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07" w:rsidRDefault="00C30F07">
      <w:pPr>
        <w:rPr>
          <w:i/>
          <w:sz w:val="20"/>
        </w:rPr>
      </w:pPr>
    </w:p>
    <w:p w:rsidR="00A11FB3" w:rsidRDefault="00A11FB3">
      <w:pPr>
        <w:rPr>
          <w:i/>
          <w:sz w:val="20"/>
        </w:rPr>
      </w:pPr>
    </w:p>
    <w:p w:rsidR="00A11FB3" w:rsidRDefault="00A11FB3">
      <w:pPr>
        <w:rPr>
          <w:i/>
          <w:sz w:val="20"/>
        </w:rPr>
      </w:pPr>
    </w:p>
    <w:p w:rsidR="00A11FB3" w:rsidRDefault="00A11FB3">
      <w:pPr>
        <w:rPr>
          <w:i/>
          <w:sz w:val="20"/>
        </w:rPr>
      </w:pPr>
    </w:p>
    <w:p w:rsidR="00A11FB3" w:rsidRPr="00202039" w:rsidRDefault="00A11FB3" w:rsidP="00A11FB3">
      <w:pPr>
        <w:jc w:val="center"/>
        <w:rPr>
          <w:b/>
          <w:color w:val="000000"/>
          <w:sz w:val="24"/>
          <w:szCs w:val="24"/>
          <w:lang w:eastAsia="ru-RU"/>
        </w:rPr>
      </w:pPr>
      <w:r w:rsidRPr="00202039">
        <w:rPr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11FB3" w:rsidRPr="00202039" w:rsidRDefault="00A11FB3" w:rsidP="00A11FB3">
      <w:pPr>
        <w:jc w:val="center"/>
        <w:rPr>
          <w:b/>
          <w:color w:val="000000"/>
          <w:sz w:val="24"/>
          <w:szCs w:val="24"/>
          <w:lang w:eastAsia="ru-RU"/>
        </w:rPr>
      </w:pPr>
      <w:r w:rsidRPr="00202039">
        <w:rPr>
          <w:color w:val="000000"/>
          <w:sz w:val="24"/>
          <w:szCs w:val="24"/>
          <w:lang w:eastAsia="ru-RU"/>
        </w:rPr>
        <w:t>«</w:t>
      </w:r>
      <w:proofErr w:type="spellStart"/>
      <w:r>
        <w:rPr>
          <w:color w:val="000000"/>
          <w:sz w:val="24"/>
          <w:szCs w:val="24"/>
          <w:lang w:eastAsia="ru-RU"/>
        </w:rPr>
        <w:t>Верхнечебеньковская</w:t>
      </w:r>
      <w:proofErr w:type="spellEnd"/>
      <w:r>
        <w:rPr>
          <w:color w:val="000000"/>
          <w:sz w:val="24"/>
          <w:szCs w:val="24"/>
          <w:lang w:eastAsia="ru-RU"/>
        </w:rPr>
        <w:t xml:space="preserve"> средняя</w:t>
      </w:r>
      <w:r w:rsidRPr="00202039">
        <w:rPr>
          <w:color w:val="000000"/>
          <w:sz w:val="24"/>
          <w:szCs w:val="24"/>
          <w:lang w:eastAsia="ru-RU"/>
        </w:rPr>
        <w:t xml:space="preserve"> общеобразовательная школа»</w:t>
      </w:r>
    </w:p>
    <w:p w:rsidR="00A11FB3" w:rsidRPr="00202039" w:rsidRDefault="00A11FB3" w:rsidP="00A11FB3">
      <w:pPr>
        <w:tabs>
          <w:tab w:val="left" w:pos="2415"/>
        </w:tabs>
        <w:outlineLvl w:val="0"/>
        <w:rPr>
          <w:b/>
          <w:bCs/>
          <w:caps/>
          <w:kern w:val="36"/>
          <w:sz w:val="24"/>
          <w:szCs w:val="24"/>
          <w:lang w:eastAsia="ru-RU"/>
        </w:rPr>
      </w:pPr>
      <w:r w:rsidRPr="00202039">
        <w:rPr>
          <w:b/>
          <w:bCs/>
          <w:caps/>
          <w:kern w:val="36"/>
          <w:sz w:val="24"/>
          <w:szCs w:val="24"/>
          <w:lang w:eastAsia="ru-RU"/>
        </w:rPr>
        <w:tab/>
      </w:r>
    </w:p>
    <w:p w:rsidR="00261CE6" w:rsidRDefault="00261CE6" w:rsidP="00261CE6">
      <w:pPr>
        <w:pStyle w:val="a3"/>
        <w:spacing w:before="135"/>
      </w:pPr>
    </w:p>
    <w:tbl>
      <w:tblPr>
        <w:tblStyle w:val="a6"/>
        <w:tblW w:w="0" w:type="auto"/>
        <w:tblLook w:val="04A0"/>
      </w:tblPr>
      <w:tblGrid>
        <w:gridCol w:w="5223"/>
        <w:gridCol w:w="5223"/>
      </w:tblGrid>
      <w:tr w:rsidR="00261CE6" w:rsidTr="00DA3372">
        <w:tc>
          <w:tcPr>
            <w:tcW w:w="5223" w:type="dxa"/>
          </w:tcPr>
          <w:p w:rsidR="00261CE6" w:rsidRPr="00B52026" w:rsidRDefault="00261CE6" w:rsidP="00DA3372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ПРИНЯТО</w:t>
            </w:r>
            <w:r w:rsidRPr="00B52026">
              <w:rPr>
                <w:b/>
                <w:bCs/>
              </w:rPr>
              <w:t>:</w:t>
            </w:r>
            <w:r w:rsidRPr="00B52026">
              <w:rPr>
                <w:b/>
                <w:bCs/>
              </w:rPr>
              <w:tab/>
            </w:r>
          </w:p>
          <w:p w:rsidR="00261CE6" w:rsidRPr="00A328D3" w:rsidRDefault="00261CE6" w:rsidP="00DA3372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A328D3">
              <w:rPr>
                <w:bCs/>
              </w:rPr>
              <w:t xml:space="preserve">Педагогический совет </w:t>
            </w:r>
          </w:p>
          <w:p w:rsidR="00261CE6" w:rsidRPr="00A328D3" w:rsidRDefault="00261CE6" w:rsidP="00DA3372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A328D3">
              <w:rPr>
                <w:bCs/>
              </w:rPr>
              <w:t>протокол №</w:t>
            </w:r>
            <w:r>
              <w:rPr>
                <w:bCs/>
              </w:rPr>
              <w:t>1</w:t>
            </w:r>
            <w:r w:rsidRPr="00A328D3">
              <w:rPr>
                <w:bCs/>
              </w:rPr>
              <w:t xml:space="preserve">  от _</w:t>
            </w:r>
            <w:r>
              <w:rPr>
                <w:bCs/>
              </w:rPr>
              <w:t>30.08.2023</w:t>
            </w:r>
            <w:r w:rsidRPr="00A328D3">
              <w:rPr>
                <w:bCs/>
              </w:rPr>
              <w:t>____</w:t>
            </w:r>
          </w:p>
          <w:p w:rsidR="00261CE6" w:rsidRDefault="00261CE6" w:rsidP="00DA3372">
            <w:pPr>
              <w:pStyle w:val="a3"/>
              <w:spacing w:before="135"/>
            </w:pPr>
          </w:p>
        </w:tc>
        <w:tc>
          <w:tcPr>
            <w:tcW w:w="5223" w:type="dxa"/>
          </w:tcPr>
          <w:p w:rsidR="00261CE6" w:rsidRPr="00B52026" w:rsidRDefault="00261CE6" w:rsidP="00DA3372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  <w:r w:rsidRPr="00B52026">
              <w:rPr>
                <w:b/>
                <w:bCs/>
              </w:rPr>
              <w:t>:</w:t>
            </w:r>
          </w:p>
          <w:p w:rsidR="00261CE6" w:rsidRDefault="00261CE6" w:rsidP="00DA3372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A328D3">
              <w:rPr>
                <w:bCs/>
              </w:rPr>
              <w:t>Директор МБОУ СОШ</w:t>
            </w:r>
          </w:p>
          <w:p w:rsidR="00261CE6" w:rsidRPr="00A328D3" w:rsidRDefault="00261CE6" w:rsidP="00DA3372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Хусаинова С.М.</w:t>
            </w:r>
          </w:p>
          <w:p w:rsidR="00261CE6" w:rsidRDefault="00261CE6" w:rsidP="00DA3372">
            <w:pPr>
              <w:pStyle w:val="a3"/>
              <w:spacing w:before="135"/>
            </w:pPr>
            <w:r w:rsidRPr="00A328D3">
              <w:rPr>
                <w:bCs/>
              </w:rPr>
              <w:t xml:space="preserve"> _</w:t>
            </w:r>
            <w:r>
              <w:rPr>
                <w:bCs/>
              </w:rPr>
              <w:t>30.08.2023</w:t>
            </w:r>
            <w:r w:rsidRPr="00A328D3">
              <w:rPr>
                <w:bCs/>
              </w:rPr>
              <w:t>____</w:t>
            </w:r>
          </w:p>
        </w:tc>
      </w:tr>
      <w:tr w:rsidR="00261CE6" w:rsidTr="00DA3372">
        <w:tc>
          <w:tcPr>
            <w:tcW w:w="5223" w:type="dxa"/>
          </w:tcPr>
          <w:p w:rsidR="00261CE6" w:rsidRDefault="00261CE6" w:rsidP="00DA3372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261CE6" w:rsidRPr="00A328D3" w:rsidRDefault="00261CE6" w:rsidP="00DA3372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Совет родителей</w:t>
            </w:r>
          </w:p>
          <w:p w:rsidR="00261CE6" w:rsidRDefault="00261CE6" w:rsidP="00DA3372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A328D3">
              <w:rPr>
                <w:bCs/>
              </w:rPr>
              <w:t>Протокол</w:t>
            </w:r>
            <w:r>
              <w:rPr>
                <w:bCs/>
              </w:rPr>
              <w:t xml:space="preserve"> </w:t>
            </w:r>
            <w:r w:rsidRPr="00A328D3">
              <w:rPr>
                <w:bCs/>
              </w:rPr>
              <w:t>№_</w:t>
            </w:r>
            <w:r>
              <w:rPr>
                <w:bCs/>
              </w:rPr>
              <w:t>1</w:t>
            </w:r>
            <w:r w:rsidRPr="00A328D3">
              <w:rPr>
                <w:bCs/>
              </w:rPr>
              <w:t>_ от _</w:t>
            </w:r>
            <w:r>
              <w:rPr>
                <w:bCs/>
              </w:rPr>
              <w:t>28.08.2023</w:t>
            </w:r>
            <w:r w:rsidRPr="00A328D3">
              <w:rPr>
                <w:bCs/>
              </w:rPr>
              <w:t>_____</w:t>
            </w:r>
          </w:p>
          <w:p w:rsidR="00261CE6" w:rsidRDefault="00261CE6" w:rsidP="00DA3372">
            <w:pPr>
              <w:pStyle w:val="a3"/>
              <w:spacing w:before="135"/>
            </w:pPr>
          </w:p>
        </w:tc>
        <w:tc>
          <w:tcPr>
            <w:tcW w:w="5223" w:type="dxa"/>
          </w:tcPr>
          <w:p w:rsidR="00261CE6" w:rsidRDefault="00261CE6" w:rsidP="00DA3372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261CE6" w:rsidRPr="00A328D3" w:rsidRDefault="00261CE6" w:rsidP="00DA3372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A328D3">
              <w:rPr>
                <w:bCs/>
              </w:rPr>
              <w:t xml:space="preserve">Совет </w:t>
            </w:r>
            <w:proofErr w:type="gramStart"/>
            <w:r w:rsidRPr="00A328D3">
              <w:rPr>
                <w:bCs/>
              </w:rPr>
              <w:t>обучающихся</w:t>
            </w:r>
            <w:proofErr w:type="gramEnd"/>
          </w:p>
          <w:p w:rsidR="00261CE6" w:rsidRDefault="00261CE6" w:rsidP="00DA3372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A328D3">
              <w:rPr>
                <w:bCs/>
              </w:rPr>
              <w:t>Протокол</w:t>
            </w:r>
            <w:r>
              <w:rPr>
                <w:bCs/>
              </w:rPr>
              <w:t xml:space="preserve"> </w:t>
            </w:r>
            <w:r w:rsidRPr="00A328D3">
              <w:rPr>
                <w:bCs/>
              </w:rPr>
              <w:t>№_</w:t>
            </w:r>
            <w:r>
              <w:rPr>
                <w:bCs/>
              </w:rPr>
              <w:t>1</w:t>
            </w:r>
            <w:r w:rsidRPr="00A328D3">
              <w:rPr>
                <w:bCs/>
              </w:rPr>
              <w:t>_ от _</w:t>
            </w:r>
            <w:r>
              <w:rPr>
                <w:bCs/>
              </w:rPr>
              <w:t>30.08.2023</w:t>
            </w:r>
            <w:r w:rsidRPr="00A328D3">
              <w:rPr>
                <w:bCs/>
              </w:rPr>
              <w:t>_____</w:t>
            </w:r>
          </w:p>
          <w:p w:rsidR="00261CE6" w:rsidRDefault="00261CE6" w:rsidP="00DA3372">
            <w:pPr>
              <w:pStyle w:val="a3"/>
              <w:spacing w:before="135"/>
            </w:pPr>
          </w:p>
        </w:tc>
      </w:tr>
    </w:tbl>
    <w:p w:rsidR="00A11FB3" w:rsidRDefault="00A11FB3">
      <w:pPr>
        <w:rPr>
          <w:i/>
          <w:sz w:val="20"/>
        </w:rPr>
      </w:pPr>
    </w:p>
    <w:p w:rsidR="00A11FB3" w:rsidRDefault="00A11FB3">
      <w:pPr>
        <w:rPr>
          <w:i/>
          <w:sz w:val="20"/>
        </w:rPr>
      </w:pPr>
    </w:p>
    <w:p w:rsidR="00A11FB3" w:rsidRDefault="00A11FB3">
      <w:pPr>
        <w:rPr>
          <w:i/>
          <w:sz w:val="20"/>
        </w:rPr>
      </w:pPr>
    </w:p>
    <w:p w:rsidR="00A11FB3" w:rsidRDefault="00A11FB3">
      <w:pPr>
        <w:rPr>
          <w:i/>
          <w:sz w:val="20"/>
        </w:rPr>
      </w:pPr>
    </w:p>
    <w:p w:rsidR="00A11FB3" w:rsidRDefault="00A11FB3">
      <w:pPr>
        <w:rPr>
          <w:i/>
          <w:sz w:val="20"/>
        </w:rPr>
      </w:pPr>
    </w:p>
    <w:p w:rsidR="00A11FB3" w:rsidRDefault="00A11FB3">
      <w:pPr>
        <w:rPr>
          <w:i/>
          <w:sz w:val="20"/>
        </w:rPr>
      </w:pPr>
    </w:p>
    <w:p w:rsidR="00A11FB3" w:rsidRDefault="00A11FB3">
      <w:pPr>
        <w:rPr>
          <w:i/>
          <w:sz w:val="20"/>
        </w:rPr>
      </w:pPr>
    </w:p>
    <w:p w:rsidR="00A11FB3" w:rsidRDefault="00A11FB3">
      <w:pPr>
        <w:rPr>
          <w:i/>
          <w:sz w:val="20"/>
        </w:rPr>
      </w:pPr>
    </w:p>
    <w:p w:rsidR="00C30F07" w:rsidRPr="00A11FB3" w:rsidRDefault="00C30F07">
      <w:pPr>
        <w:rPr>
          <w:i/>
          <w:sz w:val="20"/>
        </w:rPr>
      </w:pPr>
    </w:p>
    <w:p w:rsidR="00C30F07" w:rsidRPr="00A11FB3" w:rsidRDefault="00C30F07">
      <w:pPr>
        <w:spacing w:before="6"/>
        <w:rPr>
          <w:i/>
          <w:sz w:val="19"/>
        </w:rPr>
      </w:pPr>
    </w:p>
    <w:p w:rsidR="00C30F07" w:rsidRDefault="00CE1156">
      <w:pPr>
        <w:pStyle w:val="a4"/>
        <w:spacing w:before="81"/>
        <w:ind w:left="2118" w:right="2139"/>
      </w:pPr>
      <w:r>
        <w:t>ПОЛОЖЕНИЕ</w:t>
      </w:r>
    </w:p>
    <w:p w:rsidR="00C30F07" w:rsidRDefault="00CE1156">
      <w:pPr>
        <w:pStyle w:val="a4"/>
      </w:pPr>
      <w:r>
        <w:t>о</w:t>
      </w:r>
      <w:r>
        <w:rPr>
          <w:spacing w:val="-6"/>
        </w:rPr>
        <w:t xml:space="preserve"> </w:t>
      </w:r>
      <w:r>
        <w:t>формах,</w:t>
      </w:r>
      <w:r>
        <w:rPr>
          <w:spacing w:val="-5"/>
        </w:rPr>
        <w:t xml:space="preserve"> </w:t>
      </w:r>
      <w:r>
        <w:t>периодичности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текущего</w:t>
      </w:r>
      <w:r>
        <w:rPr>
          <w:spacing w:val="-107"/>
        </w:rPr>
        <w:t xml:space="preserve"> </w:t>
      </w:r>
      <w:r>
        <w:t>контроля успеваемости и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обучающихся</w:t>
      </w:r>
    </w:p>
    <w:p w:rsidR="00C30F07" w:rsidRDefault="00C30F07">
      <w:pPr>
        <w:sectPr w:rsidR="00C30F07">
          <w:type w:val="continuous"/>
          <w:pgSz w:w="11910" w:h="16840"/>
          <w:pgMar w:top="760" w:right="40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738"/>
        <w:gridCol w:w="10133"/>
      </w:tblGrid>
      <w:tr w:rsidR="00C30F07">
        <w:trPr>
          <w:trHeight w:val="328"/>
        </w:trPr>
        <w:tc>
          <w:tcPr>
            <w:tcW w:w="738" w:type="dxa"/>
          </w:tcPr>
          <w:p w:rsidR="00C30F07" w:rsidRDefault="00C30F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33" w:type="dxa"/>
          </w:tcPr>
          <w:p w:rsidR="00C30F07" w:rsidRDefault="00CE1156">
            <w:pPr>
              <w:pStyle w:val="TableParagraph"/>
              <w:tabs>
                <w:tab w:val="left" w:pos="3905"/>
              </w:tabs>
              <w:spacing w:line="266" w:lineRule="exact"/>
              <w:ind w:left="351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</w:tr>
      <w:tr w:rsidR="00C30F07">
        <w:trPr>
          <w:trHeight w:val="12772"/>
        </w:trPr>
        <w:tc>
          <w:tcPr>
            <w:tcW w:w="738" w:type="dxa"/>
          </w:tcPr>
          <w:p w:rsidR="00C30F07" w:rsidRDefault="00CE1156">
            <w:pPr>
              <w:pStyle w:val="TableParagraph"/>
              <w:spacing w:before="52"/>
              <w:ind w:left="180" w:right="15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0133" w:type="dxa"/>
          </w:tcPr>
          <w:p w:rsidR="00C30F07" w:rsidRDefault="00CE1156">
            <w:pPr>
              <w:pStyle w:val="TableParagraph"/>
              <w:spacing w:before="52"/>
              <w:ind w:left="218" w:right="199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 обучающихся (далее – Положение) разработано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270EB8">
              <w:rPr>
                <w:sz w:val="24"/>
              </w:rPr>
              <w:t>Верхнечебеньковская</w:t>
            </w:r>
            <w:proofErr w:type="spellEnd"/>
            <w:r w:rsidR="00270EB8">
              <w:rPr>
                <w:sz w:val="24"/>
              </w:rPr>
              <w:t xml:space="preserve"> СОШ»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(далее –</w:t>
            </w:r>
            <w:r>
              <w:rPr>
                <w:spacing w:val="-1"/>
                <w:sz w:val="24"/>
              </w:rPr>
              <w:t xml:space="preserve"> </w:t>
            </w:r>
            <w:r w:rsidR="00270EB8">
              <w:rPr>
                <w:sz w:val="24"/>
              </w:rPr>
              <w:t>школа</w:t>
            </w:r>
            <w:r>
              <w:rPr>
                <w:sz w:val="24"/>
              </w:rPr>
              <w:t>):</w:t>
            </w:r>
          </w:p>
          <w:p w:rsidR="00C30F07" w:rsidRDefault="00CE1156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</w:tabs>
              <w:spacing w:before="5" w:line="237" w:lineRule="auto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C30F07" w:rsidRDefault="00CE1156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</w:tabs>
              <w:spacing w:before="5" w:line="237" w:lineRule="auto"/>
              <w:ind w:right="210"/>
              <w:jc w:val="both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утвержденным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286;</w:t>
            </w:r>
          </w:p>
          <w:p w:rsidR="00C30F07" w:rsidRDefault="00CE1156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</w:tabs>
              <w:spacing w:before="4" w:line="237" w:lineRule="auto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19.12.2014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1598;</w:t>
            </w:r>
          </w:p>
          <w:p w:rsidR="00C30F07" w:rsidRDefault="00CE1156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</w:tabs>
              <w:spacing w:before="5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утвержденным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17.12.2010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1897;</w:t>
            </w:r>
          </w:p>
          <w:p w:rsidR="00C30F07" w:rsidRDefault="00CE1156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536"/>
                <w:tab w:val="left" w:pos="2238"/>
                <w:tab w:val="left" w:pos="4315"/>
                <w:tab w:val="left" w:pos="6382"/>
                <w:tab w:val="left" w:pos="7836"/>
                <w:tab w:val="left" w:pos="9174"/>
              </w:tabs>
              <w:spacing w:before="4" w:line="237" w:lineRule="auto"/>
              <w:ind w:right="205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z w:val="24"/>
              </w:rPr>
              <w:tab/>
              <w:t>государственным</w:t>
            </w:r>
            <w:r>
              <w:rPr>
                <w:sz w:val="24"/>
              </w:rPr>
              <w:tab/>
              <w:t>образовательным</w:t>
            </w:r>
            <w:r>
              <w:rPr>
                <w:sz w:val="24"/>
              </w:rPr>
              <w:tab/>
              <w:t>стандартом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утвержденным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287;</w:t>
            </w:r>
          </w:p>
          <w:p w:rsidR="00C30F07" w:rsidRDefault="00CE1156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536"/>
                <w:tab w:val="left" w:pos="2267"/>
                <w:tab w:val="left" w:pos="4372"/>
                <w:tab w:val="left" w:pos="6469"/>
                <w:tab w:val="left" w:pos="7951"/>
                <w:tab w:val="left" w:pos="9169"/>
              </w:tabs>
              <w:spacing w:before="5" w:line="237" w:lineRule="auto"/>
              <w:ind w:right="209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z w:val="24"/>
              </w:rPr>
              <w:tab/>
              <w:t>государственным</w:t>
            </w:r>
            <w:r>
              <w:rPr>
                <w:sz w:val="24"/>
              </w:rPr>
              <w:tab/>
              <w:t>образовательным</w:t>
            </w:r>
            <w:r>
              <w:rPr>
                <w:sz w:val="24"/>
              </w:rPr>
              <w:tab/>
              <w:t>стандартом</w:t>
            </w:r>
            <w:r>
              <w:rPr>
                <w:sz w:val="24"/>
              </w:rPr>
              <w:tab/>
              <w:t>среднего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утвержденным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17.05.2012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413;</w:t>
            </w:r>
          </w:p>
          <w:p w:rsidR="00C30F07" w:rsidRDefault="00CE1156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536"/>
              </w:tabs>
              <w:spacing w:before="4" w:line="237" w:lineRule="auto"/>
              <w:ind w:right="200"/>
              <w:rPr>
                <w:sz w:val="24"/>
              </w:rPr>
            </w:pPr>
            <w:r>
              <w:rPr>
                <w:sz w:val="24"/>
              </w:rPr>
              <w:t>Федеральной образовательной программой начального общего образования, утвержденной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18.05.2023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372;</w:t>
            </w:r>
          </w:p>
          <w:p w:rsidR="00C30F07" w:rsidRDefault="00CE1156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536"/>
              </w:tabs>
              <w:spacing w:before="5" w:line="237" w:lineRule="auto"/>
              <w:ind w:right="204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18.05.2023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370;</w:t>
            </w:r>
          </w:p>
          <w:p w:rsidR="00C30F07" w:rsidRDefault="00CE1156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536"/>
              </w:tabs>
              <w:spacing w:before="4" w:line="237" w:lineRule="auto"/>
              <w:ind w:right="202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18.05.2023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371;</w:t>
            </w:r>
          </w:p>
          <w:p w:rsidR="00C30F07" w:rsidRDefault="00CE1156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</w:tabs>
              <w:spacing w:before="2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ограниченными возможностями здоровья, 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24.11.2022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1023;</w:t>
            </w:r>
          </w:p>
          <w:p w:rsidR="00C30F07" w:rsidRDefault="00CE1156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</w:tabs>
              <w:spacing w:before="1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 программам – образовательным программам начального 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 22.03.2021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115;</w:t>
            </w:r>
          </w:p>
          <w:p w:rsidR="00C30F07" w:rsidRDefault="00CE1156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</w:tabs>
              <w:spacing w:before="2" w:line="237" w:lineRule="auto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СП 2.4.3648-20 «Санитарно-эпидемиологические требования к организациям воспитания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отдыха и оздоровления детей и молодежи», утвержденными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 врача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28.09.2020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28;</w:t>
            </w:r>
          </w:p>
          <w:p w:rsidR="00C30F07" w:rsidRDefault="00CE1156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</w:tabs>
              <w:spacing w:before="5"/>
              <w:ind w:right="2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1.2.3685-21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обитания»,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утвержденными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28.01.2021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2;</w:t>
            </w:r>
          </w:p>
          <w:p w:rsidR="00C30F07" w:rsidRDefault="00CE1156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</w:tabs>
              <w:spacing w:before="1" w:line="237" w:lineRule="auto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рекомендаций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и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z w:val="24"/>
              </w:rPr>
              <w:t xml:space="preserve"> для системы общего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организациях;</w:t>
            </w:r>
          </w:p>
          <w:p w:rsidR="00C30F07" w:rsidRDefault="00CE1156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</w:tabs>
              <w:spacing w:before="5" w:line="293" w:lineRule="exact"/>
              <w:ind w:hanging="359"/>
              <w:jc w:val="both"/>
              <w:rPr>
                <w:sz w:val="24"/>
              </w:rPr>
            </w:pPr>
            <w:r>
              <w:rPr>
                <w:sz w:val="24"/>
              </w:rPr>
              <w:t>уставом</w:t>
            </w:r>
            <w:r>
              <w:rPr>
                <w:spacing w:val="-6"/>
                <w:sz w:val="24"/>
              </w:rPr>
              <w:t xml:space="preserve"> </w:t>
            </w:r>
            <w:r w:rsidR="00270EB8">
              <w:rPr>
                <w:sz w:val="24"/>
              </w:rPr>
              <w:t>школы</w:t>
            </w:r>
            <w:r>
              <w:rPr>
                <w:sz w:val="24"/>
              </w:rPr>
              <w:t>;</w:t>
            </w:r>
          </w:p>
          <w:p w:rsidR="00C30F07" w:rsidRPr="00270EB8" w:rsidRDefault="00CE1156" w:rsidP="00270EB8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</w:tabs>
              <w:spacing w:before="2" w:line="237" w:lineRule="auto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основными образовательными программами (далее ООП) начального общего,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270EB8">
              <w:rPr>
                <w:sz w:val="24"/>
              </w:rPr>
              <w:t>.</w:t>
            </w:r>
          </w:p>
        </w:tc>
      </w:tr>
      <w:tr w:rsidR="00C30F07">
        <w:trPr>
          <w:trHeight w:val="1374"/>
        </w:trPr>
        <w:tc>
          <w:tcPr>
            <w:tcW w:w="738" w:type="dxa"/>
          </w:tcPr>
          <w:p w:rsidR="00C30F07" w:rsidRDefault="00CE1156" w:rsidP="00270EB8">
            <w:pPr>
              <w:pStyle w:val="TableParagraph"/>
              <w:spacing w:line="271" w:lineRule="exact"/>
              <w:ind w:right="158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0133" w:type="dxa"/>
          </w:tcPr>
          <w:p w:rsidR="00C30F07" w:rsidRDefault="00CE1156">
            <w:pPr>
              <w:pStyle w:val="TableParagraph"/>
              <w:ind w:left="218" w:right="200"/>
              <w:jc w:val="both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5"/>
                <w:sz w:val="24"/>
              </w:rPr>
              <w:t xml:space="preserve"> </w:t>
            </w:r>
            <w:r w:rsidR="00270EB8">
              <w:rPr>
                <w:sz w:val="24"/>
              </w:rPr>
              <w:t>школы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</w:p>
          <w:p w:rsidR="00C30F07" w:rsidRDefault="00270EB8" w:rsidP="00270EB8">
            <w:pPr>
              <w:pStyle w:val="TableParagraph"/>
              <w:spacing w:line="270" w:lineRule="atLeast"/>
              <w:ind w:left="218" w:right="209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="00CE1156">
              <w:rPr>
                <w:sz w:val="24"/>
              </w:rPr>
              <w:t>адолженности</w:t>
            </w:r>
            <w:r>
              <w:rPr>
                <w:sz w:val="24"/>
              </w:rPr>
              <w:t>.</w:t>
            </w:r>
          </w:p>
        </w:tc>
      </w:tr>
    </w:tbl>
    <w:p w:rsidR="00C30F07" w:rsidRDefault="00C30F07">
      <w:pPr>
        <w:spacing w:line="270" w:lineRule="atLeast"/>
        <w:jc w:val="both"/>
        <w:rPr>
          <w:sz w:val="24"/>
        </w:rPr>
        <w:sectPr w:rsidR="00C30F07">
          <w:footerReference w:type="default" r:id="rId7"/>
          <w:pgSz w:w="11910" w:h="16840"/>
          <w:pgMar w:top="820" w:right="400" w:bottom="1120" w:left="420" w:header="0" w:footer="923" w:gutter="0"/>
          <w:pgNumType w:start="2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727"/>
        <w:gridCol w:w="10143"/>
      </w:tblGrid>
      <w:tr w:rsidR="00C30F07">
        <w:trPr>
          <w:trHeight w:val="1375"/>
        </w:trPr>
        <w:tc>
          <w:tcPr>
            <w:tcW w:w="727" w:type="dxa"/>
          </w:tcPr>
          <w:p w:rsidR="00C30F07" w:rsidRDefault="00CE1156">
            <w:pPr>
              <w:pStyle w:val="TableParagraph"/>
              <w:spacing w:line="266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10143" w:type="dxa"/>
          </w:tcPr>
          <w:p w:rsidR="00C30F07" w:rsidRDefault="00CE1156">
            <w:pPr>
              <w:pStyle w:val="TableParagraph"/>
              <w:ind w:left="229" w:right="202" w:firstLine="60"/>
              <w:jc w:val="both"/>
              <w:rPr>
                <w:sz w:val="24"/>
              </w:rPr>
            </w:pPr>
            <w:r>
              <w:rPr>
                <w:sz w:val="24"/>
              </w:rPr>
              <w:t>Стартовая диагностика, 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 аттестация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 частям учебного предмета или учебному предмету в целом, курсу, дисциплине,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(индивидуальным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планом)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30F07" w:rsidRDefault="00CE1156">
            <w:pPr>
              <w:pStyle w:val="TableParagraph"/>
              <w:spacing w:line="261" w:lineRule="exact"/>
              <w:ind w:left="229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C30F07">
        <w:trPr>
          <w:trHeight w:val="1380"/>
        </w:trPr>
        <w:tc>
          <w:tcPr>
            <w:tcW w:w="727" w:type="dxa"/>
          </w:tcPr>
          <w:p w:rsidR="00C30F07" w:rsidRDefault="00CE1156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10143" w:type="dxa"/>
          </w:tcPr>
          <w:p w:rsidR="00C30F07" w:rsidRDefault="00CE1156">
            <w:pPr>
              <w:pStyle w:val="TableParagraph"/>
              <w:tabs>
                <w:tab w:val="left" w:pos="2236"/>
                <w:tab w:val="left" w:pos="5897"/>
              </w:tabs>
              <w:ind w:left="229" w:right="197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 освоения</w:t>
            </w:r>
            <w:proofErr w:type="gramEnd"/>
            <w:r>
              <w:rPr>
                <w:sz w:val="24"/>
              </w:rPr>
              <w:t xml:space="preserve"> ООП НОО, ООО, СОО, которая состоит из стартовой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диагностики, 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итоговую),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z w:val="24"/>
              </w:rPr>
              <w:tab/>
              <w:t>психолого-педагогического</w:t>
            </w:r>
            <w:r>
              <w:rPr>
                <w:sz w:val="24"/>
              </w:rPr>
              <w:tab/>
              <w:t>наблюдения,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C30F07" w:rsidRDefault="00CE1156">
            <w:pPr>
              <w:pStyle w:val="TableParagraph"/>
              <w:spacing w:line="261" w:lineRule="exact"/>
              <w:ind w:left="229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C30F07">
        <w:trPr>
          <w:trHeight w:val="1994"/>
        </w:trPr>
        <w:tc>
          <w:tcPr>
            <w:tcW w:w="727" w:type="dxa"/>
          </w:tcPr>
          <w:p w:rsidR="00C30F07" w:rsidRDefault="00CE1156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10143" w:type="dxa"/>
          </w:tcPr>
          <w:p w:rsidR="00C30F07" w:rsidRDefault="00CE1156" w:rsidP="00270EB8">
            <w:pPr>
              <w:pStyle w:val="TableParagraph"/>
              <w:ind w:left="229" w:right="2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Для обучающихся с ОВЗ в </w:t>
            </w:r>
            <w:r w:rsidR="00270EB8">
              <w:rPr>
                <w:sz w:val="24"/>
              </w:rPr>
              <w:t>школе</w:t>
            </w:r>
            <w:r>
              <w:rPr>
                <w:sz w:val="24"/>
              </w:rPr>
              <w:t xml:space="preserve"> создаются специальные условия проведения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успеваемости и промежуточной аттестации с учетом здоровья обучающихся с 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ПМПК.</w:t>
            </w:r>
          </w:p>
        </w:tc>
      </w:tr>
      <w:tr w:rsidR="00C30F07">
        <w:trPr>
          <w:trHeight w:val="396"/>
        </w:trPr>
        <w:tc>
          <w:tcPr>
            <w:tcW w:w="727" w:type="dxa"/>
          </w:tcPr>
          <w:p w:rsidR="00C30F07" w:rsidRDefault="00C30F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43" w:type="dxa"/>
          </w:tcPr>
          <w:p w:rsidR="00C30F07" w:rsidRDefault="00CE1156">
            <w:pPr>
              <w:pStyle w:val="TableParagraph"/>
              <w:tabs>
                <w:tab w:val="left" w:pos="4117"/>
              </w:tabs>
              <w:spacing w:before="57"/>
              <w:ind w:left="342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Стартовая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C30F07">
        <w:trPr>
          <w:trHeight w:val="885"/>
        </w:trPr>
        <w:tc>
          <w:tcPr>
            <w:tcW w:w="727" w:type="dxa"/>
          </w:tcPr>
          <w:p w:rsidR="00C30F07" w:rsidRDefault="00CE1156">
            <w:pPr>
              <w:pStyle w:val="TableParagraph"/>
              <w:spacing w:before="52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0143" w:type="dxa"/>
          </w:tcPr>
          <w:p w:rsidR="00C30F07" w:rsidRDefault="00CE1156">
            <w:pPr>
              <w:pStyle w:val="TableParagraph"/>
              <w:spacing w:before="37" w:line="270" w:lineRule="atLeast"/>
              <w:ind w:left="229" w:right="205"/>
              <w:jc w:val="both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предпосылок к учебной деятельности, готовность к овладению чтением,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счетом.</w:t>
            </w:r>
          </w:p>
        </w:tc>
      </w:tr>
      <w:tr w:rsidR="00C30F07">
        <w:trPr>
          <w:trHeight w:val="1103"/>
        </w:trPr>
        <w:tc>
          <w:tcPr>
            <w:tcW w:w="727" w:type="dxa"/>
          </w:tcPr>
          <w:p w:rsidR="00C30F07" w:rsidRDefault="00CE1156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0143" w:type="dxa"/>
          </w:tcPr>
          <w:p w:rsidR="00C30F07" w:rsidRDefault="00CE1156">
            <w:pPr>
              <w:pStyle w:val="TableParagraph"/>
              <w:ind w:left="229" w:right="199"/>
              <w:jc w:val="both"/>
              <w:rPr>
                <w:sz w:val="24"/>
              </w:rPr>
            </w:pPr>
            <w:r>
              <w:rPr>
                <w:sz w:val="24"/>
              </w:rPr>
              <w:t>Стартовая диагностика проводится с целью оценки готовности обучающихся к обучению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 уровне общего образования или в первый год изучения предмета на уровне ООО, 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(точка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отсчета)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  <w:p w:rsidR="00C30F07" w:rsidRDefault="00CE1156">
            <w:pPr>
              <w:pStyle w:val="TableParagraph"/>
              <w:spacing w:line="261" w:lineRule="exact"/>
              <w:ind w:left="229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</w:tr>
      <w:tr w:rsidR="00C30F07">
        <w:trPr>
          <w:trHeight w:val="1380"/>
        </w:trPr>
        <w:tc>
          <w:tcPr>
            <w:tcW w:w="727" w:type="dxa"/>
          </w:tcPr>
          <w:p w:rsidR="00C30F07" w:rsidRDefault="00CE1156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10143" w:type="dxa"/>
          </w:tcPr>
          <w:p w:rsidR="00C30F07" w:rsidRDefault="00CE1156">
            <w:pPr>
              <w:pStyle w:val="TableParagraph"/>
              <w:ind w:left="229" w:right="1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Стартовая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5-го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10-го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знаково-символическими</w:t>
            </w:r>
            <w:proofErr w:type="gramEnd"/>
          </w:p>
          <w:p w:rsidR="00C30F07" w:rsidRDefault="00CE1156">
            <w:pPr>
              <w:pStyle w:val="TableParagraph"/>
              <w:spacing w:line="261" w:lineRule="exact"/>
              <w:ind w:left="229"/>
              <w:jc w:val="both"/>
              <w:rPr>
                <w:sz w:val="24"/>
              </w:rPr>
            </w:pPr>
            <w:r>
              <w:rPr>
                <w:sz w:val="24"/>
              </w:rPr>
              <w:t>средствами,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операциями.</w:t>
            </w:r>
          </w:p>
        </w:tc>
      </w:tr>
      <w:tr w:rsidR="00C30F07">
        <w:trPr>
          <w:trHeight w:val="552"/>
        </w:trPr>
        <w:tc>
          <w:tcPr>
            <w:tcW w:w="727" w:type="dxa"/>
          </w:tcPr>
          <w:p w:rsidR="00C30F07" w:rsidRDefault="00CE1156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10143" w:type="dxa"/>
          </w:tcPr>
          <w:p w:rsidR="00C30F07" w:rsidRDefault="00CE1156">
            <w:pPr>
              <w:pStyle w:val="TableParagraph"/>
              <w:spacing w:line="271" w:lineRule="exact"/>
              <w:ind w:left="229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C30F07" w:rsidRDefault="00CE1156">
            <w:pPr>
              <w:pStyle w:val="TableParagraph"/>
              <w:spacing w:line="261" w:lineRule="exact"/>
              <w:ind w:left="229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(модулей).</w:t>
            </w:r>
          </w:p>
        </w:tc>
      </w:tr>
      <w:tr w:rsidR="00C30F07">
        <w:trPr>
          <w:trHeight w:val="552"/>
        </w:trPr>
        <w:tc>
          <w:tcPr>
            <w:tcW w:w="727" w:type="dxa"/>
          </w:tcPr>
          <w:p w:rsidR="00C30F07" w:rsidRDefault="00CE1156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10143" w:type="dxa"/>
          </w:tcPr>
          <w:p w:rsidR="00C30F07" w:rsidRDefault="00CE1156">
            <w:pPr>
              <w:pStyle w:val="TableParagraph"/>
              <w:spacing w:line="271" w:lineRule="exact"/>
              <w:ind w:left="22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стартовой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являются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основанием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корректировки  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C30F07" w:rsidRDefault="00CE1156">
            <w:pPr>
              <w:pStyle w:val="TableParagraph"/>
              <w:spacing w:line="261" w:lineRule="exact"/>
              <w:ind w:left="229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C30F07">
        <w:trPr>
          <w:trHeight w:val="614"/>
        </w:trPr>
        <w:tc>
          <w:tcPr>
            <w:tcW w:w="727" w:type="dxa"/>
          </w:tcPr>
          <w:p w:rsidR="00C30F07" w:rsidRDefault="00CE1156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10143" w:type="dxa"/>
          </w:tcPr>
          <w:p w:rsidR="00C30F07" w:rsidRDefault="00CE1156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57"/>
                <w:sz w:val="24"/>
              </w:rPr>
              <w:t xml:space="preserve"> </w:t>
            </w:r>
            <w:r w:rsidR="00270EB8">
              <w:rPr>
                <w:sz w:val="24"/>
              </w:rPr>
              <w:t xml:space="preserve"> школы</w:t>
            </w:r>
            <w:r>
              <w:rPr>
                <w:sz w:val="24"/>
              </w:rPr>
              <w:t>.</w:t>
            </w:r>
          </w:p>
        </w:tc>
      </w:tr>
      <w:tr w:rsidR="00C30F07">
        <w:trPr>
          <w:trHeight w:val="395"/>
        </w:trPr>
        <w:tc>
          <w:tcPr>
            <w:tcW w:w="727" w:type="dxa"/>
          </w:tcPr>
          <w:p w:rsidR="00C30F07" w:rsidRDefault="00C30F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43" w:type="dxa"/>
          </w:tcPr>
          <w:p w:rsidR="00C30F07" w:rsidRDefault="00CE1156">
            <w:pPr>
              <w:pStyle w:val="TableParagraph"/>
              <w:tabs>
                <w:tab w:val="left" w:pos="2821"/>
              </w:tabs>
              <w:spacing w:before="57"/>
              <w:ind w:left="212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успеваемости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C30F07">
        <w:trPr>
          <w:trHeight w:val="1437"/>
        </w:trPr>
        <w:tc>
          <w:tcPr>
            <w:tcW w:w="727" w:type="dxa"/>
          </w:tcPr>
          <w:p w:rsidR="00C30F07" w:rsidRDefault="00CE1156">
            <w:pPr>
              <w:pStyle w:val="TableParagraph"/>
              <w:spacing w:before="52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0143" w:type="dxa"/>
          </w:tcPr>
          <w:p w:rsidR="00C30F07" w:rsidRDefault="00CE1156">
            <w:pPr>
              <w:pStyle w:val="TableParagraph"/>
              <w:spacing w:before="37" w:line="270" w:lineRule="atLeast"/>
              <w:ind w:left="229" w:right="2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 образовательных (учебных) достижений обучающихся в процессе освоения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направленная на выстраивание максимально эффективного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 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ООП.</w:t>
            </w:r>
            <w:proofErr w:type="gramEnd"/>
          </w:p>
        </w:tc>
      </w:tr>
      <w:tr w:rsidR="00C30F07">
        <w:trPr>
          <w:trHeight w:val="1932"/>
        </w:trPr>
        <w:tc>
          <w:tcPr>
            <w:tcW w:w="727" w:type="dxa"/>
          </w:tcPr>
          <w:p w:rsidR="00C30F07" w:rsidRDefault="00CE1156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0143" w:type="dxa"/>
          </w:tcPr>
          <w:p w:rsidR="00C30F07" w:rsidRDefault="00CE1156">
            <w:pPr>
              <w:pStyle w:val="TableParagraph"/>
              <w:spacing w:line="271" w:lineRule="exact"/>
              <w:ind w:left="22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целях:</w:t>
            </w:r>
            <w:proofErr w:type="gramEnd"/>
          </w:p>
          <w:p w:rsidR="00C30F07" w:rsidRDefault="00CE1156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C30F07" w:rsidRDefault="00CE1156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C30F07" w:rsidRDefault="00CE1156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line="261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неуспеваемости.</w:t>
            </w:r>
          </w:p>
        </w:tc>
      </w:tr>
      <w:tr w:rsidR="00C30F07">
        <w:trPr>
          <w:trHeight w:val="822"/>
        </w:trPr>
        <w:tc>
          <w:tcPr>
            <w:tcW w:w="727" w:type="dxa"/>
          </w:tcPr>
          <w:p w:rsidR="00C30F07" w:rsidRDefault="00CE1156">
            <w:pPr>
              <w:pStyle w:val="TableParagraph"/>
              <w:spacing w:line="271" w:lineRule="exact"/>
              <w:ind w:left="180" w:right="147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10143" w:type="dxa"/>
          </w:tcPr>
          <w:p w:rsidR="00C30F07" w:rsidRDefault="00CE1156">
            <w:pPr>
              <w:pStyle w:val="TableParagraph"/>
              <w:tabs>
                <w:tab w:val="left" w:pos="1387"/>
                <w:tab w:val="left" w:pos="2557"/>
                <w:tab w:val="left" w:pos="4178"/>
                <w:tab w:val="left" w:pos="5579"/>
                <w:tab w:val="left" w:pos="6160"/>
                <w:tab w:val="left" w:pos="6834"/>
                <w:tab w:val="left" w:pos="8479"/>
                <w:tab w:val="left" w:pos="9731"/>
              </w:tabs>
              <w:ind w:left="229" w:right="202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успеваемости</w:t>
            </w:r>
            <w:r>
              <w:rPr>
                <w:sz w:val="24"/>
              </w:rPr>
              <w:tab/>
              <w:t>проводится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 w:rsidR="00270EB8">
              <w:rPr>
                <w:sz w:val="24"/>
              </w:rPr>
              <w:t>школы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  <w:p w:rsidR="00C30F07" w:rsidRDefault="00CE1156">
            <w:pPr>
              <w:pStyle w:val="TableParagraph"/>
              <w:tabs>
                <w:tab w:val="left" w:pos="843"/>
                <w:tab w:val="left" w:pos="2143"/>
                <w:tab w:val="left" w:pos="3649"/>
                <w:tab w:val="left" w:pos="4376"/>
                <w:tab w:val="left" w:pos="6028"/>
                <w:tab w:val="left" w:pos="6512"/>
                <w:tab w:val="left" w:pos="6982"/>
                <w:tab w:val="left" w:pos="8203"/>
              </w:tabs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семейного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либо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имеющей</w:t>
            </w:r>
            <w:r>
              <w:rPr>
                <w:sz w:val="24"/>
              </w:rPr>
              <w:tab/>
              <w:t>государственной</w:t>
            </w:r>
          </w:p>
        </w:tc>
      </w:tr>
    </w:tbl>
    <w:p w:rsidR="00C30F07" w:rsidRDefault="00C30F07">
      <w:pPr>
        <w:spacing w:line="256" w:lineRule="exact"/>
        <w:rPr>
          <w:sz w:val="24"/>
        </w:rPr>
        <w:sectPr w:rsidR="00C30F07">
          <w:pgSz w:w="11910" w:h="16840"/>
          <w:pgMar w:top="700" w:right="400" w:bottom="1120" w:left="420" w:header="0" w:footer="923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787"/>
        <w:gridCol w:w="10083"/>
      </w:tblGrid>
      <w:tr w:rsidR="00C30F07">
        <w:trPr>
          <w:trHeight w:val="546"/>
        </w:trPr>
        <w:tc>
          <w:tcPr>
            <w:tcW w:w="787" w:type="dxa"/>
          </w:tcPr>
          <w:p w:rsidR="00C30F07" w:rsidRDefault="00C30F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83" w:type="dxa"/>
          </w:tcPr>
          <w:p w:rsidR="00C30F07" w:rsidRDefault="00CE1156">
            <w:pPr>
              <w:pStyle w:val="TableParagraph"/>
              <w:spacing w:line="266" w:lineRule="exact"/>
              <w:ind w:left="169"/>
              <w:rPr>
                <w:sz w:val="24"/>
              </w:rPr>
            </w:pPr>
            <w:r>
              <w:rPr>
                <w:sz w:val="24"/>
              </w:rPr>
              <w:t>аккредитации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1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зачисленных</w:t>
            </w:r>
            <w:proofErr w:type="gramEnd"/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r w:rsidR="00270EB8">
              <w:rPr>
                <w:sz w:val="24"/>
              </w:rPr>
              <w:t>школу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:rsidR="00C30F07" w:rsidRDefault="00CE1156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</w:tr>
      <w:tr w:rsidR="00C30F07">
        <w:trPr>
          <w:trHeight w:val="552"/>
        </w:trPr>
        <w:tc>
          <w:tcPr>
            <w:tcW w:w="787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10083" w:type="dxa"/>
          </w:tcPr>
          <w:p w:rsidR="00C30F07" w:rsidRDefault="00CE1156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</w:p>
          <w:p w:rsidR="00C30F07" w:rsidRDefault="00CE1156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proofErr w:type="gramStart"/>
            <w:r>
              <w:rPr>
                <w:sz w:val="24"/>
              </w:rPr>
              <w:t>реализующим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 ООП,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  <w:tr w:rsidR="00C30F07">
        <w:trPr>
          <w:trHeight w:val="5349"/>
        </w:trPr>
        <w:tc>
          <w:tcPr>
            <w:tcW w:w="787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10083" w:type="dxa"/>
          </w:tcPr>
          <w:p w:rsidR="00C30F07" w:rsidRDefault="00CE1156">
            <w:pPr>
              <w:pStyle w:val="TableParagraph"/>
              <w:ind w:left="169" w:right="200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поурочно и/или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 курса, дисциплины, модуля с учетом индивидуальных особенностей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 содержанием ООП, используемых образовательных технологий в формах, выбранных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  <w:p w:rsidR="00C30F07" w:rsidRDefault="00CE1156">
            <w:pPr>
              <w:pStyle w:val="TableParagraph"/>
              <w:numPr>
                <w:ilvl w:val="0"/>
                <w:numId w:val="9"/>
              </w:numPr>
              <w:tabs>
                <w:tab w:val="left" w:pos="914"/>
              </w:tabs>
              <w:ind w:right="1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письменной проверки – ответ обучающегося на один или систему вопросов/заданий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(домашние,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 работы, письменные отчеты о наблюдениях, тесты, 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рефераты и др.);</w:t>
            </w:r>
            <w:proofErr w:type="gramEnd"/>
          </w:p>
          <w:p w:rsidR="00C30F07" w:rsidRDefault="00CE1156">
            <w:pPr>
              <w:pStyle w:val="TableParagraph"/>
              <w:numPr>
                <w:ilvl w:val="0"/>
                <w:numId w:val="9"/>
              </w:numPr>
              <w:tabs>
                <w:tab w:val="left" w:pos="914"/>
              </w:tabs>
              <w:ind w:right="2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 проектов, рефератов или творческой работы, дискуссия, тренинг, круглый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дебаты, семинар, практикум, коллоквиум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proofErr w:type="gramEnd"/>
          </w:p>
          <w:p w:rsidR="00C30F07" w:rsidRDefault="00CE1156">
            <w:pPr>
              <w:pStyle w:val="TableParagraph"/>
              <w:numPr>
                <w:ilvl w:val="0"/>
                <w:numId w:val="9"/>
              </w:numPr>
              <w:tabs>
                <w:tab w:val="left" w:pos="914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комбинированной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проверки;</w:t>
            </w:r>
          </w:p>
          <w:p w:rsidR="00C30F07" w:rsidRDefault="00CE1156">
            <w:pPr>
              <w:pStyle w:val="TableParagraph"/>
              <w:numPr>
                <w:ilvl w:val="0"/>
                <w:numId w:val="9"/>
              </w:numPr>
              <w:tabs>
                <w:tab w:val="left" w:pos="914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экспертной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C30F07" w:rsidRDefault="00CE1156">
            <w:pPr>
              <w:pStyle w:val="TableParagraph"/>
              <w:numPr>
                <w:ilvl w:val="0"/>
                <w:numId w:val="9"/>
              </w:numPr>
              <w:tabs>
                <w:tab w:val="left" w:pos="914"/>
              </w:tabs>
              <w:spacing w:line="237" w:lineRule="auto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проверки с использованием </w:t>
            </w:r>
            <w:proofErr w:type="spellStart"/>
            <w:r>
              <w:rPr>
                <w:sz w:val="24"/>
              </w:rPr>
              <w:t>интернет-ресурсов</w:t>
            </w:r>
            <w:proofErr w:type="spellEnd"/>
            <w:r>
              <w:rPr>
                <w:sz w:val="24"/>
              </w:rPr>
              <w:t>, электронных учебников,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on-line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C30F07" w:rsidRDefault="00CE1156">
            <w:pPr>
              <w:pStyle w:val="TableParagraph"/>
              <w:numPr>
                <w:ilvl w:val="0"/>
                <w:numId w:val="9"/>
              </w:numPr>
              <w:tabs>
                <w:tab w:val="left" w:pos="914"/>
              </w:tabs>
              <w:spacing w:before="4" w:line="27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(индивидуальным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планом).</w:t>
            </w:r>
          </w:p>
        </w:tc>
      </w:tr>
      <w:tr w:rsidR="00C30F07">
        <w:trPr>
          <w:trHeight w:val="2206"/>
        </w:trPr>
        <w:tc>
          <w:tcPr>
            <w:tcW w:w="787" w:type="dxa"/>
          </w:tcPr>
          <w:p w:rsidR="00C30F07" w:rsidRDefault="00CE1156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10083" w:type="dxa"/>
          </w:tcPr>
          <w:p w:rsidR="00C30F07" w:rsidRDefault="00CE1156">
            <w:pPr>
              <w:pStyle w:val="TableParagraph"/>
              <w:ind w:left="169" w:right="2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Текущий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обучающихся 1-го класса 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балльного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достижений на выявление индивидуальной динамики от начала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 за текущий и предыдущие периоды.</w:t>
            </w:r>
            <w:proofErr w:type="gramEnd"/>
            <w:r>
              <w:rPr>
                <w:sz w:val="24"/>
              </w:rPr>
              <w:t xml:space="preserve"> Результаты и динамика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фиксируются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30F07" w:rsidRDefault="00CE1156" w:rsidP="00270EB8">
            <w:pPr>
              <w:pStyle w:val="TableParagraph"/>
              <w:spacing w:line="270" w:lineRule="atLeast"/>
              <w:ind w:left="169" w:right="2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листе</w:t>
            </w:r>
            <w:proofErr w:type="gramEnd"/>
            <w:r>
              <w:rPr>
                <w:sz w:val="24"/>
              </w:rPr>
              <w:t xml:space="preserve">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30F07">
        <w:trPr>
          <w:trHeight w:val="827"/>
        </w:trPr>
        <w:tc>
          <w:tcPr>
            <w:tcW w:w="787" w:type="dxa"/>
          </w:tcPr>
          <w:p w:rsidR="00C30F07" w:rsidRDefault="00270EB8" w:rsidP="00270EB8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E1156">
              <w:rPr>
                <w:sz w:val="24"/>
              </w:rPr>
              <w:t>3.7.</w:t>
            </w:r>
          </w:p>
        </w:tc>
        <w:tc>
          <w:tcPr>
            <w:tcW w:w="10083" w:type="dxa"/>
          </w:tcPr>
          <w:p w:rsidR="00C30F07" w:rsidRDefault="00CE1156">
            <w:pPr>
              <w:pStyle w:val="TableParagraph"/>
              <w:ind w:left="169"/>
              <w:rPr>
                <w:sz w:val="24"/>
              </w:rPr>
            </w:pPr>
            <w:proofErr w:type="gramStart"/>
            <w:r>
              <w:rPr>
                <w:sz w:val="24"/>
              </w:rPr>
              <w:t>Текущий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2-ом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последующих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пятибалльной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(где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удовлетворительно,</w:t>
            </w:r>
            <w:proofErr w:type="gramEnd"/>
          </w:p>
          <w:p w:rsidR="00C30F07" w:rsidRDefault="00CE1156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proofErr w:type="gramStart"/>
            <w:r>
              <w:rPr>
                <w:sz w:val="24"/>
              </w:rPr>
              <w:t>«2»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исключается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«1»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плохо).</w:t>
            </w:r>
            <w:proofErr w:type="gramEnd"/>
          </w:p>
        </w:tc>
      </w:tr>
      <w:tr w:rsidR="00C30F07">
        <w:trPr>
          <w:trHeight w:val="1380"/>
        </w:trPr>
        <w:tc>
          <w:tcPr>
            <w:tcW w:w="787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10083" w:type="dxa"/>
          </w:tcPr>
          <w:p w:rsidR="00C30F07" w:rsidRDefault="00CE1156">
            <w:pPr>
              <w:pStyle w:val="TableParagraph"/>
              <w:ind w:left="169" w:right="2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пятибалльной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иных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значениях,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разрабатывается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шкала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шкале.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</w:p>
          <w:p w:rsidR="00C30F07" w:rsidRDefault="00CE1156">
            <w:pPr>
              <w:pStyle w:val="TableParagraph"/>
              <w:spacing w:line="261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</w:tr>
      <w:tr w:rsidR="00C30F07">
        <w:trPr>
          <w:trHeight w:val="828"/>
        </w:trPr>
        <w:tc>
          <w:tcPr>
            <w:tcW w:w="787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10083" w:type="dxa"/>
          </w:tcPr>
          <w:p w:rsidR="00C30F07" w:rsidRDefault="00CE1156">
            <w:pPr>
              <w:pStyle w:val="TableParagraph"/>
              <w:tabs>
                <w:tab w:val="left" w:pos="1265"/>
                <w:tab w:val="left" w:pos="1722"/>
                <w:tab w:val="left" w:pos="3523"/>
                <w:tab w:val="left" w:pos="4536"/>
                <w:tab w:val="left" w:pos="5699"/>
                <w:tab w:val="left" w:pos="6852"/>
                <w:tab w:val="left" w:pos="8456"/>
              </w:tabs>
              <w:ind w:left="169" w:right="198"/>
              <w:rPr>
                <w:sz w:val="24"/>
              </w:rPr>
            </w:pPr>
            <w:r>
              <w:rPr>
                <w:sz w:val="24"/>
              </w:rPr>
              <w:t>Отметки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установленным</w:t>
            </w:r>
            <w:r>
              <w:rPr>
                <w:sz w:val="24"/>
              </w:rPr>
              <w:tab/>
              <w:t>формам</w:t>
            </w:r>
            <w:r>
              <w:rPr>
                <w:sz w:val="24"/>
              </w:rPr>
              <w:tab/>
              <w:t>текущего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успеваемости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фиксируются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дневнике/журнале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30F07" w:rsidRDefault="00CE1156">
            <w:pPr>
              <w:pStyle w:val="TableParagraph"/>
              <w:spacing w:line="261" w:lineRule="exact"/>
              <w:ind w:left="169"/>
              <w:rPr>
                <w:sz w:val="24"/>
              </w:rPr>
            </w:pPr>
            <w:proofErr w:type="gramStart"/>
            <w:r>
              <w:rPr>
                <w:sz w:val="24"/>
              </w:rPr>
              <w:t>порядке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предусмотренном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дневнике/журнале.</w:t>
            </w:r>
          </w:p>
        </w:tc>
      </w:tr>
      <w:tr w:rsidR="00C30F07">
        <w:trPr>
          <w:trHeight w:val="1104"/>
        </w:trPr>
        <w:tc>
          <w:tcPr>
            <w:tcW w:w="787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10083" w:type="dxa"/>
          </w:tcPr>
          <w:p w:rsidR="00C30F07" w:rsidRDefault="00CE1156">
            <w:pPr>
              <w:pStyle w:val="TableParagraph"/>
              <w:ind w:left="169" w:right="2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четверти/полугодия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(тест,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диктант,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изложение,</w:t>
            </w:r>
            <w:proofErr w:type="gramEnd"/>
          </w:p>
          <w:p w:rsidR="00C30F07" w:rsidRDefault="00CE1156">
            <w:pPr>
              <w:pStyle w:val="TableParagraph"/>
              <w:spacing w:line="261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сочинение,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работа).</w:t>
            </w:r>
          </w:p>
        </w:tc>
      </w:tr>
      <w:tr w:rsidR="00C30F07">
        <w:trPr>
          <w:trHeight w:val="1963"/>
        </w:trPr>
        <w:tc>
          <w:tcPr>
            <w:tcW w:w="787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3.11.</w:t>
            </w:r>
          </w:p>
        </w:tc>
        <w:tc>
          <w:tcPr>
            <w:tcW w:w="10083" w:type="dxa"/>
          </w:tcPr>
          <w:p w:rsidR="00C30F07" w:rsidRDefault="00CE1156">
            <w:pPr>
              <w:pStyle w:val="TableParagraph"/>
              <w:ind w:left="169" w:right="203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итогам четверти/полугодия проводится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порядке:</w:t>
            </w:r>
          </w:p>
          <w:p w:rsidR="00C30F07" w:rsidRDefault="00CE1156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в 1-х классах «</w:t>
            </w:r>
            <w:proofErr w:type="spellStart"/>
            <w:r>
              <w:rPr>
                <w:sz w:val="24"/>
              </w:rPr>
              <w:t>безотметочно</w:t>
            </w:r>
            <w:proofErr w:type="spellEnd"/>
            <w:r>
              <w:rPr>
                <w:sz w:val="24"/>
              </w:rPr>
              <w:t>»/«не оценивается» по всем предметам, курсам, дисциплинам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(модулям) (качественная характеристика освоения знаний, умений и УУД составляется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журнале);</w:t>
            </w:r>
          </w:p>
          <w:p w:rsidR="00C30F07" w:rsidRDefault="00CE1156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7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2–11-х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</w:p>
        </w:tc>
      </w:tr>
    </w:tbl>
    <w:p w:rsidR="00C30F07" w:rsidRDefault="00C30F07">
      <w:pPr>
        <w:spacing w:line="273" w:lineRule="exact"/>
        <w:jc w:val="both"/>
        <w:rPr>
          <w:sz w:val="24"/>
        </w:rPr>
        <w:sectPr w:rsidR="00C30F07">
          <w:pgSz w:w="11910" w:h="16840"/>
          <w:pgMar w:top="700" w:right="400" w:bottom="1120" w:left="420" w:header="0" w:footer="923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818"/>
        <w:gridCol w:w="10052"/>
      </w:tblGrid>
      <w:tr w:rsidR="00C30F07">
        <w:trPr>
          <w:trHeight w:val="2798"/>
        </w:trPr>
        <w:tc>
          <w:tcPr>
            <w:tcW w:w="818" w:type="dxa"/>
          </w:tcPr>
          <w:p w:rsidR="00C30F07" w:rsidRDefault="00C30F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2" w:type="dxa"/>
          </w:tcPr>
          <w:p w:rsidR="00C30F07" w:rsidRDefault="00CE1156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дневнике/журнале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математического округления.</w:t>
            </w:r>
          </w:p>
          <w:p w:rsidR="00C30F07" w:rsidRDefault="00CE1156">
            <w:pPr>
              <w:pStyle w:val="TableParagraph"/>
              <w:ind w:left="436" w:right="203"/>
              <w:jc w:val="both"/>
              <w:rPr>
                <w:sz w:val="24"/>
              </w:rPr>
            </w:pPr>
            <w:r>
              <w:rPr>
                <w:sz w:val="24"/>
              </w:rPr>
              <w:t>В случае если четвертная/полугодовая отметка имеет значение 2,5; 3,5; 4,5, то округление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средняя отметка за выполнение этих работ имеет значение не менее 2,5; 3,5; 4,5, 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 целого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</w:p>
          <w:p w:rsidR="00C30F07" w:rsidRDefault="00C30F07" w:rsidP="00270EB8">
            <w:pPr>
              <w:pStyle w:val="TableParagraph"/>
              <w:tabs>
                <w:tab w:val="left" w:pos="437"/>
              </w:tabs>
              <w:spacing w:line="282" w:lineRule="exact"/>
              <w:ind w:left="436"/>
              <w:jc w:val="both"/>
              <w:rPr>
                <w:sz w:val="24"/>
              </w:rPr>
            </w:pPr>
          </w:p>
        </w:tc>
      </w:tr>
      <w:tr w:rsidR="00C30F07">
        <w:trPr>
          <w:trHeight w:val="1102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65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3.12.</w:t>
            </w:r>
          </w:p>
        </w:tc>
        <w:tc>
          <w:tcPr>
            <w:tcW w:w="10052" w:type="dxa"/>
          </w:tcPr>
          <w:p w:rsidR="00C30F07" w:rsidRDefault="00CE1156">
            <w:pPr>
              <w:pStyle w:val="TableParagraph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Отметка за четверть/полугодие может быть выставлена обучающемуся при наличии у него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трех текущих отметок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нагрузке 1–2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более 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нагрузке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дисциплинам,</w:t>
            </w:r>
          </w:p>
          <w:p w:rsidR="00C30F07" w:rsidRDefault="00CE1156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модулям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C30F07">
        <w:trPr>
          <w:trHeight w:val="1380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66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3.13.</w:t>
            </w:r>
          </w:p>
        </w:tc>
        <w:tc>
          <w:tcPr>
            <w:tcW w:w="10052" w:type="dxa"/>
          </w:tcPr>
          <w:p w:rsidR="00C30F07" w:rsidRDefault="00CE1156">
            <w:pPr>
              <w:pStyle w:val="TableParagraph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бальной шкале как среднее арифметическое четвертных/полугодовых отметок и отметки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итоговой (годовой) письменной работы (при её проведении) и выставляется всем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обучающимся</w:t>
            </w:r>
            <w:r w:rsidR="00270EB8"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дневник/журнал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  <w:p w:rsidR="00C30F07" w:rsidRDefault="00CE1156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округления.</w:t>
            </w:r>
          </w:p>
        </w:tc>
      </w:tr>
      <w:tr w:rsidR="00C30F07">
        <w:trPr>
          <w:trHeight w:val="552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66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3.14.</w:t>
            </w:r>
          </w:p>
        </w:tc>
        <w:tc>
          <w:tcPr>
            <w:tcW w:w="10052" w:type="dxa"/>
          </w:tcPr>
          <w:p w:rsidR="00C30F07" w:rsidRDefault="00CE115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Отметки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дисциплинам,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выставляются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C30F07" w:rsidRDefault="00CE115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1–2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дневнике/журнале.</w:t>
            </w:r>
          </w:p>
        </w:tc>
      </w:tr>
      <w:tr w:rsidR="00C30F07">
        <w:trPr>
          <w:trHeight w:val="2831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66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3.15.</w:t>
            </w:r>
          </w:p>
        </w:tc>
        <w:tc>
          <w:tcPr>
            <w:tcW w:w="10052" w:type="dxa"/>
          </w:tcPr>
          <w:p w:rsidR="00C30F07" w:rsidRDefault="00CE1156">
            <w:pPr>
              <w:pStyle w:val="TableParagraph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отвечающих   физиологическим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 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оценочных процедур:</w:t>
            </w:r>
          </w:p>
          <w:p w:rsidR="00C30F07" w:rsidRDefault="00CE1156">
            <w:pPr>
              <w:pStyle w:val="TableParagraph"/>
              <w:numPr>
                <w:ilvl w:val="0"/>
                <w:numId w:val="6"/>
              </w:numPr>
              <w:tabs>
                <w:tab w:val="left" w:pos="859"/>
              </w:tabs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недели. При этом объем учебного времени, затрачиваемого на проведение 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 не должен превышать 10% от всего объема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 времени, отводимого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данного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:rsidR="00C30F07" w:rsidRDefault="00CE1156">
            <w:pPr>
              <w:pStyle w:val="TableParagraph"/>
              <w:numPr>
                <w:ilvl w:val="0"/>
                <w:numId w:val="6"/>
              </w:numPr>
              <w:tabs>
                <w:tab w:val="left" w:pos="859"/>
              </w:tabs>
              <w:spacing w:line="237" w:lineRule="auto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</w:p>
          <w:p w:rsidR="00C30F07" w:rsidRDefault="00CE1156">
            <w:pPr>
              <w:pStyle w:val="TableParagraph"/>
              <w:numPr>
                <w:ilvl w:val="0"/>
                <w:numId w:val="6"/>
              </w:numPr>
              <w:tabs>
                <w:tab w:val="left" w:pos="85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день;</w:t>
            </w:r>
          </w:p>
          <w:p w:rsidR="00C30F07" w:rsidRDefault="00CE1156" w:rsidP="00270EB8">
            <w:pPr>
              <w:pStyle w:val="TableParagraph"/>
              <w:numPr>
                <w:ilvl w:val="0"/>
                <w:numId w:val="6"/>
              </w:numPr>
              <w:tabs>
                <w:tab w:val="left" w:pos="859"/>
              </w:tabs>
              <w:spacing w:line="28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 w:rsidR="00270EB8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</w:p>
        </w:tc>
      </w:tr>
      <w:tr w:rsidR="00C30F07">
        <w:trPr>
          <w:trHeight w:val="1378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65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3.16.</w:t>
            </w:r>
          </w:p>
        </w:tc>
        <w:tc>
          <w:tcPr>
            <w:tcW w:w="10052" w:type="dxa"/>
          </w:tcPr>
          <w:p w:rsidR="00C30F07" w:rsidRDefault="00CE1156">
            <w:pPr>
              <w:pStyle w:val="TableParagraph"/>
              <w:ind w:right="2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Текущий контроль успеваемости обучающихся, нуждающихся в длительном лечении,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 w:rsidR="00270EB8">
              <w:rPr>
                <w:sz w:val="24"/>
              </w:rPr>
              <w:t>школы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фиксируются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</w:p>
          <w:p w:rsidR="00C30F07" w:rsidRDefault="00CE1156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дневнике</w:t>
            </w:r>
            <w:proofErr w:type="gramEnd"/>
            <w:r>
              <w:rPr>
                <w:sz w:val="24"/>
              </w:rPr>
              <w:t>/журнале.</w:t>
            </w:r>
          </w:p>
        </w:tc>
      </w:tr>
      <w:tr w:rsidR="00C30F07">
        <w:trPr>
          <w:trHeight w:val="1380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66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3.17.</w:t>
            </w:r>
          </w:p>
        </w:tc>
        <w:tc>
          <w:tcPr>
            <w:tcW w:w="10052" w:type="dxa"/>
          </w:tcPr>
          <w:p w:rsidR="00C30F07" w:rsidRDefault="00CE1156">
            <w:pPr>
              <w:pStyle w:val="TableParagraph"/>
              <w:ind w:right="2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Текущий контроль успеваемости обучающихся, нуждающихся в длительном лечении,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организовано освоение ООП в медицинской организации, осуществляется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55"/>
                <w:sz w:val="24"/>
              </w:rPr>
              <w:t xml:space="preserve"> </w:t>
            </w:r>
            <w:r w:rsidR="00A425B6">
              <w:rPr>
                <w:sz w:val="24"/>
              </w:rPr>
              <w:t>школой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предусмотренном</w:t>
            </w:r>
          </w:p>
          <w:p w:rsidR="00C30F07" w:rsidRDefault="00CE1156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Положением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дневнике/журнале.</w:t>
            </w:r>
          </w:p>
        </w:tc>
      </w:tr>
      <w:tr w:rsidR="00C30F07">
        <w:trPr>
          <w:trHeight w:val="1932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66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3.18.</w:t>
            </w:r>
          </w:p>
        </w:tc>
        <w:tc>
          <w:tcPr>
            <w:tcW w:w="10052" w:type="dxa"/>
          </w:tcPr>
          <w:p w:rsidR="00C30F07" w:rsidRDefault="00CE1156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Текущий контроль успеваемости в рамках внеурочной деятельности определятся ее моделью,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соответствии с рабочей программой курса внеурочной деятельности,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безотметочном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оценивании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  <w:p w:rsidR="00C30F07" w:rsidRDefault="00CE1156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30F07">
        <w:trPr>
          <w:trHeight w:val="1374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66" w:lineRule="exact"/>
              <w:ind w:left="180" w:right="118"/>
              <w:jc w:val="center"/>
              <w:rPr>
                <w:sz w:val="24"/>
              </w:rPr>
            </w:pPr>
            <w:r>
              <w:rPr>
                <w:sz w:val="24"/>
              </w:rPr>
              <w:t>3.19.</w:t>
            </w:r>
          </w:p>
        </w:tc>
        <w:tc>
          <w:tcPr>
            <w:tcW w:w="10052" w:type="dxa"/>
          </w:tcPr>
          <w:p w:rsidR="00C30F07" w:rsidRDefault="00CE1156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Обучающимся,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пропустившим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четверть/полугодие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работнику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C30F07" w:rsidRDefault="00CE1156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успеваемости,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</w:tr>
    </w:tbl>
    <w:p w:rsidR="00C30F07" w:rsidRDefault="00C30F07">
      <w:pPr>
        <w:spacing w:line="260" w:lineRule="exact"/>
        <w:jc w:val="both"/>
        <w:rPr>
          <w:sz w:val="24"/>
        </w:rPr>
        <w:sectPr w:rsidR="00C30F07">
          <w:pgSz w:w="11910" w:h="16840"/>
          <w:pgMar w:top="700" w:right="400" w:bottom="1120" w:left="420" w:header="0" w:footer="923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818"/>
        <w:gridCol w:w="10051"/>
      </w:tblGrid>
      <w:tr w:rsidR="00C30F07">
        <w:trPr>
          <w:trHeight w:val="822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3.20.</w:t>
            </w:r>
          </w:p>
        </w:tc>
        <w:tc>
          <w:tcPr>
            <w:tcW w:w="10051" w:type="dxa"/>
          </w:tcPr>
          <w:p w:rsidR="00C30F07" w:rsidRDefault="00CE1156">
            <w:pPr>
              <w:pStyle w:val="TableParagraph"/>
              <w:tabs>
                <w:tab w:val="left" w:pos="1587"/>
                <w:tab w:val="left" w:pos="2812"/>
                <w:tab w:val="left" w:pos="4025"/>
                <w:tab w:val="left" w:pos="5687"/>
                <w:tab w:val="left" w:pos="6205"/>
                <w:tab w:val="left" w:pos="7181"/>
                <w:tab w:val="left" w:pos="9488"/>
              </w:tabs>
              <w:ind w:right="20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текущего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успеваемости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итогам</w:t>
            </w:r>
            <w:r>
              <w:rPr>
                <w:sz w:val="24"/>
              </w:rPr>
              <w:tab/>
              <w:t>четверти/полугодия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для</w:t>
            </w:r>
            <w:proofErr w:type="gramEnd"/>
          </w:p>
          <w:p w:rsidR="00C30F07" w:rsidRDefault="00CE115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отсутствовавших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C30F07">
        <w:trPr>
          <w:trHeight w:val="2822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3.21.</w:t>
            </w:r>
          </w:p>
        </w:tc>
        <w:tc>
          <w:tcPr>
            <w:tcW w:w="10051" w:type="dxa"/>
          </w:tcPr>
          <w:p w:rsidR="00C30F07" w:rsidRDefault="00CE1156">
            <w:pPr>
              <w:pStyle w:val="TableParagraph"/>
              <w:ind w:right="2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документов, в том числе в электронной форме (дневник 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 дневник), так и по запросу родителей (законных представителей) обучающихся.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прокомментировать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виде выписки из соответствующих документов, для чего должны обратиться к классному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руководителю.</w:t>
            </w:r>
          </w:p>
        </w:tc>
      </w:tr>
      <w:tr w:rsidR="00C30F07">
        <w:trPr>
          <w:trHeight w:val="395"/>
        </w:trPr>
        <w:tc>
          <w:tcPr>
            <w:tcW w:w="818" w:type="dxa"/>
          </w:tcPr>
          <w:p w:rsidR="00C30F07" w:rsidRDefault="00C30F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1" w:type="dxa"/>
          </w:tcPr>
          <w:p w:rsidR="00C30F07" w:rsidRDefault="00CE1156">
            <w:pPr>
              <w:pStyle w:val="TableParagraph"/>
              <w:tabs>
                <w:tab w:val="left" w:pos="2670"/>
              </w:tabs>
              <w:spacing w:before="57"/>
              <w:ind w:left="196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C30F07">
        <w:trPr>
          <w:trHeight w:val="885"/>
        </w:trPr>
        <w:tc>
          <w:tcPr>
            <w:tcW w:w="818" w:type="dxa"/>
          </w:tcPr>
          <w:p w:rsidR="00C30F07" w:rsidRDefault="00CE1156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10051" w:type="dxa"/>
          </w:tcPr>
          <w:p w:rsidR="00C30F07" w:rsidRDefault="00CE1156" w:rsidP="00A425B6">
            <w:pPr>
              <w:pStyle w:val="TableParagraph"/>
              <w:spacing w:before="38" w:line="270" w:lineRule="atLeast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</w:p>
        </w:tc>
      </w:tr>
      <w:tr w:rsidR="00C30F07">
        <w:trPr>
          <w:trHeight w:val="1984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10051" w:type="dxa"/>
          </w:tcPr>
          <w:p w:rsidR="00C30F07" w:rsidRDefault="00CE1156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целях:</w:t>
            </w:r>
            <w:proofErr w:type="gramEnd"/>
          </w:p>
          <w:p w:rsidR="00C30F07" w:rsidRDefault="00CE1156">
            <w:pPr>
              <w:pStyle w:val="TableParagraph"/>
              <w:numPr>
                <w:ilvl w:val="0"/>
                <w:numId w:val="5"/>
              </w:numPr>
              <w:tabs>
                <w:tab w:val="left" w:pos="859"/>
              </w:tabs>
              <w:spacing w:before="4" w:line="237" w:lineRule="auto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объективного установления фактического уровня освоения и достижения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ООП;</w:t>
            </w:r>
          </w:p>
          <w:p w:rsidR="00C30F07" w:rsidRDefault="00CE1156">
            <w:pPr>
              <w:pStyle w:val="TableParagraph"/>
              <w:numPr>
                <w:ilvl w:val="0"/>
                <w:numId w:val="5"/>
              </w:numPr>
              <w:tabs>
                <w:tab w:val="left" w:pos="859"/>
              </w:tabs>
              <w:spacing w:before="5" w:line="237" w:lineRule="auto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образовании;</w:t>
            </w:r>
          </w:p>
          <w:p w:rsidR="00C30F07" w:rsidRDefault="00CE1156">
            <w:pPr>
              <w:pStyle w:val="TableParagraph"/>
              <w:numPr>
                <w:ilvl w:val="0"/>
                <w:numId w:val="5"/>
              </w:numPr>
              <w:tabs>
                <w:tab w:val="left" w:pos="859"/>
              </w:tabs>
              <w:spacing w:before="4" w:line="27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</w:tr>
      <w:tr w:rsidR="00C30F07">
        <w:trPr>
          <w:trHeight w:val="1654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10051" w:type="dxa"/>
          </w:tcPr>
          <w:p w:rsidR="00C30F07" w:rsidRDefault="00CE1156">
            <w:pPr>
              <w:pStyle w:val="TableParagraph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учеников, носит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безотметочный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 w:rsidR="00A425B6">
              <w:rPr>
                <w:sz w:val="24"/>
              </w:rPr>
              <w:t>качества образования школы</w:t>
            </w:r>
            <w:r>
              <w:rPr>
                <w:sz w:val="24"/>
              </w:rPr>
              <w:t>.</w:t>
            </w:r>
          </w:p>
          <w:p w:rsidR="00C30F07" w:rsidRDefault="00CE1156">
            <w:pPr>
              <w:pStyle w:val="TableParagraph"/>
              <w:spacing w:line="270" w:lineRule="atLeast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определяемых педагогическим работником и ООП, с выставлением отметок в 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дневник/журнал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</w:p>
        </w:tc>
      </w:tr>
      <w:tr w:rsidR="00C30F07">
        <w:trPr>
          <w:trHeight w:val="4605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10051" w:type="dxa"/>
          </w:tcPr>
          <w:p w:rsidR="00C30F07" w:rsidRDefault="00CE11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</w:p>
          <w:p w:rsidR="00C30F07" w:rsidRDefault="00CE1156">
            <w:pPr>
              <w:pStyle w:val="TableParagraph"/>
              <w:numPr>
                <w:ilvl w:val="0"/>
                <w:numId w:val="4"/>
              </w:numPr>
              <w:tabs>
                <w:tab w:val="left" w:pos="858"/>
                <w:tab w:val="left" w:pos="859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работы/итоговой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C30F07" w:rsidRDefault="00CE1156">
            <w:pPr>
              <w:pStyle w:val="TableParagraph"/>
              <w:numPr>
                <w:ilvl w:val="0"/>
                <w:numId w:val="4"/>
              </w:numPr>
              <w:tabs>
                <w:tab w:val="left" w:pos="858"/>
                <w:tab w:val="left" w:pos="85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письменных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 w:rsidR="00A425B6">
              <w:rPr>
                <w:sz w:val="24"/>
              </w:rPr>
              <w:t>работ</w:t>
            </w:r>
            <w:r>
              <w:rPr>
                <w:sz w:val="24"/>
              </w:rPr>
              <w:t>;</w:t>
            </w:r>
          </w:p>
          <w:p w:rsidR="00C30F07" w:rsidRDefault="00CE1156">
            <w:pPr>
              <w:pStyle w:val="TableParagraph"/>
              <w:numPr>
                <w:ilvl w:val="0"/>
                <w:numId w:val="4"/>
              </w:numPr>
              <w:tabs>
                <w:tab w:val="left" w:pos="858"/>
                <w:tab w:val="left" w:pos="859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тестирования;</w:t>
            </w:r>
          </w:p>
          <w:p w:rsidR="00C30F07" w:rsidRDefault="00CE1156">
            <w:pPr>
              <w:pStyle w:val="TableParagraph"/>
              <w:numPr>
                <w:ilvl w:val="0"/>
                <w:numId w:val="4"/>
              </w:numPr>
              <w:tabs>
                <w:tab w:val="left" w:pos="858"/>
                <w:tab w:val="left" w:pos="85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C30F07" w:rsidRDefault="00CE1156">
            <w:pPr>
              <w:pStyle w:val="TableParagraph"/>
              <w:numPr>
                <w:ilvl w:val="0"/>
                <w:numId w:val="4"/>
              </w:numPr>
              <w:tabs>
                <w:tab w:val="left" w:pos="858"/>
                <w:tab w:val="left" w:pos="85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диктанта/диктанта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заданием;</w:t>
            </w:r>
          </w:p>
          <w:p w:rsidR="00C30F07" w:rsidRDefault="00CE1156">
            <w:pPr>
              <w:pStyle w:val="TableParagraph"/>
              <w:numPr>
                <w:ilvl w:val="0"/>
                <w:numId w:val="4"/>
              </w:numPr>
              <w:tabs>
                <w:tab w:val="left" w:pos="858"/>
                <w:tab w:val="left" w:pos="85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изложения/сочинения;</w:t>
            </w:r>
          </w:p>
          <w:p w:rsidR="00C30F07" w:rsidRDefault="00CE1156">
            <w:pPr>
              <w:pStyle w:val="TableParagraph"/>
              <w:numPr>
                <w:ilvl w:val="0"/>
                <w:numId w:val="4"/>
              </w:numPr>
              <w:tabs>
                <w:tab w:val="left" w:pos="858"/>
                <w:tab w:val="left" w:pos="85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индивидуального/группового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проекта/реферата;</w:t>
            </w:r>
          </w:p>
          <w:p w:rsidR="00C30F07" w:rsidRDefault="00CE1156">
            <w:pPr>
              <w:pStyle w:val="TableParagraph"/>
              <w:numPr>
                <w:ilvl w:val="0"/>
                <w:numId w:val="4"/>
              </w:numPr>
              <w:tabs>
                <w:tab w:val="left" w:pos="858"/>
                <w:tab w:val="left" w:pos="85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собеседования;</w:t>
            </w:r>
          </w:p>
          <w:p w:rsidR="00C30F07" w:rsidRDefault="00CE1156">
            <w:pPr>
              <w:pStyle w:val="TableParagraph"/>
              <w:numPr>
                <w:ilvl w:val="0"/>
                <w:numId w:val="4"/>
              </w:numPr>
              <w:tabs>
                <w:tab w:val="left" w:pos="858"/>
                <w:tab w:val="left" w:pos="859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нормативов/контрольных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C30F07" w:rsidRDefault="00CE1156">
            <w:pPr>
              <w:pStyle w:val="TableParagraph"/>
              <w:numPr>
                <w:ilvl w:val="0"/>
                <w:numId w:val="4"/>
              </w:numPr>
              <w:tabs>
                <w:tab w:val="left" w:pos="858"/>
                <w:tab w:val="left" w:pos="85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комплексной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текста);</w:t>
            </w:r>
          </w:p>
          <w:p w:rsidR="00C30F07" w:rsidRDefault="00CE1156">
            <w:pPr>
              <w:pStyle w:val="TableParagraph"/>
              <w:numPr>
                <w:ilvl w:val="0"/>
                <w:numId w:val="4"/>
              </w:numPr>
              <w:tabs>
                <w:tab w:val="left" w:pos="858"/>
                <w:tab w:val="left" w:pos="859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отметки.</w:t>
            </w:r>
          </w:p>
          <w:p w:rsidR="00C30F07" w:rsidRDefault="00CE115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зачтены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proofErr w:type="gramEnd"/>
          </w:p>
          <w:p w:rsidR="00C30F07" w:rsidRDefault="00CE115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</w:tr>
      <w:tr w:rsidR="00C30F07">
        <w:trPr>
          <w:trHeight w:val="551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10051" w:type="dxa"/>
          </w:tcPr>
          <w:p w:rsidR="00C30F07" w:rsidRDefault="00CE1156">
            <w:pPr>
              <w:pStyle w:val="TableParagraph"/>
              <w:tabs>
                <w:tab w:val="left" w:pos="2069"/>
                <w:tab w:val="left" w:pos="3464"/>
                <w:tab w:val="left" w:pos="4922"/>
                <w:tab w:val="left" w:pos="5457"/>
                <w:tab w:val="left" w:pos="6455"/>
                <w:tab w:val="left" w:pos="7673"/>
                <w:tab w:val="left" w:pos="8405"/>
                <w:tab w:val="left" w:pos="894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аттестация</w:t>
            </w:r>
            <w:r>
              <w:rPr>
                <w:sz w:val="24"/>
              </w:rPr>
              <w:tab/>
              <w:t>проводится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итогам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каждому</w:t>
            </w:r>
          </w:p>
          <w:p w:rsidR="00C30F07" w:rsidRDefault="00CE115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(модулю),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</w:tc>
      </w:tr>
      <w:tr w:rsidR="00C30F07">
        <w:trPr>
          <w:trHeight w:val="827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10051" w:type="dxa"/>
          </w:tcPr>
          <w:p w:rsidR="00C30F07" w:rsidRDefault="00CE1156">
            <w:pPr>
              <w:pStyle w:val="TableParagraph"/>
              <w:tabs>
                <w:tab w:val="left" w:pos="1519"/>
                <w:tab w:val="left" w:pos="3023"/>
                <w:tab w:val="left" w:pos="4939"/>
                <w:tab w:val="left" w:pos="6346"/>
                <w:tab w:val="left" w:pos="8044"/>
                <w:tab w:val="left" w:pos="9260"/>
              </w:tabs>
              <w:ind w:right="1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промежуточной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зачтены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внеучебные</w:t>
            </w:r>
            <w:proofErr w:type="spellEnd"/>
          </w:p>
          <w:p w:rsidR="00C30F07" w:rsidRDefault="00CE115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 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</w:tr>
      <w:tr w:rsidR="00C30F07">
        <w:trPr>
          <w:trHeight w:val="270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w="10051" w:type="dxa"/>
          </w:tcPr>
          <w:p w:rsidR="00C30F07" w:rsidRDefault="00CE115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</w:p>
        </w:tc>
      </w:tr>
    </w:tbl>
    <w:p w:rsidR="00C30F07" w:rsidRDefault="00C30F07">
      <w:pPr>
        <w:spacing w:line="251" w:lineRule="exact"/>
        <w:rPr>
          <w:sz w:val="24"/>
        </w:rPr>
        <w:sectPr w:rsidR="00C30F07">
          <w:pgSz w:w="11910" w:h="16840"/>
          <w:pgMar w:top="700" w:right="400" w:bottom="1120" w:left="420" w:header="0" w:footer="923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818"/>
        <w:gridCol w:w="10052"/>
      </w:tblGrid>
      <w:tr w:rsidR="00C30F07">
        <w:trPr>
          <w:trHeight w:val="1099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4.8.</w:t>
            </w:r>
          </w:p>
        </w:tc>
        <w:tc>
          <w:tcPr>
            <w:tcW w:w="10052" w:type="dxa"/>
          </w:tcPr>
          <w:p w:rsidR="00C30F07" w:rsidRDefault="00CE1156">
            <w:pPr>
              <w:pStyle w:val="TableParagraph"/>
              <w:ind w:right="2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Если результаты промежуточной аттестации учитываются в баллах по системе отличной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шкале.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перерасчета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разрабатывается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C30F07" w:rsidRDefault="00CE115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</w:tr>
      <w:tr w:rsidR="00C30F07">
        <w:trPr>
          <w:trHeight w:val="828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4.9.</w:t>
            </w:r>
          </w:p>
        </w:tc>
        <w:tc>
          <w:tcPr>
            <w:tcW w:w="10052" w:type="dxa"/>
          </w:tcPr>
          <w:p w:rsidR="00C30F07" w:rsidRDefault="00CE11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Отметки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выставляются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C30F07" w:rsidRDefault="00CE1156">
            <w:pPr>
              <w:pStyle w:val="TableParagraph"/>
              <w:tabs>
                <w:tab w:val="left" w:pos="1907"/>
                <w:tab w:val="left" w:pos="2279"/>
                <w:tab w:val="left" w:pos="5658"/>
                <w:tab w:val="left" w:pos="7330"/>
                <w:tab w:val="left" w:pos="7699"/>
                <w:tab w:val="left" w:pos="8557"/>
                <w:tab w:val="left" w:pos="8943"/>
              </w:tabs>
              <w:spacing w:line="270" w:lineRule="atLeast"/>
              <w:ind w:right="209"/>
              <w:rPr>
                <w:sz w:val="24"/>
              </w:rPr>
            </w:pPr>
            <w:r>
              <w:rPr>
                <w:sz w:val="24"/>
              </w:rPr>
              <w:t>проводившим,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электронный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дневник/журнал</w:t>
            </w:r>
            <w:r>
              <w:rPr>
                <w:sz w:val="24"/>
              </w:rPr>
              <w:tab/>
              <w:t>успеваемости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сроки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порядке,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дневнике/журнале.</w:t>
            </w:r>
          </w:p>
        </w:tc>
      </w:tr>
      <w:tr w:rsidR="00C30F07">
        <w:trPr>
          <w:trHeight w:val="3312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4.10.</w:t>
            </w:r>
          </w:p>
        </w:tc>
        <w:tc>
          <w:tcPr>
            <w:tcW w:w="10052" w:type="dxa"/>
          </w:tcPr>
          <w:p w:rsidR="00C30F07" w:rsidRDefault="00CE1156">
            <w:pPr>
              <w:pStyle w:val="TableParagraph"/>
              <w:ind w:right="2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прошедшие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уважительной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сроки.</w:t>
            </w:r>
            <w:proofErr w:type="gramEnd"/>
          </w:p>
          <w:p w:rsidR="00C30F07" w:rsidRDefault="00CE115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Уважительными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признаются:</w:t>
            </w:r>
          </w:p>
          <w:p w:rsidR="00C30F07" w:rsidRDefault="00CE1156">
            <w:pPr>
              <w:pStyle w:val="TableParagraph"/>
              <w:numPr>
                <w:ilvl w:val="0"/>
                <w:numId w:val="3"/>
              </w:numPr>
              <w:tabs>
                <w:tab w:val="left" w:pos="516"/>
              </w:tabs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болезнь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C30F07" w:rsidRDefault="00CE1156">
            <w:pPr>
              <w:pStyle w:val="TableParagraph"/>
              <w:numPr>
                <w:ilvl w:val="0"/>
                <w:numId w:val="3"/>
              </w:numPr>
              <w:tabs>
                <w:tab w:val="left" w:pos="51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трагические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C30F07" w:rsidRDefault="00CE1156">
            <w:pPr>
              <w:pStyle w:val="TableParagraph"/>
              <w:numPr>
                <w:ilvl w:val="0"/>
                <w:numId w:val="3"/>
              </w:numPr>
              <w:tabs>
                <w:tab w:val="left" w:pos="516"/>
              </w:tabs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спортивных,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интеллектуальных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    конкурсах,    олимпиадах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всероссийском и международном уровне, региональных, федеральных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30F07" w:rsidRDefault="00CE1156">
            <w:pPr>
              <w:pStyle w:val="TableParagraph"/>
              <w:numPr>
                <w:ilvl w:val="0"/>
                <w:numId w:val="3"/>
              </w:numPr>
              <w:tabs>
                <w:tab w:val="left" w:pos="516"/>
              </w:tabs>
              <w:spacing w:line="276" w:lineRule="exact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обстоятельства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непреодолимой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Гражданским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кодексом.</w:t>
            </w:r>
          </w:p>
        </w:tc>
      </w:tr>
      <w:tr w:rsidR="00C30F07">
        <w:trPr>
          <w:trHeight w:val="827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4.11.</w:t>
            </w:r>
          </w:p>
        </w:tc>
        <w:tc>
          <w:tcPr>
            <w:tcW w:w="10052" w:type="dxa"/>
          </w:tcPr>
          <w:p w:rsidR="00C30F07" w:rsidRDefault="00CE1156">
            <w:pPr>
              <w:pStyle w:val="TableParagraph"/>
              <w:tabs>
                <w:tab w:val="left" w:pos="2376"/>
                <w:tab w:val="left" w:pos="3958"/>
                <w:tab w:val="left" w:pos="6345"/>
                <w:tab w:val="left" w:pos="8604"/>
              </w:tabs>
              <w:ind w:right="203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z w:val="24"/>
              </w:rPr>
              <w:tab/>
              <w:t>работник,</w:t>
            </w:r>
            <w:r>
              <w:rPr>
                <w:sz w:val="24"/>
              </w:rPr>
              <w:tab/>
              <w:t>осуществляющий</w:t>
            </w:r>
            <w:r>
              <w:rPr>
                <w:sz w:val="24"/>
              </w:rPr>
              <w:tab/>
              <w:t>промежуточную</w:t>
            </w:r>
            <w:r>
              <w:rPr>
                <w:sz w:val="24"/>
              </w:rPr>
              <w:tab/>
              <w:t>аттестацию,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отсутствовавших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30F07" w:rsidRDefault="00CE115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уважительным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причинам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30F07">
        <w:trPr>
          <w:trHeight w:val="1932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4.12.</w:t>
            </w:r>
          </w:p>
        </w:tc>
        <w:tc>
          <w:tcPr>
            <w:tcW w:w="10052" w:type="dxa"/>
          </w:tcPr>
          <w:p w:rsidR="00C30F07" w:rsidRDefault="00CE1156">
            <w:pPr>
              <w:pStyle w:val="TableParagraph"/>
              <w:ind w:right="2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(победители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уровней, сборных команд РФ, участвовавших в международных олимпиадах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зачтены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внеучебные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</w:p>
          <w:p w:rsidR="00C30F07" w:rsidRDefault="00CE115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желанию.</w:t>
            </w:r>
          </w:p>
        </w:tc>
      </w:tr>
      <w:tr w:rsidR="00C30F07">
        <w:trPr>
          <w:trHeight w:val="1380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4.13.</w:t>
            </w:r>
          </w:p>
        </w:tc>
        <w:tc>
          <w:tcPr>
            <w:tcW w:w="10052" w:type="dxa"/>
          </w:tcPr>
          <w:p w:rsidR="00C30F07" w:rsidRDefault="00CE1156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Порядок зачета результатов освоения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учебных предметов, курсов, дисциплин,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других 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(модулей),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C30F07" w:rsidRDefault="00CE115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</w:tr>
      <w:tr w:rsidR="00C30F07">
        <w:trPr>
          <w:trHeight w:val="3088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4.14.</w:t>
            </w:r>
          </w:p>
        </w:tc>
        <w:tc>
          <w:tcPr>
            <w:tcW w:w="10052" w:type="dxa"/>
          </w:tcPr>
          <w:p w:rsidR="00C30F07" w:rsidRDefault="00CE1156">
            <w:pPr>
              <w:pStyle w:val="TableParagraph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физиологическим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промежуточной аттестации по учебным предметам, курсам, дисциплинам (модулям)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аттестации:</w:t>
            </w:r>
          </w:p>
          <w:p w:rsidR="00C30F07" w:rsidRDefault="00CE1156">
            <w:pPr>
              <w:pStyle w:val="TableParagraph"/>
              <w:numPr>
                <w:ilvl w:val="0"/>
                <w:numId w:val="2"/>
              </w:numPr>
              <w:tabs>
                <w:tab w:val="left" w:pos="516"/>
              </w:tabs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по каждому учебному предмету в одной параллели классов чаще 1 раза в 2,5 недели.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 объем учебного времени, затрачиваемого на проведение оценочных процедур,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:rsidR="00C30F07" w:rsidRDefault="00CE1156">
            <w:pPr>
              <w:pStyle w:val="TableParagraph"/>
              <w:numPr>
                <w:ilvl w:val="0"/>
                <w:numId w:val="2"/>
              </w:numPr>
              <w:tabs>
                <w:tab w:val="left" w:pos="516"/>
              </w:tabs>
              <w:spacing w:line="237" w:lineRule="auto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</w:p>
          <w:p w:rsidR="00C30F07" w:rsidRDefault="00CE1156">
            <w:pPr>
              <w:pStyle w:val="TableParagraph"/>
              <w:numPr>
                <w:ilvl w:val="0"/>
                <w:numId w:val="2"/>
              </w:numPr>
              <w:tabs>
                <w:tab w:val="left" w:pos="516"/>
              </w:tabs>
              <w:spacing w:line="27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  <w:tr w:rsidR="00C30F07">
        <w:trPr>
          <w:trHeight w:val="1102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4.15.</w:t>
            </w:r>
          </w:p>
        </w:tc>
        <w:tc>
          <w:tcPr>
            <w:tcW w:w="10052" w:type="dxa"/>
          </w:tcPr>
          <w:p w:rsidR="00C30F07" w:rsidRDefault="00CE1156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Промежуточную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  <w:p w:rsidR="00C30F07" w:rsidRDefault="00CE115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гимназии.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фиксируются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и/или электронном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дневнике/журнале..</w:t>
            </w:r>
          </w:p>
        </w:tc>
      </w:tr>
      <w:tr w:rsidR="00C30F07">
        <w:trPr>
          <w:trHeight w:val="1097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4.16.</w:t>
            </w:r>
          </w:p>
        </w:tc>
        <w:tc>
          <w:tcPr>
            <w:tcW w:w="10052" w:type="dxa"/>
          </w:tcPr>
          <w:p w:rsidR="00C30F07" w:rsidRDefault="00CE1156">
            <w:pPr>
              <w:pStyle w:val="TableParagraph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Промежуточная аттестация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нуждающихся в длительном лечении, для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организацией.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успеваемости    подтверждаются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справкой    об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обучении  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30F07" w:rsidRDefault="00CE1156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предусмотренном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</w:tc>
      </w:tr>
    </w:tbl>
    <w:p w:rsidR="00C30F07" w:rsidRDefault="00C30F07">
      <w:pPr>
        <w:spacing w:line="256" w:lineRule="exact"/>
        <w:jc w:val="both"/>
        <w:rPr>
          <w:sz w:val="24"/>
        </w:rPr>
        <w:sectPr w:rsidR="00C30F07">
          <w:pgSz w:w="11910" w:h="16840"/>
          <w:pgMar w:top="700" w:right="400" w:bottom="1120" w:left="420" w:header="0" w:footer="923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818"/>
        <w:gridCol w:w="10051"/>
      </w:tblGrid>
      <w:tr w:rsidR="00C30F07">
        <w:trPr>
          <w:trHeight w:val="270"/>
        </w:trPr>
        <w:tc>
          <w:tcPr>
            <w:tcW w:w="818" w:type="dxa"/>
          </w:tcPr>
          <w:p w:rsidR="00C30F07" w:rsidRDefault="00C30F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51" w:type="dxa"/>
          </w:tcPr>
          <w:p w:rsidR="00C30F07" w:rsidRDefault="00CE115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дневнике/журнале.</w:t>
            </w:r>
          </w:p>
        </w:tc>
      </w:tr>
      <w:tr w:rsidR="00C30F07">
        <w:trPr>
          <w:trHeight w:val="1932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4.17.</w:t>
            </w:r>
          </w:p>
        </w:tc>
        <w:tc>
          <w:tcPr>
            <w:tcW w:w="10051" w:type="dxa"/>
          </w:tcPr>
          <w:p w:rsidR="00C30F07" w:rsidRDefault="00CE1156">
            <w:pPr>
              <w:pStyle w:val="TableParagraph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соответствии с рабочей программой курса внеурочной деятельности,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безотметочном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оценивании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  <w:p w:rsidR="00C30F07" w:rsidRDefault="00CE115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30F07">
        <w:trPr>
          <w:trHeight w:val="1104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4.18.</w:t>
            </w:r>
          </w:p>
        </w:tc>
        <w:tc>
          <w:tcPr>
            <w:tcW w:w="10051" w:type="dxa"/>
          </w:tcPr>
          <w:p w:rsidR="00C30F07" w:rsidRDefault="00CE1156">
            <w:pPr>
              <w:pStyle w:val="TableParagraph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Неудовлетворительные результаты промежуточной аттестации по одному или 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предметам, курсам, дисциплинам (модулям) и иным видам учебной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непрохождение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C30F07" w:rsidRDefault="00CE115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задолженностью.</w:t>
            </w:r>
          </w:p>
        </w:tc>
      </w:tr>
      <w:tr w:rsidR="00C30F07">
        <w:trPr>
          <w:trHeight w:val="1656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4.19.</w:t>
            </w:r>
          </w:p>
        </w:tc>
        <w:tc>
          <w:tcPr>
            <w:tcW w:w="10051" w:type="dxa"/>
          </w:tcPr>
          <w:p w:rsidR="00C30F07" w:rsidRDefault="00CE1156">
            <w:pPr>
              <w:pStyle w:val="TableParagraph"/>
              <w:ind w:right="1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Сведения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результатах      промежуточной      аттестации      доводятся      до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  <w:proofErr w:type="gramEnd"/>
            <w:r>
              <w:rPr>
                <w:sz w:val="24"/>
              </w:rPr>
              <w:t xml:space="preserve"> Родители (законные представители)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информацию об итогах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выписки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30F07" w:rsidRDefault="00CE115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руководителю.</w:t>
            </w:r>
          </w:p>
        </w:tc>
      </w:tr>
      <w:tr w:rsidR="00C30F07">
        <w:trPr>
          <w:trHeight w:val="1104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4.20.</w:t>
            </w:r>
          </w:p>
        </w:tc>
        <w:tc>
          <w:tcPr>
            <w:tcW w:w="10051" w:type="dxa"/>
          </w:tcPr>
          <w:p w:rsidR="00C30F07" w:rsidRDefault="00CE1156">
            <w:pPr>
              <w:pStyle w:val="TableParagraph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адаптированных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обучающемуся,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обеспечен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C30F07" w:rsidRDefault="00CE115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30F07">
        <w:trPr>
          <w:trHeight w:val="827"/>
        </w:trPr>
        <w:tc>
          <w:tcPr>
            <w:tcW w:w="818" w:type="dxa"/>
          </w:tcPr>
          <w:p w:rsidR="00C30F07" w:rsidRDefault="00A425B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4.21</w:t>
            </w:r>
            <w:r w:rsidR="00CE1156">
              <w:rPr>
                <w:sz w:val="24"/>
              </w:rPr>
              <w:t>.</w:t>
            </w:r>
          </w:p>
        </w:tc>
        <w:tc>
          <w:tcPr>
            <w:tcW w:w="10051" w:type="dxa"/>
          </w:tcPr>
          <w:p w:rsidR="00C30F07" w:rsidRDefault="00CE1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Итоговые отметки за уровень СОО определяются как среднее арифметическое полугодовых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выставляются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</w:p>
          <w:p w:rsidR="00C30F07" w:rsidRDefault="00CE115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округления.</w:t>
            </w:r>
          </w:p>
        </w:tc>
      </w:tr>
      <w:tr w:rsidR="00C30F07">
        <w:trPr>
          <w:trHeight w:val="552"/>
        </w:trPr>
        <w:tc>
          <w:tcPr>
            <w:tcW w:w="818" w:type="dxa"/>
          </w:tcPr>
          <w:p w:rsidR="00C30F07" w:rsidRDefault="00A425B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4.22</w:t>
            </w:r>
            <w:r w:rsidR="00CE1156">
              <w:rPr>
                <w:sz w:val="24"/>
              </w:rPr>
              <w:t>.</w:t>
            </w:r>
          </w:p>
        </w:tc>
        <w:tc>
          <w:tcPr>
            <w:tcW w:w="10051" w:type="dxa"/>
          </w:tcPr>
          <w:p w:rsidR="00C30F07" w:rsidRDefault="00CE11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11-ом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C30F07" w:rsidRDefault="00CE115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30F07">
        <w:trPr>
          <w:trHeight w:val="395"/>
        </w:trPr>
        <w:tc>
          <w:tcPr>
            <w:tcW w:w="818" w:type="dxa"/>
          </w:tcPr>
          <w:p w:rsidR="00C30F07" w:rsidRDefault="00C30F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1" w:type="dxa"/>
          </w:tcPr>
          <w:p w:rsidR="00C30F07" w:rsidRDefault="00CE1156">
            <w:pPr>
              <w:pStyle w:val="TableParagraph"/>
              <w:tabs>
                <w:tab w:val="left" w:pos="1664"/>
              </w:tabs>
              <w:spacing w:before="57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экстернов</w:t>
            </w:r>
          </w:p>
        </w:tc>
      </w:tr>
      <w:tr w:rsidR="00C30F07">
        <w:trPr>
          <w:trHeight w:val="1161"/>
        </w:trPr>
        <w:tc>
          <w:tcPr>
            <w:tcW w:w="818" w:type="dxa"/>
          </w:tcPr>
          <w:p w:rsidR="00C30F07" w:rsidRDefault="00CE1156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10051" w:type="dxa"/>
          </w:tcPr>
          <w:p w:rsidR="00C30F07" w:rsidRDefault="00CE1156">
            <w:pPr>
              <w:pStyle w:val="TableParagraph"/>
              <w:spacing w:before="37" w:line="270" w:lineRule="atLeast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 семейного образования либо обучавшиеся по не имеющей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итоговую аттестацию.</w:t>
            </w:r>
          </w:p>
        </w:tc>
      </w:tr>
      <w:tr w:rsidR="00C30F07">
        <w:trPr>
          <w:trHeight w:val="828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10051" w:type="dxa"/>
          </w:tcPr>
          <w:p w:rsidR="00C30F07" w:rsidRDefault="00CE1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C30F07" w:rsidRDefault="00CE115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</w:tr>
      <w:tr w:rsidR="00C30F07">
        <w:trPr>
          <w:trHeight w:val="828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10051" w:type="dxa"/>
          </w:tcPr>
          <w:p w:rsidR="00C30F07" w:rsidRDefault="00CE1156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экстерны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академическими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30F07" w:rsidRDefault="00CE115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олимпиаде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</w:tr>
      <w:tr w:rsidR="00C30F07">
        <w:trPr>
          <w:trHeight w:val="1104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10051" w:type="dxa"/>
          </w:tcPr>
          <w:p w:rsidR="00C30F07" w:rsidRDefault="00CE1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экстерном,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возникновения,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экстернами</w:t>
            </w:r>
          </w:p>
          <w:p w:rsidR="00C30F07" w:rsidRDefault="00CE115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устанавливаются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</w:tr>
      <w:tr w:rsidR="00C30F07">
        <w:trPr>
          <w:trHeight w:val="1096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10051" w:type="dxa"/>
          </w:tcPr>
          <w:p w:rsidR="00C30F07" w:rsidRDefault="00A11F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Школа</w:t>
            </w:r>
            <w:r w:rsidR="00CE1156">
              <w:rPr>
                <w:spacing w:val="42"/>
                <w:sz w:val="24"/>
              </w:rPr>
              <w:t xml:space="preserve"> </w:t>
            </w:r>
            <w:r w:rsidR="00CE1156">
              <w:rPr>
                <w:sz w:val="24"/>
              </w:rPr>
              <w:t>утверждает</w:t>
            </w:r>
            <w:r w:rsidR="00CE1156">
              <w:rPr>
                <w:spacing w:val="38"/>
                <w:sz w:val="24"/>
              </w:rPr>
              <w:t xml:space="preserve"> </w:t>
            </w:r>
            <w:r w:rsidR="00CE1156">
              <w:rPr>
                <w:sz w:val="24"/>
              </w:rPr>
              <w:t>график</w:t>
            </w:r>
            <w:r w:rsidR="00CE1156">
              <w:rPr>
                <w:spacing w:val="34"/>
                <w:sz w:val="24"/>
              </w:rPr>
              <w:t xml:space="preserve"> </w:t>
            </w:r>
            <w:r w:rsidR="00CE1156">
              <w:rPr>
                <w:sz w:val="24"/>
              </w:rPr>
              <w:t>прохождения</w:t>
            </w:r>
            <w:r w:rsidR="00CE1156">
              <w:rPr>
                <w:spacing w:val="35"/>
                <w:sz w:val="24"/>
              </w:rPr>
              <w:t xml:space="preserve"> </w:t>
            </w:r>
            <w:r w:rsidR="00CE1156">
              <w:rPr>
                <w:sz w:val="24"/>
              </w:rPr>
              <w:t>промежуточной</w:t>
            </w:r>
            <w:r w:rsidR="00CE1156">
              <w:rPr>
                <w:spacing w:val="36"/>
                <w:sz w:val="24"/>
              </w:rPr>
              <w:t xml:space="preserve"> </w:t>
            </w:r>
            <w:r w:rsidR="00CE1156">
              <w:rPr>
                <w:sz w:val="24"/>
              </w:rPr>
              <w:t>аттестации</w:t>
            </w:r>
            <w:r w:rsidR="00CE1156">
              <w:rPr>
                <w:spacing w:val="33"/>
                <w:sz w:val="24"/>
              </w:rPr>
              <w:t xml:space="preserve"> </w:t>
            </w:r>
            <w:r w:rsidR="00CE1156">
              <w:rPr>
                <w:sz w:val="24"/>
              </w:rPr>
              <w:t>экстерном,</w:t>
            </w:r>
            <w:r w:rsidR="00CE1156">
              <w:rPr>
                <w:spacing w:val="35"/>
                <w:sz w:val="24"/>
              </w:rPr>
              <w:t xml:space="preserve"> </w:t>
            </w:r>
            <w:r w:rsidR="00CE1156">
              <w:rPr>
                <w:sz w:val="24"/>
              </w:rPr>
              <w:t>который</w:t>
            </w:r>
            <w:r w:rsidR="00CE1156">
              <w:rPr>
                <w:spacing w:val="-57"/>
                <w:sz w:val="24"/>
              </w:rPr>
              <w:t xml:space="preserve"> </w:t>
            </w:r>
            <w:r w:rsidR="00CE1156">
              <w:rPr>
                <w:sz w:val="24"/>
              </w:rPr>
              <w:t>предварительно</w:t>
            </w:r>
            <w:r w:rsidR="00CE1156">
              <w:rPr>
                <w:spacing w:val="48"/>
                <w:sz w:val="24"/>
              </w:rPr>
              <w:t xml:space="preserve"> </w:t>
            </w:r>
            <w:r w:rsidR="00CE1156">
              <w:rPr>
                <w:sz w:val="24"/>
              </w:rPr>
              <w:t>согласует</w:t>
            </w:r>
            <w:r w:rsidR="00CE1156">
              <w:rPr>
                <w:spacing w:val="50"/>
                <w:sz w:val="24"/>
              </w:rPr>
              <w:t xml:space="preserve"> </w:t>
            </w:r>
            <w:r w:rsidR="00CE1156">
              <w:rPr>
                <w:sz w:val="24"/>
              </w:rPr>
              <w:t>с</w:t>
            </w:r>
            <w:r w:rsidR="00CE1156">
              <w:rPr>
                <w:spacing w:val="48"/>
                <w:sz w:val="24"/>
              </w:rPr>
              <w:t xml:space="preserve"> </w:t>
            </w:r>
            <w:r w:rsidR="00CE1156">
              <w:rPr>
                <w:sz w:val="24"/>
              </w:rPr>
              <w:t>экстерном</w:t>
            </w:r>
            <w:r w:rsidR="00CE1156">
              <w:rPr>
                <w:spacing w:val="48"/>
                <w:sz w:val="24"/>
              </w:rPr>
              <w:t xml:space="preserve"> </w:t>
            </w:r>
            <w:r w:rsidR="00CE1156">
              <w:rPr>
                <w:sz w:val="24"/>
              </w:rPr>
              <w:t>или</w:t>
            </w:r>
            <w:r w:rsidR="00CE1156">
              <w:rPr>
                <w:spacing w:val="48"/>
                <w:sz w:val="24"/>
              </w:rPr>
              <w:t xml:space="preserve"> </w:t>
            </w:r>
            <w:r w:rsidR="00CE1156">
              <w:rPr>
                <w:sz w:val="24"/>
              </w:rPr>
              <w:t>его</w:t>
            </w:r>
            <w:r w:rsidR="00CE1156">
              <w:rPr>
                <w:spacing w:val="49"/>
                <w:sz w:val="24"/>
              </w:rPr>
              <w:t xml:space="preserve"> </w:t>
            </w:r>
            <w:r w:rsidR="00CE1156">
              <w:rPr>
                <w:sz w:val="24"/>
              </w:rPr>
              <w:t>родителями</w:t>
            </w:r>
            <w:r w:rsidR="00CE1156">
              <w:rPr>
                <w:spacing w:val="46"/>
                <w:sz w:val="24"/>
              </w:rPr>
              <w:t xml:space="preserve"> </w:t>
            </w:r>
            <w:r w:rsidR="00CE1156">
              <w:rPr>
                <w:sz w:val="24"/>
              </w:rPr>
              <w:t>(законными</w:t>
            </w:r>
            <w:r w:rsidR="00CE1156">
              <w:rPr>
                <w:spacing w:val="50"/>
                <w:sz w:val="24"/>
              </w:rPr>
              <w:t xml:space="preserve"> </w:t>
            </w:r>
            <w:r w:rsidR="00CE1156">
              <w:rPr>
                <w:sz w:val="24"/>
              </w:rPr>
              <w:t>представителями).</w:t>
            </w:r>
          </w:p>
          <w:p w:rsidR="00C30F07" w:rsidRDefault="00CE1156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Промежуточная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экстернов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(курсу)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день.</w:t>
            </w:r>
          </w:p>
        </w:tc>
      </w:tr>
    </w:tbl>
    <w:p w:rsidR="00C30F07" w:rsidRDefault="00C30F07">
      <w:pPr>
        <w:spacing w:line="274" w:lineRule="exact"/>
        <w:rPr>
          <w:sz w:val="24"/>
        </w:rPr>
        <w:sectPr w:rsidR="00C30F07">
          <w:pgSz w:w="11910" w:h="16840"/>
          <w:pgMar w:top="700" w:right="400" w:bottom="1120" w:left="420" w:header="0" w:footer="923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818"/>
        <w:gridCol w:w="10050"/>
      </w:tblGrid>
      <w:tr w:rsidR="00C30F07">
        <w:trPr>
          <w:trHeight w:val="822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5.6.</w:t>
            </w:r>
          </w:p>
        </w:tc>
        <w:tc>
          <w:tcPr>
            <w:tcW w:w="10050" w:type="dxa"/>
          </w:tcPr>
          <w:p w:rsidR="00C30F07" w:rsidRDefault="00CE1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экстерн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консультацию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касающимся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графиком,</w:t>
            </w:r>
          </w:p>
          <w:p w:rsidR="00C30F07" w:rsidRDefault="00CE1156" w:rsidP="00A11FB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утвержденным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 w:rsidR="00A11FB3"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зачислении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экстерна.</w:t>
            </w:r>
          </w:p>
        </w:tc>
      </w:tr>
      <w:tr w:rsidR="00C30F07">
        <w:trPr>
          <w:trHeight w:val="1656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10050" w:type="dxa"/>
          </w:tcPr>
          <w:p w:rsidR="00C30F07" w:rsidRDefault="00CE1156">
            <w:pPr>
              <w:pStyle w:val="TableParagraph"/>
              <w:ind w:right="204"/>
              <w:jc w:val="both"/>
              <w:rPr>
                <w:sz w:val="24"/>
              </w:rPr>
            </w:pPr>
            <w:r>
              <w:rPr>
                <w:sz w:val="24"/>
              </w:rPr>
              <w:t>Экстерн имеет право на зачет результатов освоения учебных предметов, курсов, 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зачете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C30F07" w:rsidRDefault="00CE1156">
            <w:pPr>
              <w:pStyle w:val="TableParagraph"/>
              <w:spacing w:line="270" w:lineRule="atLeast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</w:tr>
      <w:tr w:rsidR="00C30F07">
        <w:trPr>
          <w:trHeight w:val="827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10050" w:type="dxa"/>
          </w:tcPr>
          <w:p w:rsidR="00C30F07" w:rsidRDefault="00CE1156">
            <w:pPr>
              <w:pStyle w:val="TableParagraph"/>
              <w:tabs>
                <w:tab w:val="left" w:pos="2088"/>
                <w:tab w:val="left" w:pos="3502"/>
                <w:tab w:val="left" w:pos="4699"/>
                <w:tab w:val="left" w:pos="6617"/>
                <w:tab w:val="left" w:pos="85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аттестация</w:t>
            </w:r>
            <w:r>
              <w:rPr>
                <w:sz w:val="24"/>
              </w:rPr>
              <w:tab/>
              <w:t>экстерна</w:t>
            </w:r>
            <w:r>
              <w:rPr>
                <w:sz w:val="24"/>
              </w:rPr>
              <w:tab/>
              <w:t>осуществляется</w:t>
            </w:r>
            <w:r>
              <w:rPr>
                <w:sz w:val="24"/>
              </w:rPr>
              <w:tab/>
              <w:t>педагогическим</w:t>
            </w:r>
            <w:r>
              <w:rPr>
                <w:sz w:val="24"/>
              </w:rPr>
              <w:tab/>
              <w:t>работником,</w:t>
            </w:r>
          </w:p>
          <w:p w:rsidR="00C30F07" w:rsidRDefault="00CE1156">
            <w:pPr>
              <w:pStyle w:val="TableParagraph"/>
              <w:tabs>
                <w:tab w:val="left" w:pos="1822"/>
                <w:tab w:val="left" w:pos="3953"/>
                <w:tab w:val="left" w:pos="4746"/>
                <w:tab w:val="left" w:pos="5574"/>
                <w:tab w:val="left" w:pos="7437"/>
                <w:tab w:val="left" w:pos="7797"/>
                <w:tab w:val="left" w:pos="8636"/>
                <w:tab w:val="left" w:pos="9010"/>
              </w:tabs>
              <w:spacing w:line="270" w:lineRule="atLeast"/>
              <w:ind w:right="204"/>
              <w:rPr>
                <w:sz w:val="24"/>
              </w:rPr>
            </w:pPr>
            <w:r>
              <w:rPr>
                <w:sz w:val="24"/>
              </w:rPr>
              <w:t>реализующим</w:t>
            </w:r>
            <w:r>
              <w:rPr>
                <w:sz w:val="24"/>
              </w:rPr>
              <w:tab/>
              <w:t>соответствующую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ООП,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сроки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формах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зачислении экстерна.</w:t>
            </w:r>
          </w:p>
        </w:tc>
      </w:tr>
      <w:tr w:rsidR="00C30F07">
        <w:trPr>
          <w:trHeight w:val="827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10050" w:type="dxa"/>
          </w:tcPr>
          <w:p w:rsidR="00C30F07" w:rsidRDefault="00CE1156">
            <w:pPr>
              <w:pStyle w:val="TableParagraph"/>
              <w:tabs>
                <w:tab w:val="left" w:pos="1620"/>
                <w:tab w:val="left" w:pos="3584"/>
                <w:tab w:val="left" w:pos="5032"/>
                <w:tab w:val="left" w:pos="6375"/>
                <w:tab w:val="left" w:pos="8073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промежуточной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  <w:t>экстернов</w:t>
            </w:r>
            <w:r>
              <w:rPr>
                <w:sz w:val="24"/>
              </w:rPr>
              <w:tab/>
              <w:t>фиксируются</w:t>
            </w:r>
            <w:r>
              <w:rPr>
                <w:sz w:val="24"/>
              </w:rPr>
              <w:tab/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протоколах,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экстерна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письменными</w:t>
            </w:r>
          </w:p>
          <w:p w:rsidR="00C30F07" w:rsidRDefault="00CE115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работами.</w:t>
            </w:r>
          </w:p>
        </w:tc>
      </w:tr>
      <w:tr w:rsidR="00C30F07">
        <w:trPr>
          <w:trHeight w:val="828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5.10.</w:t>
            </w:r>
          </w:p>
        </w:tc>
        <w:tc>
          <w:tcPr>
            <w:tcW w:w="10050" w:type="dxa"/>
          </w:tcPr>
          <w:p w:rsidR="00C30F07" w:rsidRDefault="00CE1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экстерну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C30F07" w:rsidRDefault="00CE115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соответствующего 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</w:tr>
      <w:tr w:rsidR="00C30F07">
        <w:trPr>
          <w:trHeight w:val="1104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5.11.</w:t>
            </w:r>
          </w:p>
        </w:tc>
        <w:tc>
          <w:tcPr>
            <w:tcW w:w="10050" w:type="dxa"/>
          </w:tcPr>
          <w:p w:rsidR="00C30F07" w:rsidRDefault="00CE1156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Неудовлетворительные результаты промежуточной аттестации по одному или 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предметам, курсам, дисциплинам, модулям и иным видам учебной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непрохождение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C30F07" w:rsidRDefault="00CE115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задолженностью.</w:t>
            </w:r>
          </w:p>
        </w:tc>
      </w:tr>
      <w:tr w:rsidR="00C30F07">
        <w:trPr>
          <w:trHeight w:val="1104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5.12.</w:t>
            </w:r>
          </w:p>
        </w:tc>
        <w:tc>
          <w:tcPr>
            <w:tcW w:w="10050" w:type="dxa"/>
          </w:tcPr>
          <w:p w:rsidR="00C30F07" w:rsidRDefault="00CE1156">
            <w:pPr>
              <w:pStyle w:val="TableParagraph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в форме семейного образования, не ликвидировавшие в установленные 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академической задолженности, продолжают получать образование в </w:t>
            </w:r>
            <w:r w:rsidR="00A11FB3">
              <w:rPr>
                <w:sz w:val="24"/>
              </w:rPr>
              <w:t xml:space="preserve">школе </w:t>
            </w:r>
            <w:r>
              <w:rPr>
                <w:sz w:val="24"/>
              </w:rPr>
              <w:t>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 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C30F07" w:rsidRDefault="00CE115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</w:tr>
      <w:tr w:rsidR="00C30F07">
        <w:trPr>
          <w:trHeight w:val="551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5.13.</w:t>
            </w:r>
          </w:p>
        </w:tc>
        <w:tc>
          <w:tcPr>
            <w:tcW w:w="10050" w:type="dxa"/>
          </w:tcPr>
          <w:p w:rsidR="00C30F07" w:rsidRDefault="00CE11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C30F07" w:rsidRDefault="00CE115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срокам.</w:t>
            </w:r>
          </w:p>
        </w:tc>
      </w:tr>
      <w:tr w:rsidR="00C30F07">
        <w:trPr>
          <w:trHeight w:val="1690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5.14.</w:t>
            </w:r>
          </w:p>
        </w:tc>
        <w:tc>
          <w:tcPr>
            <w:tcW w:w="10050" w:type="dxa"/>
          </w:tcPr>
          <w:p w:rsidR="00C30F07" w:rsidRDefault="00CE1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зачисление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 w:rsidR="00A11FB3">
              <w:rPr>
                <w:sz w:val="24"/>
              </w:rPr>
              <w:t xml:space="preserve">школу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 составляет:</w:t>
            </w:r>
          </w:p>
          <w:p w:rsidR="00C30F07" w:rsidRDefault="00CE1156">
            <w:pPr>
              <w:pStyle w:val="TableParagraph"/>
              <w:numPr>
                <w:ilvl w:val="0"/>
                <w:numId w:val="1"/>
              </w:numPr>
              <w:tabs>
                <w:tab w:val="left" w:pos="515"/>
                <w:tab w:val="left" w:pos="516"/>
              </w:tabs>
              <w:spacing w:line="237" w:lineRule="auto"/>
              <w:ind w:right="2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языку, 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марта;</w:t>
            </w:r>
          </w:p>
          <w:p w:rsidR="00C30F07" w:rsidRDefault="00CE1156">
            <w:pPr>
              <w:pStyle w:val="TableParagraph"/>
              <w:numPr>
                <w:ilvl w:val="0"/>
                <w:numId w:val="1"/>
              </w:numPr>
              <w:tabs>
                <w:tab w:val="left" w:pos="515"/>
                <w:tab w:val="left" w:pos="516"/>
              </w:tabs>
              <w:spacing w:before="5" w:line="274" w:lineRule="exact"/>
              <w:ind w:right="2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(изложения),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февраля.</w:t>
            </w:r>
          </w:p>
        </w:tc>
      </w:tr>
      <w:tr w:rsidR="00C30F07">
        <w:trPr>
          <w:trHeight w:val="1656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5.15.</w:t>
            </w:r>
          </w:p>
        </w:tc>
        <w:tc>
          <w:tcPr>
            <w:tcW w:w="10050" w:type="dxa"/>
          </w:tcPr>
          <w:p w:rsidR="00C30F07" w:rsidRDefault="00CE1156"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Экстерны допускаются к государственной итоговой аттестации по ООП ООО при 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«зачет»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 собеседование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  <w:p w:rsidR="00C30F07" w:rsidRDefault="00CE1156">
            <w:pPr>
              <w:pStyle w:val="TableParagraph"/>
              <w:spacing w:line="270" w:lineRule="atLeast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Экстерны допускаются к государственной итоговой аттестации по ООП СОО при 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«зачет»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 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(изложение).</w:t>
            </w:r>
          </w:p>
        </w:tc>
      </w:tr>
      <w:tr w:rsidR="00C30F07">
        <w:trPr>
          <w:trHeight w:val="614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5.16.</w:t>
            </w:r>
          </w:p>
        </w:tc>
        <w:tc>
          <w:tcPr>
            <w:tcW w:w="10050" w:type="dxa"/>
          </w:tcPr>
          <w:p w:rsidR="00C30F07" w:rsidRDefault="00CE11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экстернов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законодательством.</w:t>
            </w:r>
          </w:p>
        </w:tc>
      </w:tr>
      <w:tr w:rsidR="00C30F07">
        <w:trPr>
          <w:trHeight w:val="396"/>
        </w:trPr>
        <w:tc>
          <w:tcPr>
            <w:tcW w:w="818" w:type="dxa"/>
          </w:tcPr>
          <w:p w:rsidR="00C30F07" w:rsidRDefault="00C30F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50" w:type="dxa"/>
          </w:tcPr>
          <w:p w:rsidR="00C30F07" w:rsidRDefault="00CE1156">
            <w:pPr>
              <w:pStyle w:val="TableParagraph"/>
              <w:tabs>
                <w:tab w:val="left" w:pos="2579"/>
              </w:tabs>
              <w:spacing w:before="57"/>
              <w:ind w:left="187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ab/>
              <w:t>Ликвидация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задолженности</w:t>
            </w:r>
          </w:p>
        </w:tc>
      </w:tr>
      <w:tr w:rsidR="00C30F07">
        <w:trPr>
          <w:trHeight w:val="1714"/>
        </w:trPr>
        <w:tc>
          <w:tcPr>
            <w:tcW w:w="818" w:type="dxa"/>
          </w:tcPr>
          <w:p w:rsidR="00C30F07" w:rsidRDefault="00CE1156">
            <w:pPr>
              <w:pStyle w:val="TableParagraph"/>
              <w:spacing w:before="52"/>
              <w:ind w:left="200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10050" w:type="dxa"/>
          </w:tcPr>
          <w:p w:rsidR="00C30F07" w:rsidRDefault="00CE1156">
            <w:pPr>
              <w:pStyle w:val="TableParagraph"/>
              <w:spacing w:before="52"/>
              <w:ind w:right="2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экстерны,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имеющие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академическую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задолженность,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промежуточную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дисциплине (модулю) не более двух раз в сроки, определяемые приказом директора </w:t>
            </w:r>
            <w:r w:rsidR="00A11FB3">
              <w:rPr>
                <w:sz w:val="24"/>
              </w:rPr>
              <w:t xml:space="preserve">школы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proofErr w:type="gramEnd"/>
          </w:p>
          <w:p w:rsidR="00C30F07" w:rsidRDefault="00CE1156">
            <w:pPr>
              <w:pStyle w:val="TableParagraph"/>
              <w:spacing w:line="270" w:lineRule="atLeast"/>
              <w:ind w:right="207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30F07">
        <w:trPr>
          <w:trHeight w:val="551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10050" w:type="dxa"/>
          </w:tcPr>
          <w:p w:rsidR="00C30F07" w:rsidRDefault="00CE11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экстерны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задолженность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  <w:p w:rsidR="00C30F07" w:rsidRDefault="00CE115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(модулям)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сроки.</w:t>
            </w:r>
          </w:p>
        </w:tc>
      </w:tr>
      <w:tr w:rsidR="00C30F07">
        <w:trPr>
          <w:trHeight w:val="270"/>
        </w:trPr>
        <w:tc>
          <w:tcPr>
            <w:tcW w:w="818" w:type="dxa"/>
          </w:tcPr>
          <w:p w:rsidR="00C30F07" w:rsidRDefault="00CE1156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10050" w:type="dxa"/>
          </w:tcPr>
          <w:p w:rsidR="00C30F07" w:rsidRDefault="00CE1156">
            <w:pPr>
              <w:pStyle w:val="TableParagraph"/>
              <w:tabs>
                <w:tab w:val="left" w:pos="793"/>
                <w:tab w:val="left" w:pos="2239"/>
                <w:tab w:val="left" w:pos="4136"/>
                <w:tab w:val="left" w:pos="5526"/>
                <w:tab w:val="left" w:pos="6020"/>
                <w:tab w:val="left" w:pos="6989"/>
                <w:tab w:val="left" w:pos="7569"/>
                <w:tab w:val="left" w:pos="8799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промежуточной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второй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директора</w:t>
            </w:r>
          </w:p>
        </w:tc>
      </w:tr>
    </w:tbl>
    <w:p w:rsidR="00C30F07" w:rsidRDefault="00C30F07">
      <w:pPr>
        <w:spacing w:line="251" w:lineRule="exact"/>
        <w:rPr>
          <w:sz w:val="24"/>
        </w:rPr>
        <w:sectPr w:rsidR="00C30F07">
          <w:pgSz w:w="11910" w:h="16840"/>
          <w:pgMar w:top="700" w:right="400" w:bottom="1120" w:left="420" w:header="0" w:footer="923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758"/>
        <w:gridCol w:w="10109"/>
      </w:tblGrid>
      <w:tr w:rsidR="00C30F07">
        <w:trPr>
          <w:trHeight w:val="822"/>
        </w:trPr>
        <w:tc>
          <w:tcPr>
            <w:tcW w:w="758" w:type="dxa"/>
          </w:tcPr>
          <w:p w:rsidR="00C30F07" w:rsidRDefault="00C30F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09" w:type="dxa"/>
          </w:tcPr>
          <w:p w:rsidR="00C30F07" w:rsidRDefault="00CE1156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гимназии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комиссия,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 педагогических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работников 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занятости.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  <w:p w:rsidR="00C30F07" w:rsidRDefault="00CE1156">
            <w:pPr>
              <w:pStyle w:val="TableParagraph"/>
              <w:spacing w:line="261" w:lineRule="exact"/>
              <w:ind w:left="198"/>
              <w:rPr>
                <w:sz w:val="24"/>
              </w:rPr>
            </w:pPr>
            <w:r>
              <w:rPr>
                <w:sz w:val="24"/>
              </w:rPr>
              <w:t>утверждается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приказом.</w:t>
            </w:r>
          </w:p>
        </w:tc>
      </w:tr>
      <w:tr w:rsidR="00C30F07">
        <w:trPr>
          <w:trHeight w:val="552"/>
        </w:trPr>
        <w:tc>
          <w:tcPr>
            <w:tcW w:w="758" w:type="dxa"/>
          </w:tcPr>
          <w:p w:rsidR="00C30F07" w:rsidRDefault="00CE1156">
            <w:pPr>
              <w:pStyle w:val="TableParagraph"/>
              <w:spacing w:line="271" w:lineRule="exact"/>
              <w:ind w:left="180" w:right="178"/>
              <w:jc w:val="center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10109" w:type="dxa"/>
          </w:tcPr>
          <w:p w:rsidR="00C30F07" w:rsidRDefault="00CE1156">
            <w:pPr>
              <w:pStyle w:val="TableParagraph"/>
              <w:tabs>
                <w:tab w:val="left" w:pos="1761"/>
                <w:tab w:val="left" w:pos="3389"/>
                <w:tab w:val="left" w:pos="5330"/>
                <w:tab w:val="left" w:pos="7287"/>
                <w:tab w:val="left" w:pos="7942"/>
              </w:tabs>
              <w:spacing w:line="271" w:lineRule="exact"/>
              <w:ind w:left="19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ликвидации</w:t>
            </w:r>
            <w:r>
              <w:rPr>
                <w:sz w:val="24"/>
              </w:rPr>
              <w:tab/>
              <w:t>академической</w:t>
            </w:r>
            <w:r>
              <w:rPr>
                <w:sz w:val="24"/>
              </w:rPr>
              <w:tab/>
              <w:t>задолженности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соответствующему</w:t>
            </w:r>
            <w:proofErr w:type="gramEnd"/>
          </w:p>
          <w:p w:rsidR="00C30F07" w:rsidRDefault="00CE1156">
            <w:pPr>
              <w:pStyle w:val="TableParagraph"/>
              <w:spacing w:line="261" w:lineRule="exact"/>
              <w:ind w:left="198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</w:p>
        </w:tc>
      </w:tr>
      <w:tr w:rsidR="00C30F07">
        <w:trPr>
          <w:trHeight w:val="1104"/>
        </w:trPr>
        <w:tc>
          <w:tcPr>
            <w:tcW w:w="758" w:type="dxa"/>
          </w:tcPr>
          <w:p w:rsidR="00C30F07" w:rsidRDefault="00CE1156">
            <w:pPr>
              <w:pStyle w:val="TableParagraph"/>
              <w:spacing w:line="271" w:lineRule="exact"/>
              <w:ind w:left="180" w:right="178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10109" w:type="dxa"/>
          </w:tcPr>
          <w:p w:rsidR="00C30F07" w:rsidRDefault="00CE1156">
            <w:pPr>
              <w:pStyle w:val="TableParagraph"/>
              <w:ind w:left="198" w:right="199"/>
              <w:jc w:val="both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экстернов</w:t>
            </w:r>
          </w:p>
          <w:p w:rsidR="00C30F07" w:rsidRDefault="00CE1156">
            <w:pPr>
              <w:pStyle w:val="TableParagraph"/>
              <w:spacing w:line="261" w:lineRule="exact"/>
              <w:ind w:left="198"/>
              <w:jc w:val="both"/>
              <w:rPr>
                <w:sz w:val="24"/>
              </w:rPr>
            </w:pPr>
            <w:r>
              <w:rPr>
                <w:sz w:val="24"/>
              </w:rPr>
              <w:t>хранятся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экстерна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работами.</w:t>
            </w:r>
          </w:p>
        </w:tc>
      </w:tr>
      <w:tr w:rsidR="00C30F07">
        <w:trPr>
          <w:trHeight w:val="1103"/>
        </w:trPr>
        <w:tc>
          <w:tcPr>
            <w:tcW w:w="758" w:type="dxa"/>
          </w:tcPr>
          <w:p w:rsidR="00C30F07" w:rsidRDefault="00CE1156">
            <w:pPr>
              <w:pStyle w:val="TableParagraph"/>
              <w:spacing w:line="271" w:lineRule="exact"/>
              <w:ind w:left="180" w:right="178"/>
              <w:jc w:val="center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10109" w:type="dxa"/>
          </w:tcPr>
          <w:p w:rsidR="00C30F07" w:rsidRDefault="00CE1156">
            <w:pPr>
              <w:pStyle w:val="TableParagraph"/>
              <w:tabs>
                <w:tab w:val="left" w:pos="2510"/>
                <w:tab w:val="left" w:pos="3638"/>
                <w:tab w:val="left" w:pos="4302"/>
                <w:tab w:val="left" w:pos="5770"/>
                <w:tab w:val="left" w:pos="6172"/>
                <w:tab w:val="left" w:pos="7991"/>
                <w:tab w:val="left" w:pos="8360"/>
                <w:tab w:val="left" w:pos="9792"/>
              </w:tabs>
              <w:ind w:left="198" w:right="197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ликвидации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академической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задолженности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фиксируются</w:t>
            </w:r>
            <w:r>
              <w:rPr>
                <w:sz w:val="24"/>
              </w:rPr>
              <w:tab/>
              <w:t>ответственным</w:t>
            </w:r>
            <w:r>
              <w:rPr>
                <w:sz w:val="24"/>
              </w:rPr>
              <w:tab/>
              <w:t>педагогическим</w:t>
            </w:r>
            <w:r>
              <w:rPr>
                <w:sz w:val="24"/>
              </w:rPr>
              <w:tab/>
              <w:t>работником</w:t>
            </w:r>
            <w:r>
              <w:rPr>
                <w:sz w:val="24"/>
              </w:rPr>
              <w:tab/>
              <w:t>в</w:t>
            </w:r>
          </w:p>
          <w:p w:rsidR="00C30F07" w:rsidRDefault="00CE1156">
            <w:pPr>
              <w:pStyle w:val="TableParagraph"/>
              <w:tabs>
                <w:tab w:val="left" w:pos="3718"/>
                <w:tab w:val="left" w:pos="5366"/>
                <w:tab w:val="left" w:pos="5733"/>
                <w:tab w:val="left" w:pos="8765"/>
              </w:tabs>
              <w:spacing w:line="270" w:lineRule="atLeast"/>
              <w:ind w:left="198" w:right="198"/>
              <w:rPr>
                <w:sz w:val="24"/>
              </w:rPr>
            </w:pPr>
            <w:r>
              <w:rPr>
                <w:sz w:val="24"/>
              </w:rPr>
              <w:t>электронном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дневнике</w:t>
            </w:r>
            <w:proofErr w:type="gramEnd"/>
            <w:r>
              <w:rPr>
                <w:sz w:val="24"/>
              </w:rPr>
              <w:t>/журнале</w:t>
            </w:r>
            <w:r>
              <w:rPr>
                <w:sz w:val="24"/>
              </w:rPr>
              <w:tab/>
              <w:t>успеваемости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порядке,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настоящим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Положением.</w:t>
            </w:r>
          </w:p>
        </w:tc>
      </w:tr>
      <w:tr w:rsidR="00C30F07">
        <w:trPr>
          <w:trHeight w:val="1374"/>
        </w:trPr>
        <w:tc>
          <w:tcPr>
            <w:tcW w:w="758" w:type="dxa"/>
          </w:tcPr>
          <w:p w:rsidR="00C30F07" w:rsidRDefault="00CE1156">
            <w:pPr>
              <w:pStyle w:val="TableParagraph"/>
              <w:spacing w:line="271" w:lineRule="exact"/>
              <w:ind w:left="180" w:right="178"/>
              <w:jc w:val="center"/>
              <w:rPr>
                <w:sz w:val="24"/>
              </w:rPr>
            </w:pPr>
            <w:r>
              <w:rPr>
                <w:sz w:val="24"/>
              </w:rPr>
              <w:t>6.9.</w:t>
            </w:r>
          </w:p>
        </w:tc>
        <w:tc>
          <w:tcPr>
            <w:tcW w:w="10109" w:type="dxa"/>
          </w:tcPr>
          <w:p w:rsidR="00C30F07" w:rsidRDefault="00CE1156">
            <w:pPr>
              <w:pStyle w:val="TableParagraph"/>
              <w:ind w:left="198" w:right="199"/>
              <w:jc w:val="both"/>
              <w:rPr>
                <w:sz w:val="24"/>
              </w:rPr>
            </w:pPr>
            <w:r>
              <w:rPr>
                <w:sz w:val="24"/>
              </w:rPr>
              <w:t>Обучающиеся, не ликвидировавшие в установленные сроки академической задолженности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30F07" w:rsidRDefault="00CE1156">
            <w:pPr>
              <w:pStyle w:val="TableParagraph"/>
              <w:spacing w:line="256" w:lineRule="exact"/>
              <w:ind w:left="19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</w:tbl>
    <w:p w:rsidR="00CE1156" w:rsidRDefault="00CE1156"/>
    <w:sectPr w:rsidR="00CE1156" w:rsidSect="00C30F07">
      <w:pgSz w:w="11910" w:h="16840"/>
      <w:pgMar w:top="700" w:right="400" w:bottom="1120" w:left="42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758" w:rsidRDefault="00262758" w:rsidP="00C30F07">
      <w:r>
        <w:separator/>
      </w:r>
    </w:p>
  </w:endnote>
  <w:endnote w:type="continuationSeparator" w:id="0">
    <w:p w:rsidR="00262758" w:rsidRDefault="00262758" w:rsidP="00C30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F07" w:rsidRDefault="00E7588F">
    <w:pPr>
      <w:pStyle w:val="a3"/>
      <w:spacing w:line="14" w:lineRule="auto"/>
      <w:rPr>
        <w:i w:val="0"/>
      </w:rPr>
    </w:pPr>
    <w:r w:rsidRPr="00E758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25pt;margin-top:780.8pt;width:17.3pt;height:13.05pt;z-index:-251658752;mso-position-horizontal-relative:page;mso-position-vertical-relative:page" filled="f" stroked="f">
          <v:textbox inset="0,0,0,0">
            <w:txbxContent>
              <w:p w:rsidR="00C30F07" w:rsidRDefault="00E7588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E115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61CE6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758" w:rsidRDefault="00262758" w:rsidP="00C30F07">
      <w:r>
        <w:separator/>
      </w:r>
    </w:p>
  </w:footnote>
  <w:footnote w:type="continuationSeparator" w:id="0">
    <w:p w:rsidR="00262758" w:rsidRDefault="00262758" w:rsidP="00C30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1DD7"/>
    <w:multiLevelType w:val="hybridMultilevel"/>
    <w:tmpl w:val="D7440C34"/>
    <w:lvl w:ilvl="0" w:tplc="95125D9C">
      <w:numFmt w:val="bullet"/>
      <w:lvlText w:val=""/>
      <w:lvlJc w:val="left"/>
      <w:pPr>
        <w:ind w:left="858" w:hanging="360"/>
      </w:pPr>
      <w:rPr>
        <w:rFonts w:ascii="Symbol" w:eastAsia="Symbol" w:hAnsi="Symbol" w:cs="Symbol" w:hint="default"/>
        <w:color w:val="252D2A"/>
        <w:w w:val="100"/>
        <w:sz w:val="24"/>
        <w:szCs w:val="24"/>
        <w:lang w:val="ru-RU" w:eastAsia="en-US" w:bidi="ar-SA"/>
      </w:rPr>
    </w:lvl>
    <w:lvl w:ilvl="1" w:tplc="9B92BDFA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2" w:tplc="98906BC4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3" w:tplc="D468585E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704C786A">
      <w:numFmt w:val="bullet"/>
      <w:lvlText w:val="•"/>
      <w:lvlJc w:val="left"/>
      <w:pPr>
        <w:ind w:left="4536" w:hanging="360"/>
      </w:pPr>
      <w:rPr>
        <w:rFonts w:hint="default"/>
        <w:lang w:val="ru-RU" w:eastAsia="en-US" w:bidi="ar-SA"/>
      </w:rPr>
    </w:lvl>
    <w:lvl w:ilvl="5" w:tplc="E28480C8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 w:tplc="DCB22DB8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7" w:tplc="78329CE6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8" w:tplc="97D8B01A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</w:abstractNum>
  <w:abstractNum w:abstractNumId="1">
    <w:nsid w:val="10110E00"/>
    <w:multiLevelType w:val="hybridMultilevel"/>
    <w:tmpl w:val="FE0A74C8"/>
    <w:lvl w:ilvl="0" w:tplc="7FAA053E">
      <w:numFmt w:val="bullet"/>
      <w:lvlText w:val=""/>
      <w:lvlJc w:val="left"/>
      <w:pPr>
        <w:ind w:left="51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2441A8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2" w:tplc="158CDBA8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3" w:tplc="43F448DC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895639AA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5" w:tplc="7F6CDD2E">
      <w:numFmt w:val="bullet"/>
      <w:lvlText w:val="•"/>
      <w:lvlJc w:val="left"/>
      <w:pPr>
        <w:ind w:left="5285" w:hanging="360"/>
      </w:pPr>
      <w:rPr>
        <w:rFonts w:hint="default"/>
        <w:lang w:val="ru-RU" w:eastAsia="en-US" w:bidi="ar-SA"/>
      </w:rPr>
    </w:lvl>
    <w:lvl w:ilvl="6" w:tplc="BF7EDA18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7" w:tplc="77102550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8" w:tplc="F39C4DFA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</w:abstractNum>
  <w:abstractNum w:abstractNumId="2">
    <w:nsid w:val="13611828"/>
    <w:multiLevelType w:val="hybridMultilevel"/>
    <w:tmpl w:val="FB3CB598"/>
    <w:lvl w:ilvl="0" w:tplc="39A022EC">
      <w:numFmt w:val="bullet"/>
      <w:lvlText w:val=""/>
      <w:lvlJc w:val="left"/>
      <w:pPr>
        <w:ind w:left="5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7FCCEA4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2" w:tplc="02CC9D8E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3" w:tplc="EA0A05EE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4" w:tplc="BE4E4002"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5" w:tplc="E0524E8A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6" w:tplc="69869842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7" w:tplc="9EFEEF90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F7BEC20C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</w:abstractNum>
  <w:abstractNum w:abstractNumId="3">
    <w:nsid w:val="2BB02F7F"/>
    <w:multiLevelType w:val="hybridMultilevel"/>
    <w:tmpl w:val="9D0EBCE0"/>
    <w:lvl w:ilvl="0" w:tplc="5A20153A">
      <w:numFmt w:val="bullet"/>
      <w:lvlText w:val=""/>
      <w:lvlJc w:val="left"/>
      <w:pPr>
        <w:ind w:left="858" w:hanging="360"/>
      </w:pPr>
      <w:rPr>
        <w:rFonts w:ascii="Symbol" w:eastAsia="Symbol" w:hAnsi="Symbol" w:cs="Symbol" w:hint="default"/>
        <w:color w:val="252D2A"/>
        <w:w w:val="100"/>
        <w:sz w:val="24"/>
        <w:szCs w:val="24"/>
        <w:lang w:val="ru-RU" w:eastAsia="en-US" w:bidi="ar-SA"/>
      </w:rPr>
    </w:lvl>
    <w:lvl w:ilvl="1" w:tplc="9AE02488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2" w:tplc="F238D78C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3" w:tplc="AC9A1E70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3650ED62">
      <w:numFmt w:val="bullet"/>
      <w:lvlText w:val="•"/>
      <w:lvlJc w:val="left"/>
      <w:pPr>
        <w:ind w:left="4536" w:hanging="360"/>
      </w:pPr>
      <w:rPr>
        <w:rFonts w:hint="default"/>
        <w:lang w:val="ru-RU" w:eastAsia="en-US" w:bidi="ar-SA"/>
      </w:rPr>
    </w:lvl>
    <w:lvl w:ilvl="5" w:tplc="65A4DABA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 w:tplc="C366C4DC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BB089212">
      <w:numFmt w:val="bullet"/>
      <w:lvlText w:val="•"/>
      <w:lvlJc w:val="left"/>
      <w:pPr>
        <w:ind w:left="7294" w:hanging="360"/>
      </w:pPr>
      <w:rPr>
        <w:rFonts w:hint="default"/>
        <w:lang w:val="ru-RU" w:eastAsia="en-US" w:bidi="ar-SA"/>
      </w:rPr>
    </w:lvl>
    <w:lvl w:ilvl="8" w:tplc="4C2A7D62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4">
    <w:nsid w:val="2BBB6625"/>
    <w:multiLevelType w:val="hybridMultilevel"/>
    <w:tmpl w:val="BEA07E30"/>
    <w:lvl w:ilvl="0" w:tplc="67B8537C">
      <w:numFmt w:val="bullet"/>
      <w:lvlText w:val=""/>
      <w:lvlJc w:val="left"/>
      <w:pPr>
        <w:ind w:left="9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340B88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2" w:tplc="B5DC6532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AB184508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4" w:tplc="B9AA3CB4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  <w:lvl w:ilvl="5" w:tplc="50065BD6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6" w:tplc="9BCAFE84"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  <w:lvl w:ilvl="7" w:tplc="D678715E">
      <w:numFmt w:val="bullet"/>
      <w:lvlText w:val="•"/>
      <w:lvlJc w:val="left"/>
      <w:pPr>
        <w:ind w:left="7334" w:hanging="360"/>
      </w:pPr>
      <w:rPr>
        <w:rFonts w:hint="default"/>
        <w:lang w:val="ru-RU" w:eastAsia="en-US" w:bidi="ar-SA"/>
      </w:rPr>
    </w:lvl>
    <w:lvl w:ilvl="8" w:tplc="A19A0D44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</w:abstractNum>
  <w:abstractNum w:abstractNumId="5">
    <w:nsid w:val="535C421C"/>
    <w:multiLevelType w:val="hybridMultilevel"/>
    <w:tmpl w:val="C5668D34"/>
    <w:lvl w:ilvl="0" w:tplc="AEE2A66E">
      <w:numFmt w:val="bullet"/>
      <w:lvlText w:val=""/>
      <w:lvlJc w:val="left"/>
      <w:pPr>
        <w:ind w:left="4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6A264A">
      <w:numFmt w:val="bullet"/>
      <w:lvlText w:val="•"/>
      <w:lvlJc w:val="left"/>
      <w:pPr>
        <w:ind w:left="1401" w:hanging="360"/>
      </w:pPr>
      <w:rPr>
        <w:rFonts w:hint="default"/>
        <w:lang w:val="ru-RU" w:eastAsia="en-US" w:bidi="ar-SA"/>
      </w:rPr>
    </w:lvl>
    <w:lvl w:ilvl="2" w:tplc="6CBC0178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3" w:tplc="9D983A9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 w:tplc="432C7AA6">
      <w:numFmt w:val="bullet"/>
      <w:lvlText w:val="•"/>
      <w:lvlJc w:val="left"/>
      <w:pPr>
        <w:ind w:left="4284" w:hanging="360"/>
      </w:pPr>
      <w:rPr>
        <w:rFonts w:hint="default"/>
        <w:lang w:val="ru-RU" w:eastAsia="en-US" w:bidi="ar-SA"/>
      </w:rPr>
    </w:lvl>
    <w:lvl w:ilvl="5" w:tplc="9BEE7A98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6" w:tplc="87C400E4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 w:tplc="90CA2618">
      <w:numFmt w:val="bullet"/>
      <w:lvlText w:val="•"/>
      <w:lvlJc w:val="left"/>
      <w:pPr>
        <w:ind w:left="7168" w:hanging="360"/>
      </w:pPr>
      <w:rPr>
        <w:rFonts w:hint="default"/>
        <w:lang w:val="ru-RU" w:eastAsia="en-US" w:bidi="ar-SA"/>
      </w:rPr>
    </w:lvl>
    <w:lvl w:ilvl="8" w:tplc="B9C2BA06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6">
    <w:nsid w:val="61CD46A9"/>
    <w:multiLevelType w:val="hybridMultilevel"/>
    <w:tmpl w:val="2D068CC6"/>
    <w:lvl w:ilvl="0" w:tplc="175433FA">
      <w:numFmt w:val="bullet"/>
      <w:lvlText w:val=""/>
      <w:lvlJc w:val="left"/>
      <w:pPr>
        <w:ind w:left="53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70A5E2">
      <w:numFmt w:val="bullet"/>
      <w:lvlText w:val="•"/>
      <w:lvlJc w:val="left"/>
      <w:pPr>
        <w:ind w:left="1499" w:hanging="358"/>
      </w:pPr>
      <w:rPr>
        <w:rFonts w:hint="default"/>
        <w:lang w:val="ru-RU" w:eastAsia="en-US" w:bidi="ar-SA"/>
      </w:rPr>
    </w:lvl>
    <w:lvl w:ilvl="2" w:tplc="5998828C">
      <w:numFmt w:val="bullet"/>
      <w:lvlText w:val="•"/>
      <w:lvlJc w:val="left"/>
      <w:pPr>
        <w:ind w:left="2458" w:hanging="358"/>
      </w:pPr>
      <w:rPr>
        <w:rFonts w:hint="default"/>
        <w:lang w:val="ru-RU" w:eastAsia="en-US" w:bidi="ar-SA"/>
      </w:rPr>
    </w:lvl>
    <w:lvl w:ilvl="3" w:tplc="97308968">
      <w:numFmt w:val="bullet"/>
      <w:lvlText w:val="•"/>
      <w:lvlJc w:val="left"/>
      <w:pPr>
        <w:ind w:left="3417" w:hanging="358"/>
      </w:pPr>
      <w:rPr>
        <w:rFonts w:hint="default"/>
        <w:lang w:val="ru-RU" w:eastAsia="en-US" w:bidi="ar-SA"/>
      </w:rPr>
    </w:lvl>
    <w:lvl w:ilvl="4" w:tplc="E9CCF23C">
      <w:numFmt w:val="bullet"/>
      <w:lvlText w:val="•"/>
      <w:lvlJc w:val="left"/>
      <w:pPr>
        <w:ind w:left="4377" w:hanging="358"/>
      </w:pPr>
      <w:rPr>
        <w:rFonts w:hint="default"/>
        <w:lang w:val="ru-RU" w:eastAsia="en-US" w:bidi="ar-SA"/>
      </w:rPr>
    </w:lvl>
    <w:lvl w:ilvl="5" w:tplc="A956E448">
      <w:numFmt w:val="bullet"/>
      <w:lvlText w:val="•"/>
      <w:lvlJc w:val="left"/>
      <w:pPr>
        <w:ind w:left="5336" w:hanging="358"/>
      </w:pPr>
      <w:rPr>
        <w:rFonts w:hint="default"/>
        <w:lang w:val="ru-RU" w:eastAsia="en-US" w:bidi="ar-SA"/>
      </w:rPr>
    </w:lvl>
    <w:lvl w:ilvl="6" w:tplc="34947A6E">
      <w:numFmt w:val="bullet"/>
      <w:lvlText w:val="•"/>
      <w:lvlJc w:val="left"/>
      <w:pPr>
        <w:ind w:left="6295" w:hanging="358"/>
      </w:pPr>
      <w:rPr>
        <w:rFonts w:hint="default"/>
        <w:lang w:val="ru-RU" w:eastAsia="en-US" w:bidi="ar-SA"/>
      </w:rPr>
    </w:lvl>
    <w:lvl w:ilvl="7" w:tplc="68260D78">
      <w:numFmt w:val="bullet"/>
      <w:lvlText w:val="•"/>
      <w:lvlJc w:val="left"/>
      <w:pPr>
        <w:ind w:left="7255" w:hanging="358"/>
      </w:pPr>
      <w:rPr>
        <w:rFonts w:hint="default"/>
        <w:lang w:val="ru-RU" w:eastAsia="en-US" w:bidi="ar-SA"/>
      </w:rPr>
    </w:lvl>
    <w:lvl w:ilvl="8" w:tplc="3048ABE8">
      <w:numFmt w:val="bullet"/>
      <w:lvlText w:val="•"/>
      <w:lvlJc w:val="left"/>
      <w:pPr>
        <w:ind w:left="8214" w:hanging="358"/>
      </w:pPr>
      <w:rPr>
        <w:rFonts w:hint="default"/>
        <w:lang w:val="ru-RU" w:eastAsia="en-US" w:bidi="ar-SA"/>
      </w:rPr>
    </w:lvl>
  </w:abstractNum>
  <w:abstractNum w:abstractNumId="7">
    <w:nsid w:val="68334B0F"/>
    <w:multiLevelType w:val="hybridMultilevel"/>
    <w:tmpl w:val="9FB8F35A"/>
    <w:lvl w:ilvl="0" w:tplc="7D0A62BC">
      <w:numFmt w:val="bullet"/>
      <w:lvlText w:val=""/>
      <w:lvlJc w:val="left"/>
      <w:pPr>
        <w:ind w:left="8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7C4318">
      <w:numFmt w:val="bullet"/>
      <w:lvlText w:val="•"/>
      <w:lvlJc w:val="left"/>
      <w:pPr>
        <w:ind w:left="1779" w:hanging="360"/>
      </w:pPr>
      <w:rPr>
        <w:rFonts w:hint="default"/>
        <w:lang w:val="ru-RU" w:eastAsia="en-US" w:bidi="ar-SA"/>
      </w:rPr>
    </w:lvl>
    <w:lvl w:ilvl="2" w:tplc="83387550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3" w:tplc="0F3CC132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2EC49C90">
      <w:numFmt w:val="bullet"/>
      <w:lvlText w:val="•"/>
      <w:lvlJc w:val="left"/>
      <w:pPr>
        <w:ind w:left="4536" w:hanging="360"/>
      </w:pPr>
      <w:rPr>
        <w:rFonts w:hint="default"/>
        <w:lang w:val="ru-RU" w:eastAsia="en-US" w:bidi="ar-SA"/>
      </w:rPr>
    </w:lvl>
    <w:lvl w:ilvl="5" w:tplc="BF22F678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 w:tplc="E5AEC5F2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7" w:tplc="5658F538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8" w:tplc="20F818CE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</w:abstractNum>
  <w:abstractNum w:abstractNumId="8">
    <w:nsid w:val="7BE605C0"/>
    <w:multiLevelType w:val="hybridMultilevel"/>
    <w:tmpl w:val="7FAEAEE4"/>
    <w:lvl w:ilvl="0" w:tplc="DB0ACCCA">
      <w:numFmt w:val="bullet"/>
      <w:lvlText w:val=""/>
      <w:lvlJc w:val="left"/>
      <w:pPr>
        <w:ind w:left="515" w:hanging="360"/>
      </w:pPr>
      <w:rPr>
        <w:rFonts w:ascii="Symbol" w:eastAsia="Symbol" w:hAnsi="Symbol" w:cs="Symbol" w:hint="default"/>
        <w:color w:val="252D2A"/>
        <w:w w:val="100"/>
        <w:sz w:val="24"/>
        <w:szCs w:val="24"/>
        <w:lang w:val="ru-RU" w:eastAsia="en-US" w:bidi="ar-SA"/>
      </w:rPr>
    </w:lvl>
    <w:lvl w:ilvl="1" w:tplc="E9F4B2A4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2" w:tplc="B9986C7A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3" w:tplc="23B65E30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E6525BDC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5" w:tplc="95185562"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6" w:tplc="2174A8FA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EF02E136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66F095EC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</w:abstractNum>
  <w:abstractNum w:abstractNumId="9">
    <w:nsid w:val="7DEB6B22"/>
    <w:multiLevelType w:val="hybridMultilevel"/>
    <w:tmpl w:val="AABA4E18"/>
    <w:lvl w:ilvl="0" w:tplc="598E2270">
      <w:numFmt w:val="bullet"/>
      <w:lvlText w:val=""/>
      <w:lvlJc w:val="left"/>
      <w:pPr>
        <w:ind w:left="51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A141850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2" w:tplc="0C1AB0C6"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3" w:tplc="17660B00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5D807CB8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5" w:tplc="01EC1316"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6" w:tplc="AF141700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CE4E01EE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4EFEFBAE"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</w:abstractNum>
  <w:abstractNum w:abstractNumId="10">
    <w:nsid w:val="7F152857"/>
    <w:multiLevelType w:val="hybridMultilevel"/>
    <w:tmpl w:val="9A425F1E"/>
    <w:lvl w:ilvl="0" w:tplc="750CAA9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827356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2" w:tplc="2E70D6AE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3" w:tplc="6B2283BA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4" w:tplc="F030183E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5" w:tplc="887C948E">
      <w:numFmt w:val="bullet"/>
      <w:lvlText w:val="•"/>
      <w:lvlJc w:val="left"/>
      <w:pPr>
        <w:ind w:left="5271" w:hanging="360"/>
      </w:pPr>
      <w:rPr>
        <w:rFonts w:hint="default"/>
        <w:lang w:val="ru-RU" w:eastAsia="en-US" w:bidi="ar-SA"/>
      </w:rPr>
    </w:lvl>
    <w:lvl w:ilvl="6" w:tplc="A538EE58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7" w:tplc="258A9EE8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BC1E6D6C">
      <w:numFmt w:val="bullet"/>
      <w:lvlText w:val="•"/>
      <w:lvlJc w:val="left"/>
      <w:pPr>
        <w:ind w:left="815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0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30F07"/>
    <w:rsid w:val="00261CE6"/>
    <w:rsid w:val="00262758"/>
    <w:rsid w:val="00270EB8"/>
    <w:rsid w:val="00A11FB3"/>
    <w:rsid w:val="00A425B6"/>
    <w:rsid w:val="00C30F07"/>
    <w:rsid w:val="00CE1156"/>
    <w:rsid w:val="00E7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0F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0F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0F07"/>
    <w:rPr>
      <w:i/>
      <w:iCs/>
      <w:sz w:val="20"/>
      <w:szCs w:val="20"/>
    </w:rPr>
  </w:style>
  <w:style w:type="paragraph" w:styleId="a4">
    <w:name w:val="Title"/>
    <w:basedOn w:val="a"/>
    <w:uiPriority w:val="1"/>
    <w:qFormat/>
    <w:rsid w:val="00C30F07"/>
    <w:pPr>
      <w:spacing w:before="1"/>
      <w:ind w:left="946" w:right="97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C30F07"/>
  </w:style>
  <w:style w:type="paragraph" w:customStyle="1" w:styleId="TableParagraph">
    <w:name w:val="Table Paragraph"/>
    <w:basedOn w:val="a"/>
    <w:uiPriority w:val="1"/>
    <w:qFormat/>
    <w:rsid w:val="00C30F07"/>
    <w:pPr>
      <w:ind w:left="138"/>
    </w:pPr>
  </w:style>
  <w:style w:type="table" w:styleId="a6">
    <w:name w:val="Table Grid"/>
    <w:basedOn w:val="a1"/>
    <w:uiPriority w:val="59"/>
    <w:rsid w:val="00261CE6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61C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4491</Words>
  <Characters>25602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Kisa</dc:creator>
  <cp:lastModifiedBy>1</cp:lastModifiedBy>
  <cp:revision>3</cp:revision>
  <dcterms:created xsi:type="dcterms:W3CDTF">2023-09-15T09:02:00Z</dcterms:created>
  <dcterms:modified xsi:type="dcterms:W3CDTF">2024-05-08T05:39:00Z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2023-09-15T00:00:00Z</vt:filetime>
  </property>
</Properties>
</file>