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B1C" w:rsidRPr="005C578B" w:rsidRDefault="00DE7B1C" w:rsidP="00C2107B">
      <w:pPr>
        <w:widowControl/>
        <w:suppressAutoHyphens/>
        <w:spacing w:after="0" w:line="240" w:lineRule="auto"/>
        <w:ind w:left="4820"/>
        <w:jc w:val="center"/>
        <w:outlineLvl w:val="0"/>
        <w:rPr>
          <w:rFonts w:ascii="Times New Roman" w:hAnsi="Times New Roman"/>
          <w:kern w:val="2"/>
          <w:sz w:val="24"/>
          <w:szCs w:val="24"/>
          <w:lang w:val="ru-RU"/>
        </w:rPr>
      </w:pPr>
      <w:bookmarkStart w:id="0" w:name="_Toc116032502"/>
      <w:bookmarkStart w:id="1" w:name="_Toc116032510"/>
    </w:p>
    <w:p w:rsidR="00AB3EEE" w:rsidRPr="005C578B" w:rsidRDefault="00AB3EEE" w:rsidP="00AB3EEE">
      <w:pPr>
        <w:shd w:val="clear" w:color="auto" w:fill="FFFFFF"/>
        <w:jc w:val="center"/>
        <w:rPr>
          <w:rFonts w:ascii="Times New Roman" w:hAnsi="Times New Roman"/>
          <w:b/>
          <w:iCs/>
          <w:color w:val="000000"/>
          <w:sz w:val="24"/>
          <w:szCs w:val="24"/>
          <w:lang w:val="ru-RU" w:eastAsia="ru-RU" w:bidi="ru-RU"/>
        </w:rPr>
      </w:pPr>
      <w:r w:rsidRPr="005C578B">
        <w:rPr>
          <w:rFonts w:ascii="Times New Roman" w:hAnsi="Times New Roman"/>
          <w:b/>
          <w:iCs/>
          <w:color w:val="000000"/>
          <w:sz w:val="24"/>
          <w:szCs w:val="24"/>
          <w:lang w:val="ru-RU" w:eastAsia="ru-RU" w:bidi="ru-RU"/>
        </w:rPr>
        <w:t>МБОУ  «</w:t>
      </w:r>
      <w:r w:rsidR="005D3884">
        <w:rPr>
          <w:rFonts w:ascii="Times New Roman" w:hAnsi="Times New Roman"/>
          <w:b/>
          <w:iCs/>
          <w:color w:val="000000"/>
          <w:sz w:val="24"/>
          <w:szCs w:val="24"/>
          <w:lang w:val="ru-RU" w:eastAsia="ru-RU" w:bidi="ru-RU"/>
        </w:rPr>
        <w:t>Верхнечебеньковская СОШ</w:t>
      </w:r>
      <w:r w:rsidRPr="005C578B">
        <w:rPr>
          <w:rFonts w:ascii="Times New Roman" w:hAnsi="Times New Roman"/>
          <w:b/>
          <w:iCs/>
          <w:color w:val="000000"/>
          <w:sz w:val="24"/>
          <w:szCs w:val="24"/>
          <w:lang w:val="ru-RU" w:eastAsia="ru-RU" w:bidi="ru-RU"/>
        </w:rPr>
        <w:t>»</w:t>
      </w:r>
    </w:p>
    <w:p w:rsidR="00DE7B1C" w:rsidRPr="005C578B" w:rsidRDefault="00DE7B1C" w:rsidP="00C2107B">
      <w:pPr>
        <w:widowControl/>
        <w:suppressAutoHyphens/>
        <w:spacing w:after="0" w:line="240" w:lineRule="auto"/>
        <w:ind w:left="4820"/>
        <w:jc w:val="center"/>
        <w:outlineLvl w:val="0"/>
        <w:rPr>
          <w:rFonts w:ascii="Times New Roman" w:hAnsi="Times New Roman"/>
          <w:kern w:val="2"/>
          <w:sz w:val="24"/>
          <w:szCs w:val="24"/>
          <w:lang w:val="ru-RU"/>
        </w:rPr>
      </w:pPr>
    </w:p>
    <w:tbl>
      <w:tblPr>
        <w:tblW w:w="9083" w:type="dxa"/>
        <w:tblInd w:w="-318" w:type="dxa"/>
        <w:tblCellMar>
          <w:left w:w="0" w:type="dxa"/>
          <w:right w:w="0" w:type="dxa"/>
        </w:tblCellMar>
        <w:tblLook w:val="04A0" w:firstRow="1" w:lastRow="0" w:firstColumn="1" w:lastColumn="0" w:noHBand="0" w:noVBand="1"/>
      </w:tblPr>
      <w:tblGrid>
        <w:gridCol w:w="4267"/>
        <w:gridCol w:w="4816"/>
      </w:tblGrid>
      <w:tr w:rsidR="00D7437B" w:rsidRPr="005240F4" w:rsidTr="00AB3EEE">
        <w:trPr>
          <w:trHeight w:val="2398"/>
        </w:trPr>
        <w:tc>
          <w:tcPr>
            <w:tcW w:w="4267" w:type="dxa"/>
            <w:tcMar>
              <w:top w:w="0" w:type="dxa"/>
              <w:left w:w="108" w:type="dxa"/>
              <w:bottom w:w="0" w:type="dxa"/>
              <w:right w:w="108" w:type="dxa"/>
            </w:tcMar>
          </w:tcPr>
          <w:p w:rsidR="00D7437B" w:rsidRPr="005C578B" w:rsidRDefault="00D7437B" w:rsidP="00AB3EEE">
            <w:pPr>
              <w:widowControl/>
              <w:rPr>
                <w:rFonts w:ascii="Times New Roman" w:hAnsi="Times New Roman"/>
                <w:sz w:val="24"/>
                <w:szCs w:val="24"/>
                <w:lang w:val="ru-RU"/>
              </w:rPr>
            </w:pPr>
            <w:r w:rsidRPr="005C578B">
              <w:rPr>
                <w:rFonts w:ascii="Times New Roman" w:hAnsi="Times New Roman"/>
                <w:sz w:val="24"/>
                <w:szCs w:val="24"/>
                <w:lang w:val="ru-RU"/>
              </w:rPr>
              <w:t>РАССМОТРЕНО:</w:t>
            </w:r>
          </w:p>
          <w:p w:rsidR="00D7437B" w:rsidRPr="005C578B" w:rsidRDefault="00D7437B" w:rsidP="00AB3EEE">
            <w:pPr>
              <w:widowControl/>
              <w:rPr>
                <w:rFonts w:ascii="Times New Roman" w:hAnsi="Times New Roman"/>
                <w:sz w:val="24"/>
                <w:szCs w:val="24"/>
                <w:lang w:val="ru-RU"/>
              </w:rPr>
            </w:pPr>
            <w:r w:rsidRPr="005C578B">
              <w:rPr>
                <w:rFonts w:ascii="Times New Roman" w:hAnsi="Times New Roman"/>
                <w:sz w:val="24"/>
                <w:szCs w:val="24"/>
                <w:lang w:val="ru-RU"/>
              </w:rPr>
              <w:t>на педагогическом Совете</w:t>
            </w:r>
          </w:p>
          <w:p w:rsidR="00D7437B" w:rsidRPr="005C578B" w:rsidRDefault="005D3884" w:rsidP="00D7437B">
            <w:pPr>
              <w:widowControl/>
              <w:jc w:val="both"/>
              <w:rPr>
                <w:rFonts w:ascii="Times New Roman" w:hAnsi="Times New Roman"/>
                <w:sz w:val="24"/>
                <w:szCs w:val="24"/>
                <w:lang w:val="ru-RU" w:eastAsia="ru-RU"/>
              </w:rPr>
            </w:pPr>
            <w:r>
              <w:rPr>
                <w:rFonts w:ascii="Times New Roman" w:hAnsi="Times New Roman"/>
                <w:sz w:val="24"/>
                <w:szCs w:val="24"/>
                <w:lang w:val="ru-RU"/>
              </w:rPr>
              <w:t>протокол №__1_от 30</w:t>
            </w:r>
            <w:r w:rsidR="00D7437B" w:rsidRPr="005C578B">
              <w:rPr>
                <w:rFonts w:ascii="Times New Roman" w:hAnsi="Times New Roman"/>
                <w:sz w:val="24"/>
                <w:szCs w:val="24"/>
                <w:lang w:val="ru-RU"/>
              </w:rPr>
              <w:t>.08.2023__г.</w:t>
            </w:r>
          </w:p>
        </w:tc>
        <w:tc>
          <w:tcPr>
            <w:tcW w:w="4816" w:type="dxa"/>
            <w:tcMar>
              <w:top w:w="0" w:type="dxa"/>
              <w:left w:w="108" w:type="dxa"/>
              <w:bottom w:w="0" w:type="dxa"/>
              <w:right w:w="108" w:type="dxa"/>
            </w:tcMar>
          </w:tcPr>
          <w:p w:rsidR="00D7437B" w:rsidRPr="005C578B" w:rsidRDefault="00D7437B" w:rsidP="00AB3EEE">
            <w:pPr>
              <w:rPr>
                <w:rFonts w:ascii="Times New Roman" w:hAnsi="Times New Roman"/>
                <w:sz w:val="24"/>
                <w:szCs w:val="24"/>
                <w:lang w:val="ru-RU" w:eastAsia="ru-RU" w:bidi="ru-RU"/>
              </w:rPr>
            </w:pPr>
            <w:r w:rsidRPr="005C578B">
              <w:rPr>
                <w:rFonts w:ascii="Times New Roman" w:hAnsi="Times New Roman"/>
                <w:bCs/>
                <w:sz w:val="24"/>
                <w:szCs w:val="24"/>
                <w:lang w:val="ru-RU" w:eastAsia="ru-RU" w:bidi="ru-RU"/>
              </w:rPr>
              <w:t xml:space="preserve">     УТВЕРЖДАЮ</w:t>
            </w:r>
          </w:p>
          <w:p w:rsidR="00D7437B" w:rsidRPr="005C578B" w:rsidRDefault="00D7437B" w:rsidP="00AB3EEE">
            <w:pPr>
              <w:jc w:val="center"/>
              <w:rPr>
                <w:rFonts w:ascii="Times New Roman" w:hAnsi="Times New Roman"/>
                <w:bCs/>
                <w:sz w:val="24"/>
                <w:szCs w:val="24"/>
                <w:lang w:val="ru-RU" w:eastAsia="ru-RU" w:bidi="ru-RU"/>
              </w:rPr>
            </w:pPr>
            <w:r w:rsidRPr="005C578B">
              <w:rPr>
                <w:rFonts w:ascii="Times New Roman" w:hAnsi="Times New Roman"/>
                <w:bCs/>
                <w:sz w:val="24"/>
                <w:szCs w:val="24"/>
                <w:lang w:val="ru-RU" w:eastAsia="ru-RU" w:bidi="ru-RU"/>
              </w:rPr>
              <w:t xml:space="preserve">Директор </w:t>
            </w:r>
            <w:r w:rsidR="005D3884">
              <w:rPr>
                <w:rFonts w:ascii="Times New Roman" w:hAnsi="Times New Roman"/>
                <w:bCs/>
                <w:sz w:val="24"/>
                <w:szCs w:val="24"/>
                <w:lang w:val="ru-RU" w:eastAsia="ru-RU" w:bidi="ru-RU"/>
              </w:rPr>
              <w:t>________________С.М.Хусаинова</w:t>
            </w:r>
          </w:p>
          <w:p w:rsidR="00D7437B" w:rsidRPr="005D3884" w:rsidRDefault="00D7437B" w:rsidP="005D3884">
            <w:pPr>
              <w:rPr>
                <w:rFonts w:ascii="Times New Roman" w:hAnsi="Times New Roman"/>
                <w:sz w:val="24"/>
                <w:szCs w:val="24"/>
                <w:lang w:val="ru-RU" w:eastAsia="ru-RU" w:bidi="ru-RU"/>
              </w:rPr>
            </w:pPr>
            <w:r w:rsidRPr="005D3884">
              <w:rPr>
                <w:rFonts w:ascii="Times New Roman" w:hAnsi="Times New Roman"/>
                <w:bCs/>
                <w:sz w:val="24"/>
                <w:szCs w:val="24"/>
                <w:lang w:val="ru-RU" w:eastAsia="ru-RU" w:bidi="ru-RU"/>
              </w:rPr>
              <w:t xml:space="preserve">Приказ   от </w:t>
            </w:r>
            <w:r w:rsidR="005D3884" w:rsidRPr="005D3884">
              <w:rPr>
                <w:rFonts w:ascii="Times New Roman" w:hAnsi="Times New Roman"/>
                <w:bCs/>
                <w:sz w:val="24"/>
                <w:szCs w:val="24"/>
                <w:u w:val="single"/>
                <w:lang w:val="ru-RU" w:eastAsia="ru-RU" w:bidi="ru-RU"/>
              </w:rPr>
              <w:t>3</w:t>
            </w:r>
            <w:r w:rsidR="005D3884">
              <w:rPr>
                <w:rFonts w:ascii="Times New Roman" w:hAnsi="Times New Roman"/>
                <w:bCs/>
                <w:sz w:val="24"/>
                <w:szCs w:val="24"/>
                <w:u w:val="single"/>
                <w:lang w:val="ru-RU" w:eastAsia="ru-RU" w:bidi="ru-RU"/>
              </w:rPr>
              <w:t>0</w:t>
            </w:r>
            <w:r w:rsidR="007A0688">
              <w:rPr>
                <w:rFonts w:ascii="Times New Roman" w:hAnsi="Times New Roman"/>
                <w:bCs/>
                <w:sz w:val="24"/>
                <w:szCs w:val="24"/>
                <w:u w:val="single"/>
                <w:lang w:val="ru-RU" w:eastAsia="ru-RU" w:bidi="ru-RU"/>
              </w:rPr>
              <w:t>.08.2023</w:t>
            </w:r>
            <w:r w:rsidRPr="005D3884">
              <w:rPr>
                <w:rFonts w:ascii="Times New Roman" w:hAnsi="Times New Roman"/>
                <w:bCs/>
                <w:sz w:val="24"/>
                <w:szCs w:val="24"/>
                <w:u w:val="single"/>
                <w:lang w:val="ru-RU" w:eastAsia="ru-RU" w:bidi="ru-RU"/>
              </w:rPr>
              <w:t xml:space="preserve">  № </w:t>
            </w:r>
            <w:r w:rsidR="005D3884">
              <w:rPr>
                <w:rFonts w:ascii="Times New Roman" w:hAnsi="Times New Roman"/>
                <w:bCs/>
                <w:sz w:val="24"/>
                <w:szCs w:val="24"/>
                <w:u w:val="single"/>
                <w:lang w:val="ru-RU" w:eastAsia="ru-RU" w:bidi="ru-RU"/>
              </w:rPr>
              <w:t>20</w:t>
            </w:r>
            <w:r w:rsidRPr="005D3884">
              <w:rPr>
                <w:rFonts w:ascii="Times New Roman" w:hAnsi="Times New Roman"/>
                <w:bCs/>
                <w:sz w:val="24"/>
                <w:szCs w:val="24"/>
                <w:u w:val="single"/>
                <w:lang w:val="ru-RU" w:eastAsia="ru-RU" w:bidi="ru-RU"/>
              </w:rPr>
              <w:t>_</w:t>
            </w:r>
          </w:p>
        </w:tc>
      </w:tr>
    </w:tbl>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jc w:val="center"/>
        <w:rPr>
          <w:rFonts w:ascii="Times New Roman" w:hAnsi="Times New Roman"/>
          <w:b/>
          <w:sz w:val="24"/>
          <w:szCs w:val="24"/>
          <w:lang w:val="ru-RU"/>
        </w:rPr>
      </w:pPr>
      <w:r w:rsidRPr="005C578B">
        <w:rPr>
          <w:rFonts w:ascii="Times New Roman" w:hAnsi="Times New Roman"/>
          <w:b/>
          <w:sz w:val="24"/>
          <w:szCs w:val="24"/>
          <w:lang w:val="ru-RU"/>
        </w:rPr>
        <w:t>ОСНОВНАЯ ОБРАЗОВАТЕЛЬНАЯ ПРОГРАММА</w:t>
      </w:r>
    </w:p>
    <w:p w:rsidR="00A16899" w:rsidRPr="005C578B" w:rsidRDefault="00A16899" w:rsidP="00A16899">
      <w:pPr>
        <w:jc w:val="center"/>
        <w:rPr>
          <w:rFonts w:ascii="Times New Roman" w:hAnsi="Times New Roman"/>
          <w:sz w:val="24"/>
          <w:szCs w:val="24"/>
          <w:lang w:val="ru-RU"/>
        </w:rPr>
      </w:pPr>
      <w:r w:rsidRPr="005C578B">
        <w:rPr>
          <w:rFonts w:ascii="Times New Roman" w:hAnsi="Times New Roman"/>
          <w:b/>
          <w:sz w:val="24"/>
          <w:szCs w:val="24"/>
          <w:lang w:val="ru-RU"/>
        </w:rPr>
        <w:t>ОСНОВНОГО ОБЩЕГО ОБРАЗОВАНИЯ</w:t>
      </w: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A16899" w:rsidP="00A16899">
      <w:pPr>
        <w:rPr>
          <w:rFonts w:ascii="Times New Roman" w:hAnsi="Times New Roman"/>
          <w:sz w:val="24"/>
          <w:szCs w:val="24"/>
          <w:lang w:val="ru-RU"/>
        </w:rPr>
      </w:pPr>
    </w:p>
    <w:p w:rsidR="00A16899" w:rsidRPr="005C578B" w:rsidRDefault="005D3884" w:rsidP="00A16899">
      <w:pPr>
        <w:jc w:val="center"/>
        <w:rPr>
          <w:rFonts w:ascii="Times New Roman" w:hAnsi="Times New Roman"/>
          <w:b/>
          <w:sz w:val="24"/>
          <w:szCs w:val="24"/>
        </w:rPr>
      </w:pPr>
      <w:r>
        <w:rPr>
          <w:rFonts w:ascii="Times New Roman" w:hAnsi="Times New Roman"/>
          <w:b/>
          <w:sz w:val="24"/>
          <w:szCs w:val="24"/>
          <w:lang w:val="ru-RU"/>
        </w:rPr>
        <w:t>С. Верхние Чебеньки</w:t>
      </w:r>
    </w:p>
    <w:p w:rsidR="00BC0080" w:rsidRPr="005C578B" w:rsidRDefault="00BC0080" w:rsidP="00A16899">
      <w:pPr>
        <w:jc w:val="center"/>
        <w:rPr>
          <w:rFonts w:ascii="Times New Roman" w:hAnsi="Times New Roman"/>
          <w:b/>
          <w:sz w:val="24"/>
          <w:szCs w:val="24"/>
        </w:rPr>
      </w:pPr>
    </w:p>
    <w:p w:rsidR="00A16899" w:rsidRPr="005C578B" w:rsidRDefault="00A16899" w:rsidP="00A16899">
      <w:pPr>
        <w:jc w:val="center"/>
        <w:rPr>
          <w:rFonts w:ascii="Times New Roman" w:hAnsi="Times New Roman"/>
          <w:sz w:val="24"/>
          <w:szCs w:val="24"/>
        </w:rPr>
      </w:pPr>
      <w:r w:rsidRPr="005C578B">
        <w:rPr>
          <w:rFonts w:ascii="Times New Roman" w:hAnsi="Times New Roman"/>
          <w:sz w:val="24"/>
          <w:szCs w:val="24"/>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825"/>
        <w:gridCol w:w="850"/>
      </w:tblGrid>
      <w:tr w:rsidR="00A16899" w:rsidRPr="005C578B" w:rsidTr="00BC0080">
        <w:tc>
          <w:tcPr>
            <w:tcW w:w="959" w:type="dxa"/>
          </w:tcPr>
          <w:p w:rsidR="00A16899" w:rsidRPr="005C578B" w:rsidRDefault="00A16899" w:rsidP="00332DDD">
            <w:pPr>
              <w:ind w:right="-9"/>
              <w:jc w:val="center"/>
              <w:rPr>
                <w:rFonts w:ascii="Times New Roman" w:hAnsi="Times New Roman"/>
                <w:b/>
                <w:sz w:val="24"/>
                <w:szCs w:val="24"/>
              </w:rPr>
            </w:pPr>
            <w:r w:rsidRPr="005C578B">
              <w:rPr>
                <w:rFonts w:ascii="Times New Roman" w:hAnsi="Times New Roman"/>
                <w:b/>
                <w:sz w:val="24"/>
                <w:szCs w:val="24"/>
              </w:rPr>
              <w:lastRenderedPageBreak/>
              <w:t>№</w:t>
            </w:r>
          </w:p>
          <w:p w:rsidR="00A16899" w:rsidRPr="005C578B" w:rsidRDefault="00A16899" w:rsidP="00332DDD">
            <w:pPr>
              <w:ind w:right="-9"/>
              <w:jc w:val="center"/>
              <w:rPr>
                <w:rFonts w:ascii="Times New Roman" w:hAnsi="Times New Roman"/>
                <w:b/>
                <w:sz w:val="24"/>
                <w:szCs w:val="24"/>
              </w:rPr>
            </w:pPr>
            <w:r w:rsidRPr="005C578B">
              <w:rPr>
                <w:rFonts w:ascii="Times New Roman" w:hAnsi="Times New Roman"/>
                <w:b/>
                <w:sz w:val="24"/>
                <w:szCs w:val="24"/>
              </w:rPr>
              <w:t>п/п</w:t>
            </w:r>
          </w:p>
        </w:tc>
        <w:tc>
          <w:tcPr>
            <w:tcW w:w="7825" w:type="dxa"/>
          </w:tcPr>
          <w:p w:rsidR="00A16899" w:rsidRPr="005C578B" w:rsidRDefault="00A16899" w:rsidP="00332DDD">
            <w:pPr>
              <w:jc w:val="center"/>
              <w:rPr>
                <w:rFonts w:ascii="Times New Roman" w:hAnsi="Times New Roman"/>
                <w:b/>
                <w:sz w:val="24"/>
                <w:szCs w:val="24"/>
              </w:rPr>
            </w:pPr>
            <w:r w:rsidRPr="005C578B">
              <w:rPr>
                <w:rFonts w:ascii="Times New Roman" w:hAnsi="Times New Roman"/>
                <w:b/>
                <w:sz w:val="24"/>
                <w:szCs w:val="24"/>
              </w:rPr>
              <w:t>СОДЕРЖАНИЕ</w:t>
            </w:r>
          </w:p>
        </w:tc>
        <w:tc>
          <w:tcPr>
            <w:tcW w:w="850" w:type="dxa"/>
          </w:tcPr>
          <w:p w:rsidR="00A16899" w:rsidRPr="005C578B" w:rsidRDefault="00A16899" w:rsidP="00332DDD">
            <w:pPr>
              <w:ind w:right="-100"/>
              <w:jc w:val="center"/>
              <w:rPr>
                <w:rFonts w:ascii="Times New Roman" w:hAnsi="Times New Roman"/>
                <w:b/>
                <w:sz w:val="24"/>
                <w:szCs w:val="24"/>
              </w:rPr>
            </w:pPr>
            <w:r w:rsidRPr="005C578B">
              <w:rPr>
                <w:rFonts w:ascii="Times New Roman" w:hAnsi="Times New Roman"/>
                <w:b/>
                <w:sz w:val="24"/>
                <w:szCs w:val="24"/>
              </w:rPr>
              <w:t>Стр.</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1</w:t>
            </w:r>
          </w:p>
        </w:tc>
        <w:tc>
          <w:tcPr>
            <w:tcW w:w="7825" w:type="dxa"/>
          </w:tcPr>
          <w:p w:rsidR="00A16899" w:rsidRPr="005C578B" w:rsidRDefault="00A16899" w:rsidP="00332DDD">
            <w:pPr>
              <w:pStyle w:val="a5"/>
              <w:ind w:left="0"/>
              <w:rPr>
                <w:rFonts w:ascii="Times New Roman" w:hAnsi="Times New Roman"/>
                <w:b/>
                <w:sz w:val="24"/>
                <w:szCs w:val="24"/>
              </w:rPr>
            </w:pPr>
            <w:r w:rsidRPr="005C578B">
              <w:rPr>
                <w:rFonts w:ascii="Times New Roman" w:hAnsi="Times New Roman"/>
                <w:b/>
                <w:sz w:val="24"/>
                <w:szCs w:val="24"/>
              </w:rPr>
              <w:t>ЦЕЛЕВОЙ РАЗДЕЛ</w:t>
            </w:r>
            <w:r w:rsidRPr="005C578B">
              <w:rPr>
                <w:rFonts w:ascii="Times New Roman" w:hAnsi="Times New Roman"/>
                <w:sz w:val="24"/>
                <w:szCs w:val="24"/>
              </w:rPr>
              <w:t xml:space="preserve"> </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1.1</w:t>
            </w:r>
          </w:p>
        </w:tc>
        <w:tc>
          <w:tcPr>
            <w:tcW w:w="7825" w:type="dxa"/>
          </w:tcPr>
          <w:p w:rsidR="00A16899" w:rsidRPr="005C578B" w:rsidRDefault="00A16899" w:rsidP="00332DDD">
            <w:pPr>
              <w:rPr>
                <w:rFonts w:ascii="Times New Roman" w:hAnsi="Times New Roman"/>
                <w:b/>
                <w:sz w:val="24"/>
                <w:szCs w:val="24"/>
              </w:rPr>
            </w:pPr>
            <w:r w:rsidRPr="005C578B">
              <w:rPr>
                <w:rFonts w:ascii="Times New Roman" w:hAnsi="Times New Roman"/>
                <w:b/>
                <w:sz w:val="24"/>
                <w:szCs w:val="24"/>
              </w:rPr>
              <w:t>Пояснительная записка</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1.1.1</w:t>
            </w:r>
          </w:p>
        </w:tc>
        <w:tc>
          <w:tcPr>
            <w:tcW w:w="7825" w:type="dxa"/>
          </w:tcPr>
          <w:p w:rsidR="00A16899" w:rsidRPr="005C578B" w:rsidRDefault="00A16899" w:rsidP="009F1946">
            <w:pPr>
              <w:rPr>
                <w:rFonts w:ascii="Times New Roman" w:hAnsi="Times New Roman"/>
                <w:sz w:val="24"/>
                <w:szCs w:val="24"/>
                <w:lang w:val="ru-RU"/>
              </w:rPr>
            </w:pPr>
            <w:r w:rsidRPr="005C578B">
              <w:rPr>
                <w:rFonts w:ascii="Times New Roman" w:hAnsi="Times New Roman"/>
                <w:sz w:val="24"/>
                <w:szCs w:val="24"/>
                <w:lang w:val="ru-RU"/>
              </w:rPr>
              <w:t xml:space="preserve">Цели реализации программы </w:t>
            </w:r>
            <w:r w:rsidR="009F1946" w:rsidRPr="005C578B">
              <w:rPr>
                <w:rFonts w:ascii="Times New Roman" w:hAnsi="Times New Roman"/>
                <w:sz w:val="24"/>
                <w:szCs w:val="24"/>
                <w:lang w:val="ru-RU"/>
              </w:rPr>
              <w:t>основного общего образования</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6</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1.1.2</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 xml:space="preserve">Принципы формирования и механизмы реализации программы </w:t>
            </w:r>
            <w:r w:rsidR="00BC2A19" w:rsidRPr="005C578B">
              <w:rPr>
                <w:rFonts w:ascii="Times New Roman" w:hAnsi="Times New Roman"/>
                <w:sz w:val="24"/>
                <w:szCs w:val="24"/>
                <w:lang w:val="ru-RU"/>
              </w:rPr>
              <w:t>основного общего образования</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7</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1.1.3</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программы </w:t>
            </w:r>
            <w:r w:rsidR="00BC2A19" w:rsidRPr="005C578B">
              <w:rPr>
                <w:rFonts w:ascii="Times New Roman" w:hAnsi="Times New Roman"/>
                <w:sz w:val="24"/>
                <w:szCs w:val="24"/>
                <w:lang w:val="ru-RU"/>
              </w:rPr>
              <w:t>основного общего образования</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9</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1.2</w:t>
            </w:r>
          </w:p>
        </w:tc>
        <w:tc>
          <w:tcPr>
            <w:tcW w:w="7825" w:type="dxa"/>
          </w:tcPr>
          <w:p w:rsidR="00A16899" w:rsidRPr="005C578B" w:rsidRDefault="00A16899" w:rsidP="00332DDD">
            <w:pPr>
              <w:rPr>
                <w:rFonts w:ascii="Times New Roman" w:hAnsi="Times New Roman"/>
                <w:b/>
                <w:sz w:val="24"/>
                <w:szCs w:val="24"/>
                <w:lang w:val="ru-RU"/>
              </w:rPr>
            </w:pPr>
            <w:r w:rsidRPr="005C578B">
              <w:rPr>
                <w:rFonts w:ascii="Times New Roman" w:hAnsi="Times New Roman"/>
                <w:b/>
                <w:sz w:val="24"/>
                <w:szCs w:val="24"/>
                <w:lang w:val="ru-RU"/>
              </w:rPr>
              <w:t xml:space="preserve">Планируемые результаты освоения обучающимися программы </w:t>
            </w:r>
            <w:r w:rsidR="00BC2A19" w:rsidRPr="005C578B">
              <w:rPr>
                <w:rFonts w:ascii="Times New Roman" w:hAnsi="Times New Roman"/>
                <w:b/>
                <w:sz w:val="24"/>
                <w:szCs w:val="24"/>
                <w:lang w:val="ru-RU"/>
              </w:rPr>
              <w:t>основного общего образования</w:t>
            </w:r>
          </w:p>
        </w:tc>
        <w:tc>
          <w:tcPr>
            <w:tcW w:w="850" w:type="dxa"/>
          </w:tcPr>
          <w:p w:rsidR="00A16899" w:rsidRPr="005C578B" w:rsidRDefault="00477937"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11</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1.3</w:t>
            </w:r>
          </w:p>
        </w:tc>
        <w:tc>
          <w:tcPr>
            <w:tcW w:w="7825" w:type="dxa"/>
          </w:tcPr>
          <w:p w:rsidR="00A16899" w:rsidRPr="005C578B" w:rsidRDefault="00A16899" w:rsidP="00332DDD">
            <w:pPr>
              <w:rPr>
                <w:rFonts w:ascii="Times New Roman" w:hAnsi="Times New Roman"/>
                <w:b/>
                <w:sz w:val="24"/>
                <w:szCs w:val="24"/>
                <w:lang w:val="ru-RU"/>
              </w:rPr>
            </w:pPr>
            <w:r w:rsidRPr="005C578B">
              <w:rPr>
                <w:rFonts w:ascii="Times New Roman" w:hAnsi="Times New Roman"/>
                <w:b/>
                <w:sz w:val="24"/>
                <w:szCs w:val="24"/>
                <w:lang w:val="ru-RU"/>
              </w:rPr>
              <w:t xml:space="preserve">Система оценки достижения планируемых результатов </w:t>
            </w:r>
          </w:p>
          <w:p w:rsidR="00A16899" w:rsidRPr="005C578B" w:rsidRDefault="00A16899" w:rsidP="00332DDD">
            <w:pPr>
              <w:rPr>
                <w:rFonts w:ascii="Times New Roman" w:hAnsi="Times New Roman"/>
                <w:b/>
                <w:sz w:val="24"/>
                <w:szCs w:val="24"/>
                <w:lang w:val="ru-RU"/>
              </w:rPr>
            </w:pPr>
            <w:r w:rsidRPr="005C578B">
              <w:rPr>
                <w:rFonts w:ascii="Times New Roman" w:hAnsi="Times New Roman"/>
                <w:b/>
                <w:sz w:val="24"/>
                <w:szCs w:val="24"/>
                <w:lang w:val="ru-RU"/>
              </w:rPr>
              <w:t xml:space="preserve">освоения программы </w:t>
            </w:r>
            <w:r w:rsidR="00BC2A19" w:rsidRPr="005C578B">
              <w:rPr>
                <w:rFonts w:ascii="Times New Roman" w:hAnsi="Times New Roman"/>
                <w:b/>
                <w:sz w:val="24"/>
                <w:szCs w:val="24"/>
                <w:lang w:val="ru-RU"/>
              </w:rPr>
              <w:t>основного общего образования</w:t>
            </w:r>
          </w:p>
        </w:tc>
        <w:tc>
          <w:tcPr>
            <w:tcW w:w="850" w:type="dxa"/>
          </w:tcPr>
          <w:p w:rsidR="00A16899" w:rsidRPr="005C578B" w:rsidRDefault="0033530E"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w:t>
            </w:r>
            <w:r w:rsidR="00B05839">
              <w:rPr>
                <w:rFonts w:ascii="Times New Roman" w:hAnsi="Times New Roman"/>
                <w:sz w:val="24"/>
                <w:szCs w:val="24"/>
                <w:lang w:val="ru-RU"/>
              </w:rPr>
              <w:t>8</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1.3.1</w:t>
            </w:r>
          </w:p>
        </w:tc>
        <w:tc>
          <w:tcPr>
            <w:tcW w:w="7825" w:type="dxa"/>
          </w:tcPr>
          <w:p w:rsidR="00A16899" w:rsidRPr="005C578B" w:rsidRDefault="00A16899" w:rsidP="00332DDD">
            <w:pPr>
              <w:rPr>
                <w:rFonts w:ascii="Times New Roman" w:hAnsi="Times New Roman"/>
                <w:sz w:val="24"/>
                <w:szCs w:val="24"/>
              </w:rPr>
            </w:pPr>
            <w:r w:rsidRPr="005C578B">
              <w:rPr>
                <w:rFonts w:ascii="Times New Roman" w:hAnsi="Times New Roman"/>
                <w:sz w:val="24"/>
                <w:szCs w:val="24"/>
              </w:rPr>
              <w:t>Общие положения</w:t>
            </w:r>
          </w:p>
        </w:tc>
        <w:tc>
          <w:tcPr>
            <w:tcW w:w="850" w:type="dxa"/>
          </w:tcPr>
          <w:p w:rsidR="00A16899" w:rsidRPr="005C578B" w:rsidRDefault="0006770E" w:rsidP="00332DDD">
            <w:pPr>
              <w:ind w:right="-100"/>
              <w:jc w:val="center"/>
              <w:rPr>
                <w:rFonts w:ascii="Times New Roman" w:hAnsi="Times New Roman"/>
                <w:sz w:val="24"/>
                <w:szCs w:val="24"/>
                <w:lang w:val="ru-RU"/>
              </w:rPr>
            </w:pPr>
            <w:r w:rsidRPr="005C578B">
              <w:rPr>
                <w:rFonts w:ascii="Times New Roman" w:hAnsi="Times New Roman"/>
                <w:sz w:val="24"/>
                <w:szCs w:val="24"/>
                <w:lang w:val="ru-RU"/>
              </w:rPr>
              <w:t>5</w:t>
            </w:r>
            <w:r w:rsidR="00B05839">
              <w:rPr>
                <w:rFonts w:ascii="Times New Roman" w:hAnsi="Times New Roman"/>
                <w:sz w:val="24"/>
                <w:szCs w:val="24"/>
                <w:lang w:val="ru-RU"/>
              </w:rPr>
              <w:t>8</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1.3.2</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Особенности оценки метапредметных и предметных результатов</w:t>
            </w:r>
          </w:p>
        </w:tc>
        <w:tc>
          <w:tcPr>
            <w:tcW w:w="850" w:type="dxa"/>
          </w:tcPr>
          <w:p w:rsidR="00A16899" w:rsidRPr="005C578B" w:rsidRDefault="00B05839" w:rsidP="00332DDD">
            <w:pPr>
              <w:ind w:right="-100"/>
              <w:jc w:val="center"/>
              <w:rPr>
                <w:rFonts w:ascii="Times New Roman" w:hAnsi="Times New Roman"/>
                <w:sz w:val="24"/>
                <w:szCs w:val="24"/>
                <w:lang w:val="ru-RU"/>
              </w:rPr>
            </w:pPr>
            <w:r>
              <w:rPr>
                <w:rFonts w:ascii="Times New Roman" w:hAnsi="Times New Roman"/>
                <w:sz w:val="24"/>
                <w:szCs w:val="24"/>
                <w:lang w:val="ru-RU"/>
              </w:rPr>
              <w:t>60</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1.3.3</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Организация и содержание оценочных процедур</w:t>
            </w:r>
          </w:p>
        </w:tc>
        <w:tc>
          <w:tcPr>
            <w:tcW w:w="850" w:type="dxa"/>
          </w:tcPr>
          <w:p w:rsidR="00A16899" w:rsidRPr="00B05839" w:rsidRDefault="00B05839" w:rsidP="00332DDD">
            <w:pPr>
              <w:ind w:right="-100"/>
              <w:jc w:val="center"/>
              <w:rPr>
                <w:rFonts w:ascii="Times New Roman" w:hAnsi="Times New Roman"/>
                <w:sz w:val="24"/>
                <w:szCs w:val="24"/>
                <w:lang w:val="ru-RU"/>
              </w:rPr>
            </w:pPr>
            <w:r>
              <w:rPr>
                <w:rFonts w:ascii="Times New Roman" w:hAnsi="Times New Roman"/>
                <w:sz w:val="24"/>
                <w:szCs w:val="24"/>
                <w:lang w:val="ru-RU"/>
              </w:rPr>
              <w:t>61</w:t>
            </w:r>
          </w:p>
        </w:tc>
      </w:tr>
      <w:tr w:rsidR="00A16899" w:rsidRPr="005C578B" w:rsidTr="00BC0080">
        <w:tc>
          <w:tcPr>
            <w:tcW w:w="959" w:type="dxa"/>
          </w:tcPr>
          <w:p w:rsidR="00A16899" w:rsidRPr="005C578B" w:rsidRDefault="00A16899" w:rsidP="00332DDD">
            <w:pPr>
              <w:ind w:right="-9"/>
              <w:rPr>
                <w:rFonts w:ascii="Times New Roman" w:hAnsi="Times New Roman"/>
                <w:b/>
                <w:sz w:val="24"/>
                <w:szCs w:val="24"/>
              </w:rPr>
            </w:pPr>
            <w:r w:rsidRPr="005C578B">
              <w:rPr>
                <w:rFonts w:ascii="Times New Roman" w:hAnsi="Times New Roman"/>
                <w:b/>
                <w:sz w:val="24"/>
                <w:szCs w:val="24"/>
              </w:rPr>
              <w:t>2</w:t>
            </w:r>
          </w:p>
        </w:tc>
        <w:tc>
          <w:tcPr>
            <w:tcW w:w="7825" w:type="dxa"/>
          </w:tcPr>
          <w:p w:rsidR="00A16899" w:rsidRPr="005C578B" w:rsidRDefault="00A16899" w:rsidP="00332DDD">
            <w:pPr>
              <w:rPr>
                <w:rFonts w:ascii="Times New Roman" w:hAnsi="Times New Roman"/>
                <w:b/>
                <w:sz w:val="24"/>
                <w:szCs w:val="24"/>
              </w:rPr>
            </w:pPr>
            <w:r w:rsidRPr="005C578B">
              <w:rPr>
                <w:rFonts w:ascii="Times New Roman" w:hAnsi="Times New Roman"/>
                <w:b/>
                <w:sz w:val="24"/>
                <w:szCs w:val="24"/>
              </w:rPr>
              <w:t>СОДЕРЖАТЕЛЬНЫЙ РАЗДЕЛ</w:t>
            </w:r>
          </w:p>
        </w:tc>
        <w:tc>
          <w:tcPr>
            <w:tcW w:w="850" w:type="dxa"/>
          </w:tcPr>
          <w:p w:rsidR="00A16899" w:rsidRPr="005C578B" w:rsidRDefault="00B05839" w:rsidP="00826B55">
            <w:pPr>
              <w:tabs>
                <w:tab w:val="left" w:pos="225"/>
                <w:tab w:val="center" w:pos="365"/>
              </w:tabs>
              <w:ind w:right="-100"/>
              <w:jc w:val="center"/>
              <w:rPr>
                <w:rFonts w:ascii="Times New Roman" w:hAnsi="Times New Roman"/>
                <w:sz w:val="24"/>
                <w:szCs w:val="24"/>
              </w:rPr>
            </w:pPr>
            <w:r>
              <w:rPr>
                <w:rFonts w:ascii="Times New Roman" w:hAnsi="Times New Roman"/>
                <w:sz w:val="24"/>
                <w:szCs w:val="24"/>
                <w:lang w:val="ru-RU"/>
              </w:rPr>
              <w:t>65</w:t>
            </w:r>
          </w:p>
        </w:tc>
      </w:tr>
      <w:tr w:rsidR="00CE53EA" w:rsidRPr="005C578B" w:rsidTr="00BC0080">
        <w:tc>
          <w:tcPr>
            <w:tcW w:w="959" w:type="dxa"/>
          </w:tcPr>
          <w:p w:rsidR="00CE53EA" w:rsidRPr="005C578B" w:rsidRDefault="00CE53EA" w:rsidP="00332DDD">
            <w:pPr>
              <w:ind w:right="-9"/>
              <w:rPr>
                <w:rFonts w:ascii="Times New Roman" w:hAnsi="Times New Roman"/>
                <w:b/>
                <w:sz w:val="24"/>
                <w:szCs w:val="24"/>
              </w:rPr>
            </w:pPr>
            <w:r w:rsidRPr="005C578B">
              <w:rPr>
                <w:rFonts w:ascii="Times New Roman" w:hAnsi="Times New Roman"/>
                <w:sz w:val="24"/>
                <w:szCs w:val="24"/>
              </w:rPr>
              <w:t>2.1</w:t>
            </w:r>
          </w:p>
        </w:tc>
        <w:tc>
          <w:tcPr>
            <w:tcW w:w="7825" w:type="dxa"/>
          </w:tcPr>
          <w:p w:rsidR="00CE53EA" w:rsidRPr="005C578B" w:rsidRDefault="00CE53EA" w:rsidP="00470C81">
            <w:pPr>
              <w:rPr>
                <w:rFonts w:ascii="Times New Roman" w:hAnsi="Times New Roman"/>
                <w:b/>
                <w:sz w:val="24"/>
                <w:szCs w:val="24"/>
                <w:lang w:val="ru-RU"/>
              </w:rPr>
            </w:pPr>
            <w:r w:rsidRPr="005C578B">
              <w:rPr>
                <w:rFonts w:ascii="Times New Roman" w:hAnsi="Times New Roman"/>
                <w:b/>
                <w:sz w:val="24"/>
                <w:szCs w:val="24"/>
                <w:lang w:val="ru-RU"/>
              </w:rPr>
              <w:t>Рабочие программы учебных предметов, учебных курсов (в т</w:t>
            </w:r>
            <w:r w:rsidR="00470C81" w:rsidRPr="005C578B">
              <w:rPr>
                <w:rFonts w:ascii="Times New Roman" w:hAnsi="Times New Roman"/>
                <w:b/>
                <w:sz w:val="24"/>
                <w:szCs w:val="24"/>
                <w:lang w:val="ru-RU"/>
              </w:rPr>
              <w:t>ом числе</w:t>
            </w:r>
            <w:r w:rsidRPr="005C578B">
              <w:rPr>
                <w:rFonts w:ascii="Times New Roman" w:hAnsi="Times New Roman"/>
                <w:b/>
                <w:sz w:val="24"/>
                <w:szCs w:val="24"/>
                <w:lang w:val="ru-RU"/>
              </w:rPr>
              <w:t xml:space="preserve"> внеурочной деятельности), учебных модулей </w:t>
            </w:r>
          </w:p>
        </w:tc>
        <w:tc>
          <w:tcPr>
            <w:tcW w:w="850" w:type="dxa"/>
          </w:tcPr>
          <w:p w:rsidR="00CE53EA" w:rsidRPr="005C578B" w:rsidRDefault="00B05839" w:rsidP="00826B55">
            <w:pPr>
              <w:tabs>
                <w:tab w:val="left" w:pos="225"/>
                <w:tab w:val="center" w:pos="365"/>
              </w:tabs>
              <w:ind w:right="-100"/>
              <w:jc w:val="center"/>
              <w:rPr>
                <w:rFonts w:ascii="Times New Roman" w:hAnsi="Times New Roman"/>
                <w:sz w:val="24"/>
                <w:szCs w:val="24"/>
                <w:lang w:val="ru-RU"/>
              </w:rPr>
            </w:pPr>
            <w:r>
              <w:rPr>
                <w:rFonts w:ascii="Times New Roman" w:hAnsi="Times New Roman"/>
                <w:sz w:val="24"/>
                <w:szCs w:val="24"/>
                <w:lang w:val="ru-RU"/>
              </w:rPr>
              <w:t>65</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2.1.1</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«Русский язык»</w:t>
            </w:r>
          </w:p>
        </w:tc>
        <w:tc>
          <w:tcPr>
            <w:tcW w:w="850" w:type="dxa"/>
          </w:tcPr>
          <w:p w:rsidR="00A16899" w:rsidRPr="005C578B" w:rsidRDefault="00B05839" w:rsidP="00332DDD">
            <w:pPr>
              <w:ind w:right="-100"/>
              <w:jc w:val="center"/>
              <w:rPr>
                <w:rFonts w:ascii="Times New Roman" w:hAnsi="Times New Roman"/>
                <w:sz w:val="24"/>
                <w:szCs w:val="24"/>
                <w:lang w:val="ru-RU"/>
              </w:rPr>
            </w:pPr>
            <w:r>
              <w:rPr>
                <w:rFonts w:ascii="Times New Roman" w:hAnsi="Times New Roman"/>
                <w:sz w:val="24"/>
                <w:szCs w:val="24"/>
                <w:lang w:val="ru-RU"/>
              </w:rPr>
              <w:t>66</w:t>
            </w:r>
          </w:p>
        </w:tc>
      </w:tr>
      <w:tr w:rsidR="00A16899" w:rsidRPr="005C578B" w:rsidTr="00BC0080">
        <w:tc>
          <w:tcPr>
            <w:tcW w:w="959" w:type="dxa"/>
          </w:tcPr>
          <w:p w:rsidR="00A16899" w:rsidRPr="005C578B" w:rsidRDefault="00A16899" w:rsidP="00332DDD">
            <w:pPr>
              <w:ind w:right="-9"/>
              <w:rPr>
                <w:rFonts w:ascii="Times New Roman" w:hAnsi="Times New Roman"/>
                <w:sz w:val="24"/>
                <w:szCs w:val="24"/>
              </w:rPr>
            </w:pPr>
            <w:r w:rsidRPr="005C578B">
              <w:rPr>
                <w:rFonts w:ascii="Times New Roman" w:hAnsi="Times New Roman"/>
                <w:sz w:val="24"/>
                <w:szCs w:val="24"/>
              </w:rPr>
              <w:t>2.1.2</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«Литература»</w:t>
            </w:r>
          </w:p>
        </w:tc>
        <w:tc>
          <w:tcPr>
            <w:tcW w:w="850" w:type="dxa"/>
          </w:tcPr>
          <w:p w:rsidR="00A16899" w:rsidRPr="005C578B" w:rsidRDefault="00B05839" w:rsidP="00692607">
            <w:pPr>
              <w:ind w:right="-100"/>
              <w:jc w:val="center"/>
              <w:rPr>
                <w:rFonts w:ascii="Times New Roman" w:hAnsi="Times New Roman"/>
                <w:sz w:val="24"/>
                <w:szCs w:val="24"/>
                <w:lang w:val="ru-RU"/>
              </w:rPr>
            </w:pPr>
            <w:r>
              <w:rPr>
                <w:rFonts w:ascii="Times New Roman" w:hAnsi="Times New Roman"/>
                <w:sz w:val="24"/>
                <w:szCs w:val="24"/>
                <w:lang w:val="ru-RU"/>
              </w:rPr>
              <w:t>126</w:t>
            </w:r>
          </w:p>
        </w:tc>
      </w:tr>
      <w:tr w:rsidR="00A16899" w:rsidRPr="005C578B" w:rsidTr="00BC0080">
        <w:tc>
          <w:tcPr>
            <w:tcW w:w="959" w:type="dxa"/>
          </w:tcPr>
          <w:p w:rsidR="00A16899" w:rsidRPr="005C578B" w:rsidRDefault="00A16899"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3</w:t>
            </w:r>
          </w:p>
        </w:tc>
        <w:tc>
          <w:tcPr>
            <w:tcW w:w="7825" w:type="dxa"/>
          </w:tcPr>
          <w:p w:rsidR="00A16899" w:rsidRPr="005C578B" w:rsidRDefault="00A16899"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«Английский язык»</w:t>
            </w:r>
          </w:p>
        </w:tc>
        <w:tc>
          <w:tcPr>
            <w:tcW w:w="850" w:type="dxa"/>
          </w:tcPr>
          <w:p w:rsidR="00A16899" w:rsidRPr="005C578B" w:rsidRDefault="00B05839" w:rsidP="00692607">
            <w:pPr>
              <w:ind w:right="-100"/>
              <w:jc w:val="center"/>
              <w:rPr>
                <w:rFonts w:ascii="Times New Roman" w:hAnsi="Times New Roman"/>
                <w:sz w:val="24"/>
                <w:szCs w:val="24"/>
                <w:lang w:val="ru-RU"/>
              </w:rPr>
            </w:pPr>
            <w:r>
              <w:rPr>
                <w:rFonts w:ascii="Times New Roman" w:hAnsi="Times New Roman"/>
                <w:sz w:val="24"/>
                <w:szCs w:val="24"/>
                <w:lang w:val="ru-RU"/>
              </w:rPr>
              <w:t>179</w:t>
            </w:r>
          </w:p>
        </w:tc>
      </w:tr>
      <w:tr w:rsidR="001160AB" w:rsidRPr="005C578B" w:rsidTr="00BC0080">
        <w:tc>
          <w:tcPr>
            <w:tcW w:w="959" w:type="dxa"/>
          </w:tcPr>
          <w:p w:rsidR="001160AB" w:rsidRPr="005C578B" w:rsidRDefault="001160AB"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5</w:t>
            </w:r>
          </w:p>
        </w:tc>
        <w:tc>
          <w:tcPr>
            <w:tcW w:w="7825" w:type="dxa"/>
          </w:tcPr>
          <w:p w:rsidR="001160AB" w:rsidRPr="005C578B" w:rsidRDefault="001160AB" w:rsidP="00695630">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695630" w:rsidRPr="005C578B">
              <w:rPr>
                <w:rFonts w:ascii="Times New Roman" w:hAnsi="Times New Roman"/>
                <w:sz w:val="24"/>
                <w:szCs w:val="24"/>
                <w:lang w:val="ru-RU"/>
              </w:rPr>
              <w:t>Математикка</w:t>
            </w:r>
            <w:r w:rsidRPr="005C578B">
              <w:rPr>
                <w:rFonts w:ascii="Times New Roman" w:hAnsi="Times New Roman"/>
                <w:sz w:val="24"/>
                <w:szCs w:val="24"/>
                <w:lang w:val="ru-RU"/>
              </w:rPr>
              <w:t xml:space="preserve">» </w:t>
            </w:r>
            <w:r w:rsidR="005E165F" w:rsidRPr="005C578B">
              <w:rPr>
                <w:rFonts w:ascii="Times New Roman" w:hAnsi="Times New Roman"/>
                <w:sz w:val="24"/>
                <w:szCs w:val="24"/>
                <w:lang w:val="ru-RU"/>
              </w:rPr>
              <w:t>(базовый уровень)</w:t>
            </w:r>
          </w:p>
        </w:tc>
        <w:tc>
          <w:tcPr>
            <w:tcW w:w="850" w:type="dxa"/>
          </w:tcPr>
          <w:p w:rsidR="001160A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23</w:t>
            </w:r>
            <w:r w:rsidR="00FE0D9F">
              <w:rPr>
                <w:rFonts w:ascii="Times New Roman" w:hAnsi="Times New Roman"/>
                <w:sz w:val="24"/>
                <w:szCs w:val="24"/>
                <w:lang w:val="ru-RU"/>
              </w:rPr>
              <w:t>4</w:t>
            </w:r>
          </w:p>
        </w:tc>
      </w:tr>
      <w:tr w:rsidR="001160AB" w:rsidRPr="00BD6940" w:rsidTr="00BC0080">
        <w:tc>
          <w:tcPr>
            <w:tcW w:w="959" w:type="dxa"/>
          </w:tcPr>
          <w:p w:rsidR="001160AB" w:rsidRPr="005C578B" w:rsidRDefault="001160AB"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6</w:t>
            </w:r>
          </w:p>
        </w:tc>
        <w:tc>
          <w:tcPr>
            <w:tcW w:w="7825" w:type="dxa"/>
          </w:tcPr>
          <w:p w:rsidR="001160AB" w:rsidRPr="005C578B" w:rsidRDefault="001160AB" w:rsidP="005E165F">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5E165F" w:rsidRPr="005C578B">
              <w:rPr>
                <w:rFonts w:ascii="Times New Roman" w:hAnsi="Times New Roman"/>
                <w:sz w:val="24"/>
                <w:szCs w:val="24"/>
                <w:lang w:val="ru-RU"/>
              </w:rPr>
              <w:t>Информатика</w:t>
            </w:r>
            <w:r w:rsidRPr="005C578B">
              <w:rPr>
                <w:rFonts w:ascii="Times New Roman" w:hAnsi="Times New Roman"/>
                <w:sz w:val="24"/>
                <w:szCs w:val="24"/>
                <w:lang w:val="ru-RU"/>
              </w:rPr>
              <w:t>»</w:t>
            </w:r>
          </w:p>
        </w:tc>
        <w:tc>
          <w:tcPr>
            <w:tcW w:w="850" w:type="dxa"/>
          </w:tcPr>
          <w:p w:rsidR="001160AB" w:rsidRPr="005C578B" w:rsidRDefault="00FE0D9F" w:rsidP="00332DDD">
            <w:pPr>
              <w:ind w:right="-100"/>
              <w:jc w:val="center"/>
              <w:rPr>
                <w:rFonts w:ascii="Times New Roman" w:hAnsi="Times New Roman"/>
                <w:sz w:val="24"/>
                <w:szCs w:val="24"/>
                <w:lang w:val="ru-RU"/>
              </w:rPr>
            </w:pPr>
            <w:r>
              <w:rPr>
                <w:rFonts w:ascii="Times New Roman" w:hAnsi="Times New Roman"/>
                <w:sz w:val="24"/>
                <w:szCs w:val="24"/>
                <w:lang w:val="ru-RU"/>
              </w:rPr>
              <w:t>273</w:t>
            </w:r>
          </w:p>
        </w:tc>
      </w:tr>
      <w:tr w:rsidR="001160AB" w:rsidRPr="005C578B" w:rsidTr="00BC0080">
        <w:tc>
          <w:tcPr>
            <w:tcW w:w="959" w:type="dxa"/>
          </w:tcPr>
          <w:p w:rsidR="001160AB" w:rsidRPr="005C578B" w:rsidRDefault="001160AB" w:rsidP="00551537">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lang w:val="ru-RU"/>
              </w:rPr>
              <w:t>7</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«География»</w:t>
            </w:r>
          </w:p>
        </w:tc>
        <w:tc>
          <w:tcPr>
            <w:tcW w:w="850" w:type="dxa"/>
          </w:tcPr>
          <w:p w:rsidR="001160AB" w:rsidRPr="00746654"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292</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t>2.1.</w:t>
            </w:r>
            <w:r w:rsidR="006F2146" w:rsidRPr="005C578B">
              <w:rPr>
                <w:rFonts w:ascii="Times New Roman" w:hAnsi="Times New Roman"/>
                <w:sz w:val="24"/>
                <w:szCs w:val="24"/>
                <w:lang w:val="ru-RU"/>
              </w:rPr>
              <w:t>8</w:t>
            </w:r>
          </w:p>
        </w:tc>
        <w:tc>
          <w:tcPr>
            <w:tcW w:w="7825" w:type="dxa"/>
          </w:tcPr>
          <w:p w:rsidR="001160AB" w:rsidRPr="005C578B" w:rsidRDefault="001160AB" w:rsidP="00172BF7">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172BF7" w:rsidRPr="005C578B">
              <w:rPr>
                <w:rFonts w:ascii="Times New Roman" w:hAnsi="Times New Roman"/>
                <w:sz w:val="24"/>
                <w:szCs w:val="24"/>
                <w:lang w:val="ru-RU"/>
              </w:rPr>
              <w:t>История</w:t>
            </w:r>
            <w:r w:rsidRPr="005C578B">
              <w:rPr>
                <w:rFonts w:ascii="Times New Roman" w:hAnsi="Times New Roman"/>
                <w:sz w:val="24"/>
                <w:szCs w:val="24"/>
                <w:lang w:val="ru-RU"/>
              </w:rPr>
              <w:t>»</w:t>
            </w:r>
          </w:p>
        </w:tc>
        <w:tc>
          <w:tcPr>
            <w:tcW w:w="850" w:type="dxa"/>
          </w:tcPr>
          <w:p w:rsidR="001160A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333</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t>2.1.</w:t>
            </w:r>
            <w:r w:rsidR="006F2146" w:rsidRPr="005C578B">
              <w:rPr>
                <w:rFonts w:ascii="Times New Roman" w:hAnsi="Times New Roman"/>
                <w:sz w:val="24"/>
                <w:szCs w:val="24"/>
                <w:lang w:val="ru-RU"/>
              </w:rPr>
              <w:t>9</w:t>
            </w:r>
          </w:p>
        </w:tc>
        <w:tc>
          <w:tcPr>
            <w:tcW w:w="7825" w:type="dxa"/>
          </w:tcPr>
          <w:p w:rsidR="001160AB" w:rsidRPr="005C578B" w:rsidRDefault="001160AB" w:rsidP="00323C77">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323C77" w:rsidRPr="005C578B">
              <w:rPr>
                <w:rFonts w:ascii="Times New Roman" w:hAnsi="Times New Roman"/>
                <w:sz w:val="24"/>
                <w:szCs w:val="24"/>
                <w:lang w:val="ru-RU"/>
              </w:rPr>
              <w:t>Обществознание»</w:t>
            </w:r>
          </w:p>
        </w:tc>
        <w:tc>
          <w:tcPr>
            <w:tcW w:w="850" w:type="dxa"/>
          </w:tcPr>
          <w:p w:rsidR="001160A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383</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t>2.1.1</w:t>
            </w:r>
            <w:r w:rsidR="006F2146" w:rsidRPr="005C578B">
              <w:rPr>
                <w:rFonts w:ascii="Times New Roman" w:hAnsi="Times New Roman"/>
                <w:sz w:val="24"/>
                <w:szCs w:val="24"/>
                <w:lang w:val="ru-RU"/>
              </w:rPr>
              <w:t>0</w:t>
            </w:r>
          </w:p>
        </w:tc>
        <w:tc>
          <w:tcPr>
            <w:tcW w:w="7825" w:type="dxa"/>
          </w:tcPr>
          <w:p w:rsidR="001160AB" w:rsidRPr="005C578B" w:rsidRDefault="001160AB" w:rsidP="00DB6E3A">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DB6E3A" w:rsidRPr="005C578B">
              <w:rPr>
                <w:rFonts w:ascii="Times New Roman" w:hAnsi="Times New Roman"/>
                <w:sz w:val="24"/>
                <w:szCs w:val="24"/>
                <w:lang w:val="ru-RU"/>
              </w:rPr>
              <w:t>Физика</w:t>
            </w:r>
          </w:p>
        </w:tc>
        <w:tc>
          <w:tcPr>
            <w:tcW w:w="850" w:type="dxa"/>
          </w:tcPr>
          <w:p w:rsidR="001160A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421</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lastRenderedPageBreak/>
              <w:t>2.1.1</w:t>
            </w:r>
            <w:r w:rsidR="006F2146" w:rsidRPr="005C578B">
              <w:rPr>
                <w:rFonts w:ascii="Times New Roman" w:hAnsi="Times New Roman"/>
                <w:sz w:val="24"/>
                <w:szCs w:val="24"/>
                <w:lang w:val="ru-RU"/>
              </w:rPr>
              <w:t>1</w:t>
            </w:r>
          </w:p>
        </w:tc>
        <w:tc>
          <w:tcPr>
            <w:tcW w:w="7825" w:type="dxa"/>
          </w:tcPr>
          <w:p w:rsidR="001160AB" w:rsidRPr="005C578B" w:rsidRDefault="001160AB" w:rsidP="0033623C">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w:t>
            </w:r>
            <w:r w:rsidR="0033623C" w:rsidRPr="005C578B">
              <w:rPr>
                <w:rFonts w:ascii="Times New Roman" w:hAnsi="Times New Roman"/>
                <w:sz w:val="24"/>
                <w:szCs w:val="24"/>
                <w:lang w:val="ru-RU"/>
              </w:rPr>
              <w:t>Химия</w:t>
            </w:r>
            <w:r w:rsidRPr="005C578B">
              <w:rPr>
                <w:rFonts w:ascii="Times New Roman" w:hAnsi="Times New Roman"/>
                <w:sz w:val="24"/>
                <w:szCs w:val="24"/>
                <w:lang w:val="ru-RU"/>
              </w:rPr>
              <w:t>»</w:t>
            </w:r>
          </w:p>
        </w:tc>
        <w:tc>
          <w:tcPr>
            <w:tcW w:w="850" w:type="dxa"/>
          </w:tcPr>
          <w:p w:rsidR="001160A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449</w:t>
            </w:r>
          </w:p>
        </w:tc>
      </w:tr>
      <w:tr w:rsidR="001160AB" w:rsidRPr="005C578B" w:rsidTr="00BC0080">
        <w:tc>
          <w:tcPr>
            <w:tcW w:w="959" w:type="dxa"/>
          </w:tcPr>
          <w:p w:rsidR="001160AB" w:rsidRPr="005C578B" w:rsidRDefault="001160AB" w:rsidP="006F2146">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rPr>
              <w:t>1</w:t>
            </w:r>
            <w:r w:rsidR="006F2146" w:rsidRPr="005C578B">
              <w:rPr>
                <w:rFonts w:ascii="Times New Roman" w:hAnsi="Times New Roman"/>
                <w:sz w:val="24"/>
                <w:szCs w:val="24"/>
                <w:lang w:val="ru-RU"/>
              </w:rPr>
              <w:t>2</w:t>
            </w:r>
          </w:p>
        </w:tc>
        <w:tc>
          <w:tcPr>
            <w:tcW w:w="7825" w:type="dxa"/>
          </w:tcPr>
          <w:p w:rsidR="001160AB" w:rsidRPr="005C578B" w:rsidRDefault="001160AB" w:rsidP="00FB6D92">
            <w:pPr>
              <w:rPr>
                <w:rFonts w:ascii="Times New Roman" w:hAnsi="Times New Roman"/>
                <w:sz w:val="24"/>
                <w:szCs w:val="24"/>
                <w:lang w:val="ru-RU"/>
              </w:rPr>
            </w:pPr>
            <w:r w:rsidRPr="005C578B">
              <w:rPr>
                <w:rFonts w:ascii="Times New Roman" w:hAnsi="Times New Roman"/>
                <w:sz w:val="24"/>
                <w:szCs w:val="24"/>
                <w:lang w:val="ru-RU"/>
              </w:rPr>
              <w:t>Рабоча</w:t>
            </w:r>
            <w:r w:rsidR="00FB6D92" w:rsidRPr="005C578B">
              <w:rPr>
                <w:rFonts w:ascii="Times New Roman" w:hAnsi="Times New Roman"/>
                <w:sz w:val="24"/>
                <w:szCs w:val="24"/>
                <w:lang w:val="ru-RU"/>
              </w:rPr>
              <w:t>я программа учебного предмета «Биология</w:t>
            </w:r>
            <w:r w:rsidRPr="005C578B">
              <w:rPr>
                <w:rFonts w:ascii="Times New Roman" w:hAnsi="Times New Roman"/>
                <w:sz w:val="24"/>
                <w:szCs w:val="24"/>
                <w:lang w:val="ru-RU"/>
              </w:rPr>
              <w:t>»</w:t>
            </w:r>
          </w:p>
        </w:tc>
        <w:tc>
          <w:tcPr>
            <w:tcW w:w="850" w:type="dxa"/>
          </w:tcPr>
          <w:p w:rsidR="001160A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470</w:t>
            </w:r>
          </w:p>
        </w:tc>
      </w:tr>
      <w:tr w:rsidR="00E84295" w:rsidRPr="005C578B" w:rsidTr="00BC0080">
        <w:tc>
          <w:tcPr>
            <w:tcW w:w="959" w:type="dxa"/>
          </w:tcPr>
          <w:p w:rsidR="00E84295" w:rsidRPr="005C578B" w:rsidRDefault="00E84295" w:rsidP="006F2146">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rPr>
              <w:t>1</w:t>
            </w:r>
            <w:r w:rsidR="006F2146" w:rsidRPr="005C578B">
              <w:rPr>
                <w:rFonts w:ascii="Times New Roman" w:hAnsi="Times New Roman"/>
                <w:sz w:val="24"/>
                <w:szCs w:val="24"/>
                <w:lang w:val="ru-RU"/>
              </w:rPr>
              <w:t>3</w:t>
            </w:r>
          </w:p>
        </w:tc>
        <w:tc>
          <w:tcPr>
            <w:tcW w:w="7825" w:type="dxa"/>
          </w:tcPr>
          <w:p w:rsidR="00E84295" w:rsidRPr="005C578B" w:rsidRDefault="00E84295" w:rsidP="00290AD5">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50" w:type="dxa"/>
          </w:tcPr>
          <w:p w:rsidR="00E84295"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509</w:t>
            </w:r>
          </w:p>
        </w:tc>
      </w:tr>
      <w:tr w:rsidR="00E84295" w:rsidRPr="005C578B" w:rsidTr="00BC0080">
        <w:tc>
          <w:tcPr>
            <w:tcW w:w="959" w:type="dxa"/>
          </w:tcPr>
          <w:p w:rsidR="00E84295" w:rsidRPr="005C578B" w:rsidRDefault="00E84295" w:rsidP="006F2146">
            <w:pPr>
              <w:ind w:right="-9"/>
              <w:rPr>
                <w:rFonts w:ascii="Times New Roman" w:hAnsi="Times New Roman"/>
                <w:sz w:val="24"/>
                <w:szCs w:val="24"/>
                <w:lang w:val="ru-RU"/>
              </w:rPr>
            </w:pPr>
            <w:r w:rsidRPr="005C578B">
              <w:rPr>
                <w:rFonts w:ascii="Times New Roman" w:hAnsi="Times New Roman"/>
                <w:sz w:val="24"/>
                <w:szCs w:val="24"/>
              </w:rPr>
              <w:t>2.1.</w:t>
            </w:r>
            <w:r w:rsidR="00551537" w:rsidRPr="005C578B">
              <w:rPr>
                <w:rFonts w:ascii="Times New Roman" w:hAnsi="Times New Roman"/>
                <w:sz w:val="24"/>
                <w:szCs w:val="24"/>
              </w:rPr>
              <w:t>1</w:t>
            </w:r>
            <w:r w:rsidR="006F2146" w:rsidRPr="005C578B">
              <w:rPr>
                <w:rFonts w:ascii="Times New Roman" w:hAnsi="Times New Roman"/>
                <w:sz w:val="24"/>
                <w:szCs w:val="24"/>
                <w:lang w:val="ru-RU"/>
              </w:rPr>
              <w:t>4</w:t>
            </w:r>
          </w:p>
        </w:tc>
        <w:tc>
          <w:tcPr>
            <w:tcW w:w="7825" w:type="dxa"/>
          </w:tcPr>
          <w:p w:rsidR="00E84295" w:rsidRPr="005C578B" w:rsidRDefault="00E84295" w:rsidP="004F26A4">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«Изобразительное искусство»</w:t>
            </w:r>
          </w:p>
        </w:tc>
        <w:tc>
          <w:tcPr>
            <w:tcW w:w="850" w:type="dxa"/>
          </w:tcPr>
          <w:p w:rsidR="00E84295"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543</w:t>
            </w:r>
          </w:p>
        </w:tc>
      </w:tr>
      <w:tr w:rsidR="00D43B4B" w:rsidRPr="005C578B" w:rsidTr="00BC0080">
        <w:tc>
          <w:tcPr>
            <w:tcW w:w="959" w:type="dxa"/>
          </w:tcPr>
          <w:p w:rsidR="00D43B4B" w:rsidRPr="005C578B" w:rsidRDefault="00551537" w:rsidP="006F2146">
            <w:pPr>
              <w:ind w:right="-9"/>
              <w:rPr>
                <w:rFonts w:ascii="Times New Roman" w:hAnsi="Times New Roman"/>
                <w:sz w:val="24"/>
                <w:szCs w:val="24"/>
                <w:lang w:val="ru-RU"/>
              </w:rPr>
            </w:pPr>
            <w:r w:rsidRPr="005C578B">
              <w:rPr>
                <w:rFonts w:ascii="Times New Roman" w:hAnsi="Times New Roman"/>
                <w:sz w:val="24"/>
                <w:szCs w:val="24"/>
              </w:rPr>
              <w:t>2.1.1</w:t>
            </w:r>
            <w:r w:rsidR="006F2146" w:rsidRPr="005C578B">
              <w:rPr>
                <w:rFonts w:ascii="Times New Roman" w:hAnsi="Times New Roman"/>
                <w:sz w:val="24"/>
                <w:szCs w:val="24"/>
                <w:lang w:val="ru-RU"/>
              </w:rPr>
              <w:t>5</w:t>
            </w:r>
          </w:p>
        </w:tc>
        <w:tc>
          <w:tcPr>
            <w:tcW w:w="7825" w:type="dxa"/>
          </w:tcPr>
          <w:p w:rsidR="00D43B4B" w:rsidRPr="005C578B" w:rsidRDefault="00D43B4B" w:rsidP="00D43B4B">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«Музыка»</w:t>
            </w:r>
          </w:p>
        </w:tc>
        <w:tc>
          <w:tcPr>
            <w:tcW w:w="850" w:type="dxa"/>
          </w:tcPr>
          <w:p w:rsidR="00D43B4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582</w:t>
            </w:r>
          </w:p>
        </w:tc>
      </w:tr>
      <w:tr w:rsidR="00DA3439" w:rsidRPr="005C578B" w:rsidTr="00BC0080">
        <w:tc>
          <w:tcPr>
            <w:tcW w:w="959" w:type="dxa"/>
          </w:tcPr>
          <w:p w:rsidR="00DA3439" w:rsidRPr="005C578B" w:rsidRDefault="00551537" w:rsidP="006F2146">
            <w:pPr>
              <w:ind w:right="-9"/>
              <w:rPr>
                <w:rFonts w:ascii="Times New Roman" w:hAnsi="Times New Roman"/>
                <w:sz w:val="24"/>
                <w:szCs w:val="24"/>
                <w:lang w:val="ru-RU"/>
              </w:rPr>
            </w:pPr>
            <w:r w:rsidRPr="005C578B">
              <w:rPr>
                <w:rFonts w:ascii="Times New Roman" w:hAnsi="Times New Roman"/>
                <w:sz w:val="24"/>
                <w:szCs w:val="24"/>
              </w:rPr>
              <w:t>2.1.1</w:t>
            </w:r>
            <w:r w:rsidR="006F2146" w:rsidRPr="005C578B">
              <w:rPr>
                <w:rFonts w:ascii="Times New Roman" w:hAnsi="Times New Roman"/>
                <w:sz w:val="24"/>
                <w:szCs w:val="24"/>
                <w:lang w:val="ru-RU"/>
              </w:rPr>
              <w:t>6</w:t>
            </w:r>
          </w:p>
        </w:tc>
        <w:tc>
          <w:tcPr>
            <w:tcW w:w="7825" w:type="dxa"/>
          </w:tcPr>
          <w:p w:rsidR="00DA3439" w:rsidRPr="005C578B" w:rsidRDefault="00DA3439" w:rsidP="00DA3439">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«Технологияа»</w:t>
            </w:r>
          </w:p>
        </w:tc>
        <w:tc>
          <w:tcPr>
            <w:tcW w:w="850" w:type="dxa"/>
          </w:tcPr>
          <w:p w:rsidR="00DA3439"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618</w:t>
            </w:r>
          </w:p>
        </w:tc>
      </w:tr>
      <w:tr w:rsidR="001160AB" w:rsidRPr="005C578B" w:rsidTr="00BC0080">
        <w:tc>
          <w:tcPr>
            <w:tcW w:w="959" w:type="dxa"/>
          </w:tcPr>
          <w:p w:rsidR="001160AB" w:rsidRPr="005C578B" w:rsidRDefault="00551537" w:rsidP="006F2146">
            <w:pPr>
              <w:ind w:right="-9"/>
              <w:rPr>
                <w:rFonts w:ascii="Times New Roman" w:hAnsi="Times New Roman"/>
                <w:sz w:val="24"/>
                <w:szCs w:val="24"/>
                <w:lang w:val="ru-RU"/>
              </w:rPr>
            </w:pPr>
            <w:r w:rsidRPr="005C578B">
              <w:rPr>
                <w:rFonts w:ascii="Times New Roman" w:hAnsi="Times New Roman"/>
                <w:sz w:val="24"/>
                <w:szCs w:val="24"/>
              </w:rPr>
              <w:t>2.1.</w:t>
            </w:r>
            <w:r w:rsidR="006F2146" w:rsidRPr="005C578B">
              <w:rPr>
                <w:rFonts w:ascii="Times New Roman" w:hAnsi="Times New Roman"/>
                <w:sz w:val="24"/>
                <w:szCs w:val="24"/>
                <w:lang w:val="ru-RU"/>
              </w:rPr>
              <w:t>17</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учебного предмета «Физическая культура»</w:t>
            </w:r>
          </w:p>
        </w:tc>
        <w:tc>
          <w:tcPr>
            <w:tcW w:w="850" w:type="dxa"/>
          </w:tcPr>
          <w:p w:rsidR="001160A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650</w:t>
            </w:r>
          </w:p>
        </w:tc>
      </w:tr>
      <w:tr w:rsidR="001160AB" w:rsidRPr="005C578B" w:rsidTr="00BC0080">
        <w:tc>
          <w:tcPr>
            <w:tcW w:w="959" w:type="dxa"/>
          </w:tcPr>
          <w:p w:rsidR="001160AB" w:rsidRPr="005C578B" w:rsidRDefault="00551537" w:rsidP="006F2146">
            <w:pPr>
              <w:ind w:right="-9"/>
              <w:rPr>
                <w:rFonts w:ascii="Times New Roman" w:hAnsi="Times New Roman"/>
                <w:sz w:val="24"/>
                <w:szCs w:val="24"/>
                <w:lang w:val="ru-RU"/>
              </w:rPr>
            </w:pPr>
            <w:r w:rsidRPr="005C578B">
              <w:rPr>
                <w:rFonts w:ascii="Times New Roman" w:hAnsi="Times New Roman"/>
                <w:sz w:val="24"/>
                <w:szCs w:val="24"/>
              </w:rPr>
              <w:t>2.1.</w:t>
            </w:r>
            <w:r w:rsidR="006F2146" w:rsidRPr="005C578B">
              <w:rPr>
                <w:rFonts w:ascii="Times New Roman" w:hAnsi="Times New Roman"/>
                <w:sz w:val="24"/>
                <w:szCs w:val="24"/>
                <w:lang w:val="ru-RU"/>
              </w:rPr>
              <w:t>18</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Рабочая программа учебно</w:t>
            </w:r>
            <w:r w:rsidR="00817318" w:rsidRPr="005C578B">
              <w:rPr>
                <w:rFonts w:ascii="Times New Roman" w:hAnsi="Times New Roman"/>
                <w:sz w:val="24"/>
                <w:szCs w:val="24"/>
                <w:lang w:val="ru-RU"/>
              </w:rPr>
              <w:t xml:space="preserve">го </w:t>
            </w:r>
            <w:r w:rsidRPr="005C578B">
              <w:rPr>
                <w:rFonts w:ascii="Times New Roman" w:hAnsi="Times New Roman"/>
                <w:sz w:val="24"/>
                <w:szCs w:val="24"/>
                <w:lang w:val="ru-RU"/>
              </w:rPr>
              <w:t xml:space="preserve"> предмета «Основы безопасности жизнедеятельности»</w:t>
            </w:r>
          </w:p>
        </w:tc>
        <w:tc>
          <w:tcPr>
            <w:tcW w:w="850" w:type="dxa"/>
          </w:tcPr>
          <w:p w:rsidR="001160AB" w:rsidRPr="005C578B" w:rsidRDefault="00746654" w:rsidP="00332DDD">
            <w:pPr>
              <w:ind w:right="-100"/>
              <w:jc w:val="center"/>
              <w:rPr>
                <w:rFonts w:ascii="Times New Roman" w:hAnsi="Times New Roman"/>
                <w:sz w:val="24"/>
                <w:szCs w:val="24"/>
                <w:lang w:val="ru-RU"/>
              </w:rPr>
            </w:pPr>
            <w:r>
              <w:rPr>
                <w:rFonts w:ascii="Times New Roman" w:hAnsi="Times New Roman"/>
                <w:sz w:val="24"/>
                <w:szCs w:val="24"/>
                <w:lang w:val="ru-RU"/>
              </w:rPr>
              <w:t>68</w:t>
            </w:r>
            <w:r w:rsidR="00FE0D9F">
              <w:rPr>
                <w:rFonts w:ascii="Times New Roman" w:hAnsi="Times New Roman"/>
                <w:sz w:val="24"/>
                <w:szCs w:val="24"/>
                <w:lang w:val="ru-RU"/>
              </w:rPr>
              <w:t>0</w:t>
            </w:r>
          </w:p>
        </w:tc>
      </w:tr>
      <w:tr w:rsidR="007449A7" w:rsidRPr="002E69B3" w:rsidTr="00BC0080">
        <w:tc>
          <w:tcPr>
            <w:tcW w:w="959"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rPr>
              <w:t>2.1.</w:t>
            </w:r>
            <w:r w:rsidRPr="005C578B">
              <w:rPr>
                <w:rFonts w:ascii="Times New Roman" w:hAnsi="Times New Roman"/>
                <w:sz w:val="24"/>
                <w:szCs w:val="24"/>
                <w:lang w:val="ru-RU"/>
              </w:rPr>
              <w:t>21</w:t>
            </w:r>
          </w:p>
        </w:tc>
        <w:tc>
          <w:tcPr>
            <w:tcW w:w="7825" w:type="dxa"/>
          </w:tcPr>
          <w:p w:rsidR="007449A7" w:rsidRPr="005C578B" w:rsidRDefault="007449A7" w:rsidP="007449A7">
            <w:pPr>
              <w:rPr>
                <w:rFonts w:ascii="Times New Roman" w:hAnsi="Times New Roman"/>
                <w:sz w:val="24"/>
                <w:szCs w:val="24"/>
                <w:lang w:val="ru-RU"/>
              </w:rPr>
            </w:pPr>
            <w:r w:rsidRPr="005C578B">
              <w:rPr>
                <w:rFonts w:ascii="Times New Roman" w:hAnsi="Times New Roman"/>
                <w:sz w:val="24"/>
                <w:szCs w:val="24"/>
                <w:lang w:val="ru-RU"/>
              </w:rPr>
              <w:t>Рабочая программа курса внеурочной деятельности «Разговоры о важном»</w:t>
            </w:r>
          </w:p>
        </w:tc>
        <w:tc>
          <w:tcPr>
            <w:tcW w:w="850" w:type="dxa"/>
          </w:tcPr>
          <w:p w:rsidR="007449A7" w:rsidRPr="005C578B" w:rsidRDefault="00746654" w:rsidP="007449A7">
            <w:pPr>
              <w:ind w:right="-100"/>
              <w:jc w:val="center"/>
              <w:rPr>
                <w:rFonts w:ascii="Times New Roman" w:hAnsi="Times New Roman"/>
                <w:sz w:val="24"/>
                <w:szCs w:val="24"/>
                <w:lang w:val="ru-RU"/>
              </w:rPr>
            </w:pPr>
            <w:r>
              <w:rPr>
                <w:rFonts w:ascii="Times New Roman" w:hAnsi="Times New Roman"/>
                <w:sz w:val="24"/>
                <w:szCs w:val="24"/>
                <w:lang w:val="ru-RU"/>
              </w:rPr>
              <w:t>70</w:t>
            </w:r>
            <w:r w:rsidR="00FE0D9F">
              <w:rPr>
                <w:rFonts w:ascii="Times New Roman" w:hAnsi="Times New Roman"/>
                <w:sz w:val="24"/>
                <w:szCs w:val="24"/>
                <w:lang w:val="ru-RU"/>
              </w:rPr>
              <w:t>3</w:t>
            </w:r>
          </w:p>
        </w:tc>
      </w:tr>
      <w:tr w:rsidR="006C6121" w:rsidRPr="00983607" w:rsidTr="00BC0080">
        <w:tc>
          <w:tcPr>
            <w:tcW w:w="959" w:type="dxa"/>
          </w:tcPr>
          <w:p w:rsidR="006C6121" w:rsidRPr="006C6121" w:rsidRDefault="006C6121" w:rsidP="007449A7">
            <w:pPr>
              <w:rPr>
                <w:rFonts w:ascii="Times New Roman" w:hAnsi="Times New Roman"/>
                <w:sz w:val="24"/>
                <w:szCs w:val="24"/>
                <w:lang w:val="ru-RU"/>
              </w:rPr>
            </w:pPr>
            <w:r>
              <w:rPr>
                <w:rFonts w:ascii="Times New Roman" w:hAnsi="Times New Roman"/>
                <w:sz w:val="24"/>
                <w:szCs w:val="24"/>
                <w:lang w:val="ru-RU"/>
              </w:rPr>
              <w:t>2.1.22</w:t>
            </w:r>
          </w:p>
        </w:tc>
        <w:tc>
          <w:tcPr>
            <w:tcW w:w="7825" w:type="dxa"/>
          </w:tcPr>
          <w:p w:rsidR="006C6121" w:rsidRPr="00005B42" w:rsidRDefault="00983607" w:rsidP="00983607">
            <w:pPr>
              <w:rPr>
                <w:rFonts w:ascii="Times New Roman" w:hAnsi="Times New Roman"/>
                <w:lang w:val="ru-RU"/>
              </w:rPr>
            </w:pPr>
            <w:r w:rsidRPr="005C578B">
              <w:rPr>
                <w:rFonts w:ascii="Times New Roman" w:hAnsi="Times New Roman"/>
                <w:sz w:val="24"/>
                <w:szCs w:val="24"/>
                <w:lang w:val="ru-RU"/>
              </w:rPr>
              <w:t xml:space="preserve">Рабочая программа курса внеурочной деятельности </w:t>
            </w:r>
            <w:r>
              <w:rPr>
                <w:rFonts w:ascii="Times New Roman" w:hAnsi="Times New Roman"/>
                <w:sz w:val="24"/>
                <w:szCs w:val="24"/>
                <w:lang w:val="ru-RU"/>
              </w:rPr>
              <w:t xml:space="preserve"> «</w:t>
            </w:r>
            <w:r w:rsidRPr="006C6121">
              <w:rPr>
                <w:rFonts w:ascii="Times New Roman" w:hAnsi="Times New Roman"/>
                <w:lang w:val="ru-RU"/>
              </w:rPr>
              <w:t>Биология в профессии</w:t>
            </w:r>
            <w:r>
              <w:rPr>
                <w:rFonts w:ascii="Times New Roman" w:hAnsi="Times New Roman"/>
                <w:lang w:val="ru-RU"/>
              </w:rPr>
              <w:t>»</w:t>
            </w:r>
          </w:p>
        </w:tc>
        <w:tc>
          <w:tcPr>
            <w:tcW w:w="850" w:type="dxa"/>
          </w:tcPr>
          <w:p w:rsidR="006C6121" w:rsidRDefault="00C25821" w:rsidP="007449A7">
            <w:pPr>
              <w:ind w:right="-100"/>
              <w:jc w:val="center"/>
              <w:rPr>
                <w:rFonts w:ascii="Times New Roman" w:hAnsi="Times New Roman"/>
                <w:sz w:val="24"/>
                <w:szCs w:val="24"/>
                <w:lang w:val="ru-RU"/>
              </w:rPr>
            </w:pPr>
            <w:r>
              <w:rPr>
                <w:rFonts w:ascii="Times New Roman" w:hAnsi="Times New Roman"/>
                <w:sz w:val="24"/>
                <w:szCs w:val="24"/>
                <w:lang w:val="ru-RU"/>
              </w:rPr>
              <w:t>73</w:t>
            </w:r>
            <w:r w:rsidR="00FE0D9F">
              <w:rPr>
                <w:rFonts w:ascii="Times New Roman" w:hAnsi="Times New Roman"/>
                <w:sz w:val="24"/>
                <w:szCs w:val="24"/>
                <w:lang w:val="ru-RU"/>
              </w:rPr>
              <w:t>9</w:t>
            </w:r>
          </w:p>
        </w:tc>
      </w:tr>
      <w:tr w:rsidR="006C6121" w:rsidRPr="00983607" w:rsidTr="00BC0080">
        <w:tc>
          <w:tcPr>
            <w:tcW w:w="959" w:type="dxa"/>
          </w:tcPr>
          <w:p w:rsidR="006C6121" w:rsidRPr="006C6121" w:rsidRDefault="006C6121" w:rsidP="007449A7">
            <w:pPr>
              <w:rPr>
                <w:rFonts w:ascii="Times New Roman" w:hAnsi="Times New Roman"/>
                <w:sz w:val="24"/>
                <w:szCs w:val="24"/>
                <w:lang w:val="ru-RU"/>
              </w:rPr>
            </w:pPr>
            <w:r>
              <w:rPr>
                <w:rFonts w:ascii="Times New Roman" w:hAnsi="Times New Roman"/>
                <w:sz w:val="24"/>
                <w:szCs w:val="24"/>
                <w:lang w:val="ru-RU"/>
              </w:rPr>
              <w:t>2.1.23</w:t>
            </w:r>
          </w:p>
        </w:tc>
        <w:tc>
          <w:tcPr>
            <w:tcW w:w="7825" w:type="dxa"/>
          </w:tcPr>
          <w:p w:rsidR="006C6121" w:rsidRPr="006C6121" w:rsidRDefault="006C6121" w:rsidP="006C6121">
            <w:pPr>
              <w:rPr>
                <w:rFonts w:ascii="Times New Roman" w:hAnsi="Times New Roman"/>
                <w:lang w:val="ru-RU"/>
              </w:rPr>
            </w:pPr>
            <w:r w:rsidRPr="005C578B">
              <w:rPr>
                <w:rFonts w:ascii="Times New Roman" w:hAnsi="Times New Roman"/>
                <w:sz w:val="24"/>
                <w:szCs w:val="24"/>
                <w:lang w:val="ru-RU"/>
              </w:rPr>
              <w:t>Рабочая программа курса внеурочной деятельности</w:t>
            </w:r>
            <w:r>
              <w:rPr>
                <w:rFonts w:ascii="Times New Roman" w:hAnsi="Times New Roman"/>
                <w:sz w:val="24"/>
                <w:szCs w:val="24"/>
                <w:lang w:val="ru-RU"/>
              </w:rPr>
              <w:t xml:space="preserve"> «</w:t>
            </w:r>
            <w:r w:rsidRPr="006C6121">
              <w:rPr>
                <w:rFonts w:ascii="Times New Roman" w:hAnsi="Times New Roman"/>
                <w:lang w:val="ru-RU"/>
              </w:rPr>
              <w:t>В мире географии</w:t>
            </w:r>
            <w:r w:rsidR="001D308F">
              <w:rPr>
                <w:rFonts w:ascii="Times New Roman" w:hAnsi="Times New Roman"/>
                <w:lang w:val="ru-RU"/>
              </w:rPr>
              <w:t>»</w:t>
            </w:r>
          </w:p>
        </w:tc>
        <w:tc>
          <w:tcPr>
            <w:tcW w:w="850" w:type="dxa"/>
          </w:tcPr>
          <w:p w:rsidR="006C6121" w:rsidRDefault="00C25821" w:rsidP="0054202D">
            <w:pPr>
              <w:ind w:right="-100"/>
              <w:jc w:val="center"/>
              <w:rPr>
                <w:rFonts w:ascii="Times New Roman" w:hAnsi="Times New Roman"/>
                <w:sz w:val="24"/>
                <w:szCs w:val="24"/>
                <w:lang w:val="ru-RU"/>
              </w:rPr>
            </w:pPr>
            <w:r>
              <w:rPr>
                <w:rFonts w:ascii="Times New Roman" w:hAnsi="Times New Roman"/>
                <w:sz w:val="24"/>
                <w:szCs w:val="24"/>
                <w:lang w:val="ru-RU"/>
              </w:rPr>
              <w:t>74</w:t>
            </w:r>
            <w:r w:rsidR="0054202D">
              <w:rPr>
                <w:rFonts w:ascii="Times New Roman" w:hAnsi="Times New Roman"/>
                <w:sz w:val="24"/>
                <w:szCs w:val="24"/>
                <w:lang w:val="ru-RU"/>
              </w:rPr>
              <w:t>7</w:t>
            </w:r>
          </w:p>
        </w:tc>
      </w:tr>
      <w:tr w:rsidR="006C6121" w:rsidRPr="00983607" w:rsidTr="00BC0080">
        <w:tc>
          <w:tcPr>
            <w:tcW w:w="959" w:type="dxa"/>
          </w:tcPr>
          <w:p w:rsidR="006C6121" w:rsidRPr="006C6121" w:rsidRDefault="006C6121" w:rsidP="007449A7">
            <w:pPr>
              <w:rPr>
                <w:rFonts w:ascii="Times New Roman" w:hAnsi="Times New Roman"/>
                <w:sz w:val="24"/>
                <w:szCs w:val="24"/>
                <w:lang w:val="ru-RU"/>
              </w:rPr>
            </w:pPr>
            <w:r>
              <w:rPr>
                <w:rFonts w:ascii="Times New Roman" w:hAnsi="Times New Roman"/>
                <w:sz w:val="24"/>
                <w:szCs w:val="24"/>
                <w:lang w:val="ru-RU"/>
              </w:rPr>
              <w:t>2.1.24</w:t>
            </w:r>
          </w:p>
        </w:tc>
        <w:tc>
          <w:tcPr>
            <w:tcW w:w="7825" w:type="dxa"/>
          </w:tcPr>
          <w:p w:rsidR="006C6121" w:rsidRPr="006C6121" w:rsidRDefault="008123CD" w:rsidP="008123CD">
            <w:pPr>
              <w:rPr>
                <w:rFonts w:ascii="Times New Roman" w:hAnsi="Times New Roman"/>
                <w:lang w:val="ru-RU"/>
              </w:rPr>
            </w:pPr>
            <w:r w:rsidRPr="005C578B">
              <w:rPr>
                <w:rFonts w:ascii="Times New Roman" w:hAnsi="Times New Roman"/>
                <w:sz w:val="24"/>
                <w:szCs w:val="24"/>
                <w:lang w:val="ru-RU"/>
              </w:rPr>
              <w:t xml:space="preserve">Рабочая программа курса внеурочной деятельности </w:t>
            </w:r>
            <w:r>
              <w:rPr>
                <w:rFonts w:ascii="Times New Roman" w:hAnsi="Times New Roman"/>
                <w:sz w:val="24"/>
                <w:szCs w:val="24"/>
                <w:lang w:val="ru-RU"/>
              </w:rPr>
              <w:t xml:space="preserve"> «</w:t>
            </w:r>
            <w:r>
              <w:rPr>
                <w:rFonts w:ascii="Times New Roman" w:hAnsi="Times New Roman"/>
                <w:lang w:val="ru-RU"/>
              </w:rPr>
              <w:t>Словесник»</w:t>
            </w:r>
          </w:p>
        </w:tc>
        <w:tc>
          <w:tcPr>
            <w:tcW w:w="850" w:type="dxa"/>
          </w:tcPr>
          <w:p w:rsidR="006C6121" w:rsidRDefault="00C25821" w:rsidP="0054202D">
            <w:pPr>
              <w:ind w:right="-100"/>
              <w:jc w:val="center"/>
              <w:rPr>
                <w:rFonts w:ascii="Times New Roman" w:hAnsi="Times New Roman"/>
                <w:sz w:val="24"/>
                <w:szCs w:val="24"/>
                <w:lang w:val="ru-RU"/>
              </w:rPr>
            </w:pPr>
            <w:r>
              <w:rPr>
                <w:rFonts w:ascii="Times New Roman" w:hAnsi="Times New Roman"/>
                <w:sz w:val="24"/>
                <w:szCs w:val="24"/>
                <w:lang w:val="ru-RU"/>
              </w:rPr>
              <w:t>7</w:t>
            </w:r>
            <w:r w:rsidR="0054202D">
              <w:rPr>
                <w:rFonts w:ascii="Times New Roman" w:hAnsi="Times New Roman"/>
                <w:sz w:val="24"/>
                <w:szCs w:val="24"/>
                <w:lang w:val="ru-RU"/>
              </w:rPr>
              <w:t>49</w:t>
            </w:r>
          </w:p>
        </w:tc>
      </w:tr>
      <w:tr w:rsidR="006C6121" w:rsidRPr="00983607" w:rsidTr="00BC0080">
        <w:tc>
          <w:tcPr>
            <w:tcW w:w="959" w:type="dxa"/>
          </w:tcPr>
          <w:p w:rsidR="006C6121" w:rsidRPr="006C6121" w:rsidRDefault="006C6121" w:rsidP="007449A7">
            <w:pPr>
              <w:rPr>
                <w:rFonts w:ascii="Times New Roman" w:hAnsi="Times New Roman"/>
                <w:sz w:val="24"/>
                <w:szCs w:val="24"/>
                <w:lang w:val="ru-RU"/>
              </w:rPr>
            </w:pPr>
            <w:r>
              <w:rPr>
                <w:rFonts w:ascii="Times New Roman" w:hAnsi="Times New Roman"/>
                <w:sz w:val="24"/>
                <w:szCs w:val="24"/>
                <w:lang w:val="ru-RU"/>
              </w:rPr>
              <w:t>2.1.25</w:t>
            </w:r>
          </w:p>
        </w:tc>
        <w:tc>
          <w:tcPr>
            <w:tcW w:w="7825" w:type="dxa"/>
          </w:tcPr>
          <w:p w:rsidR="006C6121" w:rsidRPr="00005B42" w:rsidRDefault="006C6121" w:rsidP="00983607">
            <w:pPr>
              <w:rPr>
                <w:rFonts w:ascii="Times New Roman" w:hAnsi="Times New Roman"/>
                <w:lang w:val="ru-RU"/>
              </w:rPr>
            </w:pPr>
            <w:r w:rsidRPr="005C578B">
              <w:rPr>
                <w:rFonts w:ascii="Times New Roman" w:hAnsi="Times New Roman"/>
                <w:sz w:val="24"/>
                <w:szCs w:val="24"/>
                <w:lang w:val="ru-RU"/>
              </w:rPr>
              <w:t xml:space="preserve">Рабочая программа курса внеурочной деятельности </w:t>
            </w:r>
            <w:r w:rsidR="001D308F">
              <w:rPr>
                <w:rFonts w:ascii="Times New Roman" w:hAnsi="Times New Roman"/>
                <w:sz w:val="24"/>
                <w:szCs w:val="24"/>
                <w:lang w:val="ru-RU"/>
              </w:rPr>
              <w:t xml:space="preserve"> «</w:t>
            </w:r>
            <w:r w:rsidRPr="006C6121">
              <w:rPr>
                <w:rFonts w:ascii="Times New Roman" w:hAnsi="Times New Roman"/>
                <w:lang w:val="ru-RU"/>
              </w:rPr>
              <w:t>Элективный курс по математике</w:t>
            </w:r>
            <w:r w:rsidR="001D308F">
              <w:rPr>
                <w:rFonts w:ascii="Times New Roman" w:hAnsi="Times New Roman"/>
                <w:lang w:val="ru-RU"/>
              </w:rPr>
              <w:t>»</w:t>
            </w:r>
          </w:p>
        </w:tc>
        <w:tc>
          <w:tcPr>
            <w:tcW w:w="850" w:type="dxa"/>
          </w:tcPr>
          <w:p w:rsidR="006C6121" w:rsidRDefault="00C25821" w:rsidP="0054202D">
            <w:pPr>
              <w:ind w:right="-100"/>
              <w:jc w:val="center"/>
              <w:rPr>
                <w:rFonts w:ascii="Times New Roman" w:hAnsi="Times New Roman"/>
                <w:sz w:val="24"/>
                <w:szCs w:val="24"/>
                <w:lang w:val="ru-RU"/>
              </w:rPr>
            </w:pPr>
            <w:r>
              <w:rPr>
                <w:rFonts w:ascii="Times New Roman" w:hAnsi="Times New Roman"/>
                <w:sz w:val="24"/>
                <w:szCs w:val="24"/>
                <w:lang w:val="ru-RU"/>
              </w:rPr>
              <w:t>75</w:t>
            </w:r>
            <w:r w:rsidR="0054202D">
              <w:rPr>
                <w:rFonts w:ascii="Times New Roman" w:hAnsi="Times New Roman"/>
                <w:sz w:val="24"/>
                <w:szCs w:val="24"/>
                <w:lang w:val="ru-RU"/>
              </w:rPr>
              <w:t>5</w:t>
            </w:r>
          </w:p>
        </w:tc>
      </w:tr>
      <w:tr w:rsidR="006C6121" w:rsidRPr="005240F4" w:rsidTr="00BC0080">
        <w:tc>
          <w:tcPr>
            <w:tcW w:w="959" w:type="dxa"/>
          </w:tcPr>
          <w:p w:rsidR="006C6121" w:rsidRPr="006C6121" w:rsidRDefault="006C6121" w:rsidP="007449A7">
            <w:pPr>
              <w:rPr>
                <w:rFonts w:ascii="Times New Roman" w:hAnsi="Times New Roman"/>
                <w:sz w:val="24"/>
                <w:szCs w:val="24"/>
                <w:lang w:val="ru-RU"/>
              </w:rPr>
            </w:pPr>
            <w:r>
              <w:rPr>
                <w:rFonts w:ascii="Times New Roman" w:hAnsi="Times New Roman"/>
                <w:sz w:val="24"/>
                <w:szCs w:val="24"/>
                <w:lang w:val="ru-RU"/>
              </w:rPr>
              <w:t>2.1.26</w:t>
            </w:r>
          </w:p>
        </w:tc>
        <w:tc>
          <w:tcPr>
            <w:tcW w:w="7825" w:type="dxa"/>
          </w:tcPr>
          <w:p w:rsidR="006C6121" w:rsidRPr="00005B42" w:rsidRDefault="006C6121" w:rsidP="00983607">
            <w:pPr>
              <w:rPr>
                <w:rFonts w:ascii="Times New Roman" w:hAnsi="Times New Roman"/>
                <w:lang w:val="ru-RU"/>
              </w:rPr>
            </w:pPr>
            <w:r w:rsidRPr="005C578B">
              <w:rPr>
                <w:rFonts w:ascii="Times New Roman" w:hAnsi="Times New Roman"/>
                <w:sz w:val="24"/>
                <w:szCs w:val="24"/>
                <w:lang w:val="ru-RU"/>
              </w:rPr>
              <w:t xml:space="preserve">Рабочая программа курса внеурочной деятельности </w:t>
            </w:r>
            <w:r w:rsidR="001D308F">
              <w:rPr>
                <w:rFonts w:ascii="Times New Roman" w:hAnsi="Times New Roman"/>
                <w:sz w:val="24"/>
                <w:szCs w:val="24"/>
                <w:lang w:val="ru-RU"/>
              </w:rPr>
              <w:t xml:space="preserve"> «</w:t>
            </w:r>
            <w:r w:rsidRPr="00005B42">
              <w:rPr>
                <w:rFonts w:ascii="Times New Roman" w:hAnsi="Times New Roman"/>
                <w:lang w:val="ru-RU"/>
              </w:rPr>
              <w:t>Элективный курс по русскому языку</w:t>
            </w:r>
            <w:r w:rsidR="001D308F">
              <w:rPr>
                <w:rFonts w:ascii="Times New Roman" w:hAnsi="Times New Roman"/>
                <w:lang w:val="ru-RU"/>
              </w:rPr>
              <w:t>»</w:t>
            </w:r>
          </w:p>
        </w:tc>
        <w:tc>
          <w:tcPr>
            <w:tcW w:w="850" w:type="dxa"/>
          </w:tcPr>
          <w:p w:rsidR="006C6121" w:rsidRDefault="006C6121" w:rsidP="007449A7">
            <w:pPr>
              <w:ind w:right="-100"/>
              <w:jc w:val="center"/>
              <w:rPr>
                <w:rFonts w:ascii="Times New Roman" w:hAnsi="Times New Roman"/>
                <w:sz w:val="24"/>
                <w:szCs w:val="24"/>
                <w:lang w:val="ru-RU"/>
              </w:rPr>
            </w:pPr>
          </w:p>
        </w:tc>
      </w:tr>
      <w:tr w:rsidR="006C6121" w:rsidRPr="00BD6940" w:rsidTr="00BC0080">
        <w:tc>
          <w:tcPr>
            <w:tcW w:w="959" w:type="dxa"/>
          </w:tcPr>
          <w:p w:rsidR="006C6121" w:rsidRPr="006C6121" w:rsidRDefault="006C6121" w:rsidP="007449A7">
            <w:pPr>
              <w:rPr>
                <w:rFonts w:ascii="Times New Roman" w:hAnsi="Times New Roman"/>
                <w:sz w:val="24"/>
                <w:szCs w:val="24"/>
                <w:lang w:val="ru-RU"/>
              </w:rPr>
            </w:pPr>
            <w:r>
              <w:rPr>
                <w:rFonts w:ascii="Times New Roman" w:hAnsi="Times New Roman"/>
                <w:sz w:val="24"/>
                <w:szCs w:val="24"/>
                <w:lang w:val="ru-RU"/>
              </w:rPr>
              <w:t>2.1.27</w:t>
            </w:r>
          </w:p>
        </w:tc>
        <w:tc>
          <w:tcPr>
            <w:tcW w:w="7825" w:type="dxa"/>
          </w:tcPr>
          <w:p w:rsidR="006C6121" w:rsidRPr="006C6121" w:rsidRDefault="00983607" w:rsidP="00983607">
            <w:pPr>
              <w:rPr>
                <w:rFonts w:ascii="Times New Roman" w:hAnsi="Times New Roman"/>
                <w:lang w:val="ru-RU"/>
              </w:rPr>
            </w:pPr>
            <w:r w:rsidRPr="005C578B">
              <w:rPr>
                <w:rFonts w:ascii="Times New Roman" w:hAnsi="Times New Roman"/>
                <w:sz w:val="24"/>
                <w:szCs w:val="24"/>
                <w:lang w:val="ru-RU"/>
              </w:rPr>
              <w:t xml:space="preserve">Рабочая программа курса внеурочной деятельности </w:t>
            </w:r>
            <w:r>
              <w:rPr>
                <w:rFonts w:ascii="Times New Roman" w:hAnsi="Times New Roman"/>
                <w:sz w:val="24"/>
                <w:szCs w:val="24"/>
                <w:lang w:val="ru-RU"/>
              </w:rPr>
              <w:t xml:space="preserve"> «</w:t>
            </w:r>
            <w:r w:rsidRPr="006C6121">
              <w:rPr>
                <w:rFonts w:ascii="Times New Roman" w:hAnsi="Times New Roman"/>
                <w:lang w:val="ru-RU"/>
              </w:rPr>
              <w:t>Я гражданин</w:t>
            </w:r>
            <w:r>
              <w:rPr>
                <w:rFonts w:ascii="Times New Roman" w:hAnsi="Times New Roman"/>
                <w:lang w:val="ru-RU"/>
              </w:rPr>
              <w:t>»</w:t>
            </w:r>
          </w:p>
        </w:tc>
        <w:tc>
          <w:tcPr>
            <w:tcW w:w="850" w:type="dxa"/>
          </w:tcPr>
          <w:p w:rsidR="006C6121"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75</w:t>
            </w:r>
            <w:r w:rsidR="0054202D">
              <w:rPr>
                <w:rFonts w:ascii="Times New Roman" w:hAnsi="Times New Roman"/>
                <w:sz w:val="24"/>
                <w:szCs w:val="24"/>
                <w:lang w:val="ru-RU"/>
              </w:rPr>
              <w:t>9</w:t>
            </w:r>
          </w:p>
        </w:tc>
      </w:tr>
      <w:tr w:rsidR="006C6121" w:rsidRPr="00BD6940" w:rsidTr="00BC0080">
        <w:tc>
          <w:tcPr>
            <w:tcW w:w="959" w:type="dxa"/>
          </w:tcPr>
          <w:p w:rsidR="006C6121" w:rsidRPr="006C6121" w:rsidRDefault="006C6121" w:rsidP="007449A7">
            <w:pPr>
              <w:rPr>
                <w:rFonts w:ascii="Times New Roman" w:hAnsi="Times New Roman"/>
                <w:sz w:val="24"/>
                <w:szCs w:val="24"/>
                <w:lang w:val="ru-RU"/>
              </w:rPr>
            </w:pPr>
            <w:r>
              <w:rPr>
                <w:rFonts w:ascii="Times New Roman" w:hAnsi="Times New Roman"/>
                <w:sz w:val="24"/>
                <w:szCs w:val="24"/>
                <w:lang w:val="ru-RU"/>
              </w:rPr>
              <w:t>2.1.28</w:t>
            </w:r>
          </w:p>
        </w:tc>
        <w:tc>
          <w:tcPr>
            <w:tcW w:w="7825" w:type="dxa"/>
          </w:tcPr>
          <w:p w:rsidR="006C6121" w:rsidRPr="00005B42" w:rsidRDefault="006C6121" w:rsidP="00983607">
            <w:pPr>
              <w:rPr>
                <w:rFonts w:ascii="Times New Roman" w:hAnsi="Times New Roman"/>
                <w:lang w:val="ru-RU"/>
              </w:rPr>
            </w:pPr>
            <w:r w:rsidRPr="005C578B">
              <w:rPr>
                <w:rFonts w:ascii="Times New Roman" w:hAnsi="Times New Roman"/>
                <w:sz w:val="24"/>
                <w:szCs w:val="24"/>
                <w:lang w:val="ru-RU"/>
              </w:rPr>
              <w:t xml:space="preserve">Рабочая программа курса внеурочной деятельности </w:t>
            </w:r>
            <w:r w:rsidR="001D308F">
              <w:rPr>
                <w:rFonts w:ascii="Times New Roman" w:hAnsi="Times New Roman"/>
                <w:sz w:val="24"/>
                <w:szCs w:val="24"/>
                <w:lang w:val="ru-RU"/>
              </w:rPr>
              <w:t xml:space="preserve"> «</w:t>
            </w:r>
            <w:r w:rsidRPr="006C6121">
              <w:rPr>
                <w:rFonts w:ascii="Times New Roman" w:hAnsi="Times New Roman"/>
                <w:lang w:val="ru-RU"/>
              </w:rPr>
              <w:t>Математика вокруг нас</w:t>
            </w:r>
            <w:r w:rsidR="001D308F">
              <w:rPr>
                <w:rFonts w:ascii="Times New Roman" w:hAnsi="Times New Roman"/>
                <w:lang w:val="ru-RU"/>
              </w:rPr>
              <w:t>»</w:t>
            </w:r>
          </w:p>
        </w:tc>
        <w:tc>
          <w:tcPr>
            <w:tcW w:w="850" w:type="dxa"/>
          </w:tcPr>
          <w:p w:rsidR="006C6121"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76</w:t>
            </w:r>
            <w:r w:rsidR="0054202D">
              <w:rPr>
                <w:rFonts w:ascii="Times New Roman" w:hAnsi="Times New Roman"/>
                <w:sz w:val="24"/>
                <w:szCs w:val="24"/>
                <w:lang w:val="ru-RU"/>
              </w:rPr>
              <w:t>3</w:t>
            </w:r>
          </w:p>
        </w:tc>
      </w:tr>
      <w:tr w:rsidR="001160AB" w:rsidRPr="00BD6940" w:rsidTr="00BC0080">
        <w:tc>
          <w:tcPr>
            <w:tcW w:w="959" w:type="dxa"/>
          </w:tcPr>
          <w:p w:rsidR="001160AB" w:rsidRPr="005C578B" w:rsidRDefault="001160AB" w:rsidP="00332DDD">
            <w:pPr>
              <w:ind w:right="-9"/>
              <w:rPr>
                <w:rFonts w:ascii="Times New Roman" w:hAnsi="Times New Roman"/>
                <w:b/>
                <w:sz w:val="24"/>
                <w:szCs w:val="24"/>
                <w:lang w:val="ru-RU"/>
              </w:rPr>
            </w:pPr>
            <w:r w:rsidRPr="005C578B">
              <w:rPr>
                <w:rFonts w:ascii="Times New Roman" w:hAnsi="Times New Roman"/>
                <w:b/>
                <w:sz w:val="24"/>
                <w:szCs w:val="24"/>
                <w:lang w:val="ru-RU"/>
              </w:rPr>
              <w:t>2.2</w:t>
            </w:r>
          </w:p>
        </w:tc>
        <w:tc>
          <w:tcPr>
            <w:tcW w:w="7825" w:type="dxa"/>
          </w:tcPr>
          <w:p w:rsidR="001160AB" w:rsidRPr="005C578B" w:rsidRDefault="001160AB" w:rsidP="00BC2A19">
            <w:pPr>
              <w:rPr>
                <w:rFonts w:ascii="Times New Roman" w:hAnsi="Times New Roman"/>
                <w:b/>
                <w:sz w:val="24"/>
                <w:szCs w:val="24"/>
                <w:lang w:val="ru-RU"/>
              </w:rPr>
            </w:pPr>
            <w:r w:rsidRPr="005C578B">
              <w:rPr>
                <w:rFonts w:ascii="Times New Roman" w:hAnsi="Times New Roman"/>
                <w:b/>
                <w:sz w:val="24"/>
                <w:szCs w:val="24"/>
                <w:lang w:val="ru-RU"/>
              </w:rPr>
              <w:t xml:space="preserve">Программа формирования </w:t>
            </w:r>
            <w:r w:rsidR="00B26624" w:rsidRPr="005C578B">
              <w:rPr>
                <w:rFonts w:ascii="Times New Roman" w:hAnsi="Times New Roman"/>
                <w:b/>
                <w:sz w:val="24"/>
                <w:szCs w:val="24"/>
                <w:lang w:val="ru-RU"/>
              </w:rPr>
              <w:t xml:space="preserve">универсальных </w:t>
            </w:r>
            <w:r w:rsidRPr="005C578B">
              <w:rPr>
                <w:rFonts w:ascii="Times New Roman" w:hAnsi="Times New Roman"/>
                <w:b/>
                <w:sz w:val="24"/>
                <w:szCs w:val="24"/>
                <w:lang w:val="ru-RU"/>
              </w:rPr>
              <w:t xml:space="preserve"> у</w:t>
            </w:r>
            <w:r w:rsidR="00B26624" w:rsidRPr="005C578B">
              <w:rPr>
                <w:rFonts w:ascii="Times New Roman" w:hAnsi="Times New Roman"/>
                <w:b/>
                <w:sz w:val="24"/>
                <w:szCs w:val="24"/>
                <w:lang w:val="ru-RU"/>
              </w:rPr>
              <w:t>чебн</w:t>
            </w:r>
            <w:r w:rsidR="00BC2A19" w:rsidRPr="005C578B">
              <w:rPr>
                <w:rFonts w:ascii="Times New Roman" w:hAnsi="Times New Roman"/>
                <w:b/>
                <w:sz w:val="24"/>
                <w:szCs w:val="24"/>
                <w:lang w:val="ru-RU"/>
              </w:rPr>
              <w:t>ых действий</w:t>
            </w:r>
            <w:r w:rsidRPr="005C578B">
              <w:rPr>
                <w:rFonts w:ascii="Times New Roman" w:hAnsi="Times New Roman"/>
                <w:b/>
                <w:sz w:val="24"/>
                <w:szCs w:val="24"/>
                <w:lang w:val="ru-RU"/>
              </w:rPr>
              <w:t xml:space="preserve"> обучающихся</w:t>
            </w:r>
          </w:p>
        </w:tc>
        <w:tc>
          <w:tcPr>
            <w:tcW w:w="850" w:type="dxa"/>
          </w:tcPr>
          <w:p w:rsidR="001160AB" w:rsidRPr="005C578B"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79</w:t>
            </w:r>
            <w:r w:rsidR="0054202D">
              <w:rPr>
                <w:rFonts w:ascii="Times New Roman" w:hAnsi="Times New Roman"/>
                <w:sz w:val="24"/>
                <w:szCs w:val="24"/>
                <w:lang w:val="ru-RU"/>
              </w:rPr>
              <w:t>7</w:t>
            </w:r>
          </w:p>
        </w:tc>
      </w:tr>
      <w:tr w:rsidR="001160AB" w:rsidRPr="005C578B" w:rsidTr="00BC0080">
        <w:tc>
          <w:tcPr>
            <w:tcW w:w="959" w:type="dxa"/>
          </w:tcPr>
          <w:p w:rsidR="001160AB" w:rsidRPr="005C578B" w:rsidRDefault="001160AB" w:rsidP="00332DDD">
            <w:pPr>
              <w:ind w:right="-9"/>
              <w:rPr>
                <w:rFonts w:ascii="Times New Roman" w:hAnsi="Times New Roman"/>
                <w:sz w:val="24"/>
                <w:szCs w:val="24"/>
                <w:lang w:val="ru-RU"/>
              </w:rPr>
            </w:pPr>
            <w:r w:rsidRPr="005C578B">
              <w:rPr>
                <w:rFonts w:ascii="Times New Roman" w:hAnsi="Times New Roman"/>
                <w:sz w:val="24"/>
                <w:szCs w:val="24"/>
                <w:lang w:val="ru-RU"/>
              </w:rPr>
              <w:t>2.2.1</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Целевой раздел</w:t>
            </w:r>
          </w:p>
        </w:tc>
        <w:tc>
          <w:tcPr>
            <w:tcW w:w="850" w:type="dxa"/>
          </w:tcPr>
          <w:p w:rsidR="001160AB" w:rsidRPr="005C578B"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79</w:t>
            </w:r>
            <w:r w:rsidR="0054202D">
              <w:rPr>
                <w:rFonts w:ascii="Times New Roman" w:hAnsi="Times New Roman"/>
                <w:sz w:val="24"/>
                <w:szCs w:val="24"/>
                <w:lang w:val="ru-RU"/>
              </w:rPr>
              <w:t>7</w:t>
            </w:r>
          </w:p>
        </w:tc>
      </w:tr>
      <w:tr w:rsidR="001160AB" w:rsidRPr="005C578B" w:rsidTr="00BC0080">
        <w:tc>
          <w:tcPr>
            <w:tcW w:w="959" w:type="dxa"/>
          </w:tcPr>
          <w:p w:rsidR="001160AB" w:rsidRPr="005C578B" w:rsidRDefault="001160AB" w:rsidP="00332DDD">
            <w:pPr>
              <w:ind w:right="-9"/>
              <w:rPr>
                <w:rFonts w:ascii="Times New Roman" w:hAnsi="Times New Roman"/>
                <w:sz w:val="24"/>
                <w:szCs w:val="24"/>
                <w:lang w:val="ru-RU"/>
              </w:rPr>
            </w:pPr>
            <w:r w:rsidRPr="005C578B">
              <w:rPr>
                <w:rFonts w:ascii="Times New Roman" w:hAnsi="Times New Roman"/>
                <w:sz w:val="24"/>
                <w:szCs w:val="24"/>
                <w:lang w:val="ru-RU"/>
              </w:rPr>
              <w:t>2.2.2</w:t>
            </w:r>
          </w:p>
        </w:tc>
        <w:tc>
          <w:tcPr>
            <w:tcW w:w="7825" w:type="dxa"/>
          </w:tcPr>
          <w:p w:rsidR="001160AB" w:rsidRPr="005C578B" w:rsidRDefault="001160AB" w:rsidP="00332DDD">
            <w:pPr>
              <w:rPr>
                <w:rFonts w:ascii="Times New Roman" w:hAnsi="Times New Roman"/>
                <w:sz w:val="24"/>
                <w:szCs w:val="24"/>
              </w:rPr>
            </w:pPr>
            <w:r w:rsidRPr="005C578B">
              <w:rPr>
                <w:rFonts w:ascii="Times New Roman" w:hAnsi="Times New Roman"/>
                <w:sz w:val="24"/>
                <w:szCs w:val="24"/>
                <w:lang w:val="ru-RU"/>
              </w:rPr>
              <w:t>Содержатель</w:t>
            </w:r>
            <w:r w:rsidRPr="005C578B">
              <w:rPr>
                <w:rFonts w:ascii="Times New Roman" w:hAnsi="Times New Roman"/>
                <w:sz w:val="24"/>
                <w:szCs w:val="24"/>
              </w:rPr>
              <w:t>ный раздел</w:t>
            </w:r>
          </w:p>
        </w:tc>
        <w:tc>
          <w:tcPr>
            <w:tcW w:w="850" w:type="dxa"/>
          </w:tcPr>
          <w:p w:rsidR="001160AB" w:rsidRPr="00746654"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79</w:t>
            </w:r>
            <w:r w:rsidR="0054202D">
              <w:rPr>
                <w:rFonts w:ascii="Times New Roman" w:hAnsi="Times New Roman"/>
                <w:sz w:val="24"/>
                <w:szCs w:val="24"/>
                <w:lang w:val="ru-RU"/>
              </w:rPr>
              <w:t>8</w:t>
            </w: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2.2.3</w:t>
            </w:r>
          </w:p>
        </w:tc>
        <w:tc>
          <w:tcPr>
            <w:tcW w:w="7825" w:type="dxa"/>
          </w:tcPr>
          <w:p w:rsidR="001160AB" w:rsidRPr="005C578B" w:rsidRDefault="001160AB" w:rsidP="00332DDD">
            <w:pPr>
              <w:rPr>
                <w:rFonts w:ascii="Times New Roman" w:hAnsi="Times New Roman"/>
                <w:sz w:val="24"/>
                <w:szCs w:val="24"/>
              </w:rPr>
            </w:pPr>
            <w:r w:rsidRPr="005C578B">
              <w:rPr>
                <w:rFonts w:ascii="Times New Roman" w:hAnsi="Times New Roman"/>
                <w:sz w:val="24"/>
                <w:szCs w:val="24"/>
              </w:rPr>
              <w:t xml:space="preserve">Организационны раздел </w:t>
            </w:r>
          </w:p>
        </w:tc>
        <w:tc>
          <w:tcPr>
            <w:tcW w:w="850" w:type="dxa"/>
          </w:tcPr>
          <w:p w:rsidR="001160AB" w:rsidRPr="00746654"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w:t>
            </w:r>
            <w:r w:rsidR="0054202D">
              <w:rPr>
                <w:rFonts w:ascii="Times New Roman" w:hAnsi="Times New Roman"/>
                <w:sz w:val="24"/>
                <w:szCs w:val="24"/>
                <w:lang w:val="ru-RU"/>
              </w:rPr>
              <w:t>20</w:t>
            </w:r>
          </w:p>
        </w:tc>
      </w:tr>
      <w:tr w:rsidR="001160AB" w:rsidRPr="005C578B" w:rsidTr="00BC0080">
        <w:tc>
          <w:tcPr>
            <w:tcW w:w="959" w:type="dxa"/>
          </w:tcPr>
          <w:p w:rsidR="001160AB" w:rsidRPr="005C578B" w:rsidRDefault="001160AB" w:rsidP="00332DDD">
            <w:pPr>
              <w:ind w:right="-9"/>
              <w:rPr>
                <w:rFonts w:ascii="Times New Roman" w:hAnsi="Times New Roman"/>
                <w:b/>
                <w:sz w:val="24"/>
                <w:szCs w:val="24"/>
              </w:rPr>
            </w:pPr>
            <w:r w:rsidRPr="005C578B">
              <w:rPr>
                <w:rFonts w:ascii="Times New Roman" w:hAnsi="Times New Roman"/>
                <w:b/>
                <w:sz w:val="24"/>
                <w:szCs w:val="24"/>
              </w:rPr>
              <w:t>2.3</w:t>
            </w:r>
          </w:p>
        </w:tc>
        <w:tc>
          <w:tcPr>
            <w:tcW w:w="7825" w:type="dxa"/>
          </w:tcPr>
          <w:p w:rsidR="001160AB" w:rsidRPr="005C578B" w:rsidRDefault="001160AB" w:rsidP="00332DDD">
            <w:pPr>
              <w:rPr>
                <w:rFonts w:ascii="Times New Roman" w:hAnsi="Times New Roman"/>
                <w:b/>
                <w:sz w:val="24"/>
                <w:szCs w:val="24"/>
              </w:rPr>
            </w:pPr>
            <w:r w:rsidRPr="005C578B">
              <w:rPr>
                <w:rFonts w:ascii="Times New Roman" w:hAnsi="Times New Roman"/>
                <w:b/>
                <w:sz w:val="24"/>
                <w:szCs w:val="24"/>
              </w:rPr>
              <w:t>Рабочая программа воспитания</w:t>
            </w:r>
          </w:p>
        </w:tc>
        <w:tc>
          <w:tcPr>
            <w:tcW w:w="850" w:type="dxa"/>
          </w:tcPr>
          <w:p w:rsidR="001160AB" w:rsidRPr="005C578B"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w:t>
            </w:r>
            <w:r w:rsidR="0054202D">
              <w:rPr>
                <w:rFonts w:ascii="Times New Roman" w:hAnsi="Times New Roman"/>
                <w:sz w:val="24"/>
                <w:szCs w:val="24"/>
                <w:lang w:val="ru-RU"/>
              </w:rPr>
              <w:t>22</w:t>
            </w: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2.3.1</w:t>
            </w:r>
          </w:p>
        </w:tc>
        <w:tc>
          <w:tcPr>
            <w:tcW w:w="7825" w:type="dxa"/>
          </w:tcPr>
          <w:p w:rsidR="001160AB" w:rsidRPr="005C578B" w:rsidRDefault="00E84295" w:rsidP="00332DDD">
            <w:pPr>
              <w:rPr>
                <w:rFonts w:ascii="Times New Roman" w:hAnsi="Times New Roman"/>
                <w:sz w:val="24"/>
                <w:szCs w:val="24"/>
                <w:lang w:val="ru-RU"/>
              </w:rPr>
            </w:pPr>
            <w:r w:rsidRPr="005C578B">
              <w:rPr>
                <w:rFonts w:ascii="Times New Roman" w:hAnsi="Times New Roman"/>
                <w:sz w:val="24"/>
                <w:szCs w:val="24"/>
                <w:lang w:val="ru-RU"/>
              </w:rPr>
              <w:t>Целевой раздел</w:t>
            </w:r>
          </w:p>
        </w:tc>
        <w:tc>
          <w:tcPr>
            <w:tcW w:w="850" w:type="dxa"/>
          </w:tcPr>
          <w:p w:rsidR="001160AB" w:rsidRPr="00746654"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82</w:t>
            </w:r>
            <w:r w:rsidR="0054202D">
              <w:rPr>
                <w:rFonts w:ascii="Times New Roman" w:hAnsi="Times New Roman"/>
                <w:sz w:val="24"/>
                <w:szCs w:val="24"/>
                <w:lang w:val="ru-RU"/>
              </w:rPr>
              <w:t>5</w:t>
            </w: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lastRenderedPageBreak/>
              <w:t>2.3.2</w:t>
            </w:r>
          </w:p>
        </w:tc>
        <w:tc>
          <w:tcPr>
            <w:tcW w:w="7825" w:type="dxa"/>
          </w:tcPr>
          <w:p w:rsidR="001160AB" w:rsidRPr="005C578B" w:rsidRDefault="00E84295" w:rsidP="00332DDD">
            <w:pPr>
              <w:rPr>
                <w:rFonts w:ascii="Times New Roman" w:hAnsi="Times New Roman"/>
                <w:sz w:val="24"/>
                <w:szCs w:val="24"/>
              </w:rPr>
            </w:pPr>
            <w:r w:rsidRPr="005C578B">
              <w:rPr>
                <w:rFonts w:ascii="Times New Roman" w:hAnsi="Times New Roman"/>
                <w:sz w:val="24"/>
                <w:szCs w:val="24"/>
                <w:lang w:val="ru-RU"/>
              </w:rPr>
              <w:t>Содержательный раздел</w:t>
            </w:r>
            <w:r w:rsidR="001160AB" w:rsidRPr="005C578B">
              <w:rPr>
                <w:rFonts w:ascii="Times New Roman" w:hAnsi="Times New Roman"/>
                <w:sz w:val="24"/>
                <w:szCs w:val="24"/>
              </w:rPr>
              <w:t xml:space="preserve"> </w:t>
            </w:r>
          </w:p>
        </w:tc>
        <w:tc>
          <w:tcPr>
            <w:tcW w:w="850" w:type="dxa"/>
          </w:tcPr>
          <w:p w:rsidR="001160AB" w:rsidRPr="00746654"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83</w:t>
            </w:r>
            <w:r w:rsidR="0054202D">
              <w:rPr>
                <w:rFonts w:ascii="Times New Roman" w:hAnsi="Times New Roman"/>
                <w:sz w:val="24"/>
                <w:szCs w:val="24"/>
                <w:lang w:val="ru-RU"/>
              </w:rPr>
              <w:t>8</w:t>
            </w: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2.3.3</w:t>
            </w:r>
          </w:p>
        </w:tc>
        <w:tc>
          <w:tcPr>
            <w:tcW w:w="7825" w:type="dxa"/>
          </w:tcPr>
          <w:p w:rsidR="001160AB" w:rsidRPr="005C578B" w:rsidRDefault="00E84295" w:rsidP="00332DDD">
            <w:pPr>
              <w:rPr>
                <w:rFonts w:ascii="Times New Roman" w:hAnsi="Times New Roman"/>
                <w:sz w:val="24"/>
                <w:szCs w:val="24"/>
                <w:lang w:val="ru-RU"/>
              </w:rPr>
            </w:pPr>
            <w:r w:rsidRPr="005C578B">
              <w:rPr>
                <w:rFonts w:ascii="Times New Roman" w:hAnsi="Times New Roman"/>
                <w:sz w:val="24"/>
                <w:szCs w:val="24"/>
                <w:lang w:val="ru-RU"/>
              </w:rPr>
              <w:t xml:space="preserve">Организационный раздел </w:t>
            </w:r>
          </w:p>
        </w:tc>
        <w:tc>
          <w:tcPr>
            <w:tcW w:w="850" w:type="dxa"/>
          </w:tcPr>
          <w:p w:rsidR="001160AB" w:rsidRPr="00746654"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w:t>
            </w:r>
            <w:r w:rsidR="0054202D">
              <w:rPr>
                <w:rFonts w:ascii="Times New Roman" w:hAnsi="Times New Roman"/>
                <w:sz w:val="24"/>
                <w:szCs w:val="24"/>
                <w:lang w:val="ru-RU"/>
              </w:rPr>
              <w:t>52</w:t>
            </w:r>
          </w:p>
        </w:tc>
      </w:tr>
      <w:tr w:rsidR="001160AB" w:rsidRPr="00BD6940"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2.3.4</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50" w:type="dxa"/>
          </w:tcPr>
          <w:p w:rsidR="001160AB" w:rsidRPr="005C578B"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85</w:t>
            </w:r>
            <w:r w:rsidR="0054202D">
              <w:rPr>
                <w:rFonts w:ascii="Times New Roman" w:hAnsi="Times New Roman"/>
                <w:sz w:val="24"/>
                <w:szCs w:val="24"/>
                <w:lang w:val="ru-RU"/>
              </w:rPr>
              <w:t>6</w:t>
            </w:r>
          </w:p>
        </w:tc>
      </w:tr>
      <w:tr w:rsidR="00151146" w:rsidRPr="005C578B" w:rsidTr="00BC0080">
        <w:tc>
          <w:tcPr>
            <w:tcW w:w="959" w:type="dxa"/>
          </w:tcPr>
          <w:p w:rsidR="00151146" w:rsidRPr="005C578B" w:rsidRDefault="002F1850" w:rsidP="00332DDD">
            <w:pPr>
              <w:ind w:right="-9"/>
              <w:rPr>
                <w:rFonts w:ascii="Times New Roman" w:hAnsi="Times New Roman"/>
                <w:sz w:val="24"/>
                <w:szCs w:val="24"/>
                <w:lang w:val="ru-RU"/>
              </w:rPr>
            </w:pPr>
            <w:r w:rsidRPr="005C578B">
              <w:rPr>
                <w:rFonts w:ascii="Times New Roman" w:hAnsi="Times New Roman"/>
                <w:sz w:val="24"/>
                <w:szCs w:val="24"/>
                <w:lang w:val="ru-RU"/>
              </w:rPr>
              <w:t>2.3.5</w:t>
            </w:r>
          </w:p>
        </w:tc>
        <w:tc>
          <w:tcPr>
            <w:tcW w:w="7825" w:type="dxa"/>
          </w:tcPr>
          <w:p w:rsidR="00151146" w:rsidRPr="005C578B" w:rsidRDefault="00151146" w:rsidP="00332DDD">
            <w:pPr>
              <w:rPr>
                <w:rFonts w:ascii="Times New Roman" w:hAnsi="Times New Roman"/>
                <w:sz w:val="24"/>
                <w:szCs w:val="24"/>
                <w:lang w:val="ru-RU"/>
              </w:rPr>
            </w:pPr>
            <w:r w:rsidRPr="005C578B">
              <w:rPr>
                <w:rFonts w:ascii="Times New Roman" w:hAnsi="Times New Roman"/>
                <w:sz w:val="24"/>
                <w:szCs w:val="24"/>
                <w:lang w:val="ru-RU"/>
              </w:rPr>
              <w:t>Анализ воспитательной работы</w:t>
            </w:r>
          </w:p>
        </w:tc>
        <w:tc>
          <w:tcPr>
            <w:tcW w:w="850" w:type="dxa"/>
          </w:tcPr>
          <w:p w:rsidR="00151146" w:rsidRPr="00746654"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85</w:t>
            </w:r>
            <w:r w:rsidR="0054202D">
              <w:rPr>
                <w:rFonts w:ascii="Times New Roman" w:hAnsi="Times New Roman"/>
                <w:sz w:val="24"/>
                <w:szCs w:val="24"/>
                <w:lang w:val="ru-RU"/>
              </w:rPr>
              <w:t>7</w:t>
            </w:r>
          </w:p>
        </w:tc>
      </w:tr>
      <w:tr w:rsidR="001160AB" w:rsidRPr="005C578B" w:rsidTr="00BC0080">
        <w:tc>
          <w:tcPr>
            <w:tcW w:w="959" w:type="dxa"/>
          </w:tcPr>
          <w:p w:rsidR="001160AB" w:rsidRPr="005C578B" w:rsidRDefault="001160AB" w:rsidP="00332DDD">
            <w:pPr>
              <w:ind w:right="-9"/>
              <w:rPr>
                <w:rFonts w:ascii="Times New Roman" w:hAnsi="Times New Roman"/>
                <w:b/>
                <w:sz w:val="24"/>
                <w:szCs w:val="24"/>
              </w:rPr>
            </w:pPr>
            <w:r w:rsidRPr="005C578B">
              <w:rPr>
                <w:rFonts w:ascii="Times New Roman" w:hAnsi="Times New Roman"/>
                <w:b/>
                <w:sz w:val="24"/>
                <w:szCs w:val="24"/>
              </w:rPr>
              <w:t>3</w:t>
            </w:r>
          </w:p>
        </w:tc>
        <w:tc>
          <w:tcPr>
            <w:tcW w:w="7825" w:type="dxa"/>
          </w:tcPr>
          <w:p w:rsidR="001160AB" w:rsidRPr="005C578B" w:rsidRDefault="001160AB" w:rsidP="00332DDD">
            <w:pPr>
              <w:rPr>
                <w:rFonts w:ascii="Times New Roman" w:hAnsi="Times New Roman"/>
                <w:b/>
                <w:sz w:val="24"/>
                <w:szCs w:val="24"/>
              </w:rPr>
            </w:pPr>
            <w:r w:rsidRPr="005C578B">
              <w:rPr>
                <w:rFonts w:ascii="Times New Roman" w:hAnsi="Times New Roman"/>
                <w:b/>
                <w:sz w:val="24"/>
                <w:szCs w:val="24"/>
              </w:rPr>
              <w:t>ОРГАНИЗАЦИОННЫЙ РАЗДЕЛ</w:t>
            </w:r>
          </w:p>
        </w:tc>
        <w:tc>
          <w:tcPr>
            <w:tcW w:w="850" w:type="dxa"/>
          </w:tcPr>
          <w:p w:rsidR="001160AB" w:rsidRPr="005C578B"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86</w:t>
            </w:r>
            <w:r w:rsidR="0054202D">
              <w:rPr>
                <w:rFonts w:ascii="Times New Roman" w:hAnsi="Times New Roman"/>
                <w:sz w:val="24"/>
                <w:szCs w:val="24"/>
                <w:lang w:val="ru-RU"/>
              </w:rPr>
              <w:t>8</w:t>
            </w:r>
          </w:p>
        </w:tc>
      </w:tr>
      <w:tr w:rsidR="001160AB" w:rsidRPr="005C578B" w:rsidTr="00BC0080">
        <w:tc>
          <w:tcPr>
            <w:tcW w:w="959" w:type="dxa"/>
          </w:tcPr>
          <w:p w:rsidR="001160AB" w:rsidRPr="005C578B" w:rsidRDefault="001160AB" w:rsidP="00332DDD">
            <w:pPr>
              <w:ind w:right="-9"/>
              <w:rPr>
                <w:rFonts w:ascii="Times New Roman" w:hAnsi="Times New Roman"/>
                <w:sz w:val="24"/>
                <w:szCs w:val="24"/>
              </w:rPr>
            </w:pPr>
            <w:r w:rsidRPr="005C578B">
              <w:rPr>
                <w:rFonts w:ascii="Times New Roman" w:hAnsi="Times New Roman"/>
                <w:sz w:val="24"/>
                <w:szCs w:val="24"/>
              </w:rPr>
              <w:t>3.1</w:t>
            </w:r>
          </w:p>
        </w:tc>
        <w:tc>
          <w:tcPr>
            <w:tcW w:w="7825" w:type="dxa"/>
          </w:tcPr>
          <w:p w:rsidR="001160AB" w:rsidRPr="005C578B" w:rsidRDefault="001160AB" w:rsidP="00332DDD">
            <w:pPr>
              <w:rPr>
                <w:rFonts w:ascii="Times New Roman" w:hAnsi="Times New Roman"/>
                <w:sz w:val="24"/>
                <w:szCs w:val="24"/>
              </w:rPr>
            </w:pPr>
            <w:r w:rsidRPr="005C578B">
              <w:rPr>
                <w:rFonts w:ascii="Times New Roman" w:hAnsi="Times New Roman"/>
                <w:sz w:val="24"/>
                <w:szCs w:val="24"/>
              </w:rPr>
              <w:t>Учебный план</w:t>
            </w:r>
          </w:p>
        </w:tc>
        <w:tc>
          <w:tcPr>
            <w:tcW w:w="850" w:type="dxa"/>
          </w:tcPr>
          <w:p w:rsidR="001160AB" w:rsidRPr="005C578B"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86</w:t>
            </w:r>
            <w:r w:rsidR="0054202D">
              <w:rPr>
                <w:rFonts w:ascii="Times New Roman" w:hAnsi="Times New Roman"/>
                <w:sz w:val="24"/>
                <w:szCs w:val="24"/>
                <w:lang w:val="ru-RU"/>
              </w:rPr>
              <w:t>8</w:t>
            </w:r>
          </w:p>
        </w:tc>
      </w:tr>
      <w:tr w:rsidR="00E90FCD" w:rsidRPr="005C578B" w:rsidTr="00BC0080">
        <w:tc>
          <w:tcPr>
            <w:tcW w:w="959" w:type="dxa"/>
          </w:tcPr>
          <w:p w:rsidR="00E90FCD" w:rsidRPr="005C578B" w:rsidRDefault="00643E03" w:rsidP="00332DDD">
            <w:pPr>
              <w:ind w:right="-9"/>
              <w:rPr>
                <w:rFonts w:ascii="Times New Roman" w:hAnsi="Times New Roman"/>
                <w:sz w:val="24"/>
                <w:szCs w:val="24"/>
                <w:lang w:val="ru-RU"/>
              </w:rPr>
            </w:pPr>
            <w:r w:rsidRPr="005C578B">
              <w:rPr>
                <w:rFonts w:ascii="Times New Roman" w:hAnsi="Times New Roman"/>
                <w:sz w:val="24"/>
                <w:szCs w:val="24"/>
                <w:lang w:val="ru-RU"/>
              </w:rPr>
              <w:t>3.2</w:t>
            </w:r>
          </w:p>
        </w:tc>
        <w:tc>
          <w:tcPr>
            <w:tcW w:w="7825" w:type="dxa"/>
          </w:tcPr>
          <w:p w:rsidR="00E90FCD" w:rsidRPr="005C578B" w:rsidRDefault="00BC2A19" w:rsidP="00332DDD">
            <w:pPr>
              <w:rPr>
                <w:rFonts w:ascii="Times New Roman" w:hAnsi="Times New Roman"/>
                <w:sz w:val="24"/>
                <w:szCs w:val="24"/>
                <w:lang w:val="ru-RU"/>
              </w:rPr>
            </w:pPr>
            <w:r w:rsidRPr="005C578B">
              <w:rPr>
                <w:rFonts w:ascii="Times New Roman" w:hAnsi="Times New Roman"/>
                <w:sz w:val="24"/>
                <w:szCs w:val="24"/>
                <w:lang w:val="ru-RU"/>
              </w:rPr>
              <w:t>План внеурочной деятельности</w:t>
            </w:r>
          </w:p>
        </w:tc>
        <w:tc>
          <w:tcPr>
            <w:tcW w:w="850" w:type="dxa"/>
          </w:tcPr>
          <w:p w:rsidR="00E90FCD" w:rsidRPr="005C578B"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w:t>
            </w:r>
            <w:r w:rsidR="0054202D">
              <w:rPr>
                <w:rFonts w:ascii="Times New Roman" w:hAnsi="Times New Roman"/>
                <w:sz w:val="24"/>
                <w:szCs w:val="24"/>
                <w:lang w:val="ru-RU"/>
              </w:rPr>
              <w:t>72</w:t>
            </w:r>
          </w:p>
        </w:tc>
      </w:tr>
      <w:tr w:rsidR="001160AB" w:rsidRPr="005C578B" w:rsidTr="00BC0080">
        <w:tc>
          <w:tcPr>
            <w:tcW w:w="959" w:type="dxa"/>
          </w:tcPr>
          <w:p w:rsidR="001160AB" w:rsidRPr="005C578B" w:rsidRDefault="00643E03" w:rsidP="00332DDD">
            <w:pPr>
              <w:ind w:right="-9"/>
              <w:rPr>
                <w:rFonts w:ascii="Times New Roman" w:hAnsi="Times New Roman"/>
                <w:sz w:val="24"/>
                <w:szCs w:val="24"/>
                <w:lang w:val="ru-RU"/>
              </w:rPr>
            </w:pPr>
            <w:r w:rsidRPr="005C578B">
              <w:rPr>
                <w:rFonts w:ascii="Times New Roman" w:hAnsi="Times New Roman"/>
                <w:sz w:val="24"/>
                <w:szCs w:val="24"/>
                <w:lang w:val="ru-RU"/>
              </w:rPr>
              <w:t>3.3</w:t>
            </w:r>
          </w:p>
        </w:tc>
        <w:tc>
          <w:tcPr>
            <w:tcW w:w="7825" w:type="dxa"/>
          </w:tcPr>
          <w:p w:rsidR="001160AB" w:rsidRPr="005C578B" w:rsidRDefault="00BC2A19" w:rsidP="00BC2A19">
            <w:pPr>
              <w:rPr>
                <w:rFonts w:ascii="Times New Roman" w:hAnsi="Times New Roman"/>
                <w:sz w:val="24"/>
                <w:szCs w:val="24"/>
                <w:lang w:val="ru-RU"/>
              </w:rPr>
            </w:pPr>
            <w:r w:rsidRPr="005C578B">
              <w:rPr>
                <w:rFonts w:ascii="Times New Roman" w:hAnsi="Times New Roman"/>
                <w:sz w:val="24"/>
                <w:szCs w:val="24"/>
                <w:lang w:val="ru-RU"/>
              </w:rPr>
              <w:t>Календарный учебный график</w:t>
            </w:r>
          </w:p>
        </w:tc>
        <w:tc>
          <w:tcPr>
            <w:tcW w:w="850" w:type="dxa"/>
          </w:tcPr>
          <w:p w:rsidR="001160AB" w:rsidRPr="005C578B"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87</w:t>
            </w:r>
            <w:r w:rsidR="0054202D">
              <w:rPr>
                <w:rFonts w:ascii="Times New Roman" w:hAnsi="Times New Roman"/>
                <w:sz w:val="24"/>
                <w:szCs w:val="24"/>
                <w:lang w:val="ru-RU"/>
              </w:rPr>
              <w:t>5</w:t>
            </w:r>
          </w:p>
        </w:tc>
      </w:tr>
      <w:tr w:rsidR="001160AB" w:rsidRPr="005C578B" w:rsidTr="00BC0080">
        <w:tc>
          <w:tcPr>
            <w:tcW w:w="959" w:type="dxa"/>
          </w:tcPr>
          <w:p w:rsidR="001160AB" w:rsidRPr="005C578B" w:rsidRDefault="00643E03" w:rsidP="00332DDD">
            <w:pPr>
              <w:ind w:right="-9"/>
              <w:rPr>
                <w:rFonts w:ascii="Times New Roman" w:hAnsi="Times New Roman"/>
                <w:sz w:val="24"/>
                <w:szCs w:val="24"/>
                <w:lang w:val="ru-RU"/>
              </w:rPr>
            </w:pPr>
            <w:r w:rsidRPr="005C578B">
              <w:rPr>
                <w:rFonts w:ascii="Times New Roman" w:hAnsi="Times New Roman"/>
                <w:sz w:val="24"/>
                <w:szCs w:val="24"/>
                <w:lang w:val="ru-RU"/>
              </w:rPr>
              <w:t>3.4</w:t>
            </w:r>
          </w:p>
        </w:tc>
        <w:tc>
          <w:tcPr>
            <w:tcW w:w="7825" w:type="dxa"/>
          </w:tcPr>
          <w:p w:rsidR="001160AB" w:rsidRPr="005C578B" w:rsidRDefault="001160AB" w:rsidP="00332DDD">
            <w:pPr>
              <w:rPr>
                <w:rFonts w:ascii="Times New Roman" w:hAnsi="Times New Roman"/>
                <w:sz w:val="24"/>
                <w:szCs w:val="24"/>
              </w:rPr>
            </w:pPr>
            <w:r w:rsidRPr="005C578B">
              <w:rPr>
                <w:rFonts w:ascii="Times New Roman" w:hAnsi="Times New Roman"/>
                <w:sz w:val="24"/>
                <w:szCs w:val="24"/>
              </w:rPr>
              <w:t>Календарный план воспитательной работы</w:t>
            </w:r>
          </w:p>
        </w:tc>
        <w:tc>
          <w:tcPr>
            <w:tcW w:w="850" w:type="dxa"/>
          </w:tcPr>
          <w:p w:rsidR="001160AB" w:rsidRPr="00746654" w:rsidRDefault="00CF0A51" w:rsidP="0054202D">
            <w:pPr>
              <w:ind w:right="-100"/>
              <w:jc w:val="center"/>
              <w:rPr>
                <w:rFonts w:ascii="Times New Roman" w:hAnsi="Times New Roman"/>
                <w:sz w:val="24"/>
                <w:szCs w:val="24"/>
                <w:lang w:val="ru-RU"/>
              </w:rPr>
            </w:pPr>
            <w:r>
              <w:rPr>
                <w:rFonts w:ascii="Times New Roman" w:hAnsi="Times New Roman"/>
                <w:sz w:val="24"/>
                <w:szCs w:val="24"/>
                <w:lang w:val="ru-RU"/>
              </w:rPr>
              <w:t>87</w:t>
            </w:r>
            <w:r w:rsidR="0054202D">
              <w:rPr>
                <w:rFonts w:ascii="Times New Roman" w:hAnsi="Times New Roman"/>
                <w:sz w:val="24"/>
                <w:szCs w:val="24"/>
                <w:lang w:val="ru-RU"/>
              </w:rPr>
              <w:t>7</w:t>
            </w:r>
          </w:p>
        </w:tc>
      </w:tr>
      <w:tr w:rsidR="001160AB" w:rsidRPr="00BD6940" w:rsidTr="00BC0080">
        <w:tc>
          <w:tcPr>
            <w:tcW w:w="959" w:type="dxa"/>
          </w:tcPr>
          <w:p w:rsidR="001160AB" w:rsidRPr="005C578B" w:rsidRDefault="00643E03" w:rsidP="00332DDD">
            <w:pPr>
              <w:ind w:right="-9"/>
              <w:rPr>
                <w:rFonts w:ascii="Times New Roman" w:hAnsi="Times New Roman"/>
                <w:sz w:val="24"/>
                <w:szCs w:val="24"/>
                <w:lang w:val="ru-RU"/>
              </w:rPr>
            </w:pPr>
            <w:r w:rsidRPr="005C578B">
              <w:rPr>
                <w:rFonts w:ascii="Times New Roman" w:hAnsi="Times New Roman"/>
                <w:sz w:val="24"/>
                <w:szCs w:val="24"/>
                <w:lang w:val="ru-RU"/>
              </w:rPr>
              <w:t>3.5</w:t>
            </w:r>
          </w:p>
        </w:tc>
        <w:tc>
          <w:tcPr>
            <w:tcW w:w="7825" w:type="dxa"/>
          </w:tcPr>
          <w:p w:rsidR="001160AB" w:rsidRPr="005C578B" w:rsidRDefault="001160AB" w:rsidP="00332DDD">
            <w:pPr>
              <w:rPr>
                <w:rFonts w:ascii="Times New Roman" w:hAnsi="Times New Roman"/>
                <w:sz w:val="24"/>
                <w:szCs w:val="24"/>
                <w:lang w:val="ru-RU"/>
              </w:rPr>
            </w:pPr>
            <w:r w:rsidRPr="005C578B">
              <w:rPr>
                <w:rFonts w:ascii="Times New Roman" w:hAnsi="Times New Roman"/>
                <w:sz w:val="24"/>
                <w:szCs w:val="24"/>
                <w:lang w:val="ru-RU"/>
              </w:rPr>
              <w:t>Характеристика условий реализации программы ООО</w:t>
            </w:r>
          </w:p>
        </w:tc>
        <w:tc>
          <w:tcPr>
            <w:tcW w:w="850" w:type="dxa"/>
          </w:tcPr>
          <w:p w:rsidR="001160AB" w:rsidRPr="005C578B" w:rsidRDefault="00CF0A51" w:rsidP="0054202D">
            <w:pPr>
              <w:jc w:val="center"/>
              <w:rPr>
                <w:rFonts w:ascii="Times New Roman" w:hAnsi="Times New Roman"/>
                <w:sz w:val="24"/>
                <w:szCs w:val="24"/>
                <w:lang w:val="ru-RU"/>
              </w:rPr>
            </w:pPr>
            <w:r>
              <w:rPr>
                <w:rFonts w:ascii="Times New Roman" w:hAnsi="Times New Roman"/>
                <w:sz w:val="24"/>
                <w:szCs w:val="24"/>
                <w:lang w:val="ru-RU"/>
              </w:rPr>
              <w:t>87</w:t>
            </w:r>
            <w:r w:rsidR="0054202D">
              <w:rPr>
                <w:rFonts w:ascii="Times New Roman" w:hAnsi="Times New Roman"/>
                <w:sz w:val="24"/>
                <w:szCs w:val="24"/>
                <w:lang w:val="ru-RU"/>
              </w:rPr>
              <w:t>7</w:t>
            </w:r>
            <w:bookmarkStart w:id="2" w:name="_GoBack"/>
            <w:bookmarkEnd w:id="2"/>
          </w:p>
        </w:tc>
      </w:tr>
    </w:tbl>
    <w:p w:rsidR="00151146" w:rsidRPr="005C578B" w:rsidRDefault="00151146"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E90FCD" w:rsidRPr="005C578B" w:rsidRDefault="00E90FCD" w:rsidP="00A16899">
      <w:pPr>
        <w:pStyle w:val="a5"/>
        <w:ind w:left="0"/>
        <w:jc w:val="center"/>
        <w:rPr>
          <w:rFonts w:ascii="Times New Roman" w:hAnsi="Times New Roman"/>
          <w:b/>
          <w:sz w:val="24"/>
          <w:szCs w:val="24"/>
          <w:lang w:val="ru-RU"/>
        </w:rPr>
      </w:pPr>
    </w:p>
    <w:p w:rsidR="00BC0080" w:rsidRPr="005C578B" w:rsidRDefault="00BC0080" w:rsidP="00A16899">
      <w:pPr>
        <w:pStyle w:val="a5"/>
        <w:ind w:left="0"/>
        <w:jc w:val="center"/>
        <w:rPr>
          <w:rFonts w:ascii="Times New Roman" w:hAnsi="Times New Roman"/>
          <w:b/>
          <w:sz w:val="24"/>
          <w:szCs w:val="24"/>
          <w:lang w:val="ru-RU"/>
        </w:rPr>
      </w:pPr>
    </w:p>
    <w:p w:rsidR="00BC0080" w:rsidRPr="005C578B" w:rsidRDefault="00BC0080" w:rsidP="00A16899">
      <w:pPr>
        <w:pStyle w:val="a5"/>
        <w:ind w:left="0"/>
        <w:jc w:val="center"/>
        <w:rPr>
          <w:rFonts w:ascii="Times New Roman" w:hAnsi="Times New Roman"/>
          <w:b/>
          <w:sz w:val="24"/>
          <w:szCs w:val="24"/>
          <w:lang w:val="ru-RU"/>
        </w:rPr>
      </w:pPr>
    </w:p>
    <w:p w:rsidR="00BC0080" w:rsidRDefault="00BC0080" w:rsidP="00A16899">
      <w:pPr>
        <w:pStyle w:val="a5"/>
        <w:ind w:left="0"/>
        <w:jc w:val="center"/>
        <w:rPr>
          <w:rFonts w:ascii="Times New Roman" w:hAnsi="Times New Roman"/>
          <w:b/>
          <w:sz w:val="24"/>
          <w:szCs w:val="24"/>
          <w:lang w:val="ru-RU"/>
        </w:rPr>
      </w:pPr>
    </w:p>
    <w:p w:rsidR="005D3884" w:rsidRDefault="005D3884" w:rsidP="00A16899">
      <w:pPr>
        <w:pStyle w:val="a5"/>
        <w:ind w:left="0"/>
        <w:jc w:val="center"/>
        <w:rPr>
          <w:rFonts w:ascii="Times New Roman" w:hAnsi="Times New Roman"/>
          <w:b/>
          <w:sz w:val="24"/>
          <w:szCs w:val="24"/>
          <w:lang w:val="ru-RU"/>
        </w:rPr>
      </w:pPr>
    </w:p>
    <w:p w:rsidR="005D3884" w:rsidRDefault="005D3884" w:rsidP="00A16899">
      <w:pPr>
        <w:pStyle w:val="a5"/>
        <w:ind w:left="0"/>
        <w:jc w:val="center"/>
        <w:rPr>
          <w:rFonts w:ascii="Times New Roman" w:hAnsi="Times New Roman"/>
          <w:b/>
          <w:sz w:val="24"/>
          <w:szCs w:val="24"/>
          <w:lang w:val="ru-RU"/>
        </w:rPr>
      </w:pPr>
    </w:p>
    <w:p w:rsidR="005D3884" w:rsidRDefault="005D3884" w:rsidP="00A16899">
      <w:pPr>
        <w:pStyle w:val="a5"/>
        <w:ind w:left="0"/>
        <w:jc w:val="center"/>
        <w:rPr>
          <w:rFonts w:ascii="Times New Roman" w:hAnsi="Times New Roman"/>
          <w:b/>
          <w:sz w:val="24"/>
          <w:szCs w:val="24"/>
          <w:lang w:val="ru-RU"/>
        </w:rPr>
      </w:pPr>
    </w:p>
    <w:p w:rsidR="005D3884" w:rsidRDefault="005D3884" w:rsidP="00A16899">
      <w:pPr>
        <w:pStyle w:val="a5"/>
        <w:ind w:left="0"/>
        <w:jc w:val="center"/>
        <w:rPr>
          <w:rFonts w:ascii="Times New Roman" w:hAnsi="Times New Roman"/>
          <w:b/>
          <w:sz w:val="24"/>
          <w:szCs w:val="24"/>
          <w:lang w:val="ru-RU"/>
        </w:rPr>
      </w:pPr>
    </w:p>
    <w:p w:rsidR="005D3884" w:rsidRDefault="005D3884" w:rsidP="00A16899">
      <w:pPr>
        <w:pStyle w:val="a5"/>
        <w:ind w:left="0"/>
        <w:jc w:val="center"/>
        <w:rPr>
          <w:rFonts w:ascii="Times New Roman" w:hAnsi="Times New Roman"/>
          <w:b/>
          <w:sz w:val="24"/>
          <w:szCs w:val="24"/>
          <w:lang w:val="ru-RU"/>
        </w:rPr>
      </w:pPr>
    </w:p>
    <w:p w:rsidR="005D3884" w:rsidRDefault="005D3884" w:rsidP="00A16899">
      <w:pPr>
        <w:pStyle w:val="a5"/>
        <w:ind w:left="0"/>
        <w:jc w:val="center"/>
        <w:rPr>
          <w:rFonts w:ascii="Times New Roman" w:hAnsi="Times New Roman"/>
          <w:b/>
          <w:sz w:val="24"/>
          <w:szCs w:val="24"/>
          <w:lang w:val="ru-RU"/>
        </w:rPr>
      </w:pPr>
    </w:p>
    <w:p w:rsidR="005D3884" w:rsidRDefault="005D3884" w:rsidP="00A16899">
      <w:pPr>
        <w:pStyle w:val="a5"/>
        <w:ind w:left="0"/>
        <w:jc w:val="center"/>
        <w:rPr>
          <w:rFonts w:ascii="Times New Roman" w:hAnsi="Times New Roman"/>
          <w:b/>
          <w:sz w:val="24"/>
          <w:szCs w:val="24"/>
          <w:lang w:val="ru-RU"/>
        </w:rPr>
      </w:pPr>
    </w:p>
    <w:p w:rsidR="00BD6940" w:rsidRDefault="00BD6940" w:rsidP="00A16899">
      <w:pPr>
        <w:pStyle w:val="a5"/>
        <w:ind w:left="0"/>
        <w:jc w:val="center"/>
        <w:rPr>
          <w:rFonts w:ascii="Times New Roman" w:hAnsi="Times New Roman"/>
          <w:b/>
          <w:sz w:val="24"/>
          <w:szCs w:val="24"/>
          <w:lang w:val="ru-RU"/>
        </w:rPr>
      </w:pPr>
    </w:p>
    <w:p w:rsidR="00BD6940" w:rsidRDefault="00BD6940" w:rsidP="00A16899">
      <w:pPr>
        <w:pStyle w:val="a5"/>
        <w:ind w:left="0"/>
        <w:jc w:val="center"/>
        <w:rPr>
          <w:rFonts w:ascii="Times New Roman" w:hAnsi="Times New Roman"/>
          <w:b/>
          <w:sz w:val="24"/>
          <w:szCs w:val="24"/>
          <w:lang w:val="ru-RU"/>
        </w:rPr>
      </w:pPr>
    </w:p>
    <w:p w:rsidR="00BD6940" w:rsidRDefault="00BD6940" w:rsidP="00A16899">
      <w:pPr>
        <w:pStyle w:val="a5"/>
        <w:ind w:left="0"/>
        <w:jc w:val="center"/>
        <w:rPr>
          <w:rFonts w:ascii="Times New Roman" w:hAnsi="Times New Roman"/>
          <w:b/>
          <w:sz w:val="24"/>
          <w:szCs w:val="24"/>
          <w:lang w:val="ru-RU"/>
        </w:rPr>
      </w:pPr>
    </w:p>
    <w:p w:rsidR="00BD6940" w:rsidRDefault="00BD6940" w:rsidP="00A16899">
      <w:pPr>
        <w:pStyle w:val="a5"/>
        <w:ind w:left="0"/>
        <w:jc w:val="center"/>
        <w:rPr>
          <w:rFonts w:ascii="Times New Roman" w:hAnsi="Times New Roman"/>
          <w:b/>
          <w:sz w:val="24"/>
          <w:szCs w:val="24"/>
          <w:lang w:val="ru-RU"/>
        </w:rPr>
      </w:pPr>
    </w:p>
    <w:p w:rsidR="00BD6940" w:rsidRDefault="00BD6940" w:rsidP="00A16899">
      <w:pPr>
        <w:pStyle w:val="a5"/>
        <w:ind w:left="0"/>
        <w:jc w:val="center"/>
        <w:rPr>
          <w:rFonts w:ascii="Times New Roman" w:hAnsi="Times New Roman"/>
          <w:b/>
          <w:sz w:val="24"/>
          <w:szCs w:val="24"/>
          <w:lang w:val="ru-RU"/>
        </w:rPr>
      </w:pPr>
    </w:p>
    <w:p w:rsidR="00BD6940" w:rsidRDefault="00BD6940" w:rsidP="00A16899">
      <w:pPr>
        <w:pStyle w:val="a5"/>
        <w:ind w:left="0"/>
        <w:jc w:val="center"/>
        <w:rPr>
          <w:rFonts w:ascii="Times New Roman" w:hAnsi="Times New Roman"/>
          <w:b/>
          <w:sz w:val="24"/>
          <w:szCs w:val="24"/>
          <w:lang w:val="ru-RU"/>
        </w:rPr>
      </w:pPr>
    </w:p>
    <w:p w:rsidR="00BD6940" w:rsidRDefault="00BD6940" w:rsidP="00A16899">
      <w:pPr>
        <w:pStyle w:val="a5"/>
        <w:ind w:left="0"/>
        <w:jc w:val="center"/>
        <w:rPr>
          <w:rFonts w:ascii="Times New Roman" w:hAnsi="Times New Roman"/>
          <w:b/>
          <w:sz w:val="24"/>
          <w:szCs w:val="24"/>
          <w:lang w:val="ru-RU"/>
        </w:rPr>
      </w:pPr>
    </w:p>
    <w:p w:rsidR="00746654" w:rsidRDefault="00746654" w:rsidP="001D308F">
      <w:pPr>
        <w:pStyle w:val="a5"/>
        <w:ind w:left="0"/>
        <w:rPr>
          <w:rFonts w:ascii="Times New Roman" w:hAnsi="Times New Roman"/>
          <w:b/>
          <w:sz w:val="24"/>
          <w:szCs w:val="24"/>
          <w:lang w:val="ru-RU"/>
        </w:rPr>
      </w:pPr>
    </w:p>
    <w:p w:rsidR="005D3884" w:rsidRPr="005C578B" w:rsidRDefault="005D3884" w:rsidP="00A16899">
      <w:pPr>
        <w:pStyle w:val="a5"/>
        <w:ind w:left="0"/>
        <w:jc w:val="center"/>
        <w:rPr>
          <w:rFonts w:ascii="Times New Roman" w:hAnsi="Times New Roman"/>
          <w:b/>
          <w:sz w:val="24"/>
          <w:szCs w:val="24"/>
          <w:lang w:val="ru-RU"/>
        </w:rPr>
      </w:pPr>
    </w:p>
    <w:p w:rsidR="00BC0080" w:rsidRPr="005C578B" w:rsidRDefault="00BC0080" w:rsidP="00A16899">
      <w:pPr>
        <w:pStyle w:val="a5"/>
        <w:ind w:left="0"/>
        <w:jc w:val="center"/>
        <w:rPr>
          <w:rFonts w:ascii="Times New Roman" w:hAnsi="Times New Roman"/>
          <w:b/>
          <w:sz w:val="24"/>
          <w:szCs w:val="24"/>
          <w:lang w:val="ru-RU"/>
        </w:rPr>
      </w:pPr>
    </w:p>
    <w:p w:rsidR="00A16899" w:rsidRPr="005C578B" w:rsidRDefault="00A16899" w:rsidP="00A16899">
      <w:pPr>
        <w:pStyle w:val="a5"/>
        <w:ind w:left="0"/>
        <w:jc w:val="center"/>
        <w:rPr>
          <w:rFonts w:ascii="Times New Roman" w:hAnsi="Times New Roman"/>
          <w:b/>
          <w:sz w:val="24"/>
          <w:szCs w:val="24"/>
          <w:lang w:val="ru-RU"/>
        </w:rPr>
      </w:pPr>
      <w:r w:rsidRPr="005C578B">
        <w:rPr>
          <w:rFonts w:ascii="Times New Roman" w:hAnsi="Times New Roman"/>
          <w:b/>
          <w:sz w:val="24"/>
          <w:szCs w:val="24"/>
        </w:rPr>
        <w:t>I</w:t>
      </w:r>
      <w:r w:rsidRPr="005C578B">
        <w:rPr>
          <w:rFonts w:ascii="Times New Roman" w:hAnsi="Times New Roman"/>
          <w:b/>
          <w:sz w:val="24"/>
          <w:szCs w:val="24"/>
          <w:lang w:val="ru-RU"/>
        </w:rPr>
        <w:t xml:space="preserve"> </w:t>
      </w:r>
      <w:r w:rsidRPr="005C578B">
        <w:rPr>
          <w:rFonts w:ascii="Times New Roman" w:hAnsi="Times New Roman"/>
          <w:b/>
          <w:sz w:val="24"/>
          <w:szCs w:val="24"/>
        </w:rPr>
        <w:t> </w:t>
      </w:r>
      <w:r w:rsidRPr="005C578B">
        <w:rPr>
          <w:rFonts w:ascii="Times New Roman" w:hAnsi="Times New Roman"/>
          <w:b/>
          <w:sz w:val="24"/>
          <w:szCs w:val="24"/>
          <w:lang w:val="ru-RU"/>
        </w:rPr>
        <w:t>ЦЕЛЕВОЙ РАЗДЕЛ</w:t>
      </w:r>
    </w:p>
    <w:p w:rsidR="00A16899" w:rsidRPr="005C578B" w:rsidRDefault="00A16899" w:rsidP="00A16899">
      <w:pPr>
        <w:pStyle w:val="a5"/>
        <w:ind w:left="0" w:firstLine="714"/>
        <w:rPr>
          <w:rFonts w:ascii="Times New Roman" w:hAnsi="Times New Roman"/>
          <w:b/>
          <w:sz w:val="24"/>
          <w:szCs w:val="24"/>
          <w:lang w:val="ru-RU"/>
        </w:rPr>
      </w:pPr>
    </w:p>
    <w:p w:rsidR="00A16899" w:rsidRPr="005C578B" w:rsidRDefault="00A16899" w:rsidP="00A16899">
      <w:pPr>
        <w:pStyle w:val="a5"/>
        <w:ind w:left="0" w:firstLine="714"/>
        <w:rPr>
          <w:rFonts w:ascii="Times New Roman" w:hAnsi="Times New Roman"/>
          <w:b/>
          <w:sz w:val="24"/>
          <w:szCs w:val="24"/>
          <w:lang w:val="ru-RU"/>
        </w:rPr>
      </w:pPr>
      <w:r w:rsidRPr="005C578B">
        <w:rPr>
          <w:rFonts w:ascii="Times New Roman" w:hAnsi="Times New Roman"/>
          <w:b/>
          <w:sz w:val="24"/>
          <w:szCs w:val="24"/>
          <w:lang w:val="ru-RU"/>
        </w:rPr>
        <w:t>1.1.</w:t>
      </w:r>
      <w:r w:rsidRPr="005C578B">
        <w:rPr>
          <w:rFonts w:ascii="Times New Roman" w:hAnsi="Times New Roman"/>
          <w:b/>
          <w:sz w:val="24"/>
          <w:szCs w:val="24"/>
        </w:rPr>
        <w:t> </w:t>
      </w:r>
      <w:r w:rsidRPr="005C578B">
        <w:rPr>
          <w:rFonts w:ascii="Times New Roman" w:hAnsi="Times New Roman"/>
          <w:b/>
          <w:sz w:val="24"/>
          <w:szCs w:val="24"/>
          <w:lang w:val="ru-RU"/>
        </w:rPr>
        <w:t>ПОЯСНИТЕЛЬНАЯ ЗАПИСКА</w:t>
      </w:r>
    </w:p>
    <w:p w:rsidR="00AE54D8" w:rsidRPr="005C578B" w:rsidRDefault="001A7CD1" w:rsidP="00AE54D8">
      <w:pPr>
        <w:tabs>
          <w:tab w:val="left" w:pos="10"/>
        </w:tabs>
        <w:spacing w:after="13"/>
        <w:ind w:right="-4"/>
        <w:rPr>
          <w:rFonts w:ascii="Times New Roman" w:hAnsi="Times New Roman"/>
          <w:sz w:val="24"/>
          <w:szCs w:val="24"/>
          <w:lang w:val="ru-RU"/>
        </w:rPr>
      </w:pPr>
      <w:r w:rsidRPr="005C578B">
        <w:rPr>
          <w:rFonts w:ascii="Times New Roman" w:hAnsi="Times New Roman"/>
          <w:sz w:val="24"/>
          <w:szCs w:val="24"/>
          <w:lang w:val="ru-RU"/>
        </w:rPr>
        <w:tab/>
      </w:r>
      <w:r w:rsidRPr="005C578B">
        <w:rPr>
          <w:rFonts w:ascii="Times New Roman" w:hAnsi="Times New Roman"/>
          <w:sz w:val="24"/>
          <w:szCs w:val="24"/>
          <w:lang w:val="ru-RU"/>
        </w:rPr>
        <w:tab/>
      </w:r>
      <w:r w:rsidR="00A16899" w:rsidRPr="005C578B">
        <w:rPr>
          <w:rFonts w:ascii="Times New Roman" w:hAnsi="Times New Roman"/>
          <w:sz w:val="24"/>
          <w:szCs w:val="24"/>
          <w:lang w:val="ru-RU"/>
        </w:rPr>
        <w:t xml:space="preserve">Основная образовательная программам основного общего образования (далее – Программа)   </w:t>
      </w:r>
      <w:r w:rsidR="00551537" w:rsidRPr="005C578B">
        <w:rPr>
          <w:rFonts w:ascii="Times New Roman" w:hAnsi="Times New Roman"/>
          <w:sz w:val="24"/>
          <w:szCs w:val="24"/>
          <w:lang w:val="ru-RU"/>
        </w:rPr>
        <w:t>муниципального  бюджетного  общеобразовательного учреждения «</w:t>
      </w:r>
      <w:r w:rsidR="002E69B3">
        <w:rPr>
          <w:rFonts w:ascii="Times New Roman" w:hAnsi="Times New Roman"/>
          <w:sz w:val="24"/>
          <w:szCs w:val="24"/>
          <w:lang w:val="ru-RU"/>
        </w:rPr>
        <w:t xml:space="preserve">Верхнечебеньковская </w:t>
      </w:r>
      <w:r w:rsidR="00551537" w:rsidRPr="005C578B">
        <w:rPr>
          <w:rFonts w:ascii="Times New Roman" w:hAnsi="Times New Roman"/>
          <w:sz w:val="24"/>
          <w:szCs w:val="24"/>
          <w:lang w:val="ru-RU"/>
        </w:rPr>
        <w:t xml:space="preserve"> средняя общеобразовательная школа»</w:t>
      </w:r>
      <w:r w:rsidR="00551537" w:rsidRPr="005C578B">
        <w:rPr>
          <w:rFonts w:ascii="Times New Roman" w:hAnsi="Times New Roman"/>
          <w:color w:val="FF0000"/>
          <w:sz w:val="24"/>
          <w:szCs w:val="24"/>
          <w:lang w:val="ru-RU"/>
        </w:rPr>
        <w:t xml:space="preserve">      </w:t>
      </w:r>
      <w:r w:rsidR="00A16899" w:rsidRPr="005C578B">
        <w:rPr>
          <w:rFonts w:ascii="Times New Roman" w:hAnsi="Times New Roman"/>
          <w:sz w:val="24"/>
          <w:szCs w:val="24"/>
          <w:lang w:val="ru-RU"/>
        </w:rPr>
        <w:t xml:space="preserve">разработана на основе </w:t>
      </w:r>
      <w:r w:rsidR="00AE54D8" w:rsidRPr="005C578B">
        <w:rPr>
          <w:rFonts w:ascii="Times New Roman" w:hAnsi="Times New Roman"/>
          <w:sz w:val="24"/>
          <w:szCs w:val="24"/>
          <w:lang w:val="ru-RU"/>
        </w:rPr>
        <w:t xml:space="preserve">ФЗ  №273  от 29 декабря 2012 года «Об образовании в РФ» с изменениями и дополнениями,  </w:t>
      </w:r>
      <w:r w:rsidR="00A16899" w:rsidRPr="005C578B">
        <w:rPr>
          <w:rFonts w:ascii="Times New Roman" w:hAnsi="Times New Roman"/>
          <w:sz w:val="24"/>
          <w:szCs w:val="24"/>
          <w:lang w:val="ru-RU"/>
        </w:rPr>
        <w:t xml:space="preserve">ФГОС ООО, утвержденного приказом Министерства просвещения Российской Федерации от </w:t>
      </w:r>
      <w:r w:rsidR="00A16899" w:rsidRPr="005C578B">
        <w:rPr>
          <w:rFonts w:ascii="Times New Roman" w:hAnsi="Times New Roman"/>
          <w:bCs/>
          <w:sz w:val="24"/>
          <w:szCs w:val="24"/>
          <w:lang w:val="ru-RU"/>
        </w:rPr>
        <w:t xml:space="preserve">31.05.2021 г. №287   </w:t>
      </w:r>
      <w:r w:rsidR="00197A98" w:rsidRPr="005C578B">
        <w:rPr>
          <w:rFonts w:ascii="Times New Roman" w:hAnsi="Times New Roman"/>
          <w:bCs/>
          <w:sz w:val="24"/>
          <w:szCs w:val="24"/>
          <w:lang w:val="ru-RU"/>
        </w:rPr>
        <w:t xml:space="preserve">и ФОП ООО , утвержд. Приказом </w:t>
      </w:r>
      <w:r w:rsidR="00197A98" w:rsidRPr="005C578B">
        <w:rPr>
          <w:rFonts w:ascii="Times New Roman" w:hAnsi="Times New Roman"/>
          <w:sz w:val="24"/>
          <w:szCs w:val="24"/>
          <w:shd w:val="clear" w:color="auto" w:fill="FFFFFF"/>
        </w:rPr>
        <w:t>N </w:t>
      </w:r>
      <w:r w:rsidR="00197A98" w:rsidRPr="005C578B">
        <w:rPr>
          <w:rFonts w:ascii="Times New Roman" w:hAnsi="Times New Roman"/>
          <w:sz w:val="24"/>
          <w:szCs w:val="24"/>
          <w:shd w:val="clear" w:color="auto" w:fill="FFFFFF"/>
          <w:lang w:val="ru-RU"/>
        </w:rPr>
        <w:t>370</w:t>
      </w:r>
      <w:r w:rsidR="00197A98" w:rsidRPr="005C578B">
        <w:rPr>
          <w:rFonts w:ascii="Times New Roman" w:hAnsi="Times New Roman"/>
          <w:sz w:val="24"/>
          <w:szCs w:val="24"/>
          <w:shd w:val="clear" w:color="auto" w:fill="FFFFFF"/>
        </w:rPr>
        <w:t> </w:t>
      </w:r>
      <w:r w:rsidR="00A16899" w:rsidRPr="005C578B">
        <w:rPr>
          <w:rFonts w:ascii="Times New Roman" w:hAnsi="Times New Roman"/>
          <w:bCs/>
          <w:sz w:val="24"/>
          <w:szCs w:val="24"/>
          <w:lang w:val="ru-RU"/>
        </w:rPr>
        <w:t>Мин</w:t>
      </w:r>
      <w:r w:rsidR="00197A98" w:rsidRPr="005C578B">
        <w:rPr>
          <w:rFonts w:ascii="Times New Roman" w:hAnsi="Times New Roman"/>
          <w:bCs/>
          <w:sz w:val="24"/>
          <w:szCs w:val="24"/>
          <w:lang w:val="ru-RU"/>
        </w:rPr>
        <w:t xml:space="preserve">просвещения РФ от  </w:t>
      </w:r>
      <w:r w:rsidR="00197A98" w:rsidRPr="005C578B">
        <w:rPr>
          <w:rFonts w:ascii="Times New Roman" w:hAnsi="Times New Roman"/>
          <w:sz w:val="24"/>
          <w:szCs w:val="24"/>
          <w:shd w:val="clear" w:color="auto" w:fill="FFFFFF"/>
          <w:lang w:val="ru-RU"/>
        </w:rPr>
        <w:t>18 мая 2023 г.</w:t>
      </w:r>
      <w:r w:rsidR="00197A98" w:rsidRPr="005C578B">
        <w:rPr>
          <w:rFonts w:ascii="Times New Roman" w:hAnsi="Times New Roman"/>
          <w:color w:val="414345"/>
          <w:sz w:val="24"/>
          <w:szCs w:val="24"/>
          <w:shd w:val="clear" w:color="auto" w:fill="FFFFFF"/>
          <w:lang w:val="ru-RU"/>
        </w:rPr>
        <w:t xml:space="preserve"> </w:t>
      </w:r>
      <w:r w:rsidR="00AE54D8" w:rsidRPr="005C578B">
        <w:rPr>
          <w:rFonts w:ascii="Times New Roman" w:hAnsi="Times New Roman"/>
          <w:b/>
          <w:bCs/>
          <w:color w:val="FF0000"/>
          <w:sz w:val="24"/>
          <w:szCs w:val="24"/>
          <w:lang w:val="ru-RU"/>
        </w:rPr>
        <w:br/>
      </w:r>
      <w:r w:rsidR="00AE54D8" w:rsidRPr="005C578B">
        <w:rPr>
          <w:rFonts w:ascii="Times New Roman" w:hAnsi="Times New Roman"/>
          <w:sz w:val="24"/>
          <w:szCs w:val="24"/>
          <w:lang w:val="ru-RU"/>
        </w:rPr>
        <w:t xml:space="preserve">Также при реализации ООП ООО учтены требования </w:t>
      </w:r>
    </w:p>
    <w:p w:rsidR="00AE54D8" w:rsidRPr="005C578B" w:rsidRDefault="00AE54D8" w:rsidP="00010970">
      <w:pPr>
        <w:widowControl/>
        <w:numPr>
          <w:ilvl w:val="0"/>
          <w:numId w:val="10"/>
        </w:numPr>
        <w:tabs>
          <w:tab w:val="left" w:pos="10"/>
        </w:tabs>
        <w:spacing w:after="13"/>
        <w:ind w:right="-4"/>
        <w:jc w:val="both"/>
        <w:rPr>
          <w:rFonts w:ascii="Times New Roman" w:hAnsi="Times New Roman"/>
          <w:sz w:val="24"/>
          <w:szCs w:val="24"/>
          <w:lang w:val="ru-RU"/>
        </w:rPr>
      </w:pPr>
      <w:r w:rsidRPr="005C578B">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5C578B">
        <w:rPr>
          <w:rFonts w:ascii="Times New Roman" w:hAnsi="Times New Roman"/>
          <w:sz w:val="24"/>
          <w:szCs w:val="24"/>
        </w:rPr>
        <w:t>N</w:t>
      </w:r>
      <w:r w:rsidRPr="005C578B">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5C578B" w:rsidRDefault="00AE54D8" w:rsidP="00010970">
      <w:pPr>
        <w:widowControl/>
        <w:numPr>
          <w:ilvl w:val="0"/>
          <w:numId w:val="10"/>
        </w:numPr>
        <w:tabs>
          <w:tab w:val="left" w:pos="10"/>
        </w:tabs>
        <w:spacing w:after="13"/>
        <w:ind w:right="-4"/>
        <w:jc w:val="both"/>
        <w:rPr>
          <w:rFonts w:ascii="Times New Roman" w:hAnsi="Times New Roman"/>
          <w:sz w:val="24"/>
          <w:szCs w:val="24"/>
          <w:lang w:val="ru-RU"/>
        </w:rPr>
      </w:pPr>
      <w:r w:rsidRPr="005C578B">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5C578B">
        <w:rPr>
          <w:rFonts w:ascii="Times New Roman" w:hAnsi="Times New Roman"/>
          <w:sz w:val="24"/>
          <w:szCs w:val="24"/>
        </w:rPr>
        <w:t>N</w:t>
      </w:r>
      <w:r w:rsidRPr="005C578B">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1A7CD1" w:rsidRPr="005C578B" w:rsidRDefault="001A5591" w:rsidP="00AE54D8">
      <w:pPr>
        <w:tabs>
          <w:tab w:val="left" w:pos="10"/>
        </w:tabs>
        <w:spacing w:after="13"/>
        <w:ind w:right="-4" w:firstLine="567"/>
        <w:rPr>
          <w:rFonts w:ascii="Times New Roman" w:hAnsi="Times New Roman"/>
          <w:sz w:val="24"/>
          <w:szCs w:val="24"/>
          <w:lang w:val="ru-RU"/>
        </w:rPr>
      </w:pPr>
      <w:r w:rsidRPr="005C578B">
        <w:rPr>
          <w:rFonts w:ascii="Times New Roman" w:eastAsia="SchoolBookSanPin" w:hAnsi="Times New Roman"/>
          <w:sz w:val="24"/>
          <w:szCs w:val="24"/>
          <w:lang w:val="ru-RU"/>
        </w:rPr>
        <w:t> </w:t>
      </w:r>
      <w:r w:rsidR="00DE7B1C" w:rsidRPr="005C578B">
        <w:rPr>
          <w:rFonts w:ascii="Times New Roman" w:eastAsia="SchoolBookSanPin" w:hAnsi="Times New Roman"/>
          <w:sz w:val="24"/>
          <w:szCs w:val="24"/>
          <w:lang w:val="ru-RU"/>
        </w:rPr>
        <w:t xml:space="preserve">При разработке </w:t>
      </w:r>
      <w:r w:rsidR="006B5346" w:rsidRPr="005C578B">
        <w:rPr>
          <w:rFonts w:ascii="Times New Roman" w:eastAsia="SchoolBookSanPin" w:hAnsi="Times New Roman"/>
          <w:sz w:val="24"/>
          <w:szCs w:val="24"/>
          <w:lang w:val="ru-RU"/>
        </w:rPr>
        <w:t>ООП ООО</w:t>
      </w:r>
      <w:r w:rsidR="00DE7B1C" w:rsidRPr="005C578B">
        <w:rPr>
          <w:rFonts w:ascii="Times New Roman" w:eastAsia="SchoolBookSanPin" w:hAnsi="Times New Roman"/>
          <w:sz w:val="24"/>
          <w:szCs w:val="24"/>
          <w:lang w:val="ru-RU"/>
        </w:rPr>
        <w:t xml:space="preserve"> </w:t>
      </w:r>
      <w:r w:rsidR="00197A98" w:rsidRPr="005C578B">
        <w:rPr>
          <w:rFonts w:ascii="Times New Roman" w:eastAsia="SchoolBookSanPin" w:hAnsi="Times New Roman"/>
          <w:sz w:val="24"/>
          <w:szCs w:val="24"/>
          <w:lang w:val="ru-RU"/>
        </w:rPr>
        <w:t>МБОУ «</w:t>
      </w:r>
      <w:r w:rsidR="002E69B3">
        <w:rPr>
          <w:rFonts w:ascii="Times New Roman" w:eastAsia="SchoolBookSanPin" w:hAnsi="Times New Roman"/>
          <w:sz w:val="24"/>
          <w:szCs w:val="24"/>
          <w:lang w:val="ru-RU"/>
        </w:rPr>
        <w:t>Верхнечебеньковская СОШ</w:t>
      </w:r>
      <w:r w:rsidR="00197A98" w:rsidRPr="005C578B">
        <w:rPr>
          <w:rFonts w:ascii="Times New Roman" w:eastAsia="SchoolBookSanPin" w:hAnsi="Times New Roman"/>
          <w:sz w:val="24"/>
          <w:szCs w:val="24"/>
          <w:lang w:val="ru-RU"/>
        </w:rPr>
        <w:t>»</w:t>
      </w:r>
      <w:r w:rsidR="0074073A" w:rsidRPr="005C578B">
        <w:rPr>
          <w:rFonts w:ascii="Times New Roman" w:eastAsia="SchoolBookSanPin" w:hAnsi="Times New Roman"/>
          <w:sz w:val="24"/>
          <w:szCs w:val="24"/>
          <w:lang w:val="ru-RU"/>
        </w:rPr>
        <w:t xml:space="preserve">  </w:t>
      </w:r>
      <w:r w:rsidR="00DE7B1C" w:rsidRPr="005C578B">
        <w:rPr>
          <w:rFonts w:ascii="Times New Roman" w:eastAsia="SchoolBookSanPin" w:hAnsi="Times New Roman"/>
          <w:sz w:val="24"/>
          <w:szCs w:val="24"/>
          <w:lang w:val="ru-RU"/>
        </w:rPr>
        <w:t xml:space="preserve"> предусматрива</w:t>
      </w:r>
      <w:r w:rsidR="00B63E77" w:rsidRPr="005C578B">
        <w:rPr>
          <w:rFonts w:ascii="Times New Roman" w:eastAsia="SchoolBookSanPin" w:hAnsi="Times New Roman"/>
          <w:sz w:val="24"/>
          <w:szCs w:val="24"/>
          <w:lang w:val="ru-RU"/>
        </w:rPr>
        <w:t>е</w:t>
      </w:r>
      <w:r w:rsidR="00DE7B1C" w:rsidRPr="005C578B">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5C578B">
        <w:rPr>
          <w:rFonts w:ascii="Times New Roman" w:eastAsia="SchoolBookSanPin" w:hAnsi="Times New Roman"/>
          <w:sz w:val="24"/>
          <w:szCs w:val="24"/>
          <w:lang w:val="ru-RU"/>
        </w:rPr>
        <w:t>ООП ООО</w:t>
      </w:r>
      <w:r w:rsidR="00DE7B1C" w:rsidRPr="005C578B">
        <w:rPr>
          <w:rFonts w:ascii="Times New Roman" w:eastAsia="SchoolBookSanPin" w:hAnsi="Times New Roman"/>
          <w:sz w:val="24"/>
          <w:szCs w:val="24"/>
          <w:lang w:val="ru-RU"/>
        </w:rPr>
        <w:t xml:space="preserve"> федеральных рабочих программ по учебным предметам </w:t>
      </w:r>
      <w:r w:rsidR="001A7CD1" w:rsidRPr="005C578B">
        <w:rPr>
          <w:rFonts w:ascii="Times New Roman" w:hAnsi="Times New Roman"/>
          <w:sz w:val="24"/>
          <w:szCs w:val="24"/>
          <w:lang w:val="ru-RU"/>
        </w:rPr>
        <w:t xml:space="preserve">«Русский язык», «Литература», «История», «Обществознание», «География» и «Основы безопасности жизнедеятельности». </w:t>
      </w:r>
    </w:p>
    <w:p w:rsidR="00AE54D8" w:rsidRPr="005C578B" w:rsidRDefault="0074073A" w:rsidP="00AE54D8">
      <w:pPr>
        <w:tabs>
          <w:tab w:val="left" w:pos="10"/>
        </w:tabs>
        <w:spacing w:after="13"/>
        <w:ind w:right="-4" w:firstLine="567"/>
        <w:rPr>
          <w:rFonts w:ascii="Times New Roman" w:hAnsi="Times New Roman"/>
          <w:sz w:val="24"/>
          <w:szCs w:val="24"/>
          <w:lang w:val="ru-RU"/>
        </w:rPr>
      </w:pPr>
      <w:r w:rsidRPr="005C578B">
        <w:rPr>
          <w:rFonts w:ascii="Times New Roman" w:eastAsia="SchoolBookSanPin" w:hAnsi="Times New Roman"/>
          <w:sz w:val="24"/>
          <w:szCs w:val="24"/>
          <w:lang w:val="ru-RU"/>
        </w:rPr>
        <w:t xml:space="preserve">ООП </w:t>
      </w:r>
      <w:r w:rsidR="006B5346" w:rsidRPr="005C578B">
        <w:rPr>
          <w:rFonts w:ascii="Times New Roman" w:eastAsia="SchoolBookSanPin" w:hAnsi="Times New Roman"/>
          <w:sz w:val="24"/>
          <w:szCs w:val="24"/>
          <w:lang w:val="ru-RU"/>
        </w:rPr>
        <w:t xml:space="preserve"> ООО</w:t>
      </w:r>
      <w:r w:rsidR="00DE7B1C" w:rsidRPr="005C578B">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5C578B">
        <w:rPr>
          <w:rStyle w:val="af8"/>
          <w:rFonts w:ascii="Times New Roman" w:eastAsia="SchoolBookSanPin" w:hAnsi="Times New Roman"/>
          <w:sz w:val="24"/>
          <w:szCs w:val="24"/>
          <w:lang w:val="ru-RU"/>
        </w:rPr>
        <w:footnoteReference w:id="1"/>
      </w:r>
      <w:r w:rsidR="00DE7B1C" w:rsidRPr="005C578B">
        <w:rPr>
          <w:rFonts w:ascii="Times New Roman" w:eastAsia="SchoolBookSanPin" w:hAnsi="Times New Roman"/>
          <w:sz w:val="24"/>
          <w:szCs w:val="24"/>
          <w:lang w:val="ru-RU"/>
        </w:rPr>
        <w:t>.</w:t>
      </w:r>
      <w:r w:rsidR="00AE54D8" w:rsidRPr="005C578B">
        <w:rPr>
          <w:rFonts w:ascii="Times New Roman" w:eastAsia="SchoolBookSanPin" w:hAnsi="Times New Roman"/>
          <w:sz w:val="24"/>
          <w:szCs w:val="24"/>
          <w:lang w:val="ru-RU"/>
        </w:rPr>
        <w:br/>
      </w:r>
      <w:r w:rsidR="00AE54D8" w:rsidRPr="005C578B">
        <w:rPr>
          <w:rFonts w:ascii="Times New Roman" w:hAnsi="Times New Roman"/>
          <w:sz w:val="24"/>
          <w:szCs w:val="24"/>
          <w:lang w:val="ru-RU"/>
        </w:rPr>
        <w:lastRenderedPageBreak/>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BC0080" w:rsidRPr="005C578B" w:rsidRDefault="00BC0080" w:rsidP="00C2107B">
      <w:pPr>
        <w:spacing w:after="0" w:line="360" w:lineRule="auto"/>
        <w:ind w:firstLine="709"/>
        <w:jc w:val="both"/>
        <w:rPr>
          <w:rFonts w:ascii="Times New Roman" w:eastAsia="SchoolBookSanPin" w:hAnsi="Times New Roman"/>
          <w:b/>
          <w:sz w:val="24"/>
          <w:szCs w:val="24"/>
          <w:lang w:val="ru-RU"/>
        </w:rPr>
      </w:pPr>
    </w:p>
    <w:p w:rsidR="00477937" w:rsidRPr="005C578B" w:rsidRDefault="00477937" w:rsidP="00C2107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 xml:space="preserve">1.1.1 ЦЕЛИ РЕАЛИЗАЦИИ ПРОГРАММЫ ООО </w:t>
      </w:r>
    </w:p>
    <w:p w:rsidR="00DE7B1C" w:rsidRPr="005C578B" w:rsidRDefault="00DE7B1C" w:rsidP="00C2107B">
      <w:pPr>
        <w:spacing w:after="0" w:line="360" w:lineRule="auto"/>
        <w:ind w:firstLine="709"/>
        <w:jc w:val="both"/>
        <w:rPr>
          <w:rFonts w:ascii="Times New Roman" w:eastAsia="SchoolBookSanPin" w:hAnsi="Times New Roman"/>
          <w:sz w:val="24"/>
          <w:szCs w:val="24"/>
          <w:u w:val="single"/>
          <w:lang w:val="ru-RU"/>
        </w:rPr>
      </w:pPr>
      <w:r w:rsidRPr="005C578B">
        <w:rPr>
          <w:rFonts w:ascii="Times New Roman" w:eastAsia="SchoolBookSanPin" w:hAnsi="Times New Roman"/>
          <w:bCs/>
          <w:sz w:val="24"/>
          <w:szCs w:val="24"/>
          <w:u w:val="single"/>
          <w:lang w:val="ru-RU"/>
        </w:rPr>
        <w:t>Целями</w:t>
      </w:r>
      <w:r w:rsidRPr="005C578B">
        <w:rPr>
          <w:rFonts w:ascii="Times New Roman" w:eastAsia="SchoolBookSanPin" w:hAnsi="Times New Roman"/>
          <w:sz w:val="24"/>
          <w:szCs w:val="24"/>
          <w:u w:val="single"/>
          <w:lang w:val="ru-RU"/>
        </w:rPr>
        <w:t xml:space="preserve"> реализации </w:t>
      </w:r>
      <w:r w:rsidR="00477937" w:rsidRPr="005C578B">
        <w:rPr>
          <w:rFonts w:ascii="Times New Roman" w:eastAsia="SchoolBookSanPin" w:hAnsi="Times New Roman"/>
          <w:sz w:val="24"/>
          <w:szCs w:val="24"/>
          <w:u w:val="single"/>
          <w:lang w:val="ru-RU"/>
        </w:rPr>
        <w:t>О</w:t>
      </w:r>
      <w:r w:rsidR="006B5346" w:rsidRPr="005C578B">
        <w:rPr>
          <w:rFonts w:ascii="Times New Roman" w:eastAsia="SchoolBookSanPin" w:hAnsi="Times New Roman"/>
          <w:sz w:val="24"/>
          <w:szCs w:val="24"/>
          <w:u w:val="single"/>
          <w:lang w:val="ru-RU"/>
        </w:rPr>
        <w:t>ОП ООО</w:t>
      </w:r>
      <w:r w:rsidRPr="005C578B">
        <w:rPr>
          <w:rFonts w:ascii="Times New Roman" w:eastAsia="SchoolBookSanPin" w:hAnsi="Times New Roman"/>
          <w:sz w:val="24"/>
          <w:szCs w:val="24"/>
          <w:u w:val="single"/>
          <w:lang w:val="ru-RU"/>
        </w:rPr>
        <w:t xml:space="preserve"> являются:</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5C578B">
        <w:rPr>
          <w:rFonts w:ascii="Times New Roman" w:eastAsia="SchoolBookSanPin" w:hAnsi="Times New Roman"/>
          <w:sz w:val="24"/>
          <w:szCs w:val="24"/>
          <w:lang w:val="ru-RU"/>
        </w:rPr>
        <w:t>основного</w:t>
      </w:r>
      <w:r w:rsidRPr="005C578B">
        <w:rPr>
          <w:rFonts w:ascii="Times New Roman" w:eastAsia="SchoolBookSanPin" w:hAnsi="Times New Roman"/>
          <w:sz w:val="24"/>
          <w:szCs w:val="24"/>
          <w:lang w:val="ru-RU"/>
        </w:rPr>
        <w:t xml:space="preserve"> общего образования, отражённых в </w:t>
      </w:r>
      <w:r w:rsidR="006B5346" w:rsidRPr="005C578B">
        <w:rPr>
          <w:rFonts w:ascii="Times New Roman" w:eastAsia="SchoolBookSanPin" w:hAnsi="Times New Roman"/>
          <w:sz w:val="24"/>
          <w:szCs w:val="24"/>
          <w:lang w:val="ru-RU"/>
        </w:rPr>
        <w:t>ФГОС ООО</w:t>
      </w:r>
      <w:r w:rsidR="00B63E77" w:rsidRPr="005C578B">
        <w:rPr>
          <w:rFonts w:ascii="Times New Roman" w:eastAsia="SchoolBookSanPin" w:hAnsi="Times New Roman"/>
          <w:sz w:val="24"/>
          <w:szCs w:val="24"/>
          <w:lang w:val="ru-RU"/>
        </w:rPr>
        <w:t>;</w:t>
      </w:r>
    </w:p>
    <w:p w:rsidR="000C748E"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создание условий для </w:t>
      </w:r>
      <w:r w:rsidR="000C748E" w:rsidRPr="005C578B">
        <w:rPr>
          <w:rFonts w:ascii="Times New Roman" w:eastAsia="SchoolBookSanPin" w:hAnsi="Times New Roman"/>
          <w:sz w:val="24"/>
          <w:szCs w:val="24"/>
          <w:lang w:val="ru-RU"/>
        </w:rPr>
        <w:t>становления и формирования личности обучающегося;</w:t>
      </w:r>
    </w:p>
    <w:p w:rsidR="00DE7B1C" w:rsidRPr="005C578B" w:rsidRDefault="00AE6C03"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организация</w:t>
      </w:r>
      <w:r w:rsidR="00DE7B1C" w:rsidRPr="005C578B">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5C578B">
        <w:rPr>
          <w:rFonts w:ascii="Times New Roman" w:eastAsia="SchoolBookSanPin" w:hAnsi="Times New Roman"/>
          <w:sz w:val="24"/>
          <w:szCs w:val="24"/>
          <w:lang w:val="ru-RU"/>
        </w:rPr>
        <w:t>и (</w:t>
      </w:r>
      <w:r w:rsidR="00DE7B1C" w:rsidRPr="005C578B">
        <w:rPr>
          <w:rFonts w:ascii="Times New Roman" w:eastAsia="SchoolBookSanPin" w:hAnsi="Times New Roman"/>
          <w:sz w:val="24"/>
          <w:szCs w:val="24"/>
          <w:lang w:val="ru-RU"/>
        </w:rPr>
        <w:t>или</w:t>
      </w:r>
      <w:r w:rsidR="00641E93" w:rsidRPr="005C578B">
        <w:rPr>
          <w:rFonts w:ascii="Times New Roman" w:eastAsia="SchoolBookSanPin" w:hAnsi="Times New Roman"/>
          <w:sz w:val="24"/>
          <w:szCs w:val="24"/>
          <w:lang w:val="ru-RU"/>
        </w:rPr>
        <w:t>)</w:t>
      </w:r>
      <w:r w:rsidR="00DE7B1C" w:rsidRPr="005C578B">
        <w:rPr>
          <w:rFonts w:ascii="Times New Roman" w:eastAsia="SchoolBookSanPin" w:hAnsi="Times New Roman"/>
          <w:sz w:val="24"/>
          <w:szCs w:val="24"/>
          <w:lang w:val="ru-RU"/>
        </w:rPr>
        <w:t xml:space="preserve"> для </w:t>
      </w:r>
      <w:r w:rsidR="00DA2B0B" w:rsidRPr="005C578B">
        <w:rPr>
          <w:rFonts w:ascii="Times New Roman" w:eastAsia="SchoolBookSanPin" w:hAnsi="Times New Roman"/>
          <w:sz w:val="24"/>
          <w:szCs w:val="24"/>
          <w:lang w:val="ru-RU"/>
        </w:rPr>
        <w:t>обучающихся</w:t>
      </w:r>
      <w:r w:rsidR="00DE7B1C" w:rsidRPr="005C578B">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5C578B" w:rsidRDefault="005B3031"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DE7B1C" w:rsidRPr="005C578B">
        <w:rPr>
          <w:rFonts w:ascii="Times New Roman" w:eastAsia="SchoolBookSanPin" w:hAnsi="Times New Roman"/>
          <w:sz w:val="24"/>
          <w:szCs w:val="24"/>
          <w:lang w:val="ru-RU"/>
        </w:rPr>
        <w:t xml:space="preserve">Достижение поставленных целей </w:t>
      </w:r>
      <w:r w:rsidRPr="005C578B">
        <w:rPr>
          <w:rFonts w:ascii="Times New Roman" w:eastAsia="SchoolBookSanPin" w:hAnsi="Times New Roman"/>
          <w:sz w:val="24"/>
          <w:szCs w:val="24"/>
          <w:lang w:val="ru-RU"/>
        </w:rPr>
        <w:t xml:space="preserve">реализации </w:t>
      </w:r>
      <w:r w:rsidR="00477937" w:rsidRPr="005C578B">
        <w:rPr>
          <w:rFonts w:ascii="Times New Roman" w:eastAsia="SchoolBookSanPin" w:hAnsi="Times New Roman"/>
          <w:sz w:val="24"/>
          <w:szCs w:val="24"/>
          <w:lang w:val="ru-RU"/>
        </w:rPr>
        <w:t>О</w:t>
      </w:r>
      <w:r w:rsidRPr="005C578B">
        <w:rPr>
          <w:rFonts w:ascii="Times New Roman" w:eastAsia="SchoolBookSanPin" w:hAnsi="Times New Roman"/>
          <w:sz w:val="24"/>
          <w:szCs w:val="24"/>
          <w:lang w:val="ru-RU"/>
        </w:rPr>
        <w:t xml:space="preserve">ОП ООО </w:t>
      </w:r>
      <w:r w:rsidR="00DE7B1C" w:rsidRPr="005C578B">
        <w:rPr>
          <w:rFonts w:ascii="Times New Roman" w:eastAsia="SchoolBookSanPin" w:hAnsi="Times New Roman"/>
          <w:sz w:val="24"/>
          <w:szCs w:val="24"/>
          <w:lang w:val="ru-RU"/>
        </w:rPr>
        <w:t xml:space="preserve">предусматривает решение следующих основных задач: </w:t>
      </w:r>
    </w:p>
    <w:p w:rsidR="00DA2B0B" w:rsidRPr="005C578B" w:rsidRDefault="00DA2B0B"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обеспечение преемственности </w:t>
      </w:r>
      <w:r w:rsidR="00DA2B0B" w:rsidRPr="005C578B">
        <w:rPr>
          <w:rFonts w:ascii="Times New Roman" w:eastAsia="SchoolBookSanPin" w:hAnsi="Times New Roman"/>
          <w:sz w:val="24"/>
          <w:szCs w:val="24"/>
          <w:lang w:val="ru-RU"/>
        </w:rPr>
        <w:t>основного общего</w:t>
      </w:r>
      <w:r w:rsidRPr="005C578B">
        <w:rPr>
          <w:rFonts w:ascii="Times New Roman" w:eastAsia="SchoolBookSanPin" w:hAnsi="Times New Roman"/>
          <w:sz w:val="24"/>
          <w:szCs w:val="24"/>
          <w:lang w:val="ru-RU"/>
        </w:rPr>
        <w:t xml:space="preserve"> и </w:t>
      </w:r>
      <w:r w:rsidR="00DA2B0B" w:rsidRPr="005C578B">
        <w:rPr>
          <w:rFonts w:ascii="Times New Roman" w:eastAsia="SchoolBookSanPin" w:hAnsi="Times New Roman"/>
          <w:sz w:val="24"/>
          <w:szCs w:val="24"/>
          <w:lang w:val="ru-RU"/>
        </w:rPr>
        <w:t>среднего</w:t>
      </w:r>
      <w:r w:rsidRPr="005C578B">
        <w:rPr>
          <w:rFonts w:ascii="Times New Roman" w:eastAsia="SchoolBookSanPin" w:hAnsi="Times New Roman"/>
          <w:sz w:val="24"/>
          <w:szCs w:val="24"/>
          <w:lang w:val="ru-RU"/>
        </w:rPr>
        <w:t xml:space="preserve"> общего образования;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достижение планируемых результатов освоения </w:t>
      </w:r>
      <w:r w:rsidR="006B5346" w:rsidRPr="005C578B">
        <w:rPr>
          <w:rFonts w:ascii="Times New Roman" w:eastAsia="SchoolBookSanPin" w:hAnsi="Times New Roman"/>
          <w:sz w:val="24"/>
          <w:szCs w:val="24"/>
          <w:lang w:val="ru-RU"/>
        </w:rPr>
        <w:t>ФОП ООО</w:t>
      </w:r>
      <w:r w:rsidRPr="005C578B">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обеспечение доступности получения качественного </w:t>
      </w:r>
      <w:r w:rsidR="00B63E77" w:rsidRPr="005C578B">
        <w:rPr>
          <w:rFonts w:ascii="Times New Roman" w:eastAsia="SchoolBookSanPin" w:hAnsi="Times New Roman"/>
          <w:sz w:val="24"/>
          <w:szCs w:val="24"/>
          <w:lang w:val="ru-RU"/>
        </w:rPr>
        <w:t>основного</w:t>
      </w:r>
      <w:r w:rsidRPr="005C578B">
        <w:rPr>
          <w:rFonts w:ascii="Times New Roman" w:eastAsia="SchoolBookSanPin" w:hAnsi="Times New Roman"/>
          <w:sz w:val="24"/>
          <w:szCs w:val="24"/>
          <w:lang w:val="ru-RU"/>
        </w:rPr>
        <w:t xml:space="preserve"> общего образования;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5C578B">
        <w:rPr>
          <w:rFonts w:ascii="Times New Roman" w:eastAsia="SchoolBookSanPin" w:hAnsi="Times New Roman"/>
          <w:sz w:val="24"/>
          <w:szCs w:val="24"/>
          <w:lang w:val="ru-RU"/>
        </w:rPr>
        <w:t>других</w:t>
      </w:r>
      <w:r w:rsidRPr="005C578B">
        <w:rPr>
          <w:rFonts w:ascii="Times New Roman" w:eastAsia="SchoolBookSanPin" w:hAnsi="Times New Roman"/>
          <w:sz w:val="24"/>
          <w:szCs w:val="24"/>
          <w:lang w:val="ru-RU"/>
        </w:rPr>
        <w:t xml:space="preserve">, организацию общественно полезной деятельности;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5C578B">
        <w:rPr>
          <w:rFonts w:ascii="Times New Roman" w:eastAsia="SchoolBookSanPin" w:hAnsi="Times New Roman"/>
          <w:sz w:val="24"/>
          <w:szCs w:val="24"/>
          <w:lang w:val="ru-RU"/>
        </w:rPr>
        <w:t xml:space="preserve"> образовательной организации</w:t>
      </w:r>
      <w:r w:rsidRPr="005C578B">
        <w:rPr>
          <w:rFonts w:ascii="Times New Roman" w:eastAsia="SchoolBookSanPin" w:hAnsi="Times New Roman"/>
          <w:sz w:val="24"/>
          <w:szCs w:val="24"/>
          <w:lang w:val="ru-RU"/>
        </w:rPr>
        <w:t xml:space="preserve">; </w:t>
      </w:r>
    </w:p>
    <w:p w:rsidR="00DA2B0B" w:rsidRPr="005C578B" w:rsidRDefault="00DA2B0B"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5C578B" w:rsidRDefault="00DA2B0B"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77937" w:rsidRPr="005C578B" w:rsidRDefault="00DA2B0B" w:rsidP="00AF2CFC">
      <w:pPr>
        <w:spacing w:after="0" w:line="360" w:lineRule="auto"/>
        <w:ind w:firstLine="709"/>
        <w:rPr>
          <w:rFonts w:ascii="Times New Roman" w:hAnsi="Times New Roman"/>
          <w:b/>
          <w:sz w:val="24"/>
          <w:szCs w:val="24"/>
          <w:lang w:val="ru-RU"/>
        </w:rPr>
      </w:pPr>
      <w:r w:rsidRPr="005C578B">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00AF2CFC"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их безопасности.</w:t>
      </w:r>
      <w:r w:rsidR="00477937" w:rsidRPr="005C578B">
        <w:rPr>
          <w:rFonts w:ascii="Times New Roman" w:eastAsia="SchoolBookSanPin" w:hAnsi="Times New Roman"/>
          <w:sz w:val="24"/>
          <w:szCs w:val="24"/>
          <w:lang w:val="ru-RU"/>
        </w:rPr>
        <w:br/>
      </w:r>
    </w:p>
    <w:p w:rsidR="00DA2B0B" w:rsidRPr="005C578B" w:rsidRDefault="00477937" w:rsidP="00C2107B">
      <w:pPr>
        <w:spacing w:after="0" w:line="360" w:lineRule="auto"/>
        <w:ind w:firstLine="709"/>
        <w:jc w:val="both"/>
        <w:rPr>
          <w:rFonts w:ascii="Times New Roman" w:eastAsia="SchoolBookSanPin" w:hAnsi="Times New Roman"/>
          <w:b/>
          <w:sz w:val="24"/>
          <w:szCs w:val="24"/>
          <w:lang w:val="ru-RU"/>
        </w:rPr>
      </w:pPr>
      <w:r w:rsidRPr="005C578B">
        <w:rPr>
          <w:rFonts w:ascii="Times New Roman" w:hAnsi="Times New Roman"/>
          <w:b/>
          <w:sz w:val="24"/>
          <w:szCs w:val="24"/>
          <w:lang w:val="ru-RU"/>
        </w:rPr>
        <w:t xml:space="preserve">1.1.2 ПРИНЦИПЫ ФОРМИРОВАНИЯ И МЕХАНИЗМЫ РЕАЛИЗАЦИИ ПРОГРАМЫ ООО </w:t>
      </w:r>
    </w:p>
    <w:p w:rsidR="00DE7B1C" w:rsidRPr="005C578B" w:rsidRDefault="00477937"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00DE7B1C" w:rsidRPr="005C578B">
        <w:rPr>
          <w:rFonts w:ascii="Times New Roman" w:eastAsia="SchoolBookSanPin" w:hAnsi="Times New Roman"/>
          <w:sz w:val="24"/>
          <w:szCs w:val="24"/>
          <w:lang w:val="ru-RU"/>
        </w:rPr>
        <w:t xml:space="preserve"> </w:t>
      </w:r>
      <w:r w:rsidR="00675CED" w:rsidRPr="005C578B">
        <w:rPr>
          <w:rFonts w:ascii="Times New Roman" w:eastAsia="SchoolBookSanPin" w:hAnsi="Times New Roman"/>
          <w:sz w:val="24"/>
          <w:szCs w:val="24"/>
          <w:lang w:val="ru-RU"/>
        </w:rPr>
        <w:t>МБОУ "</w:t>
      </w:r>
      <w:r w:rsidR="002E69B3">
        <w:rPr>
          <w:rFonts w:ascii="Times New Roman" w:eastAsia="SchoolBookSanPin" w:hAnsi="Times New Roman"/>
          <w:sz w:val="24"/>
          <w:szCs w:val="24"/>
          <w:lang w:val="ru-RU"/>
        </w:rPr>
        <w:t>Верхнечебеньковская СОШ</w:t>
      </w:r>
      <w:r w:rsidR="00675CED" w:rsidRPr="005C578B">
        <w:rPr>
          <w:rFonts w:ascii="Times New Roman" w:eastAsia="SchoolBookSanPin" w:hAnsi="Times New Roman"/>
          <w:sz w:val="24"/>
          <w:szCs w:val="24"/>
          <w:lang w:val="ru-RU"/>
        </w:rPr>
        <w:t xml:space="preserve">" </w:t>
      </w:r>
      <w:r w:rsidR="00DE7B1C" w:rsidRPr="005C578B">
        <w:rPr>
          <w:rFonts w:ascii="Times New Roman" w:eastAsia="SchoolBookSanPin" w:hAnsi="Times New Roman"/>
          <w:sz w:val="24"/>
          <w:szCs w:val="24"/>
          <w:lang w:val="ru-RU"/>
        </w:rPr>
        <w:t xml:space="preserve">учитывает следующие </w:t>
      </w:r>
      <w:r w:rsidR="00DE7B1C" w:rsidRPr="005C578B">
        <w:rPr>
          <w:rFonts w:ascii="Times New Roman" w:eastAsia="SchoolBookSanPin" w:hAnsi="Times New Roman"/>
          <w:bCs/>
          <w:sz w:val="24"/>
          <w:szCs w:val="24"/>
          <w:lang w:val="ru-RU"/>
        </w:rPr>
        <w:t>принципы</w:t>
      </w:r>
      <w:r w:rsidR="00DE7B1C" w:rsidRPr="005C578B">
        <w:rPr>
          <w:rFonts w:ascii="Times New Roman" w:eastAsia="SchoolBookSanPin" w:hAnsi="Times New Roman"/>
          <w:sz w:val="24"/>
          <w:szCs w:val="24"/>
          <w:lang w:val="ru-RU"/>
        </w:rPr>
        <w:t>:</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учёта </w:t>
      </w:r>
      <w:r w:rsidR="006B5346" w:rsidRPr="005C578B">
        <w:rPr>
          <w:rFonts w:ascii="Times New Roman" w:eastAsia="SchoolBookSanPin" w:hAnsi="Times New Roman"/>
          <w:sz w:val="24"/>
          <w:szCs w:val="24"/>
          <w:lang w:val="ru-RU"/>
        </w:rPr>
        <w:t>ФГОС ООО</w:t>
      </w:r>
      <w:r w:rsidRPr="005C578B">
        <w:rPr>
          <w:rFonts w:ascii="Times New Roman" w:eastAsia="SchoolBookSanPin" w:hAnsi="Times New Roman"/>
          <w:sz w:val="24"/>
          <w:szCs w:val="24"/>
          <w:lang w:val="ru-RU"/>
        </w:rPr>
        <w:t xml:space="preserve">: </w:t>
      </w:r>
      <w:r w:rsidR="00477937"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базируется на требованиях, предъявляемых </w:t>
      </w:r>
      <w:r w:rsidR="006B5346" w:rsidRPr="005C578B">
        <w:rPr>
          <w:rFonts w:ascii="Times New Roman" w:eastAsia="SchoolBookSanPin" w:hAnsi="Times New Roman"/>
          <w:sz w:val="24"/>
          <w:szCs w:val="24"/>
          <w:lang w:val="ru-RU"/>
        </w:rPr>
        <w:t>ФГОС ООО</w:t>
      </w:r>
      <w:r w:rsidRPr="005C578B">
        <w:rPr>
          <w:rFonts w:ascii="Times New Roman" w:eastAsia="SchoolBookSanPin" w:hAnsi="Times New Roman"/>
          <w:sz w:val="24"/>
          <w:szCs w:val="24"/>
          <w:lang w:val="ru-RU"/>
        </w:rPr>
        <w:t xml:space="preserve"> к целям, содержанию, планируемым результатам </w:t>
      </w:r>
      <w:r w:rsidRPr="005C578B">
        <w:rPr>
          <w:rFonts w:ascii="Times New Roman" w:eastAsia="SchoolBookSanPin" w:hAnsi="Times New Roman"/>
          <w:sz w:val="24"/>
          <w:szCs w:val="24"/>
          <w:lang w:val="ru-RU"/>
        </w:rPr>
        <w:br/>
        <w:t xml:space="preserve">и условиям обучения </w:t>
      </w:r>
      <w:r w:rsidR="00AE479F" w:rsidRPr="005C578B">
        <w:rPr>
          <w:rFonts w:ascii="Times New Roman" w:eastAsia="SchoolBookSanPin" w:hAnsi="Times New Roman"/>
          <w:sz w:val="24"/>
          <w:szCs w:val="24"/>
          <w:lang w:val="ru-RU"/>
        </w:rPr>
        <w:t>на уровне основного общего образования</w:t>
      </w:r>
      <w:r w:rsidRPr="005C578B">
        <w:rPr>
          <w:rFonts w:ascii="Times New Roman" w:eastAsia="SchoolBookSanPin" w:hAnsi="Times New Roman"/>
          <w:sz w:val="24"/>
          <w:szCs w:val="24"/>
          <w:lang w:val="ru-RU"/>
        </w:rPr>
        <w:t xml:space="preserve">;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477937"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 </w:t>
      </w:r>
      <w:r w:rsidR="00D1669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5C578B" w:rsidRDefault="00DE7B1C"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учёта ведущей деятельности обучающегося: </w:t>
      </w:r>
      <w:r w:rsidR="00477937" w:rsidRPr="005C578B">
        <w:rPr>
          <w:rFonts w:ascii="Times New Roman" w:eastAsia="SchoolBookSanPin" w:hAnsi="Times New Roman"/>
          <w:sz w:val="24"/>
          <w:szCs w:val="24"/>
          <w:lang w:val="ru-RU"/>
        </w:rPr>
        <w:t>О</w:t>
      </w:r>
      <w:r w:rsidR="00B63E77"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00D1669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самоконтроль);</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индивидуализации обучения: </w:t>
      </w:r>
      <w:r w:rsidR="00477937" w:rsidRPr="005C578B">
        <w:rPr>
          <w:rFonts w:ascii="Times New Roman" w:eastAsia="SchoolBookSanPin" w:hAnsi="Times New Roman"/>
          <w:sz w:val="24"/>
          <w:szCs w:val="24"/>
          <w:lang w:val="ru-RU"/>
        </w:rPr>
        <w:t>О</w:t>
      </w:r>
      <w:r w:rsidR="007D7105"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5C578B">
        <w:rPr>
          <w:rFonts w:ascii="Times New Roman" w:eastAsia="SchoolBookSanPin" w:hAnsi="Times New Roman"/>
          <w:sz w:val="24"/>
          <w:szCs w:val="24"/>
          <w:lang w:val="ru-RU"/>
        </w:rPr>
        <w:t xml:space="preserve"> </w:t>
      </w:r>
      <w:r w:rsidR="00AE479F" w:rsidRPr="005C578B">
        <w:rPr>
          <w:rFonts w:ascii="Times New Roman" w:eastAsia="SchoolBookSanPin" w:hAnsi="Times New Roman"/>
          <w:sz w:val="24"/>
          <w:szCs w:val="24"/>
          <w:lang w:val="ru-RU"/>
        </w:rPr>
        <w:br/>
      </w:r>
      <w:r w:rsidR="00D16696" w:rsidRPr="005C578B">
        <w:rPr>
          <w:rFonts w:ascii="Times New Roman" w:eastAsia="SchoolBookSanPin" w:hAnsi="Times New Roman"/>
          <w:sz w:val="24"/>
          <w:szCs w:val="24"/>
          <w:lang w:val="ru-RU"/>
        </w:rPr>
        <w:lastRenderedPageBreak/>
        <w:t>с учетом мнения</w:t>
      </w:r>
      <w:r w:rsidRPr="005C578B">
        <w:rPr>
          <w:rFonts w:ascii="Times New Roman" w:eastAsia="SchoolBookSanPin" w:hAnsi="Times New Roman"/>
          <w:sz w:val="24"/>
          <w:szCs w:val="24"/>
          <w:lang w:val="ru-RU"/>
        </w:rPr>
        <w:t xml:space="preserve"> родителей (законных представителей) обучающегося;</w:t>
      </w:r>
    </w:p>
    <w:p w:rsidR="00AE479F" w:rsidRPr="005C578B" w:rsidRDefault="00AE479F"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системно-деятельностный подход, предполагающий ориентацию </w:t>
      </w:r>
      <w:r w:rsidRPr="005C578B">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5C578B">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5C578B">
        <w:rPr>
          <w:rFonts w:ascii="Times New Roman" w:eastAsia="SchoolBookSanPin" w:hAnsi="Times New Roman"/>
          <w:sz w:val="24"/>
          <w:szCs w:val="24"/>
          <w:lang w:val="ru-RU"/>
        </w:rPr>
        <w:br/>
        <w:t>и непрерывному образованию;</w:t>
      </w:r>
    </w:p>
    <w:p w:rsidR="00AE479F" w:rsidRPr="005C578B" w:rsidRDefault="00AE479F"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учета индивидуальных возрастных, психологических </w:t>
      </w:r>
      <w:r w:rsidRPr="005C578B">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5C578B">
        <w:rPr>
          <w:rFonts w:ascii="Times New Roman" w:eastAsia="SchoolBookSanPin" w:hAnsi="Times New Roman"/>
          <w:sz w:val="24"/>
          <w:szCs w:val="24"/>
          <w:lang w:val="ru-RU"/>
        </w:rPr>
        <w:br/>
        <w:t>их достижения;</w:t>
      </w:r>
    </w:p>
    <w:p w:rsidR="00AE479F" w:rsidRPr="005C578B" w:rsidRDefault="00AE479F"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интеграции обучения и воспитания: </w:t>
      </w:r>
      <w:r w:rsidR="00477937" w:rsidRPr="005C578B">
        <w:rPr>
          <w:rFonts w:ascii="Times New Roman" w:eastAsia="SchoolBookSanPin" w:hAnsi="Times New Roman"/>
          <w:sz w:val="24"/>
          <w:szCs w:val="24"/>
          <w:lang w:val="ru-RU"/>
        </w:rPr>
        <w:t>О</w:t>
      </w:r>
      <w:r w:rsidR="00FA7FF2"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5C578B">
        <w:rPr>
          <w:rFonts w:ascii="Times New Roman" w:eastAsia="SchoolBookSanPin" w:hAnsi="Times New Roman"/>
          <w:sz w:val="24"/>
          <w:szCs w:val="24"/>
          <w:lang w:val="ru-RU"/>
        </w:rPr>
        <w:t>,</w:t>
      </w:r>
      <w:r w:rsidR="00AE479F" w:rsidRPr="005C578B">
        <w:rPr>
          <w:rFonts w:ascii="Times New Roman" w:hAnsi="Times New Roman"/>
          <w:sz w:val="24"/>
          <w:szCs w:val="24"/>
          <w:lang w:val="ru-RU"/>
        </w:rPr>
        <w:t xml:space="preserve"> </w:t>
      </w:r>
      <w:r w:rsidR="00AE479F" w:rsidRPr="005C578B">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5C578B">
        <w:rPr>
          <w:rFonts w:ascii="Times New Roman" w:eastAsia="SchoolBookSanPin" w:hAnsi="Times New Roman"/>
          <w:sz w:val="24"/>
          <w:szCs w:val="24"/>
          <w:lang w:val="ru-RU"/>
        </w:rPr>
        <w:t>;</w:t>
      </w:r>
    </w:p>
    <w:p w:rsidR="00DE7B1C" w:rsidRPr="005C578B" w:rsidRDefault="00DE7B1C" w:rsidP="00C2107B">
      <w:pPr>
        <w:spacing w:after="0" w:line="353"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5C578B">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5C578B">
        <w:rPr>
          <w:rFonts w:ascii="Times New Roman" w:eastAsia="SchoolBookSanPin" w:hAnsi="Times New Roman"/>
          <w:sz w:val="24"/>
          <w:szCs w:val="24"/>
          <w:lang w:val="ru-RU"/>
        </w:rPr>
        <w:t>внеурочных</w:t>
      </w:r>
      <w:r w:rsidRPr="005C578B">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5C578B">
        <w:rPr>
          <w:rFonts w:ascii="Times New Roman" w:eastAsia="SchoolBookSanPin" w:hAnsi="Times New Roman"/>
          <w:sz w:val="24"/>
          <w:szCs w:val="24"/>
          <w:lang w:val="ru-RU"/>
        </w:rPr>
        <w:t>с</w:t>
      </w:r>
      <w:r w:rsidRPr="005C578B">
        <w:rPr>
          <w:rFonts w:ascii="Times New Roman" w:eastAsia="SchoolBookSanPin" w:hAnsi="Times New Roman"/>
          <w:sz w:val="24"/>
          <w:szCs w:val="24"/>
          <w:lang w:val="ru-RU"/>
        </w:rPr>
        <w:t xml:space="preserve">анитарными правилами и нормами </w:t>
      </w:r>
      <w:r w:rsidR="00A409F0"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5C578B">
        <w:rPr>
          <w:rFonts w:ascii="Times New Roman" w:eastAsia="SchoolBookSanPin" w:hAnsi="Times New Roman"/>
          <w:sz w:val="24"/>
          <w:szCs w:val="24"/>
          <w:lang w:val="ru-RU"/>
        </w:rPr>
        <w:t>и</w:t>
      </w:r>
      <w:r w:rsidRPr="005C578B">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5C578B">
        <w:rPr>
          <w:rFonts w:ascii="Times New Roman" w:eastAsia="SchoolBookSanPin" w:hAnsi="Times New Roman"/>
          <w:sz w:val="24"/>
          <w:szCs w:val="24"/>
          <w:lang w:val="ru-RU"/>
        </w:rPr>
        <w:t xml:space="preserve"> (</w:t>
      </w:r>
      <w:r w:rsidR="001A5591" w:rsidRPr="005C578B">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w:t>
      </w:r>
      <w:r w:rsidR="009A32D2" w:rsidRPr="005C578B">
        <w:rPr>
          <w:rFonts w:ascii="Times New Roman" w:eastAsia="SchoolBookSanPin" w:hAnsi="Times New Roman"/>
          <w:sz w:val="24"/>
          <w:szCs w:val="24"/>
          <w:lang w:val="ru-RU"/>
        </w:rPr>
        <w:t xml:space="preserve"> действующими до 1 марта 2027 г.</w:t>
      </w:r>
      <w:r w:rsidR="00EF4BED" w:rsidRPr="005C578B">
        <w:rPr>
          <w:rFonts w:ascii="Times New Roman" w:eastAsia="SchoolBookSanPin" w:hAnsi="Times New Roman"/>
          <w:sz w:val="24"/>
          <w:szCs w:val="24"/>
          <w:lang w:val="ru-RU"/>
        </w:rPr>
        <w:t xml:space="preserve"> (далее – Гигиенические нормативы)</w:t>
      </w:r>
      <w:r w:rsidR="009A32D2"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 xml:space="preserve"> </w:t>
      </w:r>
      <w:r w:rsidR="00711A5E"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w:t>
      </w:r>
      <w:r w:rsidR="003E1DF5" w:rsidRPr="005C578B">
        <w:rPr>
          <w:rFonts w:ascii="Times New Roman" w:eastAsia="SchoolBookSanPin" w:hAnsi="Times New Roman"/>
          <w:sz w:val="24"/>
          <w:szCs w:val="24"/>
          <w:lang w:val="ru-RU"/>
        </w:rPr>
        <w:t>с</w:t>
      </w:r>
      <w:r w:rsidRPr="005C578B">
        <w:rPr>
          <w:rFonts w:ascii="Times New Roman" w:eastAsia="SchoolBookSanPin" w:hAnsi="Times New Roman"/>
          <w:sz w:val="24"/>
          <w:szCs w:val="24"/>
          <w:lang w:val="ru-RU"/>
        </w:rPr>
        <w:t xml:space="preserve">анитарными правилами СП 2.4.3648-20 «Санитарно-эпидемиологические требования к организациям воспитания и обучения, отдыха и оздоровления детей </w:t>
      </w:r>
      <w:r w:rsidR="00711A5E"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молодежи», утвержденным</w:t>
      </w:r>
      <w:r w:rsidR="003E1DF5" w:rsidRPr="005C578B">
        <w:rPr>
          <w:rFonts w:ascii="Times New Roman" w:eastAsia="SchoolBookSanPin" w:hAnsi="Times New Roman"/>
          <w:sz w:val="24"/>
          <w:szCs w:val="24"/>
          <w:lang w:val="ru-RU"/>
        </w:rPr>
        <w:t>и</w:t>
      </w:r>
      <w:r w:rsidRPr="005C578B">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w:t>
      </w:r>
      <w:r w:rsidR="002C2981"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28</w:t>
      </w:r>
      <w:r w:rsidR="00711A5E" w:rsidRPr="005C578B">
        <w:rPr>
          <w:rFonts w:ascii="Times New Roman" w:eastAsia="SchoolBookSanPin" w:hAnsi="Times New Roman"/>
          <w:sz w:val="24"/>
          <w:szCs w:val="24"/>
          <w:lang w:val="ru-RU"/>
        </w:rPr>
        <w:t xml:space="preserve"> </w:t>
      </w:r>
      <w:r w:rsidR="002C2981" w:rsidRPr="005C578B">
        <w:rPr>
          <w:rFonts w:ascii="Times New Roman" w:eastAsia="SchoolBookSanPin" w:hAnsi="Times New Roman"/>
          <w:sz w:val="24"/>
          <w:szCs w:val="24"/>
          <w:lang w:val="ru-RU"/>
        </w:rPr>
        <w:t>(</w:t>
      </w:r>
      <w:r w:rsidR="001A5591" w:rsidRPr="005C578B">
        <w:rPr>
          <w:rFonts w:ascii="Times New Roman" w:eastAsia="SchoolBookSanPin" w:hAnsi="Times New Roman"/>
          <w:sz w:val="24"/>
          <w:szCs w:val="24"/>
          <w:lang w:val="ru-RU"/>
        </w:rPr>
        <w:t>зарегистрировано Министерством юстиции Российской Федерации 18 декабря 2020 г., регистрационный № 61573</w:t>
      </w:r>
      <w:r w:rsidR="002C2981" w:rsidRPr="005C578B">
        <w:rPr>
          <w:rFonts w:ascii="Times New Roman" w:eastAsia="SchoolBookSanPin" w:hAnsi="Times New Roman"/>
          <w:sz w:val="24"/>
          <w:szCs w:val="24"/>
          <w:lang w:val="ru-RU"/>
        </w:rPr>
        <w:t>)</w:t>
      </w:r>
      <w:r w:rsidR="003E1DF5" w:rsidRPr="005C578B">
        <w:rPr>
          <w:rFonts w:ascii="Times New Roman" w:eastAsia="SchoolBookSanPin" w:hAnsi="Times New Roman"/>
          <w:sz w:val="24"/>
          <w:szCs w:val="24"/>
          <w:lang w:val="ru-RU"/>
        </w:rPr>
        <w:t>, действующими до 1 января 2027 г.</w:t>
      </w:r>
      <w:r w:rsidR="00C0211D"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(далее – Санитарно-эпидемиологические требования).</w:t>
      </w:r>
    </w:p>
    <w:p w:rsidR="00DE7B1C" w:rsidRPr="005C578B" w:rsidRDefault="00477937" w:rsidP="00C2107B">
      <w:pPr>
        <w:spacing w:after="0" w:line="353"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О</w:t>
      </w:r>
      <w:r w:rsidR="006B5346" w:rsidRPr="005C578B">
        <w:rPr>
          <w:rFonts w:ascii="Times New Roman" w:eastAsia="SchoolBookSanPin" w:hAnsi="Times New Roman"/>
          <w:sz w:val="24"/>
          <w:szCs w:val="24"/>
          <w:lang w:val="ru-RU"/>
        </w:rPr>
        <w:t>ОП ООО</w:t>
      </w:r>
      <w:r w:rsidR="00DE7B1C" w:rsidRPr="005C578B">
        <w:rPr>
          <w:rFonts w:ascii="Times New Roman" w:eastAsia="SchoolBookSanPin" w:hAnsi="Times New Roman"/>
          <w:sz w:val="24"/>
          <w:szCs w:val="24"/>
          <w:lang w:val="ru-RU"/>
        </w:rPr>
        <w:t xml:space="preserve"> </w:t>
      </w:r>
      <w:r w:rsidR="00A409F0" w:rsidRPr="005C578B">
        <w:rPr>
          <w:rFonts w:ascii="Times New Roman" w:eastAsia="SchoolBookSanPin" w:hAnsi="Times New Roman"/>
          <w:sz w:val="24"/>
          <w:szCs w:val="24"/>
          <w:lang w:val="ru-RU"/>
        </w:rPr>
        <w:t>учитывает</w:t>
      </w:r>
      <w:r w:rsidR="00DE7B1C" w:rsidRPr="005C578B">
        <w:rPr>
          <w:rFonts w:ascii="Times New Roman" w:eastAsia="SchoolBookSanPin" w:hAnsi="Times New Roman"/>
          <w:sz w:val="24"/>
          <w:szCs w:val="24"/>
          <w:lang w:val="ru-RU"/>
        </w:rPr>
        <w:t xml:space="preserve"> возрастны</w:t>
      </w:r>
      <w:r w:rsidR="00A409F0" w:rsidRPr="005C578B">
        <w:rPr>
          <w:rFonts w:ascii="Times New Roman" w:eastAsia="SchoolBookSanPin" w:hAnsi="Times New Roman"/>
          <w:sz w:val="24"/>
          <w:szCs w:val="24"/>
          <w:lang w:val="ru-RU"/>
        </w:rPr>
        <w:t>е</w:t>
      </w:r>
      <w:r w:rsidR="00DE7B1C" w:rsidRPr="005C578B">
        <w:rPr>
          <w:rFonts w:ascii="Times New Roman" w:eastAsia="SchoolBookSanPin" w:hAnsi="Times New Roman"/>
          <w:sz w:val="24"/>
          <w:szCs w:val="24"/>
          <w:lang w:val="ru-RU"/>
        </w:rPr>
        <w:t xml:space="preserve"> и психологически</w:t>
      </w:r>
      <w:r w:rsidR="00A409F0" w:rsidRPr="005C578B">
        <w:rPr>
          <w:rFonts w:ascii="Times New Roman" w:eastAsia="SchoolBookSanPin" w:hAnsi="Times New Roman"/>
          <w:sz w:val="24"/>
          <w:szCs w:val="24"/>
          <w:lang w:val="ru-RU"/>
        </w:rPr>
        <w:t>е</w:t>
      </w:r>
      <w:r w:rsidR="00DE7B1C" w:rsidRPr="005C578B">
        <w:rPr>
          <w:rFonts w:ascii="Times New Roman" w:eastAsia="SchoolBookSanPin" w:hAnsi="Times New Roman"/>
          <w:sz w:val="24"/>
          <w:szCs w:val="24"/>
          <w:lang w:val="ru-RU"/>
        </w:rPr>
        <w:t xml:space="preserve"> особенност</w:t>
      </w:r>
      <w:r w:rsidR="00A409F0" w:rsidRPr="005C578B">
        <w:rPr>
          <w:rFonts w:ascii="Times New Roman" w:eastAsia="SchoolBookSanPin" w:hAnsi="Times New Roman"/>
          <w:sz w:val="24"/>
          <w:szCs w:val="24"/>
          <w:lang w:val="ru-RU"/>
        </w:rPr>
        <w:t>и</w:t>
      </w:r>
      <w:r w:rsidR="00DE7B1C" w:rsidRPr="005C578B">
        <w:rPr>
          <w:rFonts w:ascii="Times New Roman" w:eastAsia="SchoolBookSanPin" w:hAnsi="Times New Roman"/>
          <w:sz w:val="24"/>
          <w:szCs w:val="24"/>
          <w:lang w:val="ru-RU"/>
        </w:rPr>
        <w:t xml:space="preserve"> обучающихся. Общий объем аудиторной работы обучающихся за </w:t>
      </w:r>
      <w:r w:rsidR="00B15B28" w:rsidRPr="005C578B">
        <w:rPr>
          <w:rFonts w:ascii="Times New Roman" w:eastAsia="SchoolBookSanPin" w:hAnsi="Times New Roman"/>
          <w:sz w:val="24"/>
          <w:szCs w:val="24"/>
          <w:lang w:val="ru-RU"/>
        </w:rPr>
        <w:t>пять</w:t>
      </w:r>
      <w:r w:rsidR="00DE7B1C" w:rsidRPr="005C578B">
        <w:rPr>
          <w:rFonts w:ascii="Times New Roman" w:eastAsia="SchoolBookSanPin" w:hAnsi="Times New Roman"/>
          <w:sz w:val="24"/>
          <w:szCs w:val="24"/>
          <w:lang w:val="ru-RU"/>
        </w:rPr>
        <w:t xml:space="preserve"> учебных </w:t>
      </w:r>
      <w:r w:rsidR="00B15B28" w:rsidRPr="005C578B">
        <w:rPr>
          <w:rFonts w:ascii="Times New Roman" w:eastAsia="SchoolBookSanPin" w:hAnsi="Times New Roman"/>
          <w:sz w:val="24"/>
          <w:szCs w:val="24"/>
          <w:lang w:val="ru-RU"/>
        </w:rPr>
        <w:t>лет</w:t>
      </w:r>
      <w:r w:rsidR="00DE7B1C" w:rsidRPr="005C578B">
        <w:rPr>
          <w:rFonts w:ascii="Times New Roman" w:eastAsia="SchoolBookSanPin" w:hAnsi="Times New Roman"/>
          <w:sz w:val="24"/>
          <w:szCs w:val="24"/>
          <w:lang w:val="ru-RU"/>
        </w:rPr>
        <w:t xml:space="preserve"> не может составлять менее </w:t>
      </w:r>
      <w:r w:rsidR="00B15B28" w:rsidRPr="005C578B">
        <w:rPr>
          <w:rFonts w:ascii="Times New Roman" w:eastAsia="SchoolBookSanPin" w:hAnsi="Times New Roman"/>
          <w:sz w:val="24"/>
          <w:szCs w:val="24"/>
          <w:lang w:val="ru-RU"/>
        </w:rPr>
        <w:t>5058</w:t>
      </w:r>
      <w:r w:rsidR="00DE7B1C" w:rsidRPr="005C578B">
        <w:rPr>
          <w:rFonts w:ascii="Times New Roman" w:eastAsia="SchoolBookSanPin" w:hAnsi="Times New Roman"/>
          <w:sz w:val="24"/>
          <w:szCs w:val="24"/>
          <w:lang w:val="ru-RU"/>
        </w:rPr>
        <w:t xml:space="preserve"> академических часов и более </w:t>
      </w:r>
      <w:r w:rsidR="00B15B28" w:rsidRPr="005C578B">
        <w:rPr>
          <w:rFonts w:ascii="Times New Roman" w:eastAsia="SchoolBookSanPin" w:hAnsi="Times New Roman"/>
          <w:sz w:val="24"/>
          <w:szCs w:val="24"/>
          <w:lang w:val="ru-RU"/>
        </w:rPr>
        <w:t>5848</w:t>
      </w:r>
      <w:r w:rsidR="00DE7B1C" w:rsidRPr="005C578B">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 </w:t>
      </w:r>
      <w:r w:rsidR="00056B0F" w:rsidRPr="005C578B">
        <w:rPr>
          <w:rFonts w:ascii="Times New Roman" w:eastAsia="SchoolBookSanPin" w:hAnsi="Times New Roman"/>
          <w:sz w:val="24"/>
          <w:szCs w:val="24"/>
          <w:lang w:val="ru-RU"/>
        </w:rPr>
        <w:br/>
      </w:r>
      <w:r w:rsidR="00DE7B1C" w:rsidRPr="005C578B">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5C578B">
        <w:rPr>
          <w:rFonts w:ascii="Times New Roman" w:eastAsia="SchoolBookSanPin" w:hAnsi="Times New Roman"/>
          <w:sz w:val="24"/>
          <w:szCs w:val="24"/>
          <w:lang w:val="ru-RU"/>
        </w:rPr>
        <w:t>.</w:t>
      </w:r>
    </w:p>
    <w:p w:rsidR="00477937" w:rsidRPr="005C578B" w:rsidRDefault="0091793E" w:rsidP="00477937">
      <w:pPr>
        <w:rPr>
          <w:rFonts w:ascii="Times New Roman" w:hAnsi="Times New Roman"/>
          <w:sz w:val="24"/>
          <w:szCs w:val="24"/>
          <w:lang w:val="ru-RU"/>
        </w:rPr>
      </w:pPr>
      <w:r w:rsidRPr="005C578B">
        <w:rPr>
          <w:rFonts w:ascii="Times New Roman" w:eastAsia="SchoolBookSanPin" w:hAnsi="Times New Roman"/>
          <w:sz w:val="24"/>
          <w:szCs w:val="24"/>
          <w:lang w:val="ru-RU"/>
        </w:rPr>
        <w:t> </w:t>
      </w:r>
      <w:r w:rsidR="00DE7B1C" w:rsidRPr="005C578B">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5C578B">
        <w:rPr>
          <w:rFonts w:ascii="Times New Roman" w:hAnsi="Times New Roman"/>
          <w:sz w:val="24"/>
          <w:szCs w:val="24"/>
          <w:lang w:val="ru-RU"/>
        </w:rPr>
        <w:t>основного</w:t>
      </w:r>
      <w:r w:rsidR="00DE7B1C" w:rsidRPr="005C578B">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5C578B">
        <w:rPr>
          <w:rStyle w:val="af8"/>
          <w:rFonts w:ascii="Times New Roman" w:hAnsi="Times New Roman"/>
          <w:sz w:val="24"/>
          <w:szCs w:val="24"/>
          <w:lang w:val="ru-RU"/>
        </w:rPr>
        <w:footnoteReference w:id="2"/>
      </w:r>
      <w:r w:rsidR="00DE7B1C" w:rsidRPr="005C578B">
        <w:rPr>
          <w:rFonts w:ascii="Times New Roman" w:hAnsi="Times New Roman"/>
          <w:sz w:val="24"/>
          <w:szCs w:val="24"/>
          <w:lang w:val="ru-RU"/>
        </w:rPr>
        <w:t>.</w:t>
      </w:r>
      <w:r w:rsidR="00477937" w:rsidRPr="005C578B">
        <w:rPr>
          <w:rFonts w:ascii="Times New Roman" w:hAnsi="Times New Roman"/>
          <w:sz w:val="24"/>
          <w:szCs w:val="24"/>
          <w:lang w:val="ru-RU"/>
        </w:rPr>
        <w:br/>
      </w:r>
      <w:r w:rsidR="00477937" w:rsidRPr="005C578B">
        <w:rPr>
          <w:rFonts w:ascii="Times New Roman" w:hAnsi="Times New Roman"/>
          <w:sz w:val="24"/>
          <w:szCs w:val="24"/>
          <w:lang w:val="ru-RU"/>
        </w:rPr>
        <w:br/>
        <w:t>1</w:t>
      </w:r>
      <w:r w:rsidR="00477937" w:rsidRPr="005C578B">
        <w:rPr>
          <w:rFonts w:ascii="Times New Roman" w:hAnsi="Times New Roman"/>
          <w:b/>
          <w:sz w:val="24"/>
          <w:szCs w:val="24"/>
          <w:lang w:val="ru-RU"/>
        </w:rPr>
        <w:t>.1.3 ОБЩАЯ ХАРАКТЕРИСТИКА ПРОГРАММЫ ООО</w:t>
      </w:r>
      <w:r w:rsidR="00477937" w:rsidRPr="005C578B">
        <w:rPr>
          <w:rFonts w:ascii="Times New Roman" w:hAnsi="Times New Roman"/>
          <w:b/>
          <w:sz w:val="24"/>
          <w:szCs w:val="24"/>
          <w:lang w:val="ru-RU"/>
        </w:rPr>
        <w:br/>
      </w:r>
      <w:r w:rsidR="00477937" w:rsidRPr="005C578B">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00477937" w:rsidRPr="005C578B">
        <w:rPr>
          <w:rFonts w:ascii="Times New Roman" w:hAnsi="Times New Roman"/>
          <w:sz w:val="24"/>
          <w:szCs w:val="24"/>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77937" w:rsidRPr="005C578B" w:rsidRDefault="00477937" w:rsidP="00477937">
      <w:pPr>
        <w:rPr>
          <w:rFonts w:ascii="Times New Roman" w:hAnsi="Times New Roman"/>
          <w:sz w:val="24"/>
          <w:szCs w:val="24"/>
          <w:lang w:val="ru-RU"/>
        </w:rPr>
      </w:pPr>
      <w:r w:rsidRPr="005C578B">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477937" w:rsidRPr="005C578B" w:rsidRDefault="00477937" w:rsidP="00477937">
      <w:pPr>
        <w:rPr>
          <w:rFonts w:ascii="Times New Roman" w:hAnsi="Times New Roman"/>
          <w:sz w:val="24"/>
          <w:szCs w:val="24"/>
          <w:lang w:val="ru-RU"/>
        </w:rPr>
      </w:pPr>
      <w:r w:rsidRPr="005C578B">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Целевой раздел ООП ООО включает:</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пояснительную записку;</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планируемые результаты освоения обучающимися ООП ООО;</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систему оценки достижения планируемых результатов освоения ООП ООО</w:t>
      </w:r>
      <w:r w:rsidRPr="005C578B">
        <w:rPr>
          <w:rStyle w:val="af8"/>
          <w:rFonts w:ascii="Times New Roman" w:eastAsia="SchoolBookSanPin" w:hAnsi="Times New Roman"/>
          <w:sz w:val="24"/>
          <w:szCs w:val="24"/>
          <w:lang w:val="ru-RU"/>
        </w:rPr>
        <w:footnoteReference w:id="3"/>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федеральные рабочие программы учебных предметов;</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программу формирования универсальных учебных действий у обучающихся</w:t>
      </w:r>
      <w:r w:rsidRPr="005C578B">
        <w:rPr>
          <w:rStyle w:val="af8"/>
          <w:rFonts w:ascii="Times New Roman" w:eastAsia="SchoolBookSanPin" w:hAnsi="Times New Roman"/>
          <w:sz w:val="24"/>
          <w:szCs w:val="24"/>
          <w:lang w:val="ru-RU"/>
        </w:rPr>
        <w:footnoteReference w:id="4"/>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федеральную рабочую программу воспитания.</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Рбочие программы учебных предметов обеспечивают достижение планируемых результатов освоения ООП ООО и разработаны </w:t>
      </w:r>
      <w:r w:rsidRPr="005C578B">
        <w:rPr>
          <w:rFonts w:ascii="Times New Roman" w:eastAsia="SchoolBookSanPin" w:hAnsi="Times New Roman"/>
          <w:sz w:val="24"/>
          <w:szCs w:val="24"/>
          <w:lang w:val="ru-RU"/>
        </w:rPr>
        <w:br/>
        <w:t>на основе требований ФГОС ООО к результатам освоения программы основного общего образования.</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Программа формирования универсальных учебных действий </w:t>
      </w:r>
      <w:r w:rsidRPr="005C578B">
        <w:rPr>
          <w:rFonts w:ascii="Times New Roman" w:eastAsia="SchoolBookSanPin" w:hAnsi="Times New Roman"/>
          <w:sz w:val="24"/>
          <w:szCs w:val="24"/>
          <w:lang w:val="ru-RU"/>
        </w:rPr>
        <w:br/>
        <w:t>у обучающихся содержит:</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5C578B">
        <w:rPr>
          <w:rStyle w:val="af8"/>
          <w:rFonts w:ascii="Times New Roman" w:eastAsia="SchoolBookSanPin" w:hAnsi="Times New Roman"/>
          <w:sz w:val="24"/>
          <w:szCs w:val="24"/>
          <w:lang w:val="ru-RU"/>
        </w:rPr>
        <w:footnoteReference w:id="5"/>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Рабочая программа воспитания направлена на сохранение </w:t>
      </w:r>
      <w:r w:rsidRPr="005C578B">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5C578B">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5C578B">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C578B">
        <w:rPr>
          <w:rStyle w:val="af8"/>
          <w:rFonts w:ascii="Times New Roman" w:eastAsia="SchoolBookSanPin" w:hAnsi="Times New Roman"/>
          <w:sz w:val="24"/>
          <w:szCs w:val="24"/>
          <w:lang w:val="ru-RU"/>
        </w:rPr>
        <w:footnoteReference w:id="6"/>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5C578B">
        <w:rPr>
          <w:rFonts w:ascii="Times New Roman" w:eastAsia="SchoolBookSanPin" w:hAnsi="Times New Roman"/>
          <w:sz w:val="24"/>
          <w:szCs w:val="24"/>
          <w:lang w:val="ru-RU"/>
        </w:rPr>
        <w:br/>
        <w:t>и физическое воспитание, достижение ими результатов освоения программы основного общего образования.</w:t>
      </w:r>
      <w:r w:rsidRPr="005C578B">
        <w:rPr>
          <w:rStyle w:val="af8"/>
          <w:rFonts w:ascii="Times New Roman" w:eastAsia="SchoolBookSanPin" w:hAnsi="Times New Roman"/>
          <w:sz w:val="24"/>
          <w:szCs w:val="24"/>
          <w:lang w:val="ru-RU"/>
        </w:rPr>
        <w:footnoteReference w:id="7"/>
      </w:r>
    </w:p>
    <w:p w:rsidR="00477937" w:rsidRPr="005C578B" w:rsidRDefault="00477937" w:rsidP="00477937">
      <w:pPr>
        <w:spacing w:after="0" w:line="360" w:lineRule="auto"/>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w:t>
      </w:r>
      <w:r w:rsidRPr="005C578B">
        <w:rPr>
          <w:rFonts w:ascii="Times New Roman" w:eastAsia="SchoolBookSanPin" w:hAnsi="Times New Roman"/>
          <w:sz w:val="24"/>
          <w:szCs w:val="24"/>
          <w:lang w:val="ru-RU"/>
        </w:rPr>
        <w:lastRenderedPageBreak/>
        <w:t>другими институтами воспитания</w:t>
      </w:r>
      <w:r w:rsidRPr="005C578B">
        <w:rPr>
          <w:rStyle w:val="af8"/>
          <w:rFonts w:ascii="Times New Roman" w:eastAsia="SchoolBookSanPin" w:hAnsi="Times New Roman"/>
          <w:sz w:val="24"/>
          <w:szCs w:val="24"/>
          <w:lang w:val="ru-RU"/>
        </w:rPr>
        <w:footnoteReference w:id="8"/>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5C578B">
        <w:rPr>
          <w:rFonts w:ascii="Times New Roman" w:eastAsia="SchoolBookSanPin" w:hAnsi="Times New Roman"/>
          <w:sz w:val="24"/>
          <w:szCs w:val="24"/>
          <w:lang w:val="ru-RU"/>
        </w:rPr>
        <w:br/>
        <w:t>в российском обществе</w:t>
      </w:r>
      <w:r w:rsidRPr="005C578B">
        <w:rPr>
          <w:rStyle w:val="af8"/>
          <w:rFonts w:ascii="Times New Roman" w:eastAsia="SchoolBookSanPin" w:hAnsi="Times New Roman"/>
          <w:sz w:val="24"/>
          <w:szCs w:val="24"/>
          <w:lang w:val="ru-RU"/>
        </w:rPr>
        <w:footnoteReference w:id="9"/>
      </w:r>
      <w:r w:rsidRPr="005C578B">
        <w:rPr>
          <w:rFonts w:ascii="Times New Roman" w:eastAsia="SchoolBookSanPin" w:hAnsi="Times New Roman"/>
          <w:sz w:val="24"/>
          <w:szCs w:val="24"/>
          <w:lang w:val="ru-RU"/>
        </w:rPr>
        <w:t>.</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5C578B">
        <w:rPr>
          <w:rStyle w:val="af8"/>
          <w:rFonts w:ascii="Times New Roman" w:eastAsia="SchoolBookSanPin" w:hAnsi="Times New Roman"/>
          <w:sz w:val="24"/>
          <w:szCs w:val="24"/>
          <w:lang w:val="ru-RU"/>
        </w:rPr>
        <w:footnoteReference w:id="10"/>
      </w:r>
      <w:r w:rsidRPr="005C578B">
        <w:rPr>
          <w:rFonts w:ascii="Times New Roman" w:eastAsia="SchoolBookSanPin" w:hAnsi="Times New Roman"/>
          <w:sz w:val="24"/>
          <w:szCs w:val="24"/>
          <w:lang w:val="ru-RU"/>
        </w:rPr>
        <w:t xml:space="preserve"> и включает:</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учебный план; план внеурочной деятельности;</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календарный учебный график;</w:t>
      </w:r>
    </w:p>
    <w:p w:rsidR="00477937" w:rsidRPr="005C578B" w:rsidRDefault="00477937" w:rsidP="0047793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C0080" w:rsidRPr="005C578B" w:rsidRDefault="00BC0080" w:rsidP="00C2107B">
      <w:pPr>
        <w:spacing w:after="0" w:line="353" w:lineRule="auto"/>
        <w:ind w:firstLine="709"/>
        <w:jc w:val="both"/>
        <w:rPr>
          <w:rFonts w:ascii="Times New Roman" w:hAnsi="Times New Roman"/>
          <w:b/>
          <w:sz w:val="24"/>
          <w:szCs w:val="24"/>
          <w:lang w:val="ru-RU"/>
        </w:rPr>
      </w:pPr>
    </w:p>
    <w:p w:rsidR="00DE7B1C" w:rsidRPr="005C578B" w:rsidRDefault="00477937" w:rsidP="00C2107B">
      <w:pPr>
        <w:spacing w:after="0" w:line="353" w:lineRule="auto"/>
        <w:ind w:firstLine="709"/>
        <w:jc w:val="both"/>
        <w:rPr>
          <w:rFonts w:ascii="Times New Roman" w:hAnsi="Times New Roman"/>
          <w:b/>
          <w:sz w:val="24"/>
          <w:szCs w:val="24"/>
          <w:lang w:val="ru-RU"/>
        </w:rPr>
      </w:pPr>
      <w:r w:rsidRPr="005C578B">
        <w:rPr>
          <w:rFonts w:ascii="Times New Roman" w:hAnsi="Times New Roman"/>
          <w:b/>
          <w:sz w:val="24"/>
          <w:szCs w:val="24"/>
          <w:lang w:val="ru-RU"/>
        </w:rPr>
        <w:t>1.2 ПЛАНИРУЕМЫЕ РЕЗУЛЬТАТЫ ОСВОЕНИЯ ООП ООО</w:t>
      </w:r>
    </w:p>
    <w:p w:rsidR="00DE7B1C" w:rsidRPr="005C578B" w:rsidRDefault="009179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DE7B1C" w:rsidRPr="005C578B">
        <w:rPr>
          <w:rFonts w:ascii="Times New Roman" w:eastAsia="SchoolBookSanPin" w:hAnsi="Times New Roman"/>
          <w:sz w:val="24"/>
          <w:szCs w:val="24"/>
          <w:lang w:val="ru-RU"/>
        </w:rPr>
        <w:t xml:space="preserve">Планируемые результаты освоения </w:t>
      </w:r>
      <w:r w:rsidR="006B5346" w:rsidRPr="005C578B">
        <w:rPr>
          <w:rFonts w:ascii="Times New Roman" w:eastAsia="SchoolBookSanPin" w:hAnsi="Times New Roman"/>
          <w:sz w:val="24"/>
          <w:szCs w:val="24"/>
          <w:lang w:val="ru-RU"/>
        </w:rPr>
        <w:t>ФОП ООО</w:t>
      </w:r>
      <w:r w:rsidR="00DE7B1C" w:rsidRPr="005C578B">
        <w:rPr>
          <w:rFonts w:ascii="Times New Roman" w:eastAsia="SchoolBookSanPin" w:hAnsi="Times New Roman"/>
          <w:sz w:val="24"/>
          <w:szCs w:val="24"/>
          <w:lang w:val="ru-RU"/>
        </w:rPr>
        <w:t xml:space="preserve"> соответствуют современным целям </w:t>
      </w:r>
      <w:r w:rsidR="003E6565" w:rsidRPr="005C578B">
        <w:rPr>
          <w:rFonts w:ascii="Times New Roman" w:eastAsia="SchoolBookSanPin" w:hAnsi="Times New Roman"/>
          <w:sz w:val="24"/>
          <w:szCs w:val="24"/>
          <w:lang w:val="ru-RU"/>
        </w:rPr>
        <w:t>основного</w:t>
      </w:r>
      <w:r w:rsidR="00DE7B1C" w:rsidRPr="005C578B">
        <w:rPr>
          <w:rFonts w:ascii="Times New Roman" w:eastAsia="SchoolBookSanPin" w:hAnsi="Times New Roman"/>
          <w:sz w:val="24"/>
          <w:szCs w:val="24"/>
          <w:lang w:val="ru-RU"/>
        </w:rPr>
        <w:t xml:space="preserve"> общего образования, представленным </w:t>
      </w:r>
      <w:r w:rsidRPr="005C578B">
        <w:rPr>
          <w:rFonts w:ascii="Times New Roman" w:eastAsia="SchoolBookSanPin" w:hAnsi="Times New Roman"/>
          <w:sz w:val="24"/>
          <w:szCs w:val="24"/>
          <w:lang w:val="ru-RU"/>
        </w:rPr>
        <w:br/>
      </w:r>
      <w:r w:rsidR="00DE7B1C" w:rsidRPr="005C578B">
        <w:rPr>
          <w:rFonts w:ascii="Times New Roman" w:eastAsia="SchoolBookSanPin" w:hAnsi="Times New Roman"/>
          <w:sz w:val="24"/>
          <w:szCs w:val="24"/>
          <w:lang w:val="ru-RU"/>
        </w:rPr>
        <w:t xml:space="preserve">во </w:t>
      </w:r>
      <w:r w:rsidR="006B5346" w:rsidRPr="005C578B">
        <w:rPr>
          <w:rFonts w:ascii="Times New Roman" w:eastAsia="SchoolBookSanPin" w:hAnsi="Times New Roman"/>
          <w:sz w:val="24"/>
          <w:szCs w:val="24"/>
          <w:lang w:val="ru-RU"/>
        </w:rPr>
        <w:t>ФГОС ООО</w:t>
      </w:r>
      <w:r w:rsidR="00DE7B1C" w:rsidRPr="005C578B">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5C578B" w:rsidRDefault="009179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3E6565" w:rsidRPr="005C578B">
        <w:rPr>
          <w:rFonts w:ascii="Times New Roman" w:eastAsia="SchoolBookSanPin" w:hAnsi="Times New Roman"/>
          <w:sz w:val="24"/>
          <w:szCs w:val="24"/>
          <w:lang w:val="ru-RU"/>
        </w:rPr>
        <w:t>Требования к личностным резул</w:t>
      </w:r>
      <w:r w:rsidR="006317BD" w:rsidRPr="005C578B">
        <w:rPr>
          <w:rFonts w:ascii="Times New Roman" w:eastAsia="SchoolBookSanPin" w:hAnsi="Times New Roman"/>
          <w:sz w:val="24"/>
          <w:szCs w:val="24"/>
          <w:lang w:val="ru-RU"/>
        </w:rPr>
        <w:t xml:space="preserve">ьтатам освоения обучающимися </w:t>
      </w:r>
      <w:r w:rsidR="006317BD" w:rsidRPr="005C578B">
        <w:rPr>
          <w:rFonts w:ascii="Times New Roman" w:eastAsia="SchoolBookSanPin" w:hAnsi="Times New Roman"/>
          <w:sz w:val="24"/>
          <w:szCs w:val="24"/>
          <w:lang w:val="ru-RU"/>
        </w:rPr>
        <w:br/>
        <w:t>ФО</w:t>
      </w:r>
      <w:r w:rsidR="003E6565" w:rsidRPr="005C578B">
        <w:rPr>
          <w:rFonts w:ascii="Times New Roman" w:eastAsia="SchoolBookSanPin" w:hAnsi="Times New Roman"/>
          <w:sz w:val="24"/>
          <w:szCs w:val="24"/>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3E6565" w:rsidRPr="005C578B">
        <w:rPr>
          <w:rFonts w:ascii="Times New Roman" w:eastAsia="SchoolBookSanPin"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Личностные результаты освоения </w:t>
      </w:r>
      <w:r w:rsidR="006B5346" w:rsidRPr="005C578B">
        <w:rPr>
          <w:rFonts w:ascii="Times New Roman" w:eastAsia="SchoolBookSanPin" w:hAnsi="Times New Roman"/>
          <w:sz w:val="24"/>
          <w:szCs w:val="24"/>
          <w:lang w:val="ru-RU"/>
        </w:rPr>
        <w:t>ФОП ООО</w:t>
      </w:r>
      <w:r w:rsidRPr="005C578B">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саморазвития, формирования внутренней позиции личности.</w:t>
      </w:r>
    </w:p>
    <w:p w:rsidR="003E6565" w:rsidRPr="005C578B" w:rsidRDefault="003E6565"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Личностные результаты освоения </w:t>
      </w:r>
      <w:r w:rsidR="00370C85" w:rsidRPr="005C578B">
        <w:rPr>
          <w:rFonts w:ascii="Times New Roman" w:eastAsia="SchoolBookSanPin" w:hAnsi="Times New Roman"/>
          <w:sz w:val="24"/>
          <w:szCs w:val="24"/>
          <w:lang w:val="ru-RU"/>
        </w:rPr>
        <w:t>Ф</w:t>
      </w:r>
      <w:r w:rsidRPr="005C578B">
        <w:rPr>
          <w:rFonts w:ascii="Times New Roman" w:eastAsia="SchoolBookSanPin" w:hAnsi="Times New Roman"/>
          <w:sz w:val="24"/>
          <w:szCs w:val="24"/>
          <w:lang w:val="ru-RU"/>
        </w:rPr>
        <w:t xml:space="preserve">ОП ООО отражают готовность обучающихся руководствоваться системой позитивных ценностных ориентаций </w:t>
      </w:r>
      <w:r w:rsidRPr="005C578B">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5C578B" w:rsidRDefault="009179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BE7849" w:rsidRPr="005C578B">
        <w:rPr>
          <w:rFonts w:ascii="Times New Roman" w:eastAsia="SchoolBookSanPin" w:hAnsi="Times New Roman"/>
          <w:sz w:val="24"/>
          <w:szCs w:val="24"/>
          <w:lang w:val="ru-RU"/>
        </w:rPr>
        <w:t>Метапредметные результаты включают:</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освоение обучающимися межпредметных понятий (используются </w:t>
      </w:r>
      <w:r w:rsidRPr="005C578B">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5C578B" w:rsidRDefault="00BD4E3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BE7849" w:rsidRPr="005C578B">
        <w:rPr>
          <w:rFonts w:ascii="Times New Roman" w:eastAsia="SchoolBookSanPin" w:hAnsi="Times New Roman"/>
          <w:sz w:val="24"/>
          <w:szCs w:val="24"/>
          <w:lang w:val="ru-RU"/>
        </w:rPr>
        <w:t xml:space="preserve">Метапредметные результаты сгруппированы по трем направлениям </w:t>
      </w:r>
      <w:r w:rsidR="00BE7849" w:rsidRPr="005C578B">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5C578B" w:rsidRDefault="00BD4E3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познавательными </w:t>
      </w:r>
      <w:r w:rsidR="00BE7849" w:rsidRPr="005C578B">
        <w:rPr>
          <w:rFonts w:ascii="Times New Roman" w:eastAsia="SchoolBookSanPin" w:hAnsi="Times New Roman"/>
          <w:sz w:val="24"/>
          <w:szCs w:val="24"/>
          <w:lang w:val="ru-RU"/>
        </w:rPr>
        <w:t>универсальными учебными действиями;</w:t>
      </w:r>
    </w:p>
    <w:p w:rsidR="00BE7849" w:rsidRPr="005C578B" w:rsidRDefault="00BD4E3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коммуникативными </w:t>
      </w:r>
      <w:r w:rsidR="00BE7849" w:rsidRPr="005C578B">
        <w:rPr>
          <w:rFonts w:ascii="Times New Roman" w:eastAsia="SchoolBookSanPin" w:hAnsi="Times New Roman"/>
          <w:sz w:val="24"/>
          <w:szCs w:val="24"/>
          <w:lang w:val="ru-RU"/>
        </w:rPr>
        <w:t>универсальными учебными действиями;</w:t>
      </w:r>
    </w:p>
    <w:p w:rsidR="00BE7849" w:rsidRPr="005C578B" w:rsidRDefault="00BD4E3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регулятивными </w:t>
      </w:r>
      <w:r w:rsidR="00BE7849" w:rsidRPr="005C578B">
        <w:rPr>
          <w:rFonts w:ascii="Times New Roman" w:eastAsia="SchoolBookSanPin" w:hAnsi="Times New Roman"/>
          <w:sz w:val="24"/>
          <w:szCs w:val="24"/>
          <w:lang w:val="ru-RU"/>
        </w:rPr>
        <w:t xml:space="preserve">универсальными </w:t>
      </w:r>
      <w:r w:rsidR="00BF1C5A" w:rsidRPr="005C578B">
        <w:rPr>
          <w:rFonts w:ascii="Times New Roman" w:eastAsia="SchoolBookSanPin" w:hAnsi="Times New Roman"/>
          <w:sz w:val="24"/>
          <w:szCs w:val="24"/>
          <w:lang w:val="ru-RU"/>
        </w:rPr>
        <w:t xml:space="preserve">учебными </w:t>
      </w:r>
      <w:r w:rsidR="00BE7849" w:rsidRPr="005C578B">
        <w:rPr>
          <w:rFonts w:ascii="Times New Roman" w:eastAsia="SchoolBookSanPin" w:hAnsi="Times New Roman"/>
          <w:sz w:val="24"/>
          <w:szCs w:val="24"/>
          <w:lang w:val="ru-RU"/>
        </w:rPr>
        <w:t>действиями.</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w:t>
      </w:r>
      <w:r w:rsidR="00BF1C5A" w:rsidRPr="005C578B">
        <w:rPr>
          <w:rFonts w:ascii="Times New Roman" w:eastAsia="SchoolBookSanPin" w:hAnsi="Times New Roman"/>
          <w:sz w:val="24"/>
          <w:szCs w:val="24"/>
          <w:lang w:val="ru-RU"/>
        </w:rPr>
        <w:t xml:space="preserve">познавательными </w:t>
      </w:r>
      <w:r w:rsidRPr="005C578B">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Овладение системой </w:t>
      </w:r>
      <w:r w:rsidR="00BF1C5A" w:rsidRPr="005C578B">
        <w:rPr>
          <w:rFonts w:ascii="Times New Roman" w:eastAsia="SchoolBookSanPin" w:hAnsi="Times New Roman"/>
          <w:sz w:val="24"/>
          <w:szCs w:val="24"/>
          <w:lang w:val="ru-RU"/>
        </w:rPr>
        <w:t xml:space="preserve">коммуникативных </w:t>
      </w:r>
      <w:r w:rsidRPr="005C578B">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w:t>
      </w:r>
      <w:r w:rsidR="00BF1C5A" w:rsidRPr="005C578B">
        <w:rPr>
          <w:rFonts w:ascii="Times New Roman" w:eastAsia="SchoolBookSanPin" w:hAnsi="Times New Roman"/>
          <w:sz w:val="24"/>
          <w:szCs w:val="24"/>
          <w:lang w:val="ru-RU"/>
        </w:rPr>
        <w:t xml:space="preserve">регулятивными </w:t>
      </w:r>
      <w:r w:rsidRPr="005C578B">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Предметные результаты включают: </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при создании учебных и социальных проектов.</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Требования к предметным результатам:</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5C578B" w:rsidRDefault="00BE784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5C578B">
        <w:rPr>
          <w:rFonts w:ascii="Times New Roman" w:eastAsia="SchoolBookSanPin" w:hAnsi="Times New Roman"/>
          <w:sz w:val="24"/>
          <w:szCs w:val="24"/>
          <w:lang w:val="ru-RU"/>
        </w:rPr>
        <w:t>о</w:t>
      </w:r>
      <w:r w:rsidRPr="005C578B">
        <w:rPr>
          <w:rFonts w:ascii="Times New Roman" w:eastAsia="SchoolBookSanPin" w:hAnsi="Times New Roman"/>
          <w:sz w:val="24"/>
          <w:szCs w:val="24"/>
          <w:lang w:val="ru-RU"/>
        </w:rPr>
        <w:t>сновного общего образования по учебным предметам на базовом уровне;</w:t>
      </w:r>
    </w:p>
    <w:p w:rsidR="0033530E" w:rsidRPr="005C578B" w:rsidRDefault="00BE7849" w:rsidP="008E75CA">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5C578B">
        <w:rPr>
          <w:rFonts w:ascii="Times New Roman" w:eastAsia="SchoolBookSanPin" w:hAnsi="Times New Roman"/>
          <w:sz w:val="24"/>
          <w:szCs w:val="24"/>
          <w:lang w:val="ru-RU"/>
        </w:rPr>
        <w:br/>
        <w:t>и мира в целом, современного состояния науки.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"Русский язык и литература"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"Русский язык":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четкаяформулировка цели, плана совместной групповой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w:t>
      </w:r>
      <w:r w:rsidRPr="005C578B">
        <w:rPr>
          <w:rFonts w:ascii="Times New Roman" w:eastAsia="SchoolBookSanPin" w:hAnsi="Times New Roman"/>
          <w:sz w:val="24"/>
          <w:szCs w:val="24"/>
          <w:lang w:val="ru-RU"/>
        </w:rPr>
        <w:tab/>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овладение различными видами чтения (просмотровым, ознакомительным, изучающим, поисковым);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овладение умениями информационной переработки прослушанного или прочитанного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текста:составление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устный пересказ прочитанного или прослушанного текста объемом не менее 150 слов;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 объяснение, рассуждение-размышление) с соблюдением </w:t>
      </w:r>
      <w:r w:rsidRPr="005C578B">
        <w:rPr>
          <w:rFonts w:ascii="Times New Roman" w:eastAsia="SchoolBookSanPin" w:hAnsi="Times New Roman"/>
          <w:sz w:val="24"/>
          <w:szCs w:val="24"/>
          <w:lang w:val="ru-RU"/>
        </w:rPr>
        <w:lastRenderedPageBreak/>
        <w:t>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оформление деловых бумаг (заявление, инструкция, объяснительная записка, расписка, автобиография, характеристика);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составление тезисов, конспекта, написание рецензии, реферата;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осуществление выбора языковых средств для создания устного или письменного высказывания в соответствии с коммуникативным замыслом;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расширение и систематизация научных знаний о языке, его единицах и категориях; осознаниевзаимосвязи его уровней и единиц; освоение базовых понятий лингвистики: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вычленение звуков речи и характеристика их фонетических признаков; распознавание звуковречи по заданным характеристикам; определение звукового состава слова;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вычленение морфем в словах; распознавание разных видов морфем;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определение основных способов словообразования; построение словообразовательной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цепочки, определение производной и производящей основ;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w:t>
      </w:r>
      <w:r w:rsidRPr="005C578B">
        <w:rPr>
          <w:rFonts w:ascii="Times New Roman" w:eastAsia="SchoolBookSanPin" w:hAnsi="Times New Roman"/>
          <w:sz w:val="24"/>
          <w:szCs w:val="24"/>
          <w:lang w:val="ru-RU"/>
        </w:rPr>
        <w:tab/>
        <w:t>распознавание однозначных и многозначных слов, омонимов, синонимов, антонимов; прямого и переносного значений слова;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определение типов подчинительной связи слов в словосочетании (согласование, управление, примыкание);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основных видов словосочетаний по морфологическим свойствам главного слова (именные, глагольные, наречные);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косвенной и прямой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видов односоставных предложений (назывные, определенно-личные, неопределенно-личные, безличные);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распознавание видов сложносочиненных предложений по смысловым </w:t>
      </w:r>
      <w:r w:rsidRPr="005C578B">
        <w:rPr>
          <w:rFonts w:ascii="Times New Roman" w:eastAsia="SchoolBookSanPin" w:hAnsi="Times New Roman"/>
          <w:sz w:val="24"/>
          <w:szCs w:val="24"/>
          <w:lang w:val="ru-RU"/>
        </w:rPr>
        <w:lastRenderedPageBreak/>
        <w:t>отношениям между егочастями;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различение подчинительных союзов и союзных слов в сложноподчиненных предложениях;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фонетического, морфемного, словообразовательного, лексического, морфологического анализа слова;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орфографического анализа слова, предложения, текста или его фрагмента;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пунктуационного анализа предложения, текста или его фрагмента;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смыслового анализа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анализа текста с точки зрения его композиционных особенностей, количества микротем и абзацев;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анализа способов и средств связи предложений в тексте или текстовом фрагменте;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проведение анализа текста с точки зрения употребления в нем языковых средств выразительности (фонетических, лексических, морфологических, </w:t>
      </w:r>
      <w:r w:rsidRPr="005C578B">
        <w:rPr>
          <w:rFonts w:ascii="Times New Roman" w:eastAsia="SchoolBookSanPin" w:hAnsi="Times New Roman"/>
          <w:sz w:val="24"/>
          <w:szCs w:val="24"/>
          <w:lang w:val="ru-RU"/>
        </w:rPr>
        <w:lastRenderedPageBreak/>
        <w:t>синтаксических);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осознанное расширение своей речевой практики;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w:t>
      </w:r>
      <w:r w:rsidRPr="005C578B">
        <w:rPr>
          <w:rFonts w:ascii="Times New Roman" w:eastAsia="SchoolBookSanPin" w:hAnsi="Times New Roman"/>
          <w:sz w:val="24"/>
          <w:szCs w:val="24"/>
          <w:lang w:val="ru-RU"/>
        </w:rPr>
        <w:tab/>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"Литература":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w:t>
      </w:r>
      <w:r w:rsidRPr="005C578B">
        <w:rPr>
          <w:rFonts w:ascii="Times New Roman" w:eastAsia="SchoolBookSanPin" w:hAnsi="Times New Roman"/>
          <w:sz w:val="24"/>
          <w:szCs w:val="24"/>
          <w:lang w:val="ru-RU"/>
        </w:rPr>
        <w:lastRenderedPageBreak/>
        <w:t>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 литературных понятий не выносится на промежуточную и государственную итоговую аттестацию;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 xml:space="preserve">овладение умениями самостоятельной интерпретации и оценки текстуально </w:t>
      </w:r>
      <w:r w:rsidRPr="005C578B">
        <w:rPr>
          <w:rFonts w:ascii="Times New Roman" w:eastAsia="SchoolBookSanPin" w:hAnsi="Times New Roman"/>
          <w:sz w:val="24"/>
          <w:szCs w:val="24"/>
          <w:lang w:val="ru-RU"/>
        </w:rPr>
        <w:lastRenderedPageBreak/>
        <w:t>изученных художественных произведений древнерусскй,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жан8ров,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10)</w:t>
      </w:r>
      <w:r w:rsidRPr="005C578B">
        <w:rPr>
          <w:rFonts w:ascii="Times New Roman" w:eastAsia="SchoolBookSanPin" w:hAnsi="Times New Roman"/>
          <w:sz w:val="24"/>
          <w:szCs w:val="24"/>
          <w:lang w:val="ru-RU"/>
        </w:rPr>
        <w:tab/>
        <w:t>развитие умения планировать собственное досуговое чтение, формировать и обогащать свойкруг чтения, в том числе за счет произведений современной литературы;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формирование умения участвовать в проектной или исследовательской деятельности (сприобретением опыта публичного представления полученных результатов);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 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Предметная область "Родной язык и родная литература" предусматривает изучение государственного языка республики и (или) родных языков из числа языков народов РоссийскойФедерации, в том числе русского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"Родной язык и родная литература"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"Родной язык":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использование коммуникативно-эстетических возможностей родного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игосударственную итоговую аттестацию;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обогащение активного и потенциального словарного запаса, расширение объема используемыхв речи грамматических средств для свободного выражения мыслей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и чувств на родном языке адекватно ситуации и стилю общения;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формирование ответственности за языковую культуру как общечеловеческую ценность.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"Родная литература":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понимание родной литературы как одной из основных национально- культурных ценностей народа, особого способа познания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сознательнопланировать свое досуговое чтение;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развитие способности понимать литературные художественные произведения, отражающие разные этнокультурные традиции;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w:t>
      </w:r>
      <w:r w:rsidRPr="005C578B">
        <w:rPr>
          <w:rFonts w:ascii="Times New Roman" w:eastAsia="SchoolBookSanPin" w:hAnsi="Times New Roman"/>
          <w:sz w:val="24"/>
          <w:szCs w:val="24"/>
          <w:lang w:val="ru-RU"/>
        </w:rPr>
        <w:lastRenderedPageBreak/>
        <w:t>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 познавательной) и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овладение основными видами речевой деятельности в рамках следующего тематическогосодержания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пониманиемнужной/интересующей/запрашиваемой информации;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w:t>
      </w:r>
      <w:r w:rsidRPr="005C578B">
        <w:rPr>
          <w:rFonts w:ascii="Times New Roman" w:eastAsia="SchoolBookSanPin" w:hAnsi="Times New Roman"/>
          <w:sz w:val="24"/>
          <w:szCs w:val="24"/>
          <w:lang w:val="ru-RU"/>
        </w:rPr>
        <w:lastRenderedPageBreak/>
        <w:t>понимать представленную в них информацию;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томчисле умозаключений по аналогии в отношении грамматики изучаемого языка;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 xml:space="preserve">овладение навыками употребления в устной и письменной речи не менее </w:t>
      </w:r>
      <w:r w:rsidRPr="005C578B">
        <w:rPr>
          <w:rFonts w:ascii="Times New Roman" w:eastAsia="SchoolBookSanPin" w:hAnsi="Times New Roman"/>
          <w:sz w:val="24"/>
          <w:szCs w:val="24"/>
          <w:lang w:val="ru-RU"/>
        </w:rPr>
        <w:lastRenderedPageBreak/>
        <w:t>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рамкахтематического содержания речи в соответствии с решаемой коммуникативной задачей;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формирование умения рассматривать несколько вариантов решения коммуникативной задачив продуктивных видах речевой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приобретение опыта практической деятельности в повседневной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w:t>
      </w:r>
      <w:r w:rsidRPr="005C578B">
        <w:rPr>
          <w:rFonts w:ascii="Times New Roman" w:eastAsia="SchoolBookSanPin" w:hAnsi="Times New Roman"/>
          <w:sz w:val="24"/>
          <w:szCs w:val="24"/>
          <w:lang w:val="ru-RU"/>
        </w:rPr>
        <w:tab/>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знакомить представителей других стран с культурой родной страны и традициями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народов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идемократических ценностей, идей мира и взаимопонимания между народами, людьми разныхкультур.</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"Математика и информатика"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"Математика" (включая учебные курсы "Алгебра", "Геометрия",   "Вероятность и статистика")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 xml:space="preserve">умение оперировать понятиями: степень с целым показателем, арифметический квадратный корень, многочлен, алгебраическая дробь, тождество; </w:t>
      </w:r>
      <w:r w:rsidRPr="005C578B">
        <w:rPr>
          <w:rFonts w:ascii="Times New Roman" w:eastAsia="SchoolBookSanPin" w:hAnsi="Times New Roman"/>
          <w:sz w:val="24"/>
          <w:szCs w:val="24"/>
          <w:lang w:val="ru-RU"/>
        </w:rPr>
        <w:lastRenderedPageBreak/>
        <w:t>знакомство с корнем натуральной степенибольше единицы; умение выполнять расчеты по формулам, преобразования целых, дробно- 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оперировать понятиями: последовательность, арифметическая 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геометрическая прогрессии; умение использовать свойства последовательностей, формулы суммы и общегочлена при решении задач, в том числе задач из других учебных предметов и реальной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 xml:space="preserve">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w:t>
      </w:r>
      <w:r w:rsidRPr="005C578B">
        <w:rPr>
          <w:rFonts w:ascii="Times New Roman" w:eastAsia="SchoolBookSanPin" w:hAnsi="Times New Roman"/>
          <w:sz w:val="24"/>
          <w:szCs w:val="24"/>
          <w:lang w:val="ru-RU"/>
        </w:rPr>
        <w:lastRenderedPageBreak/>
        <w:t>том числе из повседневной жизни, на нахождение геометрических величин с применением изученных свойств фигур и фактов;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равенстватреугольников, теорему о сумме углов треугольника, теорему Пифагора, тригонометрические соотношения для вычисления длин, расстояний, площадей;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15)</w:t>
      </w:r>
      <w:r w:rsidRPr="005C578B">
        <w:rPr>
          <w:rFonts w:ascii="Times New Roman" w:eastAsia="SchoolBookSanPin" w:hAnsi="Times New Roman"/>
          <w:sz w:val="24"/>
          <w:szCs w:val="24"/>
          <w:lang w:val="ru-RU"/>
        </w:rPr>
        <w:tab/>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рольпрактически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массовыхявлениях;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16)</w:t>
      </w:r>
      <w:r w:rsidRPr="005C578B">
        <w:rPr>
          <w:rFonts w:ascii="Times New Roman" w:eastAsia="SchoolBookSanPin" w:hAnsi="Times New Roman"/>
          <w:sz w:val="24"/>
          <w:szCs w:val="24"/>
          <w:lang w:val="ru-RU"/>
        </w:rPr>
        <w:tab/>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"Информатика"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передачиданных;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w:t>
      </w:r>
      <w:r w:rsidRPr="005C578B">
        <w:rPr>
          <w:rFonts w:ascii="Times New Roman" w:eastAsia="SchoolBookSanPin" w:hAnsi="Times New Roman"/>
          <w:sz w:val="24"/>
          <w:szCs w:val="24"/>
          <w:lang w:val="ru-RU"/>
        </w:rPr>
        <w:lastRenderedPageBreak/>
        <w:t>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 xml:space="preserve">сформированность представлений о сферах профессиональной деятельности, связанных с информатикой, программированием и современными </w:t>
      </w:r>
      <w:r w:rsidRPr="005C578B">
        <w:rPr>
          <w:rFonts w:ascii="Times New Roman" w:eastAsia="SchoolBookSanPin" w:hAnsi="Times New Roman"/>
          <w:sz w:val="24"/>
          <w:szCs w:val="24"/>
          <w:lang w:val="ru-RU"/>
        </w:rPr>
        <w:lastRenderedPageBreak/>
        <w:t>информационно-коммуникационными технологиями, основанными на достижениях науки и IT-отрасли;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освоение и соблюдение требований безопасной эксплуатации технических средств информационно-коммуникационных технологий;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 ированного доступа и его последствий (разглашения, подмены, утраты данных) с учетом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вредоносногокода);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"Общественно-научные предметы"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"История":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выявлять особенности развития культуры, быта и нравов народов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различные исторические эпохи;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овладение историческими понятиями и их использование для решения учебных и практическихзадач;</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 xml:space="preserve">умение выявлять существенные черты и характерные признаки </w:t>
      </w:r>
      <w:r w:rsidRPr="005C578B">
        <w:rPr>
          <w:rFonts w:ascii="Times New Roman" w:eastAsia="SchoolBookSanPin" w:hAnsi="Times New Roman"/>
          <w:sz w:val="24"/>
          <w:szCs w:val="24"/>
          <w:lang w:val="ru-RU"/>
        </w:rPr>
        <w:lastRenderedPageBreak/>
        <w:t>исторических событий, явлений, процессов;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 х годов, воссоединение Крыма с Россией 2014 года); характеризовать итоги и историческое значение событий;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сравнивать исторические события, явления, процессы в различные исторические эпохи;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умение определять и аргументировать собственную или предложенную точку зрения с опоройна фактический материал, в том числе используя источники разных типов;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различать основные типы исторических источников: письменные, вещественные,аудиовизуальные;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анализировать текстовые, визуальные источники исторической информации;представлять историческую информацию в форме таблиц, схем, диаграмм;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По учебному курсу "История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исторического развития, в том числе по истории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Роль и место России в мировой истории. Периодизация и источники российской истории.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Народы и государства на территории нашей страны в древности.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w:t>
      </w:r>
      <w:r w:rsidRPr="005C578B">
        <w:rPr>
          <w:rFonts w:ascii="Times New Roman" w:eastAsia="SchoolBookSanPin" w:hAnsi="Times New Roman"/>
          <w:sz w:val="24"/>
          <w:szCs w:val="24"/>
          <w:lang w:val="ru-RU"/>
        </w:rPr>
        <w:tab/>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Государствои церковь.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Реформы середины XVI в. Земские соборы. Формирование органов местного самоуправления.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Внешняя политика России в XVI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Социальная структура российского общества. Начало закрепощения крестьян. Формированиевольного казачества. Многонациональный состав населения.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Культурное пространство России в XVI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Опричнина: сущность, результаты и последствия. Россия в конце XVI в. Пресечение династииРюриковичей.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Смутного времени.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многонациональнойэлиты. Развитие образования и научных знаний.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w:t>
      </w:r>
      <w:r w:rsidRPr="005C578B">
        <w:rPr>
          <w:rFonts w:ascii="Times New Roman" w:eastAsia="SchoolBookSanPin" w:hAnsi="Times New Roman"/>
          <w:sz w:val="24"/>
          <w:szCs w:val="24"/>
          <w:lang w:val="ru-RU"/>
        </w:rPr>
        <w:lastRenderedPageBreak/>
        <w:t>Преобразования Петра I в области культуры. Итоги, последствия изначение петровских преобразований.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Эпоха "дворцовых переворотов": Причины и сущность дворцовых переворотов. Внутренняя и внешняя политика России в 1725 - 1762 гг.</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Внешняя политика России в период правления Екатерины II, ее основные задачи, направления, итоги.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Внутренняя и внешняя политика Павла I. Ограничение дворянских привилегий.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Внутренняя политика Николая I: реформаторские и консервативные тенденции. Социально- 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w:t>
      </w:r>
      <w:r w:rsidRPr="005C578B">
        <w:rPr>
          <w:rFonts w:ascii="Times New Roman" w:eastAsia="SchoolBookSanPin" w:hAnsi="Times New Roman"/>
          <w:sz w:val="24"/>
          <w:szCs w:val="24"/>
          <w:lang w:val="ru-RU"/>
        </w:rPr>
        <w:lastRenderedPageBreak/>
        <w:t>Многовекторность внешней политики империи.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курсу "Всеобщая история":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Происхождение человека. Первобытное общество.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Античность. Древняя Греция. Эллинизм. Культура и религия Древней Греции. Культура эллинистического мира.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Древний Рим. Культура и религия Древнего Рима. Возникновение и развитие христианства.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w:t>
      </w:r>
      <w:r w:rsidRPr="005C578B">
        <w:rPr>
          <w:rFonts w:ascii="Times New Roman" w:eastAsia="SchoolBookSanPin" w:hAnsi="Times New Roman"/>
          <w:sz w:val="24"/>
          <w:szCs w:val="24"/>
          <w:lang w:val="ru-RU"/>
        </w:rPr>
        <w:lastRenderedPageBreak/>
        <w:t>развитие ислама.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Великие географические открытия. Возникновение капиталистических отношений в ЗападнойЕвропе. Становление абсолютизма в европейских странах.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Реформация и контрреформация в Европе.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Политическое и социально-экономическое развитие Испании, Франции, Англии в конце XV -XVII вв.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Внутриполитическое развитие Османской империи, Индии, Китая, Японии в конце XV – XVII вв.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Международные отношения в конце XV - XVII вв.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Культура и картина мира человека раннего Нового времени.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История Нового времени: Периодизация и характеристика основных этапов.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Эпоха Просвещения. Просвещенный абсолютизм: общее и особенное.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Социально-экономическое развитие Англии в XVIII в. Промышленный переворот. Развитиепарламентской монархии в Англии в XVIII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Абсолютная монархия во Франции. Особенности положения третьего сословия. Французскаяреволюция XVIII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Своеобразие Священной Римской империи германской нации и государств, входивших в ее состав. Создание королевства Пруссия.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Характерные черты международных отношений XVIII в. Война за независимость британскихколоний в Северной Америке и образование США.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Создание колониальных империй. Внутренняя и внешняя политика Османской империи, Индии, Китая, Японии. Колониальный период в Латинской Америке.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США в XIX - начале XX в. Гражданская война в США.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Борьба за освобождение и образование независимых государств в Латинской Америке в XIXв.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Политическое и социально-экономическое развитие Османской империи, </w:t>
      </w:r>
      <w:r w:rsidRPr="005C578B">
        <w:rPr>
          <w:rFonts w:ascii="Times New Roman" w:eastAsia="SchoolBookSanPin" w:hAnsi="Times New Roman"/>
          <w:sz w:val="24"/>
          <w:szCs w:val="24"/>
          <w:lang w:val="ru-RU"/>
        </w:rPr>
        <w:lastRenderedPageBreak/>
        <w:t>Индии, Китая,Японии в XIX - начале XX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Колониальный раздел Африки. Антиколониальные движения.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Международные отношения в XIX 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Развитие науки, образования и культуры в Новое время.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"Обществознание":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приводить примеры (в том числе моделировать ситуации) деятельности людей, социальных объектов, явлений, процессов определенного типа в различных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w:t>
      </w:r>
      <w:r w:rsidRPr="005C578B">
        <w:rPr>
          <w:rFonts w:ascii="Times New Roman" w:eastAsia="SchoolBookSanPin" w:hAnsi="Times New Roman"/>
          <w:sz w:val="24"/>
          <w:szCs w:val="24"/>
          <w:lang w:val="ru-RU"/>
        </w:rPr>
        <w:lastRenderedPageBreak/>
        <w:t>юридической ответственности; связи политических потрясений и социально- экономического кризиса в государстве;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элементыи основные функции;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кризисовв государстве;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 xml:space="preserve">овладение смысловым чтением текстов обществоведческой тематики, позволяющимвоспринимать, понимать и интерпретировать смысл текстов разных типов, жанров, назначений вцелях решения различных учебных задач, в том числе извлечений из </w:t>
      </w:r>
      <w:r w:rsidRPr="005C578B">
        <w:rPr>
          <w:rFonts w:ascii="Times New Roman" w:eastAsia="SchoolBookSanPin" w:hAnsi="Times New Roman"/>
          <w:sz w:val="24"/>
          <w:szCs w:val="24"/>
          <w:lang w:val="ru-RU"/>
        </w:rPr>
        <w:lastRenderedPageBreak/>
        <w:t>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анализировать, обобщать, систематизировать, конкретизировать 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15)</w:t>
      </w:r>
      <w:r w:rsidRPr="005C578B">
        <w:rPr>
          <w:rFonts w:ascii="Times New Roman" w:eastAsia="SchoolBookSanPin" w:hAnsi="Times New Roman"/>
          <w:sz w:val="24"/>
          <w:szCs w:val="24"/>
          <w:lang w:val="ru-RU"/>
        </w:rPr>
        <w:tab/>
        <w:t>приобретение опыта самостоятельного заполнения формы (в том числе электронной) исоставления простейших документов (заявления, обращения, декларации, доверенности, личногофинансового плана, резюме);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16)</w:t>
      </w:r>
      <w:r w:rsidRPr="005C578B">
        <w:rPr>
          <w:rFonts w:ascii="Times New Roman" w:eastAsia="SchoolBookSanPin" w:hAnsi="Times New Roman"/>
          <w:sz w:val="24"/>
          <w:szCs w:val="24"/>
          <w:lang w:val="ru-RU"/>
        </w:rPr>
        <w:tab/>
        <w:t xml:space="preserve">приобретение опыта осуществления совместной деятельности, включая </w:t>
      </w:r>
      <w:r w:rsidRPr="005C578B">
        <w:rPr>
          <w:rFonts w:ascii="Times New Roman" w:eastAsia="SchoolBookSanPin" w:hAnsi="Times New Roman"/>
          <w:sz w:val="24"/>
          <w:szCs w:val="24"/>
          <w:lang w:val="ru-RU"/>
        </w:rPr>
        <w:lastRenderedPageBreak/>
        <w:t>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"География":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развития;понимание роли и места географической науки в системе научных дисциплин;</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овладение базовыми географическими понятиями и знаниями географической терминологии иих использование для решения учебных и практических задач;</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сравнивать изученные географические объекты, явления и процессы на основевыделения их существенных признаков;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классифицировать географические объекты и явления на основе их известныххарактерных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умение объяснять влияние изученных географических объектов и явлений на качество жизни человека и качество окружающей его среды;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 xml:space="preserve">умение выбирать и использовать источники географической информации </w:t>
      </w:r>
      <w:r w:rsidRPr="005C578B">
        <w:rPr>
          <w:rFonts w:ascii="Times New Roman" w:eastAsia="SchoolBookSanPin" w:hAnsi="Times New Roman"/>
          <w:sz w:val="24"/>
          <w:szCs w:val="24"/>
          <w:lang w:val="ru-RU"/>
        </w:rPr>
        <w:lastRenderedPageBreak/>
        <w:t>(картографические, статистические, текстовые, видео- и фотоизображения, компьютерные базы данных), необходимые для решения учебных, практико- ориентированных задач, практических задач в повседневной жизни;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"Естественнонаучные предметы"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"Физика"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понимание роли физики в научной картине мира, сформированность базовых представлений озакономерной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 xml:space="preserve">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w:t>
      </w:r>
      <w:r w:rsidRPr="005C578B">
        <w:rPr>
          <w:rFonts w:ascii="Times New Roman" w:eastAsia="SchoolBookSanPin" w:hAnsi="Times New Roman"/>
          <w:sz w:val="24"/>
          <w:szCs w:val="24"/>
          <w:lang w:val="ru-RU"/>
        </w:rPr>
        <w:lastRenderedPageBreak/>
        <w:t>электрических зарядов, действия электрического тока, короткое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 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владение основами методов научного познания с учетом соблюдения правил безопасного труда: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 xml:space="preserve">проведение прямых и косвенных измерений физических величин: умение </w:t>
      </w:r>
      <w:r w:rsidRPr="005C578B">
        <w:rPr>
          <w:rFonts w:ascii="Times New Roman" w:eastAsia="SchoolBookSanPin" w:hAnsi="Times New Roman"/>
          <w:sz w:val="24"/>
          <w:szCs w:val="24"/>
          <w:lang w:val="ru-RU"/>
        </w:rPr>
        <w:lastRenderedPageBreak/>
        <w:t>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объяснять физические процессы и свойства тел, в том числе и в контексте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 xml:space="preserve">опыт поиска, преобразования и представления информации физического содержания с использованием информационно-коммуникативных технологий; в том </w:t>
      </w:r>
      <w:r w:rsidRPr="005C578B">
        <w:rPr>
          <w:rFonts w:ascii="Times New Roman" w:eastAsia="SchoolBookSanPin" w:hAnsi="Times New Roman"/>
          <w:sz w:val="24"/>
          <w:szCs w:val="24"/>
          <w:lang w:val="ru-RU"/>
        </w:rPr>
        <w:lastRenderedPageBreak/>
        <w:t>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 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"Химия"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владение основами понятийного аппарата и символического языка химии для составления формул неорганических веществ, уравнений химических реакций;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владение системой химических знаний и умение применять систему химических знаний, которая включает:</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важнейшие химические понятия: химический элемент, атом, молекула, вещество, простое и сложное вещество, однородная и неоднородная смесь, относительные </w:t>
      </w:r>
      <w:r w:rsidRPr="005C578B">
        <w:rPr>
          <w:rFonts w:ascii="Times New Roman" w:eastAsia="SchoolBookSanPin" w:hAnsi="Times New Roman"/>
          <w:sz w:val="24"/>
          <w:szCs w:val="24"/>
          <w:lang w:val="ru-RU"/>
        </w:rPr>
        <w:lastRenderedPageBreak/>
        <w:t>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основополагающие законы химии: закон сохранения массы, периодический закон Д.И. Менделеева, закон постоянства состава, закон Авогадро;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теории химии: атомно-молекулярная теория, теория   электролитической диссоциации,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представления о научных методах познания, в том числе экспериментальных и теоретическихметодах исследования веществ и изучения химических реакций;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 xml:space="preserve">умение характеризовать физические и химические свойства простых </w:t>
      </w:r>
      <w:r w:rsidRPr="005C578B">
        <w:rPr>
          <w:rFonts w:ascii="Times New Roman" w:eastAsia="SchoolBookSanPin" w:hAnsi="Times New Roman"/>
          <w:sz w:val="24"/>
          <w:szCs w:val="24"/>
          <w:lang w:val="ru-RU"/>
        </w:rPr>
        <w:lastRenderedPageBreak/>
        <w:t>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химическихпревращений в различных условиях, влияние веществ и химических процессов на организм человека и окружающую природную среду;</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умение вычислять относительную молекулярную и молярную массы веществ, массовую долюхимического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наличие практических навыков планирования и осуществления следующих химическихэкспериментов: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изучение и описание физических свойств веществ;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ознакомление с физическими и химическими явлениями;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опыты, иллюстрирующие признаки протекания химических реакций;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изучение способов разделения смесей;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кислорода и изучение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водорода и изучение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углекислого газа и изучение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аммиака и изучение его свойств;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w:t>
      </w:r>
      <w:r w:rsidRPr="005C578B">
        <w:rPr>
          <w:rFonts w:ascii="Times New Roman" w:eastAsia="SchoolBookSanPin" w:hAnsi="Times New Roman"/>
          <w:sz w:val="24"/>
          <w:szCs w:val="24"/>
          <w:lang w:val="ru-RU"/>
        </w:rPr>
        <w:tab/>
        <w:t>приготовление растворов с определенной массовой долей растворенного вещества;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исследование и описание свойств неорганических веществ различных классов;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применение индикаторов (лакмуса, метилоранжа и фенолфталеина) для определения характера среды в растворах кислот и щелочей;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изучение взаимодействия кислот с металлами, оксидами металлов, растворимыми и нерастворимыми основаниями, солями;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получение нерастворимых оснований;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вытеснение одного металла другим из раствора соли;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исследование амфотерных свойств гидроксидов алюминия и цинка;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решение   экспериментальных   задач   по теме "Основные классы неорганических соединений";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решение экспериментальных задач по теме "Электролитическая диссоциация";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решение экспериментальных задач по теме "Важнейшие неметаллы и их соединения";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решение экспериментальных задач по теме "Важнейшие металлы и их соединения";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химические эксперименты, иллюстрирующие признаки протекания реакций ионного обмена;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качественные реакции на присутствующие в водных растворах ионы: хлорид-, бромид-,</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иодид-, сульфат-, фосфат-, карбонат-, силикат-анионы, гидроксид-ионы, катионы аммония, магния, кальция, алюминия, железа (2+) и железа (3+), меди (2+), цинка;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ab/>
        <w:t>умение представлять результаты эксперимента в форме выводов, доказательств, графиков и таблиц и выявлять эмпирические закономерности;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способовуменьшения и предотвращения их вредного воздействия; понимание значения жиров, белков, углеводов для организма человека;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 xml:space="preserve">владение основами химической грамотности, включающей умение </w:t>
      </w:r>
      <w:r w:rsidRPr="005C578B">
        <w:rPr>
          <w:rFonts w:ascii="Times New Roman" w:eastAsia="SchoolBookSanPin" w:hAnsi="Times New Roman"/>
          <w:sz w:val="24"/>
          <w:szCs w:val="24"/>
          <w:lang w:val="ru-RU"/>
        </w:rPr>
        <w:lastRenderedPageBreak/>
        <w:t>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наличие опыта работы с различными источниками информации по химии (научная и научно- 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"Биология" (на базовом уровне):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наблюдаемыхбиологических объектов, явлений и процессов;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 xml:space="preserve">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w:t>
      </w:r>
      <w:r w:rsidRPr="005C578B">
        <w:rPr>
          <w:rFonts w:ascii="Times New Roman" w:eastAsia="SchoolBookSanPin" w:hAnsi="Times New Roman"/>
          <w:sz w:val="24"/>
          <w:szCs w:val="24"/>
          <w:lang w:val="ru-RU"/>
        </w:rPr>
        <w:lastRenderedPageBreak/>
        <w:t>опытов и экспериментов, в том числе с использованием аналоговых и цифровых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приборов и инструментов;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ихпроисхождение, значение в природе и жизни человека;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умение решать учебные задачи биологического содержания, в том числе выявлять причинно- следственные связи, проводить расчеты, делать выводы на основании полученных результатов;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умение создавать и применять словесные и графические модели для объяснения строения живых систем, явлений и процессов живой природы;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13)</w:t>
      </w:r>
      <w:r w:rsidRPr="005C578B">
        <w:rPr>
          <w:rFonts w:ascii="Times New Roman" w:eastAsia="SchoolBookSanPin" w:hAnsi="Times New Roman"/>
          <w:sz w:val="24"/>
          <w:szCs w:val="24"/>
          <w:lang w:val="ru-RU"/>
        </w:rPr>
        <w:tab/>
        <w:t>понимание вклада российских и зарубежных ученых в развитие биологических наук;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14)</w:t>
      </w:r>
      <w:r w:rsidRPr="005C578B">
        <w:rPr>
          <w:rFonts w:ascii="Times New Roman" w:eastAsia="SchoolBookSanPin" w:hAnsi="Times New Roman"/>
          <w:sz w:val="24"/>
          <w:szCs w:val="24"/>
          <w:lang w:val="ru-RU"/>
        </w:rPr>
        <w:tab/>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w:t>
      </w:r>
      <w:r w:rsidRPr="005C578B">
        <w:rPr>
          <w:rFonts w:ascii="Times New Roman" w:eastAsia="SchoolBookSanPin" w:hAnsi="Times New Roman"/>
          <w:sz w:val="24"/>
          <w:szCs w:val="24"/>
          <w:lang w:val="ru-RU"/>
        </w:rPr>
        <w:lastRenderedPageBreak/>
        <w:t>достоверности;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15)</w:t>
      </w:r>
      <w:r w:rsidRPr="005C578B">
        <w:rPr>
          <w:rFonts w:ascii="Times New Roman" w:eastAsia="SchoolBookSanPin" w:hAnsi="Times New Roman"/>
          <w:sz w:val="24"/>
          <w:szCs w:val="24"/>
          <w:lang w:val="ru-RU"/>
        </w:rPr>
        <w:tab/>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16)</w:t>
      </w:r>
      <w:r w:rsidRPr="005C578B">
        <w:rPr>
          <w:rFonts w:ascii="Times New Roman" w:eastAsia="SchoolBookSanPin" w:hAnsi="Times New Roman"/>
          <w:sz w:val="24"/>
          <w:szCs w:val="24"/>
          <w:lang w:val="ru-RU"/>
        </w:rPr>
        <w:tab/>
        <w:t>умение интегрировать биологические знания со знаниями других учебных предметов;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17)</w:t>
      </w:r>
      <w:r w:rsidRPr="005C578B">
        <w:rPr>
          <w:rFonts w:ascii="Times New Roman" w:eastAsia="SchoolBookSanPin" w:hAnsi="Times New Roman"/>
          <w:sz w:val="24"/>
          <w:szCs w:val="24"/>
          <w:lang w:val="ru-RU"/>
        </w:rPr>
        <w:tab/>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18)</w:t>
      </w:r>
      <w:r w:rsidRPr="005C578B">
        <w:rPr>
          <w:rFonts w:ascii="Times New Roman" w:eastAsia="SchoolBookSanPin" w:hAnsi="Times New Roman"/>
          <w:sz w:val="24"/>
          <w:szCs w:val="24"/>
          <w:lang w:val="ru-RU"/>
        </w:rPr>
        <w:tab/>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19)</w:t>
      </w:r>
      <w:r w:rsidRPr="005C578B">
        <w:rPr>
          <w:rFonts w:ascii="Times New Roman" w:eastAsia="SchoolBookSanPin" w:hAnsi="Times New Roman"/>
          <w:sz w:val="24"/>
          <w:szCs w:val="24"/>
          <w:lang w:val="ru-RU"/>
        </w:rPr>
        <w:tab/>
        <w:t>овладение приемами оказания первой помощи человеку, выращивания культурных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растений   и ухода за домашними животными.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"Основы духовно- нравственной культурынародов России" должны обеспечивать:понимание вклада представителей различных народов России в формирования ее цивилизационного наследия;понимание ценности многообразия культурных укладов народов, Российской Федерации;поддержку интереса к традициям собственного народа и народов, проживающих в РоссийскойФедерации;знание исторических примеров взаимопомощи и сотрудничества народов РоссийскойФедерации;  формирование уважительного отношения к национальным и этническим ценностям,религиозным чувствам народов Российской Федерации;осознание ценности межнационального и межрелигиозного согласия;формирование представлений об образцах и примерах традиционного духовного наследиянародов Российской Федерации.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Предметные результаты по предметной области "Основы духовно-нравственной культуры народов России" конкретизируются с учетом выбранного по заявлению обучающихся, родителей (законных представителей) несовершеннолетних обучающихся </w:t>
      </w:r>
      <w:r w:rsidRPr="005C578B">
        <w:rPr>
          <w:rFonts w:ascii="Times New Roman" w:eastAsia="SchoolBookSanPin" w:hAnsi="Times New Roman"/>
          <w:sz w:val="24"/>
          <w:szCs w:val="24"/>
          <w:lang w:val="ru-RU"/>
        </w:rPr>
        <w:lastRenderedPageBreak/>
        <w:t>из перечня, предлагаемого МБОУ  «</w:t>
      </w:r>
      <w:r w:rsidR="002E69B3">
        <w:rPr>
          <w:rFonts w:ascii="Times New Roman" w:eastAsia="SchoolBookSanPin" w:hAnsi="Times New Roman"/>
          <w:sz w:val="24"/>
          <w:szCs w:val="24"/>
          <w:lang w:val="ru-RU"/>
        </w:rPr>
        <w:t>Верхнечебеньковская СОШ</w:t>
      </w:r>
      <w:r w:rsidRPr="005C578B">
        <w:rPr>
          <w:rFonts w:ascii="Times New Roman" w:eastAsia="SchoolBookSanPin" w:hAnsi="Times New Roman"/>
          <w:sz w:val="24"/>
          <w:szCs w:val="24"/>
          <w:lang w:val="ru-RU"/>
        </w:rPr>
        <w:t>»,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"Искусство"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"Изобразительное искусство":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 прикладного искусства); о различных видах дизайна; о различных способах проектной графики;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сформированность умений: создавать выразительные декоративно- 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пропорций;строитьизображения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w:t>
      </w:r>
      <w:r w:rsidRPr="005C578B">
        <w:rPr>
          <w:rFonts w:ascii="Times New Roman" w:eastAsia="SchoolBookSanPin" w:hAnsi="Times New Roman"/>
          <w:sz w:val="24"/>
          <w:szCs w:val="24"/>
          <w:lang w:val="ru-RU"/>
        </w:rPr>
        <w:lastRenderedPageBreak/>
        <w:t>коммуникационные технологии в создании художественных проектов;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выполнение учебно-творческих работ с применением различных материалов и техник.</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"Музыка":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выявлять особенности интерпретации одной и той же художественной идеи, сюжета втворчестве различных композиторов;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различать звучание отдельных музыкальных инструментов, виды хора и оркестра.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учебному   предмету   "Технология" предметной области "Технология"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 xml:space="preserve">сформированность представлений о современном уровне развития технологий и понимания трендов технологического развития, в том числе в сфере </w:t>
      </w:r>
      <w:r w:rsidRPr="005C578B">
        <w:rPr>
          <w:rFonts w:ascii="Times New Roman" w:eastAsia="SchoolBookSanPin" w:hAnsi="Times New Roman"/>
          <w:sz w:val="24"/>
          <w:szCs w:val="24"/>
          <w:lang w:val="ru-RU"/>
        </w:rPr>
        <w:lastRenderedPageBreak/>
        <w:t>цифровых технологий и искусственного интеллекта, роботизированных систем, ресурсосберегающей энергетики и другим приоритетным направлениям научно-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овладение средствами и формами графического отображения объектов или процессов, знаниями правил выполнения графической документации;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сформированность умений устанавливать взаимосвязь знаний по разным учебным предметам для решения прикладных учебных задач;</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сформированность представлений о мире профессий, связанных с изучаемыми технологиями,их востребованности на рынке труда.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МБОУ «</w:t>
      </w:r>
      <w:r w:rsidR="002E69B3">
        <w:rPr>
          <w:rFonts w:ascii="Times New Roman" w:eastAsia="SchoolBookSanPin" w:hAnsi="Times New Roman"/>
          <w:sz w:val="24"/>
          <w:szCs w:val="24"/>
          <w:lang w:val="ru-RU"/>
        </w:rPr>
        <w:t>Верхнечебеньковская СОШ</w:t>
      </w:r>
      <w:r w:rsidRPr="005C578B">
        <w:rPr>
          <w:rFonts w:ascii="Times New Roman" w:eastAsia="SchoolBookSanPin" w:hAnsi="Times New Roman"/>
          <w:sz w:val="24"/>
          <w:szCs w:val="24"/>
          <w:lang w:val="ru-RU"/>
        </w:rPr>
        <w:t>» самостоятельно определяет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"Физическая культура":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формирование привычки к здоровому образу жизни и занятиям физической культурой;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умение планировать самостоятельные занятия физической культурой и строить индивидуальные программы оздоровления и физического развития;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3)</w:t>
      </w:r>
      <w:r w:rsidRPr="005C578B">
        <w:rPr>
          <w:rFonts w:ascii="Times New Roman" w:eastAsia="SchoolBookSanPin" w:hAnsi="Times New Roman"/>
          <w:sz w:val="24"/>
          <w:szCs w:val="24"/>
          <w:lang w:val="ru-RU"/>
        </w:rPr>
        <w:tab/>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умение проводить мониторинг физического развития и физической подготовленности, наблюдение за динамикой развития своих физических качеств 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умение выполнять комплексы общеразвивающих и корригирующих упражнений;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владение основами технических действий и приемами различных видов спорта, их использование в игровой и соревновательной 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МБОУ «</w:t>
      </w:r>
      <w:r w:rsidR="002E69B3">
        <w:rPr>
          <w:rFonts w:ascii="Times New Roman" w:eastAsia="SchoolBookSanPin" w:hAnsi="Times New Roman"/>
          <w:sz w:val="24"/>
          <w:szCs w:val="24"/>
          <w:lang w:val="ru-RU"/>
        </w:rPr>
        <w:t>Верхнечебеньковская СОШ</w:t>
      </w:r>
      <w:r w:rsidRPr="005C578B">
        <w:rPr>
          <w:rFonts w:ascii="Times New Roman" w:eastAsia="SchoolBookSanPin" w:hAnsi="Times New Roman"/>
          <w:sz w:val="24"/>
          <w:szCs w:val="24"/>
          <w:lang w:val="ru-RU"/>
        </w:rPr>
        <w:t>» определяет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и природно- климатических условий региона).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 учебному предмету "Основы безопасности жизнедеятельности":</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w:t>
      </w:r>
      <w:r w:rsidRPr="005C578B">
        <w:rPr>
          <w:rFonts w:ascii="Times New Roman" w:eastAsia="SchoolBookSanPin" w:hAnsi="Times New Roman"/>
          <w:sz w:val="24"/>
          <w:szCs w:val="24"/>
          <w:lang w:val="ru-RU"/>
        </w:rPr>
        <w:tab/>
        <w:t xml:space="preserve">сформированность культуры безопасности жизнедеятельности на основе </w:t>
      </w:r>
      <w:r w:rsidRPr="005C578B">
        <w:rPr>
          <w:rFonts w:ascii="Times New Roman" w:eastAsia="SchoolBookSanPin" w:hAnsi="Times New Roman"/>
          <w:sz w:val="24"/>
          <w:szCs w:val="24"/>
          <w:lang w:val="ru-RU"/>
        </w:rPr>
        <w:lastRenderedPageBreak/>
        <w:t>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w:t>
      </w:r>
      <w:r w:rsidRPr="005C578B">
        <w:rPr>
          <w:rFonts w:ascii="Times New Roman" w:eastAsia="SchoolBookSanPin" w:hAnsi="Times New Roman"/>
          <w:sz w:val="24"/>
          <w:szCs w:val="24"/>
          <w:lang w:val="ru-RU"/>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w:t>
      </w:r>
      <w:r w:rsidRPr="005C578B">
        <w:rPr>
          <w:rFonts w:ascii="Times New Roman" w:eastAsia="SchoolBookSanPin" w:hAnsi="Times New Roman"/>
          <w:sz w:val="24"/>
          <w:szCs w:val="24"/>
          <w:lang w:val="ru-RU"/>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w:t>
      </w:r>
      <w:r w:rsidRPr="005C578B">
        <w:rPr>
          <w:rFonts w:ascii="Times New Roman" w:eastAsia="SchoolBookSanPin" w:hAnsi="Times New Roman"/>
          <w:sz w:val="24"/>
          <w:szCs w:val="24"/>
          <w:lang w:val="ru-RU"/>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w:t>
      </w:r>
      <w:r w:rsidRPr="005C578B">
        <w:rPr>
          <w:rFonts w:ascii="Times New Roman" w:eastAsia="SchoolBookSanPin" w:hAnsi="Times New Roman"/>
          <w:sz w:val="24"/>
          <w:szCs w:val="24"/>
          <w:lang w:val="ru-RU"/>
        </w:rPr>
        <w:tab/>
        <w:t>сформированность чувства гордости за свою Родину, ответственного отношения к выполнению  конституционного долга - защите Отечества;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w:t>
      </w:r>
      <w:r w:rsidRPr="005C578B">
        <w:rPr>
          <w:rFonts w:ascii="Times New Roman" w:eastAsia="SchoolBookSanPin" w:hAnsi="Times New Roman"/>
          <w:sz w:val="24"/>
          <w:szCs w:val="24"/>
          <w:lang w:val="ru-RU"/>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7)</w:t>
      </w:r>
      <w:r w:rsidRPr="005C578B">
        <w:rPr>
          <w:rFonts w:ascii="Times New Roman" w:eastAsia="SchoolBookSanPin" w:hAnsi="Times New Roman"/>
          <w:sz w:val="24"/>
          <w:szCs w:val="24"/>
          <w:lang w:val="ru-RU"/>
        </w:rPr>
        <w:tab/>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r w:rsidRPr="005C578B">
        <w:rPr>
          <w:rFonts w:ascii="Times New Roman" w:eastAsia="SchoolBookSanPin" w:hAnsi="Times New Roman"/>
          <w:sz w:val="24"/>
          <w:szCs w:val="24"/>
          <w:lang w:val="ru-RU"/>
        </w:rPr>
        <w:tab/>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w:t>
      </w:r>
      <w:r w:rsidRPr="005C578B">
        <w:rPr>
          <w:rFonts w:ascii="Times New Roman" w:eastAsia="SchoolBookSanPin" w:hAnsi="Times New Roman"/>
          <w:sz w:val="24"/>
          <w:szCs w:val="24"/>
          <w:lang w:val="ru-RU"/>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10)</w:t>
      </w:r>
      <w:r w:rsidRPr="005C578B">
        <w:rPr>
          <w:rFonts w:ascii="Times New Roman" w:eastAsia="SchoolBookSanPin" w:hAnsi="Times New Roman"/>
          <w:sz w:val="24"/>
          <w:szCs w:val="24"/>
          <w:lang w:val="ru-RU"/>
        </w:rPr>
        <w:tab/>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11)</w:t>
      </w:r>
      <w:r w:rsidRPr="005C578B">
        <w:rPr>
          <w:rFonts w:ascii="Times New Roman" w:eastAsia="SchoolBookSanPin" w:hAnsi="Times New Roman"/>
          <w:sz w:val="24"/>
          <w:szCs w:val="24"/>
          <w:lang w:val="ru-RU"/>
        </w:rPr>
        <w:tab/>
        <w:t xml:space="preserve">освоение основ экологической культуры, методов проектирования </w:t>
      </w:r>
      <w:r w:rsidRPr="005C578B">
        <w:rPr>
          <w:rFonts w:ascii="Times New Roman" w:eastAsia="SchoolBookSanPin" w:hAnsi="Times New Roman"/>
          <w:sz w:val="24"/>
          <w:szCs w:val="24"/>
          <w:lang w:val="ru-RU"/>
        </w:rPr>
        <w:lastRenderedPageBreak/>
        <w:t>собственной безопасной жизнедеятельности с учетом природных, техногенных и социальных рисков на территории проживания;</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w:t>
      </w:r>
      <w:r w:rsidRPr="005C578B">
        <w:rPr>
          <w:rFonts w:ascii="Times New Roman" w:eastAsia="SchoolBookSanPin" w:hAnsi="Times New Roman"/>
          <w:sz w:val="24"/>
          <w:szCs w:val="24"/>
          <w:lang w:val="ru-RU"/>
        </w:rPr>
        <w:tab/>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3530E" w:rsidRPr="005C578B" w:rsidRDefault="0033530E" w:rsidP="0033530E">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B26624" w:rsidRPr="005C578B" w:rsidRDefault="0033530E" w:rsidP="008E75CA">
      <w:pPr>
        <w:spacing w:after="0" w:line="360" w:lineRule="auto"/>
        <w:ind w:firstLine="709"/>
        <w:rPr>
          <w:rFonts w:ascii="Times New Roman" w:eastAsia="SchoolBookSanPin" w:hAnsi="Times New Roman"/>
          <w:b/>
          <w:sz w:val="24"/>
          <w:szCs w:val="24"/>
          <w:lang w:val="ru-RU"/>
        </w:rPr>
      </w:pPr>
      <w:r w:rsidRPr="005C578B">
        <w:rPr>
          <w:rFonts w:ascii="Times New Roman" w:eastAsia="SchoolBookSanPin" w:hAnsi="Times New Roman"/>
          <w:sz w:val="24"/>
          <w:szCs w:val="24"/>
          <w:lang w:val="ru-RU"/>
        </w:rPr>
        <w:t>МБОУ «Сакмарская СОШ им. С. Панова» определяет последовательность модулей для освоения обучающимися модулей учебного предмета "Основы безопасности жизнедеятельности".</w:t>
      </w:r>
    </w:p>
    <w:p w:rsidR="00B26624" w:rsidRPr="005C578B" w:rsidRDefault="00B26624" w:rsidP="008E75CA">
      <w:pPr>
        <w:spacing w:after="0" w:line="360" w:lineRule="auto"/>
        <w:ind w:firstLine="709"/>
        <w:rPr>
          <w:rFonts w:ascii="Times New Roman" w:eastAsia="SchoolBookSanPin" w:hAnsi="Times New Roman"/>
          <w:b/>
          <w:sz w:val="24"/>
          <w:szCs w:val="24"/>
          <w:lang w:val="ru-RU"/>
        </w:rPr>
      </w:pPr>
    </w:p>
    <w:p w:rsidR="00DD5002" w:rsidRPr="005C578B" w:rsidRDefault="00A50641" w:rsidP="008E75CA">
      <w:pPr>
        <w:spacing w:after="0" w:line="360" w:lineRule="auto"/>
        <w:ind w:firstLine="709"/>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 xml:space="preserve">1.3 СИСТЕМА ОЦЕНКИ ДОСТИЖЕНИЯ ПЛАНИРУЕМЫХ </w:t>
      </w:r>
      <w:r w:rsidR="008E75CA" w:rsidRPr="005C578B">
        <w:rPr>
          <w:rFonts w:ascii="Times New Roman" w:eastAsia="SchoolBookSanPin" w:hAnsi="Times New Roman"/>
          <w:b/>
          <w:sz w:val="24"/>
          <w:szCs w:val="24"/>
          <w:lang w:val="ru-RU"/>
        </w:rPr>
        <w:t xml:space="preserve"> </w:t>
      </w:r>
      <w:r w:rsidRPr="005C578B">
        <w:rPr>
          <w:rFonts w:ascii="Times New Roman" w:eastAsia="SchoolBookSanPin" w:hAnsi="Times New Roman"/>
          <w:b/>
          <w:sz w:val="24"/>
          <w:szCs w:val="24"/>
          <w:lang w:val="ru-RU"/>
        </w:rPr>
        <w:t>РЕЗУЛЬТАТОВ</w:t>
      </w:r>
      <w:r w:rsidR="00BF1C5A" w:rsidRPr="005C578B">
        <w:rPr>
          <w:rFonts w:ascii="Times New Roman" w:eastAsia="SchoolBookSanPin" w:hAnsi="Times New Roman"/>
          <w:b/>
          <w:sz w:val="24"/>
          <w:szCs w:val="24"/>
          <w:lang w:val="ru-RU"/>
        </w:rPr>
        <w:t> </w:t>
      </w:r>
      <w:r w:rsidR="008E75CA" w:rsidRPr="005C578B">
        <w:rPr>
          <w:rFonts w:ascii="Times New Roman" w:eastAsia="SchoolBookSanPin" w:hAnsi="Times New Roman"/>
          <w:b/>
          <w:sz w:val="24"/>
          <w:szCs w:val="24"/>
          <w:lang w:val="ru-RU"/>
        </w:rPr>
        <w:t xml:space="preserve">ОСВОЕНИЯ </w:t>
      </w:r>
      <w:r w:rsidR="006B5346" w:rsidRPr="005C578B">
        <w:rPr>
          <w:rFonts w:ascii="Times New Roman" w:eastAsia="SchoolBookSanPin" w:hAnsi="Times New Roman"/>
          <w:b/>
          <w:sz w:val="24"/>
          <w:szCs w:val="24"/>
          <w:lang w:val="ru-RU"/>
        </w:rPr>
        <w:t>ООП ООО</w:t>
      </w:r>
      <w:r w:rsidR="00056B0F" w:rsidRPr="005C578B">
        <w:rPr>
          <w:rFonts w:ascii="Times New Roman" w:eastAsia="SchoolBookSanPin" w:hAnsi="Times New Roman"/>
          <w:b/>
          <w:sz w:val="24"/>
          <w:szCs w:val="24"/>
          <w:lang w:val="ru-RU"/>
        </w:rPr>
        <w:t>.</w:t>
      </w:r>
      <w:r w:rsidR="00DD5002" w:rsidRPr="005C578B">
        <w:rPr>
          <w:rFonts w:ascii="Times New Roman" w:eastAsia="SchoolBookSanPin" w:hAnsi="Times New Roman"/>
          <w:b/>
          <w:sz w:val="24"/>
          <w:szCs w:val="24"/>
          <w:lang w:val="ru-RU"/>
        </w:rPr>
        <w:br/>
        <w:t>1.3.1 Общие положения</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C578B">
        <w:rPr>
          <w:rFonts w:ascii="Times New Roman" w:eastAsia="SchoolBookSanPin" w:hAnsi="Times New Roman"/>
          <w:bCs/>
          <w:sz w:val="24"/>
          <w:szCs w:val="24"/>
          <w:lang w:val="ru-RU"/>
        </w:rPr>
        <w:t xml:space="preserve">функциями </w:t>
      </w:r>
      <w:r w:rsidRPr="005C578B">
        <w:rPr>
          <w:rFonts w:ascii="Times New Roman" w:eastAsia="SchoolBookSanPin" w:hAnsi="Times New Roman"/>
          <w:sz w:val="24"/>
          <w:szCs w:val="24"/>
          <w:lang w:val="ru-RU"/>
        </w:rPr>
        <w:t xml:space="preserve">являются: </w:t>
      </w:r>
      <w:r w:rsidRPr="005C578B">
        <w:rPr>
          <w:rFonts w:ascii="Times New Roman" w:eastAsia="SchoolBookSanPin" w:hAnsi="Times New Roman"/>
          <w:bCs/>
          <w:sz w:val="24"/>
          <w:szCs w:val="24"/>
          <w:lang w:val="ru-RU"/>
        </w:rPr>
        <w:t xml:space="preserve">ориентация образовательного процесса </w:t>
      </w:r>
      <w:r w:rsidRPr="005C578B">
        <w:rPr>
          <w:rFonts w:ascii="Times New Roman" w:eastAsia="SchoolBookSanPin" w:hAnsi="Times New Roman"/>
          <w:sz w:val="24"/>
          <w:szCs w:val="24"/>
          <w:lang w:val="ru-RU"/>
        </w:rPr>
        <w:t xml:space="preserve">на достижение планируемых результатов освоения </w:t>
      </w:r>
      <w:r w:rsidR="00DD5002"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w:t>
      </w:r>
      <w:r w:rsidR="002618EA"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обеспечение эффективной </w:t>
      </w:r>
      <w:r w:rsidRPr="005C578B">
        <w:rPr>
          <w:rFonts w:ascii="Times New Roman" w:eastAsia="SchoolBookSanPin" w:hAnsi="Times New Roman"/>
          <w:bCs/>
          <w:sz w:val="24"/>
          <w:szCs w:val="24"/>
          <w:lang w:val="ru-RU"/>
        </w:rPr>
        <w:t>обратной связи</w:t>
      </w:r>
      <w:r w:rsidRPr="005C578B">
        <w:rPr>
          <w:rFonts w:ascii="Times New Roman" w:eastAsia="SchoolBookSanPin" w:hAnsi="Times New Roman"/>
          <w:sz w:val="24"/>
          <w:szCs w:val="24"/>
          <w:lang w:val="ru-RU"/>
        </w:rPr>
        <w:t xml:space="preserve">, позволяющей осуществлять </w:t>
      </w:r>
      <w:r w:rsidRPr="005C578B">
        <w:rPr>
          <w:rFonts w:ascii="Times New Roman" w:eastAsia="SchoolBookSanPin" w:hAnsi="Times New Roman"/>
          <w:bCs/>
          <w:sz w:val="24"/>
          <w:szCs w:val="24"/>
          <w:lang w:val="ru-RU"/>
        </w:rPr>
        <w:t>управление образовательным процессом.</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5C578B">
        <w:rPr>
          <w:rFonts w:ascii="Times New Roman" w:eastAsia="SchoolBookSanPin" w:hAnsi="Times New Roman"/>
          <w:bCs/>
          <w:sz w:val="24"/>
          <w:szCs w:val="24"/>
          <w:lang w:val="ru-RU"/>
        </w:rPr>
        <w:br/>
      </w:r>
      <w:r w:rsidRPr="005C578B">
        <w:rPr>
          <w:rFonts w:ascii="Times New Roman" w:eastAsia="SchoolBookSanPin" w:hAnsi="Times New Roman"/>
          <w:sz w:val="24"/>
          <w:szCs w:val="24"/>
          <w:lang w:val="ru-RU"/>
        </w:rPr>
        <w:t>в образовательной организации являются:</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5C578B">
        <w:rPr>
          <w:rFonts w:ascii="Times New Roman" w:eastAsia="SchoolBookSanPin" w:hAnsi="Times New Roman"/>
          <w:sz w:val="24"/>
          <w:szCs w:val="24"/>
          <w:lang w:val="ru-RU"/>
        </w:rPr>
        <w:t>работников</w:t>
      </w:r>
      <w:r w:rsidRPr="005C578B">
        <w:rPr>
          <w:rFonts w:ascii="Times New Roman" w:eastAsia="SchoolBookSanPin" w:hAnsi="Times New Roman"/>
          <w:sz w:val="24"/>
          <w:szCs w:val="24"/>
          <w:lang w:val="ru-RU"/>
        </w:rPr>
        <w:t xml:space="preserve"> как основа аттестационных процедур;</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Основным объектом системы оценки</w:t>
      </w:r>
      <w:r w:rsidRPr="005C578B">
        <w:rPr>
          <w:rFonts w:ascii="Times New Roman" w:eastAsia="SchoolBookSanPin" w:hAnsi="Times New Roman"/>
          <w:sz w:val="24"/>
          <w:szCs w:val="24"/>
          <w:lang w:val="ru-RU"/>
        </w:rPr>
        <w:t xml:space="preserve">, её содержательной </w:t>
      </w:r>
      <w:r w:rsidR="00BF1C5A"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критериальной базой выступают требования </w:t>
      </w:r>
      <w:r w:rsidR="006B5346" w:rsidRPr="005C578B">
        <w:rPr>
          <w:rFonts w:ascii="Times New Roman" w:eastAsia="SchoolBookSanPin" w:hAnsi="Times New Roman"/>
          <w:sz w:val="24"/>
          <w:szCs w:val="24"/>
          <w:lang w:val="ru-RU"/>
        </w:rPr>
        <w:t>ФГОС ООО</w:t>
      </w:r>
      <w:r w:rsidRPr="005C578B">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DD5002"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xml:space="preserve">. Система оценки включает </w:t>
      </w:r>
      <w:r w:rsidRPr="005C578B">
        <w:rPr>
          <w:rFonts w:ascii="Times New Roman" w:eastAsia="SchoolBookSanPin" w:hAnsi="Times New Roman"/>
          <w:sz w:val="24"/>
          <w:szCs w:val="24"/>
          <w:lang w:val="ru-RU"/>
        </w:rPr>
        <w:lastRenderedPageBreak/>
        <w:t>процедуры внутренней и внешней оценки.</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Внутренняя оценка включает:</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стартовую диагностику;</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текущую и тематическую оценку;</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итоговую оценку;</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промежуточную аттестацию;</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психолого-педагогическое наблюдение;</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внутренний мониторинг образовательных достижений обучающихся.</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 xml:space="preserve"> Внешняя оценка включает:</w:t>
      </w:r>
    </w:p>
    <w:p w:rsidR="0006770E" w:rsidRPr="005C578B" w:rsidRDefault="0006770E"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независимую оценку качества подготовки обучающихся ;</w:t>
      </w:r>
    </w:p>
    <w:p w:rsidR="0006770E" w:rsidRPr="005C578B" w:rsidRDefault="00F85395" w:rsidP="0006770E">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 xml:space="preserve">итоговую аттестацию. </w:t>
      </w:r>
    </w:p>
    <w:p w:rsidR="00DE7B1C" w:rsidRPr="005C578B" w:rsidRDefault="00DE7B1C" w:rsidP="0006770E">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 соответствии с </w:t>
      </w:r>
      <w:r w:rsidR="006B5346" w:rsidRPr="005C578B">
        <w:rPr>
          <w:rFonts w:ascii="Times New Roman" w:eastAsia="SchoolBookSanPin" w:hAnsi="Times New Roman"/>
          <w:sz w:val="24"/>
          <w:szCs w:val="24"/>
          <w:lang w:val="ru-RU"/>
        </w:rPr>
        <w:t>ФГОС ООО</w:t>
      </w:r>
      <w:r w:rsidRPr="005C578B">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Системно-деятельностный подход </w:t>
      </w:r>
      <w:r w:rsidRPr="005C578B">
        <w:rPr>
          <w:rFonts w:ascii="Times New Roman" w:eastAsia="SchoolBookSanPin" w:hAnsi="Times New Roman"/>
          <w:sz w:val="24"/>
          <w:szCs w:val="24"/>
          <w:lang w:val="ru-RU"/>
        </w:rPr>
        <w:t xml:space="preserve">к оценке образовательных достижений </w:t>
      </w:r>
      <w:r w:rsidR="00D77FC6" w:rsidRPr="005C578B">
        <w:rPr>
          <w:rFonts w:ascii="Times New Roman" w:eastAsia="SchoolBookSanPin" w:hAnsi="Times New Roman"/>
          <w:sz w:val="24"/>
          <w:szCs w:val="24"/>
          <w:lang w:val="ru-RU"/>
        </w:rPr>
        <w:t xml:space="preserve">обучающихся </w:t>
      </w:r>
      <w:r w:rsidRPr="005C578B">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Уровневый подход </w:t>
      </w:r>
      <w:r w:rsidRPr="005C578B">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для продолжения обучения и усвоения последующего учебного материала.</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Комплексный подход </w:t>
      </w:r>
      <w:r w:rsidRPr="005C578B">
        <w:rPr>
          <w:rFonts w:ascii="Times New Roman" w:eastAsia="SchoolBookSanPin" w:hAnsi="Times New Roman"/>
          <w:sz w:val="24"/>
          <w:szCs w:val="24"/>
          <w:lang w:val="ru-RU"/>
        </w:rPr>
        <w:t xml:space="preserve">к оценке образовательных достижений реализуется </w:t>
      </w:r>
      <w:r w:rsidR="00D77FC6" w:rsidRPr="005C578B">
        <w:rPr>
          <w:rFonts w:ascii="Times New Roman" w:eastAsia="SchoolBookSanPin" w:hAnsi="Times New Roman"/>
          <w:sz w:val="24"/>
          <w:szCs w:val="24"/>
          <w:lang w:val="ru-RU"/>
        </w:rPr>
        <w:t>через</w:t>
      </w:r>
      <w:r w:rsidRPr="005C578B">
        <w:rPr>
          <w:rFonts w:ascii="Times New Roman" w:eastAsia="SchoolBookSanPin" w:hAnsi="Times New Roman"/>
          <w:sz w:val="24"/>
          <w:szCs w:val="24"/>
          <w:lang w:val="ru-RU"/>
        </w:rPr>
        <w:t>:</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w:t>
      </w:r>
      <w:r w:rsidR="00D77FC6" w:rsidRPr="005C578B">
        <w:rPr>
          <w:rFonts w:ascii="Times New Roman" w:eastAsia="SchoolBookSanPin" w:hAnsi="Times New Roman"/>
          <w:sz w:val="24"/>
          <w:szCs w:val="24"/>
          <w:lang w:val="ru-RU"/>
        </w:rPr>
        <w:t>у</w:t>
      </w:r>
      <w:r w:rsidRPr="005C578B">
        <w:rPr>
          <w:rFonts w:ascii="Times New Roman" w:eastAsia="SchoolBookSanPin" w:hAnsi="Times New Roman"/>
          <w:sz w:val="24"/>
          <w:szCs w:val="24"/>
          <w:lang w:val="ru-RU"/>
        </w:rPr>
        <w:t xml:space="preserve"> предметных и метапредметных результатов;</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использования раз</w:t>
      </w:r>
      <w:r w:rsidR="003A5C93" w:rsidRPr="005C578B">
        <w:rPr>
          <w:rFonts w:ascii="Times New Roman" w:eastAsia="SchoolBookSanPin" w:hAnsi="Times New Roman"/>
          <w:sz w:val="24"/>
          <w:szCs w:val="24"/>
          <w:lang w:val="ru-RU"/>
        </w:rPr>
        <w:t>ООО</w:t>
      </w:r>
      <w:r w:rsidRPr="005C578B">
        <w:rPr>
          <w:rFonts w:ascii="Times New Roman" w:eastAsia="SchoolBookSanPin" w:hAnsi="Times New Roman"/>
          <w:sz w:val="24"/>
          <w:szCs w:val="24"/>
          <w:lang w:val="ru-RU"/>
        </w:rPr>
        <w:t>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5C578B" w:rsidRDefault="00DE7B1C" w:rsidP="00C2107B">
      <w:pPr>
        <w:tabs>
          <w:tab w:val="left" w:pos="851"/>
        </w:tabs>
        <w:spacing w:after="0" w:line="360" w:lineRule="auto"/>
        <w:ind w:firstLine="709"/>
        <w:jc w:val="both"/>
        <w:rPr>
          <w:rFonts w:ascii="Times New Roman" w:hAnsi="Times New Roman"/>
          <w:sz w:val="24"/>
          <w:szCs w:val="24"/>
          <w:lang w:val="ru-RU"/>
        </w:rPr>
      </w:pPr>
      <w:r w:rsidRPr="005C578B">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5C578B">
        <w:rPr>
          <w:rFonts w:ascii="Times New Roman" w:hAnsi="Times New Roman"/>
          <w:sz w:val="24"/>
          <w:szCs w:val="24"/>
          <w:lang w:val="ru-RU"/>
        </w:rPr>
        <w:t xml:space="preserve"> </w:t>
      </w:r>
    </w:p>
    <w:p w:rsidR="008538D8" w:rsidRPr="005C578B" w:rsidRDefault="008538D8" w:rsidP="00C2107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Оценка личностных результатов </w:t>
      </w:r>
      <w:r w:rsidR="00BD6153" w:rsidRPr="005C578B">
        <w:rPr>
          <w:rFonts w:ascii="Times New Roman" w:hAnsi="Times New Roman"/>
          <w:sz w:val="24"/>
          <w:szCs w:val="24"/>
          <w:lang w:val="ru-RU"/>
        </w:rPr>
        <w:t xml:space="preserve">обучающихся осуществляется через </w:t>
      </w:r>
      <w:r w:rsidRPr="005C578B">
        <w:rPr>
          <w:rFonts w:ascii="Times New Roman" w:hAnsi="Times New Roman"/>
          <w:sz w:val="24"/>
          <w:szCs w:val="24"/>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5C578B" w:rsidRDefault="008538D8" w:rsidP="00C2107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5C578B" w:rsidRDefault="008538D8" w:rsidP="00C2107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5C578B" w:rsidRDefault="008538D8" w:rsidP="00C2107B">
      <w:pPr>
        <w:spacing w:after="0" w:line="360" w:lineRule="auto"/>
        <w:ind w:firstLine="709"/>
        <w:jc w:val="both"/>
        <w:rPr>
          <w:rFonts w:ascii="Times New Roman" w:hAnsi="Times New Roman"/>
          <w:b/>
          <w:sz w:val="24"/>
          <w:szCs w:val="24"/>
          <w:lang w:val="ru-RU"/>
        </w:rPr>
      </w:pPr>
      <w:r w:rsidRPr="005C578B">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00DD5002" w:rsidRPr="005C578B">
        <w:rPr>
          <w:rFonts w:ascii="Times New Roman" w:hAnsi="Times New Roman"/>
          <w:sz w:val="24"/>
          <w:szCs w:val="24"/>
          <w:lang w:val="ru-RU"/>
        </w:rPr>
        <w:br/>
      </w:r>
      <w:r w:rsidR="00DD5002" w:rsidRPr="005C578B">
        <w:rPr>
          <w:rFonts w:ascii="Times New Roman" w:hAnsi="Times New Roman"/>
          <w:sz w:val="24"/>
          <w:szCs w:val="24"/>
          <w:lang w:val="ru-RU"/>
        </w:rPr>
        <w:br/>
      </w:r>
      <w:r w:rsidR="00DD5002" w:rsidRPr="005C578B">
        <w:rPr>
          <w:rFonts w:ascii="Times New Roman" w:hAnsi="Times New Roman"/>
          <w:b/>
          <w:sz w:val="24"/>
          <w:szCs w:val="24"/>
          <w:lang w:val="ru-RU"/>
        </w:rPr>
        <w:t>1.3.2 Особенности оценки метапредметных и предметных результатов</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DD5002"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ОП ООО</w:t>
      </w:r>
      <w:r w:rsidRPr="005C578B">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5C578B">
        <w:rPr>
          <w:rFonts w:ascii="Times New Roman" w:eastAsia="SchoolBookSanPin" w:hAnsi="Times New Roman"/>
          <w:sz w:val="24"/>
          <w:szCs w:val="24"/>
          <w:lang w:val="ru-RU"/>
        </w:rPr>
        <w:t>, а также систему междисциплинарных (межпредметных) понятий</w:t>
      </w:r>
      <w:r w:rsidRPr="005C578B">
        <w:rPr>
          <w:rFonts w:ascii="Times New Roman" w:eastAsia="SchoolBookSanPin" w:hAnsi="Times New Roman"/>
          <w:sz w:val="24"/>
          <w:szCs w:val="24"/>
          <w:lang w:val="ru-RU"/>
        </w:rPr>
        <w:t>.</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Формирование метапредметных результатов обеспечивается комплексом </w:t>
      </w:r>
      <w:r w:rsidR="0089706E" w:rsidRPr="005C578B">
        <w:rPr>
          <w:rFonts w:ascii="Times New Roman" w:eastAsia="SchoolBookSanPin" w:hAnsi="Times New Roman"/>
          <w:sz w:val="24"/>
          <w:szCs w:val="24"/>
          <w:lang w:val="ru-RU"/>
        </w:rPr>
        <w:t xml:space="preserve">освоения программ </w:t>
      </w:r>
      <w:r w:rsidRPr="005C578B">
        <w:rPr>
          <w:rFonts w:ascii="Times New Roman" w:eastAsia="SchoolBookSanPin" w:hAnsi="Times New Roman"/>
          <w:sz w:val="24"/>
          <w:szCs w:val="24"/>
          <w:lang w:val="ru-RU"/>
        </w:rPr>
        <w:t>учебных предметов и внеурочной деятельности.</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538D8" w:rsidRPr="005C578B" w:rsidRDefault="00BD6153"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познавательными </w:t>
      </w:r>
      <w:r w:rsidR="008538D8" w:rsidRPr="005C578B">
        <w:rPr>
          <w:rFonts w:ascii="Times New Roman" w:eastAsia="SchoolBookSanPin" w:hAnsi="Times New Roman"/>
          <w:sz w:val="24"/>
          <w:szCs w:val="24"/>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92313" w:rsidRPr="005C578B" w:rsidRDefault="00BD6153"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коммуникативными </w:t>
      </w:r>
      <w:r w:rsidR="008538D8" w:rsidRPr="005C578B">
        <w:rPr>
          <w:rFonts w:ascii="Times New Roman" w:eastAsia="SchoolBookSanPin" w:hAnsi="Times New Roman"/>
          <w:sz w:val="24"/>
          <w:szCs w:val="24"/>
          <w:lang w:val="ru-RU"/>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B92313" w:rsidRPr="005C578B">
        <w:rPr>
          <w:rFonts w:ascii="Times New Roman" w:eastAsia="SchoolBookSanPin" w:hAnsi="Times New Roman"/>
          <w:sz w:val="24"/>
          <w:szCs w:val="24"/>
          <w:lang w:val="ru-RU"/>
        </w:rPr>
        <w:br/>
      </w:r>
      <w:r w:rsidR="008538D8" w:rsidRPr="005C578B">
        <w:rPr>
          <w:rFonts w:ascii="Times New Roman" w:eastAsia="SchoolBookSanPin" w:hAnsi="Times New Roman"/>
          <w:sz w:val="24"/>
          <w:szCs w:val="24"/>
          <w:lang w:val="ru-RU"/>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5C578B" w:rsidRDefault="00BD6153"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регулятивными </w:t>
      </w:r>
      <w:r w:rsidR="008538D8" w:rsidRPr="005C578B">
        <w:rPr>
          <w:rFonts w:ascii="Times New Roman" w:eastAsia="SchoolBookSanPin" w:hAnsi="Times New Roman"/>
          <w:sz w:val="24"/>
          <w:szCs w:val="24"/>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5C578B">
        <w:rPr>
          <w:rFonts w:ascii="Times New Roman" w:eastAsia="SchoolBookSanPin" w:hAnsi="Times New Roman"/>
          <w:sz w:val="24"/>
          <w:szCs w:val="24"/>
          <w:lang w:val="ru-RU"/>
        </w:rPr>
        <w:br/>
      </w:r>
      <w:r w:rsidR="008538D8" w:rsidRPr="005C578B">
        <w:rPr>
          <w:rFonts w:ascii="Times New Roman" w:eastAsia="SchoolBookSanPin" w:hAnsi="Times New Roman"/>
          <w:sz w:val="24"/>
          <w:szCs w:val="24"/>
          <w:lang w:val="ru-RU"/>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00B92313" w:rsidRPr="005C578B">
        <w:rPr>
          <w:rFonts w:ascii="Times New Roman" w:eastAsia="SchoolBookSanPin" w:hAnsi="Times New Roman"/>
          <w:sz w:val="24"/>
          <w:szCs w:val="24"/>
          <w:lang w:val="ru-RU"/>
        </w:rPr>
        <w:br/>
      </w:r>
      <w:r w:rsidR="008538D8" w:rsidRPr="005C578B">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8538D8" w:rsidRPr="005C578B" w:rsidRDefault="008538D8" w:rsidP="00C2107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5C578B">
        <w:rPr>
          <w:rFonts w:ascii="Times New Roman" w:eastAsia="SchoolBookSanPin" w:hAnsi="Times New Roman"/>
          <w:sz w:val="24"/>
          <w:szCs w:val="24"/>
          <w:lang w:val="ru-RU"/>
        </w:rPr>
        <w:t>внутреннего</w:t>
      </w:r>
      <w:r w:rsidRPr="005C578B">
        <w:rPr>
          <w:rFonts w:ascii="Times New Roman" w:eastAsia="SchoolBookSanPin" w:hAnsi="Times New Roman"/>
          <w:sz w:val="24"/>
          <w:szCs w:val="24"/>
          <w:lang w:val="ru-RU"/>
        </w:rPr>
        <w:t xml:space="preserve"> мониторинга. Содержание и периодичность </w:t>
      </w:r>
      <w:r w:rsidR="00B92313" w:rsidRPr="005C578B">
        <w:rPr>
          <w:rFonts w:ascii="Times New Roman" w:eastAsia="SchoolBookSanPin" w:hAnsi="Times New Roman"/>
          <w:sz w:val="24"/>
          <w:szCs w:val="24"/>
          <w:lang w:val="ru-RU"/>
        </w:rPr>
        <w:t>внутреннего</w:t>
      </w:r>
      <w:r w:rsidRPr="005C578B">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5C578B">
        <w:rPr>
          <w:rFonts w:ascii="Times New Roman" w:eastAsia="SchoolBookSanPin" w:hAnsi="Times New Roman"/>
          <w:sz w:val="24"/>
          <w:szCs w:val="24"/>
          <w:lang w:val="ru-RU"/>
        </w:rPr>
        <w:t xml:space="preserve"> образовательной организации</w:t>
      </w:r>
      <w:r w:rsidRPr="005C578B">
        <w:rPr>
          <w:rFonts w:ascii="Times New Roman" w:eastAsia="SchoolBookSanPin" w:hAnsi="Times New Roman"/>
          <w:sz w:val="24"/>
          <w:szCs w:val="24"/>
          <w:lang w:val="ru-RU"/>
        </w:rPr>
        <w:t xml:space="preserve">. Инструментарий строится </w:t>
      </w:r>
      <w:r w:rsidR="00B9231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BD6153" w:rsidRPr="005C578B">
        <w:rPr>
          <w:rFonts w:ascii="Times New Roman" w:eastAsia="SchoolBookSanPin" w:hAnsi="Times New Roman"/>
          <w:sz w:val="24"/>
          <w:szCs w:val="24"/>
          <w:lang w:val="ru-RU"/>
        </w:rPr>
        <w:t xml:space="preserve">универсальных </w:t>
      </w:r>
      <w:r w:rsidRPr="005C578B">
        <w:rPr>
          <w:rFonts w:ascii="Times New Roman" w:eastAsia="SchoolBookSanPin" w:hAnsi="Times New Roman"/>
          <w:sz w:val="24"/>
          <w:szCs w:val="24"/>
          <w:lang w:val="ru-RU"/>
        </w:rPr>
        <w:t>учебных действий.</w:t>
      </w:r>
      <w:r w:rsidR="00DD5002" w:rsidRPr="005C578B">
        <w:rPr>
          <w:rFonts w:ascii="Times New Roman" w:eastAsia="SchoolBookSanPin" w:hAnsi="Times New Roman"/>
          <w:sz w:val="24"/>
          <w:szCs w:val="24"/>
          <w:lang w:val="ru-RU"/>
        </w:rPr>
        <w:br/>
      </w:r>
      <w:r w:rsidR="00DD5002" w:rsidRPr="005C578B">
        <w:rPr>
          <w:rFonts w:ascii="Times New Roman" w:eastAsia="SchoolBookSanPin" w:hAnsi="Times New Roman"/>
          <w:sz w:val="24"/>
          <w:szCs w:val="24"/>
          <w:lang w:val="ru-RU"/>
        </w:rPr>
        <w:br/>
      </w:r>
      <w:r w:rsidR="00DD5002" w:rsidRPr="005C578B">
        <w:rPr>
          <w:rFonts w:ascii="Times New Roman" w:eastAsia="SchoolBookSanPin" w:hAnsi="Times New Roman"/>
          <w:sz w:val="24"/>
          <w:szCs w:val="24"/>
          <w:lang w:val="ru-RU"/>
        </w:rPr>
        <w:br/>
      </w:r>
      <w:r w:rsidR="00DD5002" w:rsidRPr="005C578B">
        <w:rPr>
          <w:rFonts w:ascii="Times New Roman" w:hAnsi="Times New Roman"/>
          <w:b/>
          <w:sz w:val="24"/>
          <w:szCs w:val="24"/>
          <w:lang w:val="ru-RU"/>
        </w:rPr>
        <w:t>1.3.3 Организация и содержание оценочных процедур</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Формы оценки:</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для проверки читательской грамотности </w:t>
      </w:r>
      <w:r w:rsidR="00C72E49" w:rsidRPr="005C578B">
        <w:rPr>
          <w:rFonts w:ascii="Times New Roman" w:eastAsia="SchoolBookSanPin" w:hAnsi="Times New Roman"/>
          <w:sz w:val="24"/>
          <w:szCs w:val="24"/>
          <w:lang w:val="ru-RU"/>
        </w:rPr>
        <w:noBreakHyphen/>
      </w:r>
      <w:r w:rsidRPr="005C578B">
        <w:rPr>
          <w:rFonts w:ascii="Times New Roman" w:eastAsia="SchoolBookSanPin" w:hAnsi="Times New Roman"/>
          <w:sz w:val="24"/>
          <w:szCs w:val="24"/>
          <w:lang w:val="ru-RU"/>
        </w:rPr>
        <w:t xml:space="preserve"> письменная работа </w:t>
      </w:r>
      <w:r w:rsidR="00B9231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на межпредметной основе;</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для проверки цифровой грамотности </w:t>
      </w:r>
      <w:r w:rsidR="00C72E49" w:rsidRPr="005C578B">
        <w:rPr>
          <w:rFonts w:ascii="Times New Roman" w:eastAsia="SchoolBookSanPin" w:hAnsi="Times New Roman"/>
          <w:sz w:val="24"/>
          <w:szCs w:val="24"/>
          <w:lang w:val="ru-RU"/>
        </w:rPr>
        <w:noBreakHyphen/>
      </w:r>
      <w:r w:rsidRPr="005C578B">
        <w:rPr>
          <w:rFonts w:ascii="Times New Roman" w:eastAsia="SchoolBookSanPin" w:hAnsi="Times New Roman"/>
          <w:sz w:val="24"/>
          <w:szCs w:val="24"/>
          <w:lang w:val="ru-RU"/>
        </w:rPr>
        <w:t xml:space="preserve"> практическая работа в сочетании </w:t>
      </w:r>
      <w:r w:rsidR="00B9231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с письменной (компьютеризованной) частью;</w:t>
      </w:r>
    </w:p>
    <w:p w:rsidR="008538D8"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познавательных </w:t>
      </w:r>
      <w:r w:rsidR="00BD6153" w:rsidRPr="005C578B">
        <w:rPr>
          <w:rFonts w:ascii="Times New Roman" w:eastAsia="SchoolBookSanPin" w:hAnsi="Times New Roman"/>
          <w:sz w:val="24"/>
          <w:szCs w:val="24"/>
          <w:lang w:val="ru-RU"/>
        </w:rPr>
        <w:t xml:space="preserve">универсальных </w:t>
      </w:r>
      <w:r w:rsidRPr="005C578B">
        <w:rPr>
          <w:rFonts w:ascii="Times New Roman" w:eastAsia="SchoolBookSanPin" w:hAnsi="Times New Roman"/>
          <w:sz w:val="24"/>
          <w:szCs w:val="24"/>
          <w:lang w:val="ru-RU"/>
        </w:rPr>
        <w:t xml:space="preserve">учебных действий </w:t>
      </w:r>
      <w:r w:rsidR="00C72E49" w:rsidRPr="005C578B">
        <w:rPr>
          <w:rFonts w:ascii="Times New Roman" w:eastAsia="SchoolBookSanPin" w:hAnsi="Times New Roman"/>
          <w:sz w:val="24"/>
          <w:szCs w:val="24"/>
          <w:lang w:val="ru-RU"/>
        </w:rPr>
        <w:noBreakHyphen/>
      </w:r>
      <w:r w:rsidRPr="005C578B">
        <w:rPr>
          <w:rFonts w:ascii="Times New Roman" w:eastAsia="SchoolBookSanPin" w:hAnsi="Times New Roman"/>
          <w:sz w:val="24"/>
          <w:szCs w:val="24"/>
          <w:lang w:val="ru-RU"/>
        </w:rPr>
        <w:t xml:space="preserve"> экспертная оценка процесса </w:t>
      </w:r>
      <w:r w:rsidR="00BD6153"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результатов выполнения групповых и</w:t>
      </w:r>
      <w:r w:rsidR="00C4299D" w:rsidRPr="005C578B">
        <w:rPr>
          <w:rFonts w:ascii="Times New Roman" w:eastAsia="SchoolBookSanPin" w:hAnsi="Times New Roman"/>
          <w:sz w:val="24"/>
          <w:szCs w:val="24"/>
          <w:lang w:val="ru-RU"/>
        </w:rPr>
        <w:t xml:space="preserve"> (или)</w:t>
      </w:r>
      <w:r w:rsidRPr="005C578B">
        <w:rPr>
          <w:rFonts w:ascii="Times New Roman" w:eastAsia="SchoolBookSanPin" w:hAnsi="Times New Roman"/>
          <w:sz w:val="24"/>
          <w:szCs w:val="24"/>
          <w:lang w:val="ru-RU"/>
        </w:rPr>
        <w:t xml:space="preserve"> индивидуальных учебных исследований и проектов.</w:t>
      </w:r>
    </w:p>
    <w:p w:rsidR="00B92313" w:rsidRPr="005C578B" w:rsidRDefault="008538D8"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5C578B" w:rsidRDefault="00C4299D"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w:t>
      </w:r>
      <w:r w:rsidR="006530AC" w:rsidRPr="005C578B">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в самостоятельном освоении содержания избранных областей знаний и</w:t>
      </w:r>
      <w:r w:rsidRPr="005C578B">
        <w:rPr>
          <w:rFonts w:ascii="Times New Roman" w:eastAsia="SchoolBookSanPin" w:hAnsi="Times New Roman"/>
          <w:sz w:val="24"/>
          <w:szCs w:val="24"/>
          <w:lang w:val="ru-RU"/>
        </w:rPr>
        <w:t xml:space="preserve"> (</w:t>
      </w:r>
      <w:r w:rsidR="006530AC" w:rsidRPr="005C578B">
        <w:rPr>
          <w:rFonts w:ascii="Times New Roman" w:eastAsia="SchoolBookSanPin" w:hAnsi="Times New Roman"/>
          <w:sz w:val="24"/>
          <w:szCs w:val="24"/>
          <w:lang w:val="ru-RU"/>
        </w:rPr>
        <w:t>или</w:t>
      </w:r>
      <w:r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Выбор темы проекта осуществляется обучающимися.</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Результатом </w:t>
      </w:r>
      <w:r w:rsidR="00C4299D" w:rsidRPr="005C578B">
        <w:rPr>
          <w:rFonts w:ascii="Times New Roman" w:eastAsia="SchoolBookSanPin" w:hAnsi="Times New Roman"/>
          <w:sz w:val="24"/>
          <w:szCs w:val="24"/>
          <w:lang w:val="ru-RU"/>
        </w:rPr>
        <w:t>проекта</w:t>
      </w:r>
      <w:r w:rsidRPr="005C578B">
        <w:rPr>
          <w:rFonts w:ascii="Times New Roman" w:eastAsia="SchoolBookSanPin" w:hAnsi="Times New Roman"/>
          <w:sz w:val="24"/>
          <w:szCs w:val="24"/>
          <w:lang w:val="ru-RU"/>
        </w:rPr>
        <w:t xml:space="preserve"> </w:t>
      </w:r>
      <w:r w:rsidR="00C4299D" w:rsidRPr="005C578B">
        <w:rPr>
          <w:rFonts w:ascii="Times New Roman" w:eastAsia="SchoolBookSanPin" w:hAnsi="Times New Roman"/>
          <w:sz w:val="24"/>
          <w:szCs w:val="24"/>
          <w:lang w:val="ru-RU"/>
        </w:rPr>
        <w:t>является</w:t>
      </w:r>
      <w:r w:rsidRPr="005C578B">
        <w:rPr>
          <w:rFonts w:ascii="Times New Roman" w:eastAsia="SchoolBookSanPin" w:hAnsi="Times New Roman"/>
          <w:sz w:val="24"/>
          <w:szCs w:val="24"/>
          <w:lang w:val="ru-RU"/>
        </w:rPr>
        <w:t xml:space="preserve"> одна из следующих работ:</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5C578B">
        <w:rPr>
          <w:rFonts w:ascii="Times New Roman" w:eastAsia="SchoolBookSanPin" w:hAnsi="Times New Roman"/>
          <w:sz w:val="24"/>
          <w:szCs w:val="24"/>
          <w:lang w:val="ru-RU"/>
        </w:rPr>
        <w:t>х</w:t>
      </w:r>
      <w:r w:rsidRPr="005C578B">
        <w:rPr>
          <w:rFonts w:ascii="Times New Roman" w:eastAsia="SchoolBookSanPin" w:hAnsi="Times New Roman"/>
          <w:sz w:val="24"/>
          <w:szCs w:val="24"/>
          <w:lang w:val="ru-RU"/>
        </w:rPr>
        <w:t>;</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материальный объект, макет, иное конструкторское изделие;</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отчетные материалы по социальному проекту.</w:t>
      </w:r>
    </w:p>
    <w:p w:rsidR="006530AC" w:rsidRPr="005C578B" w:rsidRDefault="006530A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направленности проекта разрабатываются </w:t>
      </w:r>
      <w:r w:rsidR="00C4299D" w:rsidRPr="005C578B">
        <w:rPr>
          <w:rFonts w:ascii="Times New Roman" w:eastAsia="SchoolBookSanPin" w:hAnsi="Times New Roman"/>
          <w:sz w:val="24"/>
          <w:szCs w:val="24"/>
          <w:lang w:val="ru-RU"/>
        </w:rPr>
        <w:t>образовательной организацией</w:t>
      </w:r>
      <w:r w:rsidR="00DD5002" w:rsidRPr="005C578B">
        <w:rPr>
          <w:rFonts w:ascii="Times New Roman" w:eastAsia="SchoolBookSanPin" w:hAnsi="Times New Roman"/>
          <w:sz w:val="24"/>
          <w:szCs w:val="24"/>
          <w:lang w:val="ru-RU"/>
        </w:rPr>
        <w:t xml:space="preserve"> в отдельном Положении</w:t>
      </w:r>
      <w:r w:rsidR="00C4299D" w:rsidRPr="005C578B">
        <w:rPr>
          <w:rFonts w:ascii="Times New Roman" w:eastAsia="SchoolBookSanPin" w:hAnsi="Times New Roman"/>
          <w:sz w:val="24"/>
          <w:szCs w:val="24"/>
          <w:lang w:val="ru-RU"/>
        </w:rPr>
        <w:t xml:space="preserve">. </w:t>
      </w:r>
    </w:p>
    <w:p w:rsidR="006530AC" w:rsidRPr="005C578B" w:rsidRDefault="00C4299D"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Проект оценивается по следующим критериям:</w:t>
      </w:r>
    </w:p>
    <w:p w:rsidR="003B673E" w:rsidRPr="005C578B" w:rsidRDefault="00DF7A1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3B673E" w:rsidRPr="005C578B">
        <w:rPr>
          <w:rFonts w:ascii="Times New Roman" w:eastAsia="SchoolBookSanPin" w:hAnsi="Times New Roman"/>
          <w:sz w:val="24"/>
          <w:szCs w:val="24"/>
          <w:lang w:val="ru-RU"/>
        </w:rPr>
        <w:t>формированност</w:t>
      </w:r>
      <w:r w:rsidRPr="005C578B">
        <w:rPr>
          <w:rFonts w:ascii="Times New Roman" w:eastAsia="SchoolBookSanPin" w:hAnsi="Times New Roman"/>
          <w:sz w:val="24"/>
          <w:szCs w:val="24"/>
          <w:lang w:val="ru-RU"/>
        </w:rPr>
        <w:t>ь</w:t>
      </w:r>
      <w:r w:rsidR="003B673E" w:rsidRPr="005C578B">
        <w:rPr>
          <w:rFonts w:ascii="Times New Roman" w:eastAsia="SchoolBookSanPin" w:hAnsi="Times New Roman"/>
          <w:sz w:val="24"/>
          <w:szCs w:val="24"/>
          <w:lang w:val="ru-RU"/>
        </w:rPr>
        <w:t xml:space="preserve"> познавательных </w:t>
      </w:r>
      <w:r w:rsidRPr="005C578B">
        <w:rPr>
          <w:rFonts w:ascii="Times New Roman" w:eastAsia="SchoolBookSanPin" w:hAnsi="Times New Roman"/>
          <w:sz w:val="24"/>
          <w:szCs w:val="24"/>
          <w:lang w:val="ru-RU"/>
        </w:rPr>
        <w:t xml:space="preserve">универсальных </w:t>
      </w:r>
      <w:r w:rsidR="003B673E" w:rsidRPr="005C578B">
        <w:rPr>
          <w:rFonts w:ascii="Times New Roman" w:eastAsia="SchoolBookSanPin" w:hAnsi="Times New Roman"/>
          <w:sz w:val="24"/>
          <w:szCs w:val="24"/>
          <w:lang w:val="ru-RU"/>
        </w:rPr>
        <w:t>учебных действий: с</w:t>
      </w:r>
      <w:r w:rsidR="006530AC" w:rsidRPr="005C578B">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и</w:t>
      </w:r>
      <w:r w:rsidR="00C4299D" w:rsidRPr="005C578B">
        <w:rPr>
          <w:rFonts w:ascii="Times New Roman" w:eastAsia="SchoolBookSanPin" w:hAnsi="Times New Roman"/>
          <w:sz w:val="24"/>
          <w:szCs w:val="24"/>
          <w:lang w:val="ru-RU"/>
        </w:rPr>
        <w:t xml:space="preserve"> (</w:t>
      </w:r>
      <w:r w:rsidR="006530AC" w:rsidRPr="005C578B">
        <w:rPr>
          <w:rFonts w:ascii="Times New Roman" w:eastAsia="SchoolBookSanPin" w:hAnsi="Times New Roman"/>
          <w:sz w:val="24"/>
          <w:szCs w:val="24"/>
          <w:lang w:val="ru-RU"/>
        </w:rPr>
        <w:t>или</w:t>
      </w:r>
      <w:r w:rsidR="00C4299D"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5C578B">
        <w:rPr>
          <w:rFonts w:ascii="Times New Roman" w:eastAsia="SchoolBookSanPin" w:hAnsi="Times New Roman"/>
          <w:sz w:val="24"/>
          <w:szCs w:val="24"/>
          <w:lang w:val="ru-RU"/>
        </w:rPr>
        <w:t>х</w:t>
      </w:r>
      <w:r w:rsidRPr="005C578B">
        <w:rPr>
          <w:rFonts w:ascii="Times New Roman" w:eastAsia="SchoolBookSanPin" w:hAnsi="Times New Roman"/>
          <w:sz w:val="24"/>
          <w:szCs w:val="24"/>
          <w:lang w:val="ru-RU"/>
        </w:rPr>
        <w:t>;</w:t>
      </w:r>
    </w:p>
    <w:p w:rsidR="006530AC" w:rsidRPr="005C578B" w:rsidRDefault="00DF7A1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с</w:t>
      </w:r>
      <w:r w:rsidR="006530AC" w:rsidRPr="005C578B">
        <w:rPr>
          <w:rFonts w:ascii="Times New Roman" w:eastAsia="SchoolBookSanPin" w:hAnsi="Times New Roman"/>
          <w:sz w:val="24"/>
          <w:szCs w:val="24"/>
          <w:lang w:val="ru-RU"/>
        </w:rPr>
        <w:t>формированность предметных знаний и способов действий</w:t>
      </w:r>
      <w:r w:rsidR="003B673E"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w:t>
      </w:r>
      <w:r w:rsidR="003B673E" w:rsidRPr="005C578B">
        <w:rPr>
          <w:rFonts w:ascii="Times New Roman" w:eastAsia="SchoolBookSanPin" w:hAnsi="Times New Roman"/>
          <w:sz w:val="24"/>
          <w:szCs w:val="24"/>
          <w:lang w:val="ru-RU"/>
        </w:rPr>
        <w:t>умение</w:t>
      </w:r>
      <w:r w:rsidR="006530AC" w:rsidRPr="005C578B">
        <w:rPr>
          <w:rFonts w:ascii="Times New Roman" w:eastAsia="SchoolBookSanPin" w:hAnsi="Times New Roman"/>
          <w:sz w:val="24"/>
          <w:szCs w:val="24"/>
          <w:lang w:val="ru-RU"/>
        </w:rPr>
        <w:t xml:space="preserve"> раскрыть содержание работы, грамотно и обоснованно</w:t>
      </w:r>
      <w:r w:rsidR="003B673E" w:rsidRPr="005C578B">
        <w:rPr>
          <w:rFonts w:ascii="Times New Roman" w:eastAsia="SchoolBookSanPin" w:hAnsi="Times New Roman"/>
          <w:sz w:val="24"/>
          <w:szCs w:val="24"/>
          <w:lang w:val="ru-RU"/>
        </w:rPr>
        <w:t xml:space="preserve"> </w:t>
      </w:r>
      <w:r w:rsidR="006530AC" w:rsidRPr="005C578B">
        <w:rPr>
          <w:rFonts w:ascii="Times New Roman" w:eastAsia="SchoolBookSanPin" w:hAnsi="Times New Roman"/>
          <w:sz w:val="24"/>
          <w:szCs w:val="24"/>
          <w:lang w:val="ru-RU"/>
        </w:rPr>
        <w:t>в соответствии с рассматриваемой проблемой</w:t>
      </w:r>
      <w:r w:rsidR="003B673E" w:rsidRPr="005C578B">
        <w:rPr>
          <w:rFonts w:ascii="Times New Roman" w:eastAsia="SchoolBookSanPin" w:hAnsi="Times New Roman"/>
          <w:sz w:val="24"/>
          <w:szCs w:val="24"/>
          <w:lang w:val="ru-RU"/>
        </w:rPr>
        <w:t xml:space="preserve"> или </w:t>
      </w:r>
      <w:r w:rsidR="006530AC" w:rsidRPr="005C578B">
        <w:rPr>
          <w:rFonts w:ascii="Times New Roman" w:eastAsia="SchoolBookSanPin" w:hAnsi="Times New Roman"/>
          <w:sz w:val="24"/>
          <w:szCs w:val="24"/>
          <w:lang w:val="ru-RU"/>
        </w:rPr>
        <w:t>темой использовать имеющиеся знания и способы действий</w:t>
      </w:r>
      <w:r w:rsidRPr="005C578B">
        <w:rPr>
          <w:rFonts w:ascii="Times New Roman" w:eastAsia="SchoolBookSanPin" w:hAnsi="Times New Roman"/>
          <w:sz w:val="24"/>
          <w:szCs w:val="24"/>
          <w:lang w:val="ru-RU"/>
        </w:rPr>
        <w:t>;</w:t>
      </w:r>
    </w:p>
    <w:p w:rsidR="006530AC" w:rsidRPr="005C578B" w:rsidRDefault="00DF7A1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6530AC" w:rsidRPr="005C578B">
        <w:rPr>
          <w:rFonts w:ascii="Times New Roman" w:eastAsia="SchoolBookSanPin" w:hAnsi="Times New Roman"/>
          <w:sz w:val="24"/>
          <w:szCs w:val="24"/>
          <w:lang w:val="ru-RU"/>
        </w:rPr>
        <w:t xml:space="preserve">формированность регулятивных </w:t>
      </w:r>
      <w:r w:rsidRPr="005C578B">
        <w:rPr>
          <w:rFonts w:ascii="Times New Roman" w:eastAsia="SchoolBookSanPin" w:hAnsi="Times New Roman"/>
          <w:sz w:val="24"/>
          <w:szCs w:val="24"/>
          <w:lang w:val="ru-RU"/>
        </w:rPr>
        <w:t xml:space="preserve">универсальных учебных </w:t>
      </w:r>
      <w:r w:rsidR="006530AC" w:rsidRPr="005C578B">
        <w:rPr>
          <w:rFonts w:ascii="Times New Roman" w:eastAsia="SchoolBookSanPin" w:hAnsi="Times New Roman"/>
          <w:sz w:val="24"/>
          <w:szCs w:val="24"/>
          <w:lang w:val="ru-RU"/>
        </w:rPr>
        <w:t>действий</w:t>
      </w:r>
      <w:r w:rsidR="003B673E"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умени</w:t>
      </w:r>
      <w:r w:rsidR="003B673E" w:rsidRPr="005C578B">
        <w:rPr>
          <w:rFonts w:ascii="Times New Roman" w:eastAsia="SchoolBookSanPin" w:hAnsi="Times New Roman"/>
          <w:sz w:val="24"/>
          <w:szCs w:val="24"/>
          <w:lang w:val="ru-RU"/>
        </w:rPr>
        <w:t>е</w:t>
      </w:r>
      <w:r w:rsidR="006530AC" w:rsidRPr="005C578B">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5C578B">
        <w:rPr>
          <w:rFonts w:ascii="Times New Roman" w:eastAsia="SchoolBookSanPin" w:hAnsi="Times New Roman"/>
          <w:sz w:val="24"/>
          <w:szCs w:val="24"/>
          <w:lang w:val="ru-RU"/>
        </w:rPr>
        <w:br/>
      </w:r>
      <w:r w:rsidR="006530AC" w:rsidRPr="005C578B">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5C578B">
        <w:rPr>
          <w:rFonts w:ascii="Times New Roman" w:eastAsia="SchoolBookSanPin" w:hAnsi="Times New Roman"/>
          <w:sz w:val="24"/>
          <w:szCs w:val="24"/>
          <w:lang w:val="ru-RU"/>
        </w:rPr>
        <w:t>;</w:t>
      </w:r>
    </w:p>
    <w:p w:rsidR="006530AC" w:rsidRPr="005C578B" w:rsidRDefault="00DF7A19"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6530AC" w:rsidRPr="005C578B">
        <w:rPr>
          <w:rFonts w:ascii="Times New Roman" w:eastAsia="SchoolBookSanPin" w:hAnsi="Times New Roman"/>
          <w:sz w:val="24"/>
          <w:szCs w:val="24"/>
          <w:lang w:val="ru-RU"/>
        </w:rPr>
        <w:t xml:space="preserve">формированность коммуникативных </w:t>
      </w:r>
      <w:r w:rsidRPr="005C578B">
        <w:rPr>
          <w:rFonts w:ascii="Times New Roman" w:eastAsia="SchoolBookSanPin" w:hAnsi="Times New Roman"/>
          <w:sz w:val="24"/>
          <w:szCs w:val="24"/>
          <w:lang w:val="ru-RU"/>
        </w:rPr>
        <w:t xml:space="preserve">универсальных учебных </w:t>
      </w:r>
      <w:r w:rsidR="006530AC" w:rsidRPr="005C578B">
        <w:rPr>
          <w:rFonts w:ascii="Times New Roman" w:eastAsia="SchoolBookSanPin" w:hAnsi="Times New Roman"/>
          <w:sz w:val="24"/>
          <w:szCs w:val="24"/>
          <w:lang w:val="ru-RU"/>
        </w:rPr>
        <w:t>действий</w:t>
      </w:r>
      <w:r w:rsidR="003B673E" w:rsidRPr="005C578B">
        <w:rPr>
          <w:rFonts w:ascii="Times New Roman" w:eastAsia="SchoolBookSanPin" w:hAnsi="Times New Roman"/>
          <w:sz w:val="24"/>
          <w:szCs w:val="24"/>
          <w:lang w:val="ru-RU"/>
        </w:rPr>
        <w:t>:</w:t>
      </w:r>
      <w:r w:rsidR="006530AC" w:rsidRPr="005C578B">
        <w:rPr>
          <w:rFonts w:ascii="Times New Roman" w:eastAsia="SchoolBookSanPin" w:hAnsi="Times New Roman"/>
          <w:sz w:val="24"/>
          <w:szCs w:val="24"/>
          <w:lang w:val="ru-RU"/>
        </w:rPr>
        <w:t xml:space="preserve"> умени</w:t>
      </w:r>
      <w:r w:rsidR="003B673E" w:rsidRPr="005C578B">
        <w:rPr>
          <w:rFonts w:ascii="Times New Roman" w:eastAsia="SchoolBookSanPin" w:hAnsi="Times New Roman"/>
          <w:sz w:val="24"/>
          <w:szCs w:val="24"/>
          <w:lang w:val="ru-RU"/>
        </w:rPr>
        <w:t>е</w:t>
      </w:r>
      <w:r w:rsidR="006530AC" w:rsidRPr="005C578B">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Предметные результаты освоения </w:t>
      </w:r>
      <w:r w:rsidR="00DD5002" w:rsidRPr="005C578B">
        <w:rPr>
          <w:rFonts w:ascii="Times New Roman" w:eastAsia="SchoolBookSanPin" w:hAnsi="Times New Roman"/>
          <w:sz w:val="24"/>
          <w:szCs w:val="24"/>
          <w:lang w:val="ru-RU"/>
        </w:rPr>
        <w:t>О</w:t>
      </w:r>
      <w:r w:rsidR="00D46F4A" w:rsidRPr="005C578B">
        <w:rPr>
          <w:rFonts w:ascii="Times New Roman" w:eastAsia="SchoolBookSanPin" w:hAnsi="Times New Roman"/>
          <w:sz w:val="24"/>
          <w:szCs w:val="24"/>
          <w:lang w:val="ru-RU"/>
        </w:rPr>
        <w:t>О</w:t>
      </w:r>
      <w:r w:rsidR="006B5346" w:rsidRPr="005C578B">
        <w:rPr>
          <w:rFonts w:ascii="Times New Roman" w:eastAsia="SchoolBookSanPin" w:hAnsi="Times New Roman"/>
          <w:sz w:val="24"/>
          <w:szCs w:val="24"/>
          <w:lang w:val="ru-RU"/>
        </w:rPr>
        <w:t>П ООО</w:t>
      </w:r>
      <w:r w:rsidRPr="005C578B">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5C578B" w:rsidRDefault="003B67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Для оценки предметных результатов </w:t>
      </w:r>
      <w:r w:rsidR="00A14D1C" w:rsidRPr="005C578B">
        <w:rPr>
          <w:rFonts w:ascii="Times New Roman" w:eastAsia="SchoolBookSanPin" w:hAnsi="Times New Roman"/>
          <w:sz w:val="24"/>
          <w:szCs w:val="24"/>
          <w:lang w:val="ru-RU"/>
        </w:rPr>
        <w:t>используются</w:t>
      </w:r>
      <w:r w:rsidRPr="005C578B">
        <w:rPr>
          <w:rFonts w:ascii="Times New Roman" w:eastAsia="SchoolBookSanPin" w:hAnsi="Times New Roman"/>
          <w:sz w:val="24"/>
          <w:szCs w:val="24"/>
          <w:lang w:val="ru-RU"/>
        </w:rPr>
        <w:t xml:space="preserve"> критерии: </w:t>
      </w:r>
      <w:r w:rsidRPr="005C578B">
        <w:rPr>
          <w:rFonts w:ascii="Times New Roman" w:eastAsia="SchoolBookSanPin" w:hAnsi="Times New Roman"/>
          <w:bCs/>
          <w:sz w:val="24"/>
          <w:szCs w:val="24"/>
          <w:lang w:val="ru-RU"/>
        </w:rPr>
        <w:t xml:space="preserve">знание </w:t>
      </w:r>
      <w:r w:rsidR="00A14D1C" w:rsidRPr="005C578B">
        <w:rPr>
          <w:rFonts w:ascii="Times New Roman" w:eastAsia="SchoolBookSanPin" w:hAnsi="Times New Roman"/>
          <w:bCs/>
          <w:sz w:val="24"/>
          <w:szCs w:val="24"/>
          <w:lang w:val="ru-RU"/>
        </w:rPr>
        <w:br/>
      </w:r>
      <w:r w:rsidRPr="005C578B">
        <w:rPr>
          <w:rFonts w:ascii="Times New Roman" w:eastAsia="SchoolBookSanPin" w:hAnsi="Times New Roman"/>
          <w:bCs/>
          <w:sz w:val="24"/>
          <w:szCs w:val="24"/>
          <w:lang w:val="ru-RU"/>
        </w:rPr>
        <w:t>и понимание</w:t>
      </w:r>
      <w:r w:rsidRPr="005C578B">
        <w:rPr>
          <w:rFonts w:ascii="Times New Roman" w:eastAsia="SchoolBookSanPin" w:hAnsi="Times New Roman"/>
          <w:sz w:val="24"/>
          <w:szCs w:val="24"/>
          <w:lang w:val="ru-RU"/>
        </w:rPr>
        <w:t xml:space="preserve">, </w:t>
      </w:r>
      <w:r w:rsidRPr="005C578B">
        <w:rPr>
          <w:rFonts w:ascii="Times New Roman" w:eastAsia="SchoolBookSanPin" w:hAnsi="Times New Roman"/>
          <w:bCs/>
          <w:sz w:val="24"/>
          <w:szCs w:val="24"/>
          <w:lang w:val="ru-RU"/>
        </w:rPr>
        <w:t>применение</w:t>
      </w:r>
      <w:r w:rsidRPr="005C578B">
        <w:rPr>
          <w:rFonts w:ascii="Times New Roman" w:eastAsia="SchoolBookSanPin" w:hAnsi="Times New Roman"/>
          <w:sz w:val="24"/>
          <w:szCs w:val="24"/>
          <w:lang w:val="ru-RU"/>
        </w:rPr>
        <w:t xml:space="preserve">, </w:t>
      </w:r>
      <w:r w:rsidRPr="005C578B">
        <w:rPr>
          <w:rFonts w:ascii="Times New Roman" w:eastAsia="SchoolBookSanPin" w:hAnsi="Times New Roman"/>
          <w:bCs/>
          <w:sz w:val="24"/>
          <w:szCs w:val="24"/>
          <w:lang w:val="ru-RU"/>
        </w:rPr>
        <w:t>функциональность.</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Обобщённый критерий «</w:t>
      </w:r>
      <w:r w:rsidRPr="005C578B">
        <w:rPr>
          <w:rFonts w:ascii="Times New Roman" w:eastAsia="SchoolBookSanPin" w:hAnsi="Times New Roman"/>
          <w:bCs/>
          <w:sz w:val="24"/>
          <w:szCs w:val="24"/>
          <w:lang w:val="ru-RU"/>
        </w:rPr>
        <w:t>знание и понимание</w:t>
      </w:r>
      <w:r w:rsidRPr="005C578B">
        <w:rPr>
          <w:rFonts w:ascii="Times New Roman" w:eastAsia="SchoolBookSanPin" w:hAnsi="Times New Roman"/>
          <w:sz w:val="24"/>
          <w:szCs w:val="24"/>
          <w:lang w:val="ru-RU"/>
        </w:rPr>
        <w:t xml:space="preserve">» включает знание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понимание роли изучаемой области знания</w:t>
      </w:r>
      <w:r w:rsidR="003B673E" w:rsidRPr="005C578B">
        <w:rPr>
          <w:rFonts w:ascii="Times New Roman" w:eastAsia="SchoolBookSanPin" w:hAnsi="Times New Roman"/>
          <w:sz w:val="24"/>
          <w:szCs w:val="24"/>
          <w:lang w:val="ru-RU"/>
        </w:rPr>
        <w:t xml:space="preserve"> и (или) </w:t>
      </w:r>
      <w:r w:rsidRPr="005C578B">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Обобщённый критерий «</w:t>
      </w:r>
      <w:r w:rsidRPr="005C578B">
        <w:rPr>
          <w:rFonts w:ascii="Times New Roman" w:eastAsia="SchoolBookSanPin" w:hAnsi="Times New Roman"/>
          <w:bCs/>
          <w:sz w:val="24"/>
          <w:szCs w:val="24"/>
          <w:lang w:val="ru-RU"/>
        </w:rPr>
        <w:t>применение</w:t>
      </w:r>
      <w:r w:rsidRPr="005C578B">
        <w:rPr>
          <w:rFonts w:ascii="Times New Roman" w:eastAsia="SchoolBookSanPin" w:hAnsi="Times New Roman"/>
          <w:sz w:val="24"/>
          <w:szCs w:val="24"/>
          <w:lang w:val="ru-RU"/>
        </w:rPr>
        <w:t>» включает:</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Обобщённый критерий «</w:t>
      </w:r>
      <w:r w:rsidRPr="005C578B">
        <w:rPr>
          <w:rFonts w:ascii="Times New Roman" w:eastAsia="SchoolBookSanPin" w:hAnsi="Times New Roman"/>
          <w:bCs/>
          <w:sz w:val="24"/>
          <w:szCs w:val="24"/>
          <w:lang w:val="ru-RU"/>
        </w:rPr>
        <w:t>функциональность</w:t>
      </w:r>
      <w:r w:rsidRPr="005C578B">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5C578B" w:rsidRDefault="003B673E"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5C578B">
        <w:rPr>
          <w:rFonts w:ascii="Times New Roman" w:eastAsia="SchoolBookSanPin" w:hAnsi="Times New Roman"/>
          <w:sz w:val="24"/>
          <w:szCs w:val="24"/>
          <w:lang w:val="ru-RU"/>
        </w:rPr>
        <w:br/>
      </w:r>
      <w:r w:rsidR="003137A1" w:rsidRPr="005C578B">
        <w:rPr>
          <w:rFonts w:ascii="Times New Roman" w:eastAsia="SchoolBookSanPin" w:hAnsi="Times New Roman"/>
          <w:sz w:val="24"/>
          <w:szCs w:val="24"/>
          <w:lang w:val="ru-RU"/>
        </w:rPr>
        <w:t>в</w:t>
      </w:r>
      <w:r w:rsidRPr="005C578B">
        <w:rPr>
          <w:rFonts w:ascii="Times New Roman" w:eastAsia="SchoolBookSanPin" w:hAnsi="Times New Roman"/>
          <w:sz w:val="24"/>
          <w:szCs w:val="24"/>
          <w:lang w:val="ru-RU"/>
        </w:rPr>
        <w:t xml:space="preserve"> реальной жизни.</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предметных результатов </w:t>
      </w:r>
      <w:r w:rsidR="00A14D1C" w:rsidRPr="005C578B">
        <w:rPr>
          <w:rFonts w:ascii="Times New Roman" w:eastAsia="SchoolBookSanPin" w:hAnsi="Times New Roman"/>
          <w:sz w:val="24"/>
          <w:szCs w:val="24"/>
          <w:lang w:val="ru-RU"/>
        </w:rPr>
        <w:t>осуществляется</w:t>
      </w:r>
      <w:r w:rsidRPr="005C578B">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Особенности оценки по отдельному </w:t>
      </w:r>
      <w:r w:rsidR="00A14D1C" w:rsidRPr="005C578B">
        <w:rPr>
          <w:rFonts w:ascii="Times New Roman" w:eastAsia="SchoolBookSanPin" w:hAnsi="Times New Roman"/>
          <w:sz w:val="24"/>
          <w:szCs w:val="24"/>
          <w:lang w:val="ru-RU"/>
        </w:rPr>
        <w:t xml:space="preserve">учебному </w:t>
      </w:r>
      <w:r w:rsidRPr="005C578B">
        <w:rPr>
          <w:rFonts w:ascii="Times New Roman" w:eastAsia="SchoolBookSanPin" w:hAnsi="Times New Roman"/>
          <w:sz w:val="24"/>
          <w:szCs w:val="24"/>
          <w:lang w:val="ru-RU"/>
        </w:rPr>
        <w:t xml:space="preserve">предмету фиксируются </w:t>
      </w:r>
      <w:r w:rsidR="00A14D1C"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в приложении к </w:t>
      </w:r>
      <w:r w:rsidR="003137A1" w:rsidRPr="005C578B">
        <w:rPr>
          <w:rFonts w:ascii="Times New Roman" w:eastAsia="SchoolBookSanPin" w:hAnsi="Times New Roman"/>
          <w:sz w:val="24"/>
          <w:szCs w:val="24"/>
          <w:lang w:val="ru-RU"/>
        </w:rPr>
        <w:t>ООП ООО</w:t>
      </w:r>
      <w:r w:rsidRPr="005C578B">
        <w:rPr>
          <w:rFonts w:ascii="Times New Roman" w:eastAsia="SchoolBookSanPin" w:hAnsi="Times New Roman"/>
          <w:sz w:val="24"/>
          <w:szCs w:val="24"/>
          <w:lang w:val="ru-RU"/>
        </w:rPr>
        <w:t>.</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Описание </w:t>
      </w:r>
      <w:r w:rsidR="00A14D1C" w:rsidRPr="005C578B">
        <w:rPr>
          <w:rFonts w:ascii="Times New Roman" w:eastAsia="SchoolBookSanPin" w:hAnsi="Times New Roman"/>
          <w:sz w:val="24"/>
          <w:szCs w:val="24"/>
          <w:lang w:val="ru-RU"/>
        </w:rPr>
        <w:t xml:space="preserve">оценки </w:t>
      </w:r>
      <w:r w:rsidR="00A815C4" w:rsidRPr="005C578B">
        <w:rPr>
          <w:rFonts w:ascii="Times New Roman" w:eastAsia="SchoolBookSanPin" w:hAnsi="Times New Roman"/>
          <w:sz w:val="24"/>
          <w:szCs w:val="24"/>
          <w:lang w:val="ru-RU"/>
        </w:rPr>
        <w:t xml:space="preserve">предметных результатов </w:t>
      </w:r>
      <w:r w:rsidR="00A14D1C" w:rsidRPr="005C578B">
        <w:rPr>
          <w:rFonts w:ascii="Times New Roman" w:eastAsia="SchoolBookSanPin" w:hAnsi="Times New Roman"/>
          <w:sz w:val="24"/>
          <w:szCs w:val="24"/>
          <w:lang w:val="ru-RU"/>
        </w:rPr>
        <w:t xml:space="preserve">по отдельному учебному предмету </w:t>
      </w:r>
      <w:r w:rsidR="003137A1" w:rsidRPr="005C578B">
        <w:rPr>
          <w:rFonts w:ascii="Times New Roman" w:eastAsia="SchoolBookSanPin" w:hAnsi="Times New Roman"/>
          <w:sz w:val="24"/>
          <w:szCs w:val="24"/>
          <w:lang w:val="ru-RU"/>
        </w:rPr>
        <w:t>включает</w:t>
      </w:r>
      <w:r w:rsidRPr="005C578B">
        <w:rPr>
          <w:rFonts w:ascii="Times New Roman" w:eastAsia="SchoolBookSanPin" w:hAnsi="Times New Roman"/>
          <w:sz w:val="24"/>
          <w:szCs w:val="24"/>
          <w:lang w:val="ru-RU"/>
        </w:rPr>
        <w:t>:</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их формирования и способов оценки (например, текущая</w:t>
      </w:r>
      <w:r w:rsidR="00A815C4"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тематическая</w:t>
      </w:r>
      <w:r w:rsidR="00A815C4"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устно</w:t>
      </w:r>
      <w:r w:rsidR="00A815C4"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письменно</w:t>
      </w:r>
      <w:r w:rsidR="00A815C4"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практика);</w:t>
      </w:r>
    </w:p>
    <w:p w:rsidR="00DE7B1C" w:rsidRPr="005C578B"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(при необходимости </w:t>
      </w:r>
      <w:r w:rsidR="0070219D" w:rsidRPr="005C578B">
        <w:rPr>
          <w:rFonts w:ascii="Times New Roman" w:eastAsia="SchoolBookSanPin" w:hAnsi="Times New Roman"/>
          <w:sz w:val="24"/>
          <w:szCs w:val="24"/>
          <w:lang w:val="ru-RU"/>
        </w:rPr>
        <w:noBreakHyphen/>
      </w:r>
      <w:r w:rsidRPr="005C578B">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5C578B" w:rsidRDefault="00DE7B1C" w:rsidP="00C2107B">
      <w:pPr>
        <w:tabs>
          <w:tab w:val="left" w:pos="851"/>
        </w:tabs>
        <w:spacing w:after="0" w:line="360" w:lineRule="auto"/>
        <w:ind w:firstLine="709"/>
        <w:jc w:val="both"/>
        <w:rPr>
          <w:rFonts w:ascii="Times New Roman" w:hAnsi="Times New Roman"/>
          <w:sz w:val="24"/>
          <w:szCs w:val="24"/>
          <w:lang w:val="ru-RU"/>
        </w:rPr>
      </w:pPr>
      <w:r w:rsidRPr="005C578B">
        <w:rPr>
          <w:rFonts w:ascii="Times New Roman" w:eastAsia="SchoolBookSanPin" w:hAnsi="Times New Roman"/>
          <w:sz w:val="24"/>
          <w:szCs w:val="24"/>
          <w:lang w:val="ru-RU"/>
        </w:rPr>
        <w:t>график контрольных мероприятий.</w:t>
      </w:r>
      <w:r w:rsidR="00A14D1C" w:rsidRPr="005C578B">
        <w:rPr>
          <w:rFonts w:ascii="Times New Roman" w:hAnsi="Times New Roman"/>
          <w:sz w:val="24"/>
          <w:szCs w:val="24"/>
          <w:lang w:val="ru-RU"/>
        </w:rPr>
        <w:t xml:space="preserve"> </w:t>
      </w:r>
    </w:p>
    <w:p w:rsidR="00A815C4" w:rsidRPr="005C578B" w:rsidRDefault="00A815C4"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Стартовая диагностика </w:t>
      </w:r>
      <w:r w:rsidRPr="005C578B">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5C578B">
        <w:rPr>
          <w:rFonts w:ascii="Times New Roman" w:eastAsia="SchoolBookSanPin" w:hAnsi="Times New Roman"/>
          <w:sz w:val="24"/>
          <w:szCs w:val="24"/>
          <w:lang w:val="ru-RU"/>
        </w:rPr>
        <w:t>основного</w:t>
      </w:r>
      <w:r w:rsidRPr="005C578B">
        <w:rPr>
          <w:rFonts w:ascii="Times New Roman" w:eastAsia="SchoolBookSanPin" w:hAnsi="Times New Roman"/>
          <w:sz w:val="24"/>
          <w:szCs w:val="24"/>
          <w:lang w:val="ru-RU"/>
        </w:rPr>
        <w:t xml:space="preserve"> общего образования. </w:t>
      </w:r>
    </w:p>
    <w:p w:rsidR="00AB5D8A" w:rsidRPr="005C578B" w:rsidRDefault="00AB5D8A" w:rsidP="00C2107B">
      <w:pPr>
        <w:spacing w:after="0" w:line="360" w:lineRule="auto"/>
        <w:ind w:firstLine="709"/>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A815C4"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5C578B">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Стартовая диагностика проводится педагогическими работниками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и индивидуализации учебного процесса.</w:t>
      </w:r>
    </w:p>
    <w:p w:rsidR="00A815C4"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Cs/>
          <w:sz w:val="24"/>
          <w:szCs w:val="24"/>
          <w:lang w:val="ru-RU"/>
        </w:rPr>
        <w:t xml:space="preserve">Текущая оценка </w:t>
      </w:r>
      <w:r w:rsidRPr="005C578B">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00A815C4" w:rsidRPr="005C578B">
        <w:rPr>
          <w:rFonts w:ascii="Times New Roman" w:eastAsia="SchoolBookSanPin" w:hAnsi="Times New Roman"/>
          <w:sz w:val="24"/>
          <w:szCs w:val="24"/>
          <w:lang w:val="ru-RU"/>
        </w:rPr>
        <w:t xml:space="preserve">обучающегося </w:t>
      </w:r>
      <w:r w:rsidRPr="005C578B">
        <w:rPr>
          <w:rFonts w:ascii="Times New Roman" w:eastAsia="SchoolBookSanPin" w:hAnsi="Times New Roman"/>
          <w:sz w:val="24"/>
          <w:szCs w:val="24"/>
          <w:lang w:val="ru-RU"/>
        </w:rPr>
        <w:t xml:space="preserve">в освоении программы учебного предмета.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Текущая оценка может быть </w:t>
      </w:r>
      <w:r w:rsidRPr="005C578B">
        <w:rPr>
          <w:rFonts w:ascii="Times New Roman" w:eastAsia="SchoolBookSanPin" w:hAnsi="Times New Roman"/>
          <w:bCs/>
          <w:sz w:val="24"/>
          <w:szCs w:val="24"/>
          <w:lang w:val="ru-RU"/>
        </w:rPr>
        <w:t>формирующей</w:t>
      </w:r>
      <w:r w:rsidR="00A14D1C" w:rsidRPr="005C578B">
        <w:rPr>
          <w:rFonts w:ascii="Times New Roman" w:eastAsia="SchoolBookSanPin" w:hAnsi="Times New Roman"/>
          <w:bCs/>
          <w:sz w:val="24"/>
          <w:szCs w:val="24"/>
          <w:lang w:val="ru-RU"/>
        </w:rPr>
        <w:t xml:space="preserve"> (</w:t>
      </w:r>
      <w:r w:rsidRPr="005C578B">
        <w:rPr>
          <w:rFonts w:ascii="Times New Roman" w:eastAsia="SchoolBookSanPin" w:hAnsi="Times New Roman"/>
          <w:sz w:val="24"/>
          <w:szCs w:val="24"/>
          <w:lang w:val="ru-RU"/>
        </w:rPr>
        <w:t xml:space="preserve">поддерживающей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5C578B">
        <w:rPr>
          <w:rFonts w:ascii="Times New Roman" w:eastAsia="SchoolBookSanPin" w:hAnsi="Times New Roman"/>
          <w:sz w:val="24"/>
          <w:szCs w:val="24"/>
          <w:lang w:val="ru-RU"/>
        </w:rPr>
        <w:t>)</w:t>
      </w:r>
      <w:r w:rsidRPr="005C578B">
        <w:rPr>
          <w:rFonts w:ascii="Times New Roman" w:eastAsia="SchoolBookSanPin" w:hAnsi="Times New Roman"/>
          <w:sz w:val="24"/>
          <w:szCs w:val="24"/>
          <w:lang w:val="ru-RU"/>
        </w:rPr>
        <w:t xml:space="preserve">, и </w:t>
      </w:r>
      <w:r w:rsidRPr="005C578B">
        <w:rPr>
          <w:rFonts w:ascii="Times New Roman" w:eastAsia="SchoolBookSanPin" w:hAnsi="Times New Roman"/>
          <w:bCs/>
          <w:sz w:val="24"/>
          <w:szCs w:val="24"/>
          <w:lang w:val="ru-RU"/>
        </w:rPr>
        <w:t>диагностической</w:t>
      </w:r>
      <w:r w:rsidRPr="005C578B">
        <w:rPr>
          <w:rFonts w:ascii="Times New Roman" w:eastAsia="SchoolBookSanPin" w:hAnsi="Times New Roman"/>
          <w:sz w:val="24"/>
          <w:szCs w:val="24"/>
          <w:lang w:val="ru-RU"/>
        </w:rPr>
        <w:t xml:space="preserve">, способствующей выявлению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00A815C4"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в обучении.</w:t>
      </w:r>
    </w:p>
    <w:p w:rsidR="00A815C4"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5C578B">
        <w:rPr>
          <w:rFonts w:ascii="Times New Roman" w:eastAsia="SchoolBookSanPin" w:hAnsi="Times New Roman"/>
          <w:sz w:val="24"/>
          <w:szCs w:val="24"/>
          <w:lang w:val="ru-RU"/>
        </w:rPr>
        <w:t xml:space="preserve"> по учебному предмету</w:t>
      </w:r>
      <w:r w:rsidRPr="005C578B">
        <w:rPr>
          <w:rFonts w:ascii="Times New Roman" w:eastAsia="SchoolBookSanPin" w:hAnsi="Times New Roman"/>
          <w:sz w:val="24"/>
          <w:szCs w:val="24"/>
          <w:lang w:val="ru-RU"/>
        </w:rPr>
        <w:t xml:space="preserve">. </w:t>
      </w:r>
    </w:p>
    <w:p w:rsidR="00A815C4"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 текущей оценке используется </w:t>
      </w:r>
      <w:r w:rsidR="00A14D1C" w:rsidRPr="005C578B">
        <w:rPr>
          <w:rFonts w:ascii="Times New Roman" w:eastAsia="SchoolBookSanPin" w:hAnsi="Times New Roman"/>
          <w:sz w:val="24"/>
          <w:szCs w:val="24"/>
          <w:lang w:val="ru-RU"/>
        </w:rPr>
        <w:t xml:space="preserve">различные </w:t>
      </w:r>
      <w:r w:rsidRPr="005C578B">
        <w:rPr>
          <w:rFonts w:ascii="Times New Roman" w:eastAsia="SchoolBookSanPin" w:hAnsi="Times New Roman"/>
          <w:sz w:val="24"/>
          <w:szCs w:val="24"/>
          <w:lang w:val="ru-RU"/>
        </w:rPr>
        <w:t>форм</w:t>
      </w:r>
      <w:r w:rsidR="00A14D1C" w:rsidRPr="005C578B">
        <w:rPr>
          <w:rFonts w:ascii="Times New Roman" w:eastAsia="SchoolBookSanPin" w:hAnsi="Times New Roman"/>
          <w:sz w:val="24"/>
          <w:szCs w:val="24"/>
          <w:lang w:val="ru-RU"/>
        </w:rPr>
        <w:t>ы</w:t>
      </w:r>
      <w:r w:rsidRPr="005C578B">
        <w:rPr>
          <w:rFonts w:ascii="Times New Roman" w:eastAsia="SchoolBookSanPin" w:hAnsi="Times New Roman"/>
          <w:sz w:val="24"/>
          <w:szCs w:val="24"/>
          <w:lang w:val="ru-RU"/>
        </w:rPr>
        <w:t xml:space="preserve"> и метод</w:t>
      </w:r>
      <w:r w:rsidR="00A14D1C" w:rsidRPr="005C578B">
        <w:rPr>
          <w:rFonts w:ascii="Times New Roman" w:eastAsia="SchoolBookSanPin" w:hAnsi="Times New Roman"/>
          <w:sz w:val="24"/>
          <w:szCs w:val="24"/>
          <w:lang w:val="ru-RU"/>
        </w:rPr>
        <w:t>ы</w:t>
      </w:r>
      <w:r w:rsidRPr="005C578B">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5C578B">
        <w:rPr>
          <w:rFonts w:ascii="Times New Roman" w:eastAsia="SchoolBookSanPin" w:hAnsi="Times New Roman"/>
          <w:sz w:val="24"/>
          <w:szCs w:val="24"/>
          <w:lang w:val="ru-RU"/>
        </w:rPr>
        <w:t>ие</w:t>
      </w:r>
      <w:r w:rsidRPr="005C578B">
        <w:rPr>
          <w:rFonts w:ascii="Times New Roman" w:eastAsia="SchoolBookSanPin" w:hAnsi="Times New Roman"/>
          <w:sz w:val="24"/>
          <w:szCs w:val="24"/>
          <w:lang w:val="ru-RU"/>
        </w:rPr>
        <w:t xml:space="preserve">) с учётом особенностей учебного предмета. </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5C578B">
        <w:rPr>
          <w:rFonts w:ascii="Times New Roman" w:eastAsia="SchoolBookSanPin" w:hAnsi="Times New Roman"/>
          <w:sz w:val="24"/>
          <w:szCs w:val="24"/>
          <w:lang w:val="ru-RU"/>
        </w:rPr>
        <w:t>.</w:t>
      </w:r>
    </w:p>
    <w:p w:rsidR="00DE7B1C" w:rsidRPr="005C578B" w:rsidRDefault="00DE7B1C"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5C578B">
        <w:rPr>
          <w:rFonts w:ascii="Times New Roman" w:eastAsia="SchoolBookSanPin" w:hAnsi="Times New Roman"/>
          <w:sz w:val="24"/>
          <w:szCs w:val="24"/>
          <w:lang w:val="ru-RU"/>
        </w:rPr>
        <w:t xml:space="preserve">учебному </w:t>
      </w:r>
      <w:r w:rsidRPr="005C578B">
        <w:rPr>
          <w:rFonts w:ascii="Times New Roman" w:eastAsia="SchoolBookSanPin" w:hAnsi="Times New Roman"/>
          <w:sz w:val="24"/>
          <w:szCs w:val="24"/>
          <w:lang w:val="ru-RU"/>
        </w:rPr>
        <w:t>предмету.</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5C578B" w:rsidRDefault="00E9638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w:t>
      </w:r>
      <w:r w:rsidR="00370C85" w:rsidRPr="005C578B">
        <w:rPr>
          <w:rFonts w:ascii="Times New Roman" w:eastAsia="SchoolBookSanPin" w:hAnsi="Times New Roman"/>
          <w:sz w:val="24"/>
          <w:szCs w:val="24"/>
          <w:lang w:val="ru-RU"/>
        </w:rPr>
        <w:t>тартовая диагностика;</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уровня функциональной грамотности;</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оценка уровня профессионального мастерства </w:t>
      </w:r>
      <w:r w:rsidR="00BF3BA1" w:rsidRPr="005C578B">
        <w:rPr>
          <w:rFonts w:ascii="Times New Roman" w:eastAsia="SchoolBookSanPin" w:hAnsi="Times New Roman"/>
          <w:sz w:val="24"/>
          <w:szCs w:val="24"/>
          <w:lang w:val="ru-RU"/>
        </w:rPr>
        <w:t>педагогического работника</w:t>
      </w:r>
      <w:r w:rsidRPr="005C578B">
        <w:rPr>
          <w:rFonts w:ascii="Times New Roman" w:eastAsia="SchoolBookSanPin" w:hAnsi="Times New Roman"/>
          <w:sz w:val="24"/>
          <w:szCs w:val="24"/>
          <w:lang w:val="ru-RU"/>
        </w:rPr>
        <w:t xml:space="preserve">, осуществляемого </w:t>
      </w:r>
      <w:r w:rsidR="00BF3BA1" w:rsidRPr="005C578B">
        <w:rPr>
          <w:rFonts w:ascii="Times New Roman" w:eastAsia="SchoolBookSanPin" w:hAnsi="Times New Roman"/>
          <w:sz w:val="24"/>
          <w:szCs w:val="24"/>
          <w:lang w:val="ru-RU"/>
        </w:rPr>
        <w:t xml:space="preserve">на основе выполнения обучающимися </w:t>
      </w:r>
      <w:r w:rsidRPr="005C578B">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5C578B">
        <w:rPr>
          <w:rFonts w:ascii="Times New Roman" w:eastAsia="SchoolBookSanPin" w:hAnsi="Times New Roman"/>
          <w:sz w:val="24"/>
          <w:szCs w:val="24"/>
          <w:lang w:val="ru-RU"/>
        </w:rPr>
        <w:t>педагогическим работником</w:t>
      </w:r>
      <w:r w:rsidRPr="005C578B">
        <w:rPr>
          <w:rFonts w:ascii="Times New Roman" w:eastAsia="SchoolBookSanPin" w:hAnsi="Times New Roman"/>
          <w:sz w:val="24"/>
          <w:szCs w:val="24"/>
          <w:lang w:val="ru-RU"/>
        </w:rPr>
        <w:t xml:space="preserve"> обучающимся.</w:t>
      </w:r>
    </w:p>
    <w:p w:rsidR="00297646" w:rsidRPr="005C578B" w:rsidRDefault="00297646" w:rsidP="00C2107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t>и (или) для повышения квалификации педагогического работника.</w:t>
      </w:r>
    </w:p>
    <w:p w:rsidR="00DD5002" w:rsidRPr="005C578B" w:rsidRDefault="00DD5002" w:rsidP="00C2107B">
      <w:pPr>
        <w:spacing w:after="0" w:line="360" w:lineRule="auto"/>
        <w:jc w:val="both"/>
        <w:rPr>
          <w:rFonts w:ascii="Times New Roman" w:eastAsia="SchoolBookSanPin" w:hAnsi="Times New Roman"/>
          <w:sz w:val="24"/>
          <w:szCs w:val="24"/>
          <w:lang w:val="ru-RU"/>
        </w:rPr>
      </w:pPr>
    </w:p>
    <w:p w:rsidR="00DE7B1C" w:rsidRPr="005C578B" w:rsidRDefault="00764573" w:rsidP="00C2107B">
      <w:pPr>
        <w:spacing w:after="0" w:line="360" w:lineRule="auto"/>
        <w:jc w:val="center"/>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III. Содержательный раздел</w:t>
      </w:r>
      <w:r w:rsidR="004F36DA" w:rsidRPr="005C578B">
        <w:rPr>
          <w:rFonts w:ascii="Times New Roman" w:eastAsia="SchoolBookSanPin" w:hAnsi="Times New Roman"/>
          <w:b/>
          <w:sz w:val="24"/>
          <w:szCs w:val="24"/>
          <w:lang w:val="ru-RU"/>
        </w:rPr>
        <w:t>.</w:t>
      </w:r>
      <w:r w:rsidR="00420478" w:rsidRPr="005C578B">
        <w:rPr>
          <w:rFonts w:ascii="Times New Roman" w:eastAsia="SchoolBookSanPin" w:hAnsi="Times New Roman"/>
          <w:b/>
          <w:sz w:val="24"/>
          <w:szCs w:val="24"/>
          <w:lang w:val="ru-RU"/>
        </w:rPr>
        <w:br/>
      </w:r>
      <w:r w:rsidR="00420478" w:rsidRPr="005C578B">
        <w:rPr>
          <w:rFonts w:ascii="Times New Roman" w:hAnsi="Times New Roman"/>
          <w:b/>
          <w:sz w:val="24"/>
          <w:szCs w:val="24"/>
          <w:lang w:val="ru-RU"/>
        </w:rPr>
        <w:t xml:space="preserve">2.1 Рабочие программы учебных предметов, учебных курсов (в т.ч. внеурочной </w:t>
      </w:r>
      <w:r w:rsidR="00420478" w:rsidRPr="005C578B">
        <w:rPr>
          <w:rFonts w:ascii="Times New Roman" w:hAnsi="Times New Roman"/>
          <w:b/>
          <w:sz w:val="24"/>
          <w:szCs w:val="24"/>
          <w:lang w:val="ru-RU"/>
        </w:rPr>
        <w:lastRenderedPageBreak/>
        <w:t>деятельности), учебных модулей (в т.ч. внеурочной деятельности)</w:t>
      </w:r>
    </w:p>
    <w:p w:rsidR="00073C3E" w:rsidRPr="005C578B" w:rsidRDefault="00073C3E" w:rsidP="00C2107B">
      <w:pPr>
        <w:spacing w:after="0" w:line="360" w:lineRule="auto"/>
        <w:jc w:val="center"/>
        <w:rPr>
          <w:rFonts w:ascii="Times New Roman" w:eastAsia="SchoolBookSanPin" w:hAnsi="Times New Roman"/>
          <w:b/>
          <w:sz w:val="24"/>
          <w:szCs w:val="24"/>
          <w:lang w:val="ru-RU"/>
        </w:rPr>
      </w:pPr>
    </w:p>
    <w:p w:rsidR="00BF3BA1" w:rsidRPr="005C578B" w:rsidRDefault="00EC0A4C" w:rsidP="00FF61C2">
      <w:pPr>
        <w:pStyle w:val="1"/>
        <w:pBdr>
          <w:bottom w:val="none" w:sz="0" w:space="0" w:color="auto"/>
        </w:pBdr>
        <w:spacing w:before="0" w:line="360" w:lineRule="auto"/>
        <w:ind w:firstLine="708"/>
        <w:jc w:val="both"/>
        <w:rPr>
          <w:sz w:val="24"/>
          <w:szCs w:val="24"/>
          <w:lang w:val="ru-RU"/>
        </w:rPr>
      </w:pPr>
      <w:bookmarkStart w:id="3" w:name="_Hlk115428603"/>
      <w:bookmarkEnd w:id="1"/>
      <w:r w:rsidRPr="005C578B">
        <w:rPr>
          <w:rFonts w:eastAsia="SchoolBookSanPin"/>
          <w:sz w:val="24"/>
          <w:szCs w:val="24"/>
          <w:lang w:val="ru-RU"/>
        </w:rPr>
        <w:t xml:space="preserve"> 2.1.1.Р</w:t>
      </w:r>
      <w:r w:rsidR="00BF3BA1" w:rsidRPr="005C578B">
        <w:rPr>
          <w:rFonts w:eastAsia="SchoolBookSanPin"/>
          <w:sz w:val="24"/>
          <w:szCs w:val="24"/>
          <w:lang w:val="ru-RU"/>
        </w:rPr>
        <w:t>абочая программа по учебному предмету «Русский язык».</w:t>
      </w:r>
      <w:r w:rsidR="00BF3BA1" w:rsidRPr="005C578B">
        <w:rPr>
          <w:sz w:val="24"/>
          <w:szCs w:val="24"/>
          <w:lang w:val="ru-RU"/>
        </w:rPr>
        <w:t xml:space="preserve"> </w:t>
      </w:r>
    </w:p>
    <w:p w:rsidR="00EC0A4C" w:rsidRPr="005C578B" w:rsidRDefault="00EC0A4C" w:rsidP="00EC0A4C">
      <w:pPr>
        <w:spacing w:after="0" w:line="264" w:lineRule="auto"/>
        <w:ind w:left="120"/>
        <w:jc w:val="both"/>
        <w:rPr>
          <w:rFonts w:ascii="Times New Roman" w:hAnsi="Times New Roman"/>
          <w:sz w:val="24"/>
          <w:szCs w:val="24"/>
          <w:lang w:val="ru-RU"/>
        </w:rPr>
      </w:pPr>
      <w:bookmarkStart w:id="4" w:name="block-5526127"/>
      <w:r w:rsidRPr="005C578B">
        <w:rPr>
          <w:rFonts w:ascii="Times New Roman" w:hAnsi="Times New Roman"/>
          <w:b/>
          <w:color w:val="000000"/>
          <w:sz w:val="24"/>
          <w:szCs w:val="24"/>
          <w:lang w:val="ru-RU"/>
        </w:rPr>
        <w:t>ПОЯСНИТЕЛЬН</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АЯ ЗАПИСКА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ОБЩАЯ ХАРАКТЕРИСТИКА УЧЕБНОГО ПРЕДМЕТА «РУССКИЙ ЯЗЫК»</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Содержание по русскому языку ориентировано также на развитие функциональной </w:t>
      </w:r>
      <w:r w:rsidRPr="005C578B">
        <w:rPr>
          <w:rFonts w:ascii="Times New Roman" w:hAnsi="Times New Roman"/>
          <w:color w:val="000000"/>
          <w:sz w:val="24"/>
          <w:szCs w:val="24"/>
          <w:lang w:val="ru-RU"/>
        </w:rPr>
        <w:lastRenderedPageBreak/>
        <w:t xml:space="preserve">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333333"/>
          <w:sz w:val="24"/>
          <w:szCs w:val="24"/>
          <w:lang w:val="ru-RU"/>
        </w:rPr>
        <w:t>ЦЕЛИ ИЗУЧЕНИЯ УЧЕБНОГО ПРЕДМЕТА «РУССКИЙ ЯЗЫК»</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русского языка направлено на достижение следующих целей: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«РУССКИЙ ЯЗЫК» В УЧЕБНОМ ПЛАНЕ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w:t>
      </w:r>
      <w:r w:rsidR="002E69B3">
        <w:rPr>
          <w:rFonts w:ascii="Times New Roman" w:hAnsi="Times New Roman"/>
          <w:color w:val="000000"/>
          <w:sz w:val="24"/>
          <w:szCs w:val="24"/>
          <w:lang w:val="ru-RU"/>
        </w:rPr>
        <w:t>е русского языка, составляет 680</w:t>
      </w:r>
      <w:r w:rsidRPr="005C578B">
        <w:rPr>
          <w:rFonts w:ascii="Times New Roman" w:hAnsi="Times New Roman"/>
          <w:color w:val="000000"/>
          <w:sz w:val="24"/>
          <w:szCs w:val="24"/>
          <w:lang w:val="ru-RU"/>
        </w:rPr>
        <w:t xml:space="preserve"> часов: в 5 классе – 170 часов (5 ча</w:t>
      </w:r>
      <w:r w:rsidR="002E69B3">
        <w:rPr>
          <w:rFonts w:ascii="Times New Roman" w:hAnsi="Times New Roman"/>
          <w:color w:val="000000"/>
          <w:sz w:val="24"/>
          <w:szCs w:val="24"/>
          <w:lang w:val="ru-RU"/>
        </w:rPr>
        <w:t>сов в неделю), в 6 классе – 170 часов (5</w:t>
      </w:r>
      <w:r w:rsidRPr="005C578B">
        <w:rPr>
          <w:rFonts w:ascii="Times New Roman" w:hAnsi="Times New Roman"/>
          <w:color w:val="000000"/>
          <w:sz w:val="24"/>
          <w:szCs w:val="24"/>
          <w:lang w:val="ru-RU"/>
        </w:rPr>
        <w:t xml:space="preserve"> часов в неделю), в 7 классе </w:t>
      </w:r>
      <w:r w:rsidRPr="005C578B">
        <w:rPr>
          <w:rFonts w:ascii="Times New Roman" w:hAnsi="Times New Roman"/>
          <w:color w:val="000000"/>
          <w:sz w:val="24"/>
          <w:szCs w:val="24"/>
          <w:lang w:val="ru-RU"/>
        </w:rPr>
        <w:lastRenderedPageBreak/>
        <w:t>– 136 часов (4 часа в неделю), в 8 классе – 102 часа (3 часа в неделю), в 9 классе – 102 часа (3 часа в неделю).</w:t>
      </w:r>
    </w:p>
    <w:p w:rsidR="00EC0A4C" w:rsidRPr="005C578B" w:rsidRDefault="00EC0A4C" w:rsidP="00EC0A4C">
      <w:pPr>
        <w:rPr>
          <w:rFonts w:ascii="Times New Roman" w:hAnsi="Times New Roman"/>
          <w:sz w:val="24"/>
          <w:szCs w:val="24"/>
          <w:lang w:val="ru-RU"/>
        </w:rPr>
        <w:sectPr w:rsidR="00EC0A4C" w:rsidRPr="005C578B" w:rsidSect="00DB0190">
          <w:headerReference w:type="default" r:id="rId9"/>
          <w:pgSz w:w="11906" w:h="16383"/>
          <w:pgMar w:top="1134" w:right="850" w:bottom="1134" w:left="1701" w:header="720" w:footer="720" w:gutter="0"/>
          <w:cols w:space="720"/>
          <w:titlePg/>
          <w:docGrid w:linePitch="299"/>
        </w:sectPr>
      </w:pPr>
    </w:p>
    <w:p w:rsidR="00EC0A4C" w:rsidRPr="005C578B" w:rsidRDefault="00EC0A4C" w:rsidP="00EC0A4C">
      <w:pPr>
        <w:spacing w:after="0" w:line="264" w:lineRule="auto"/>
        <w:ind w:left="120"/>
        <w:jc w:val="both"/>
        <w:rPr>
          <w:rFonts w:ascii="Times New Roman" w:hAnsi="Times New Roman"/>
          <w:sz w:val="24"/>
          <w:szCs w:val="24"/>
          <w:lang w:val="ru-RU"/>
        </w:rPr>
      </w:pPr>
      <w:bookmarkStart w:id="5" w:name="block-5526128"/>
      <w:bookmarkEnd w:id="4"/>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СОДЕРЖАНИЕ УЧЕБНОГО ПРЕДМЕТА </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Богатство и выразительность русского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Лингвистика как наука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разделы лингвистики.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 и речь.</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Речь устная и письменная, монологическая и диалогическая, полилог.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речевой деятельности (говорение, слушание, чтение, письмо), их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Устный пересказ прочитанного или прослушанного текста, в том числе с изменением лица рассказчика.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Участие в диалоге на лингвистические темы (в рамках изученного) и темы на основе жизненных наблюдений.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Речевые формулы приветствия, прощания, просьбы, благодарности.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аудирования: выборочное, ознакомительное, детальное.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чтения: изучающее, ознакомительное, просмотровое, поисковое.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 и его основные признаки. Тема и главная мысль текста. Микротема текста. Ключевые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Функционально-смысловые типы речи: описание, повествование, рассуждение; их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Композиционная структура текста. Абзац как средство членения текста на композиционно-смысловые части.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как тип речи. Рассказ.</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 простой и сложный план текста.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Функциональные разновидности языка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Фонетика. Графика. Орфоэпия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Фонетика и графика как разделы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Звук как единица языка. Смыслоразличительная роль звука.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Система гласных звуков.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Система согласных звуков.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Изменение звуков в речевом потоке. Элементы фонетической транскрипции.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Слог. Ударение. Свойства русского ударения.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Соотношение звуков и букв.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Фонетический анализ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Способы обозначения [й’], мягкости согласных.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выразительные средства фонетики.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Прописные и строчные буквы.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Интонация, её функции. Основные элементы интонации.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Орфография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«орфограмма». Буквенные и небуквенные орфограммы.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разделительных </w:t>
      </w:r>
      <w:r w:rsidRPr="005C578B">
        <w:rPr>
          <w:rFonts w:ascii="Times New Roman" w:hAnsi="Times New Roman"/>
          <w:b/>
          <w:color w:val="000000"/>
          <w:sz w:val="24"/>
          <w:szCs w:val="24"/>
          <w:lang w:val="ru-RU"/>
        </w:rPr>
        <w:t>ъ</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Лексикология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Лексикология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Синонимы. Антонимы. Омонимы. Паронимы.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Лексический анализ слов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Морфемика.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Морфемика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Морфема как минимальная значимая единица языка. Основа слова. Виды морфем (корень, приставка, суффикс, окончание).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Чередование звуков в морфемах (в том числе чередование гласных с нулём звука).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Морфемный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Уместное использование слов с суффиксами оценки в собственной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корней с безударными проверяемыми, непроверяемыми гласными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корней с проверяемыми, непроверяемыми, ­непроизносимыми согласными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Правописание </w:t>
      </w:r>
      <w:r w:rsidRPr="005C578B">
        <w:rPr>
          <w:rFonts w:ascii="Times New Roman" w:hAnsi="Times New Roman"/>
          <w:b/>
          <w:color w:val="000000"/>
          <w:sz w:val="24"/>
          <w:szCs w:val="24"/>
          <w:lang w:val="ru-RU"/>
        </w:rPr>
        <w:t>ё</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после шипящих в корне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неизменяемых на письме приставок и приставок на </w:t>
      </w:r>
      <w:r w:rsidRPr="005C578B">
        <w:rPr>
          <w:rFonts w:ascii="Times New Roman" w:hAnsi="Times New Roman"/>
          <w:b/>
          <w:color w:val="000000"/>
          <w:sz w:val="24"/>
          <w:szCs w:val="24"/>
          <w:lang w:val="ru-RU"/>
        </w:rPr>
        <w:t>-з</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ы</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после приставок.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ы</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после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слова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Морфология как раздел грамматики. Грамматическое значение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Части речи как лексико-грамматические разряды слов. Система частей речи в русском языке. Самостоятельные и служебные части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существительное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 число, падеж имени существительного.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существительные общего рода.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существительные, имеющие форму только единственного или только множественного числа.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Типы склонения имён существительных. Разносклоняемые имена существительные. Несклоняемые имена существительные.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произношения, нормы постановки ударения, нормы словоизменения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собственных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на конце имён существительных после шипящих.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безударных окончаний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ё</w:t>
      </w:r>
      <w:r w:rsidRPr="005C578B">
        <w:rPr>
          <w:rFonts w:ascii="Times New Roman" w:hAnsi="Times New Roman"/>
          <w:color w:val="000000"/>
          <w:sz w:val="24"/>
          <w:szCs w:val="24"/>
          <w:lang w:val="ru-RU"/>
        </w:rPr>
        <w:t xml:space="preserve">) после шипящих и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 xml:space="preserve"> в суффиксах и окончаниях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суффиксов </w:t>
      </w:r>
      <w:r w:rsidRPr="005C578B">
        <w:rPr>
          <w:rFonts w:ascii="Times New Roman" w:hAnsi="Times New Roman"/>
          <w:b/>
          <w:color w:val="000000"/>
          <w:sz w:val="24"/>
          <w:szCs w:val="24"/>
          <w:lang w:val="ru-RU"/>
        </w:rPr>
        <w:t xml:space="preserve">-чик- </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-щик-</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ек-</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 xml:space="preserve">-ик-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чик-</w:t>
      </w:r>
      <w:r w:rsidRPr="005C578B">
        <w:rPr>
          <w:rFonts w:ascii="Times New Roman" w:hAnsi="Times New Roman"/>
          <w:color w:val="000000"/>
          <w:sz w:val="24"/>
          <w:szCs w:val="24"/>
          <w:lang w:val="ru-RU"/>
        </w:rPr>
        <w:t>)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корней с чередованием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лаг</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лож</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раст</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ращ</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рос</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гар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гор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зар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зор</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-клан-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-клон-</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-скак-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-скоч-.</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именами существительными.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имён существительных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прилагательное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прилагательные полные и краткие, их синтаксические функции.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Склонение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прилагательных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словоизменения, произношения имён прилагательных, постановки ударения </w:t>
      </w:r>
      <w:r w:rsidRPr="005C578B">
        <w:rPr>
          <w:rFonts w:ascii="Times New Roman" w:hAnsi="Times New Roman"/>
          <w:color w:val="000000"/>
          <w:sz w:val="24"/>
          <w:szCs w:val="24"/>
          <w:lang w:val="ru-RU"/>
        </w:rPr>
        <w:lastRenderedPageBreak/>
        <w:t>(в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безударных окончаний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после шипящих и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 xml:space="preserve"> в суффиксах и окончаниях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кратких форм имён прилагательных с основой на шипящий.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Слитное и раздельное написание </w:t>
      </w:r>
      <w:r w:rsidRPr="005C578B">
        <w:rPr>
          <w:rFonts w:ascii="Times New Roman" w:hAnsi="Times New Roman"/>
          <w:b/>
          <w:color w:val="000000"/>
          <w:sz w:val="24"/>
          <w:szCs w:val="24"/>
          <w:lang w:val="ru-RU"/>
        </w:rPr>
        <w:t xml:space="preserve">не </w:t>
      </w:r>
      <w:r w:rsidRPr="005C578B">
        <w:rPr>
          <w:rFonts w:ascii="Times New Roman" w:hAnsi="Times New Roman"/>
          <w:color w:val="000000"/>
          <w:sz w:val="24"/>
          <w:szCs w:val="24"/>
          <w:lang w:val="ru-RU"/>
        </w:rPr>
        <w:t>с именами прилагательными.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имён прилагательных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Глагол</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Глаголы совершенного и несовершенного вида, возвратные и невозвратные.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Инфинитив и его грамматические свойства. Основа инфинитива, основа настоящего (будущего простого) времени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Спряжение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глаголов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словоизменения глаголов, постановки ударения в глагольных формах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корней с чередованием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бер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бир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блест</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блист</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дер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дир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жег</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жиг</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мер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мир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пер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пир</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стел</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стил</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тер</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тир</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как показателя грамматической формы в инфинитиве, в форме 2-го лица единственного числа после шипящих.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-тся</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-ться</w:t>
      </w:r>
      <w:r w:rsidRPr="005C578B">
        <w:rPr>
          <w:rFonts w:ascii="Times New Roman" w:hAnsi="Times New Roman"/>
          <w:color w:val="000000"/>
          <w:sz w:val="24"/>
          <w:szCs w:val="24"/>
          <w:lang w:val="ru-RU"/>
        </w:rPr>
        <w:t xml:space="preserve"> в глаголах, суффиксов </w:t>
      </w:r>
      <w:r w:rsidRPr="005C578B">
        <w:rPr>
          <w:rFonts w:ascii="Times New Roman" w:hAnsi="Times New Roman"/>
          <w:b/>
          <w:color w:val="000000"/>
          <w:sz w:val="24"/>
          <w:szCs w:val="24"/>
          <w:lang w:val="ru-RU"/>
        </w:rPr>
        <w:t>-ова</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ева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-ыва- </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-ива-</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безударных личных окончаний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гласной перед суффиксом </w:t>
      </w:r>
      <w:r w:rsidRPr="005C578B">
        <w:rPr>
          <w:rFonts w:ascii="Times New Roman" w:hAnsi="Times New Roman"/>
          <w:b/>
          <w:color w:val="000000"/>
          <w:sz w:val="24"/>
          <w:szCs w:val="24"/>
          <w:lang w:val="ru-RU"/>
        </w:rPr>
        <w:t>-л-</w:t>
      </w:r>
      <w:r w:rsidRPr="005C578B">
        <w:rPr>
          <w:rFonts w:ascii="Times New Roman" w:hAnsi="Times New Roman"/>
          <w:color w:val="000000"/>
          <w:sz w:val="24"/>
          <w:szCs w:val="24"/>
          <w:lang w:val="ru-RU"/>
        </w:rPr>
        <w:t xml:space="preserve"> в формах прошедшего времени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глаголами.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глаголов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Синтаксис. Культура речи. Пунктуация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Синтаксис как раздел грамматики. Словосочетание и предложение как единицы синтаксиса.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анализ словосочетания.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Тире между подлежащим и сказуемым.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союзами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Предложения с обобщающим словом при однородных членах.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 обращением, особенности интонации. Обращение и средства его выражения.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анализ простого и простого осложнённого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союзами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Пунктуационное оформление сложных предложений, состоящих из частей, связанных бессоюзной связью и союзами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 прямой речью.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Пунктуационное оформление предложений с прямой речью.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Пунктуационное оформление диалога на письме.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Пунктуация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Пунктуационный анализ предложения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 государственный язык Российской Федерации и язык межнационального общения.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литературном языке.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Монолог-описание, монолог-повествование, монолог-рассуждение; сообщение на лингвистическую тему.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диалога: побуждение к действию, обмен мнениями.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Информационная переработка текста. План текста (простой, сложный; назывной, </w:t>
      </w:r>
      <w:r w:rsidRPr="005C578B">
        <w:rPr>
          <w:rFonts w:ascii="Times New Roman" w:hAnsi="Times New Roman"/>
          <w:color w:val="000000"/>
          <w:sz w:val="24"/>
          <w:szCs w:val="24"/>
          <w:lang w:val="ru-RU"/>
        </w:rPr>
        <w:lastRenderedPageBreak/>
        <w:t>вопросный); главная и второстепенная ­информация текста; пересказ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как тип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внешности человека.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помещения.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природы.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местности.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действий.</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Заявление. Расписка. Научный стиль. Словарная статья. Научное сообщение.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Лексикология. Культура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Лексика русского языка с точки зрения её происхождения: исконно русские и заимствованные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Стилистические пласты лексики: стилистически нейтральная, высокая и сниженная лексика.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Лексический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Фразеологизмы. Их признаки и значение.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лексических средств в соответствии с ситуацией общения.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Оценка своей и чужой речи с точки зрения точного, уместного и выразительного словоупотребления.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Эпитеты, метафоры, олицетворения.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Лексические словари.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Словообразование.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Формообразующие и словообразующие морфемы.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Производящая основа.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об этимологии (общее представление).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Морфемный и словообразовательный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сложных и сложносокращённых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корня -</w:t>
      </w:r>
      <w:r w:rsidRPr="005C578B">
        <w:rPr>
          <w:rFonts w:ascii="Times New Roman" w:hAnsi="Times New Roman"/>
          <w:b/>
          <w:color w:val="000000"/>
          <w:sz w:val="24"/>
          <w:szCs w:val="24"/>
          <w:lang w:val="ru-RU"/>
        </w:rPr>
        <w:t>кас</w:t>
      </w:r>
      <w:r w:rsidRPr="005C578B">
        <w:rPr>
          <w:rFonts w:ascii="Times New Roman" w:hAnsi="Times New Roman"/>
          <w:color w:val="000000"/>
          <w:sz w:val="24"/>
          <w:szCs w:val="24"/>
          <w:lang w:val="ru-RU"/>
        </w:rPr>
        <w:t>- – -</w:t>
      </w:r>
      <w:r w:rsidRPr="005C578B">
        <w:rPr>
          <w:rFonts w:ascii="Times New Roman" w:hAnsi="Times New Roman"/>
          <w:b/>
          <w:color w:val="000000"/>
          <w:sz w:val="24"/>
          <w:szCs w:val="24"/>
          <w:lang w:val="ru-RU"/>
        </w:rPr>
        <w:t>кос</w:t>
      </w:r>
      <w:r w:rsidRPr="005C578B">
        <w:rPr>
          <w:rFonts w:ascii="Times New Roman" w:hAnsi="Times New Roman"/>
          <w:color w:val="000000"/>
          <w:sz w:val="24"/>
          <w:szCs w:val="24"/>
          <w:lang w:val="ru-RU"/>
        </w:rPr>
        <w:t xml:space="preserve">- с чередованием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гласных в приставках </w:t>
      </w:r>
      <w:r w:rsidRPr="005C578B">
        <w:rPr>
          <w:rFonts w:ascii="Times New Roman" w:hAnsi="Times New Roman"/>
          <w:b/>
          <w:color w:val="000000"/>
          <w:sz w:val="24"/>
          <w:szCs w:val="24"/>
          <w:lang w:val="ru-RU"/>
        </w:rPr>
        <w:t>пре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при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слов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существительное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Особенности словообразования.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произношения имён существительных, нормы постановки ударения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словоизменения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Правила слитного и дефисного написания </w:t>
      </w:r>
      <w:r w:rsidRPr="005C578B">
        <w:rPr>
          <w:rFonts w:ascii="Times New Roman" w:hAnsi="Times New Roman"/>
          <w:b/>
          <w:color w:val="000000"/>
          <w:sz w:val="24"/>
          <w:szCs w:val="24"/>
          <w:lang w:val="ru-RU"/>
        </w:rPr>
        <w:t>пол</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полу</w:t>
      </w:r>
      <w:r w:rsidRPr="005C578B">
        <w:rPr>
          <w:rFonts w:ascii="Times New Roman" w:hAnsi="Times New Roman"/>
          <w:color w:val="000000"/>
          <w:sz w:val="24"/>
          <w:szCs w:val="24"/>
          <w:lang w:val="ru-RU"/>
        </w:rPr>
        <w:t>- со словами.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имён существительных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прилагательное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Качественные, относительные и притяжательные имена прилагательные.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Степени сравнения качественных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Словообразование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именах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суффиксов -</w:t>
      </w:r>
      <w:r w:rsidRPr="005C578B">
        <w:rPr>
          <w:rFonts w:ascii="Times New Roman" w:hAnsi="Times New Roman"/>
          <w:b/>
          <w:color w:val="000000"/>
          <w:sz w:val="24"/>
          <w:szCs w:val="24"/>
          <w:lang w:val="ru-RU"/>
        </w:rPr>
        <w:t>к</w:t>
      </w:r>
      <w:r w:rsidRPr="005C578B">
        <w:rPr>
          <w:rFonts w:ascii="Times New Roman" w:hAnsi="Times New Roman"/>
          <w:color w:val="000000"/>
          <w:sz w:val="24"/>
          <w:szCs w:val="24"/>
          <w:lang w:val="ru-RU"/>
        </w:rPr>
        <w:t>- и -</w:t>
      </w:r>
      <w:r w:rsidRPr="005C578B">
        <w:rPr>
          <w:rFonts w:ascii="Times New Roman" w:hAnsi="Times New Roman"/>
          <w:b/>
          <w:color w:val="000000"/>
          <w:sz w:val="24"/>
          <w:szCs w:val="24"/>
          <w:lang w:val="ru-RU"/>
        </w:rPr>
        <w:t>ск</w:t>
      </w:r>
      <w:r w:rsidRPr="005C578B">
        <w:rPr>
          <w:rFonts w:ascii="Times New Roman" w:hAnsi="Times New Roman"/>
          <w:color w:val="000000"/>
          <w:sz w:val="24"/>
          <w:szCs w:val="24"/>
          <w:lang w:val="ru-RU"/>
        </w:rPr>
        <w:t>-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сложных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произношения имён прилагательных, нормы ударения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имени прилагательного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числительное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грамматическое значение имени числительного. Синтаксические функции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имён числительных по значению: количественные (целые, дробные, собирательные), порядковые числительные.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имён числительных по строению: простые, сложные, составные числительные.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Словообразование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Склонение количественных и порядковых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образование форм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употребление собирательных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имён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Правила правописания имён числительных: написание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имён числительных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Местоимение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грамматическое значение местоимения. Синтаксические функции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Склонение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Словообразование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Употребление местоимений в соответствии с требованиями русского речевого </w:t>
      </w:r>
      <w:r w:rsidRPr="005C578B">
        <w:rPr>
          <w:rFonts w:ascii="Times New Roman" w:hAnsi="Times New Roman"/>
          <w:color w:val="000000"/>
          <w:sz w:val="24"/>
          <w:szCs w:val="24"/>
          <w:lang w:val="ru-RU"/>
        </w:rPr>
        <w:lastRenderedPageBreak/>
        <w:t>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Правила правописания местоимений: правописание место­имений с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ни</w:t>
      </w:r>
      <w:r w:rsidRPr="005C578B">
        <w:rPr>
          <w:rFonts w:ascii="Times New Roman" w:hAnsi="Times New Roman"/>
          <w:color w:val="000000"/>
          <w:sz w:val="24"/>
          <w:szCs w:val="24"/>
          <w:lang w:val="ru-RU"/>
        </w:rPr>
        <w:t>; слитное, раздельное и дефисное написание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местоимений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Глагол</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Переходные и непереходные глаголы.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Разноспрягаемые глаголы.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Безличные глаголы. Использование личных глаголов в безличном значении.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Изъявительное, условное и повелительное наклонения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ударения в глагольных формах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словоизменения глаголов.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Видо-временная соотнесённость глагольных форм в тексте.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глаголов.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как показателя грамматической формы в повелительном наклонении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глаголов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как развивающееся явление. Взаимосвязь ­языка, культуры и истории народа.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Язык и речь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Монолог-описание, монолог-рассуждение, монолог-повествование.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диалога: побуждение к действию, обмен мнениями, запрос информации, сообщение информации.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 как речевое произведение. Основные признаки текста (обобщение).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Структура текста. Абзац.</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Способы и средства связи предложений в тексте (обобщение).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Языковые средства выразительности в тексте: фонетические (звукопись), словообразовательные, лексические (обобщение).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Рассуждение как функционально-смысловой тип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Структурные особенности текста-рассуждения.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Понятие о функциональных разновидностях языка: разговорная речь, </w:t>
      </w:r>
      <w:r w:rsidRPr="005C578B">
        <w:rPr>
          <w:rFonts w:ascii="Times New Roman" w:hAnsi="Times New Roman"/>
          <w:color w:val="000000"/>
          <w:sz w:val="24"/>
          <w:szCs w:val="24"/>
          <w:lang w:val="ru-RU"/>
        </w:rPr>
        <w:lastRenderedPageBreak/>
        <w:t>функциональные стили (научный, публицистический, официально-деловой), язык художественной литературы.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Публицистический стиль. Сфера употребления, функции, языковые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Жанры публицистического стиля (репортаж, заметка, интервью).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языковых средств выразительности в текстах публицистического стиля.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Сфера употребления, функции, языковые особенности. Инструкция.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Морфология как раздел науки о языке (обобщение).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Причастие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Причастия как особая форма глагола. Признаки глагола и имени прилагательного в причастии. Синтаксические функции причастия, роль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Причастный оборот. Знаки препинания в предложениях с причастным оборотом.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Действительные и страдательные причастия.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Полные и краткие формы страдательных причастий.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5C578B">
        <w:rPr>
          <w:rFonts w:ascii="Times New Roman" w:hAnsi="Times New Roman"/>
          <w:b/>
          <w:color w:val="000000"/>
          <w:sz w:val="24"/>
          <w:szCs w:val="24"/>
          <w:lang w:val="ru-RU"/>
        </w:rPr>
        <w:t>висящий — висячий, горящий — горячий</w:t>
      </w:r>
      <w:r w:rsidRPr="005C578B">
        <w:rPr>
          <w:rFonts w:ascii="Times New Roman" w:hAnsi="Times New Roman"/>
          <w:color w:val="000000"/>
          <w:sz w:val="24"/>
          <w:szCs w:val="24"/>
          <w:lang w:val="ru-RU"/>
        </w:rPr>
        <w:t>). Ударение в некоторых формах причастий.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причастий.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гласных в суффиксах причастий. Правописание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суффиксах причастий и отглагольных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причастиями.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причастий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предложений с причастным оборотом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Деепричастие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Деепричастия совершенного и несовершенного вида. Постановка ударения в деепричастиях.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деепричастий.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гласных в суффиксах деепричастий. 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деепричастиями.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деепричастий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предложений с деепричастным оборотом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Наречие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грамматическое значение наречий. Синтаксические свойства наречий. Роль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Словообразование наречий.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наречий.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Правописание наречий: слитное, раздельное, дефисное написание; 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наречиями;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наречиях на -</w:t>
      </w:r>
      <w:r w:rsidRPr="005C578B">
        <w:rPr>
          <w:rFonts w:ascii="Times New Roman" w:hAnsi="Times New Roman"/>
          <w:b/>
          <w:color w:val="000000"/>
          <w:sz w:val="24"/>
          <w:szCs w:val="24"/>
          <w:lang w:val="ru-RU"/>
        </w:rPr>
        <w:t xml:space="preserve">о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правописание суффиксов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наречий с приставками </w:t>
      </w:r>
      <w:r w:rsidRPr="005C578B">
        <w:rPr>
          <w:rFonts w:ascii="Times New Roman" w:hAnsi="Times New Roman"/>
          <w:b/>
          <w:color w:val="000000"/>
          <w:sz w:val="24"/>
          <w:szCs w:val="24"/>
          <w:lang w:val="ru-RU"/>
        </w:rPr>
        <w:t>из-</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до-</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с-</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на-</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за-</w:t>
      </w:r>
      <w:r w:rsidRPr="005C578B">
        <w:rPr>
          <w:rFonts w:ascii="Times New Roman" w:hAnsi="Times New Roman"/>
          <w:color w:val="000000"/>
          <w:sz w:val="24"/>
          <w:szCs w:val="24"/>
          <w:lang w:val="ru-RU"/>
        </w:rPr>
        <w:t xml:space="preserve">; употребление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после шипящих на конце наречий; правописание суффиксов наречий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после шипящих.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Орфографический анализ наречий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Слова категории состояния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Вопрос о словах категории состояния в системе частей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Служебные части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Общая характеристика служебных частей речи. Отличие самостоятельных частей речи от служебных.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Предлог как служебная часть речи. Грамматические функции предлогов.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предлогов.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употребления имён существительных и местоимений с предлогами. Правильное использование предлогов </w:t>
      </w:r>
      <w:r w:rsidRPr="005C578B">
        <w:rPr>
          <w:rFonts w:ascii="Times New Roman" w:hAnsi="Times New Roman"/>
          <w:b/>
          <w:color w:val="000000"/>
          <w:sz w:val="24"/>
          <w:szCs w:val="24"/>
          <w:lang w:val="ru-RU"/>
        </w:rPr>
        <w:t>из</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с</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на</w:t>
      </w:r>
      <w:r w:rsidRPr="005C578B">
        <w:rPr>
          <w:rFonts w:ascii="Times New Roman" w:hAnsi="Times New Roman"/>
          <w:color w:val="000000"/>
          <w:sz w:val="24"/>
          <w:szCs w:val="24"/>
          <w:lang w:val="ru-RU"/>
        </w:rPr>
        <w:t xml:space="preserve">. Правильное образование предложно-падежных форм с предлогами </w:t>
      </w:r>
      <w:r w:rsidRPr="005C578B">
        <w:rPr>
          <w:rFonts w:ascii="Times New Roman" w:hAnsi="Times New Roman"/>
          <w:b/>
          <w:color w:val="000000"/>
          <w:sz w:val="24"/>
          <w:szCs w:val="24"/>
          <w:lang w:val="ru-RU"/>
        </w:rPr>
        <w:t>по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благодаря</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согласно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вопреки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наперерез</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производных предлогов.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Союз</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Союз как служебная часть речи. Союз как средство связи однородных членов предложения и частей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союзов.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Правописание союзов.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связывающим однородные члены и части сложного предложения.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Частица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частиц по значению и употреблению: формообразующие, отрицательные, модальные.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частиц.</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Смысловые различия частиц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ни</w:t>
      </w:r>
      <w:r w:rsidRPr="005C578B">
        <w:rPr>
          <w:rFonts w:ascii="Times New Roman" w:hAnsi="Times New Roman"/>
          <w:color w:val="000000"/>
          <w:sz w:val="24"/>
          <w:szCs w:val="24"/>
          <w:lang w:val="ru-RU"/>
        </w:rPr>
        <w:t xml:space="preserve">. Использование частиц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ни</w:t>
      </w:r>
      <w:r w:rsidRPr="005C578B">
        <w:rPr>
          <w:rFonts w:ascii="Times New Roman" w:hAnsi="Times New Roman"/>
          <w:color w:val="000000"/>
          <w:sz w:val="24"/>
          <w:szCs w:val="24"/>
          <w:lang w:val="ru-RU"/>
        </w:rPr>
        <w:t xml:space="preserve"> в письменной речи. Различение приставки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частицы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разными частями речи (обобщение). Правописание частиц </w:t>
      </w:r>
      <w:r w:rsidRPr="005C578B">
        <w:rPr>
          <w:rFonts w:ascii="Times New Roman" w:hAnsi="Times New Roman"/>
          <w:b/>
          <w:color w:val="000000"/>
          <w:sz w:val="24"/>
          <w:szCs w:val="24"/>
          <w:lang w:val="ru-RU"/>
        </w:rPr>
        <w:t>бы</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ли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же</w:t>
      </w:r>
      <w:r w:rsidRPr="005C578B">
        <w:rPr>
          <w:rFonts w:ascii="Times New Roman" w:hAnsi="Times New Roman"/>
          <w:color w:val="000000"/>
          <w:sz w:val="24"/>
          <w:szCs w:val="24"/>
          <w:lang w:val="ru-RU"/>
        </w:rPr>
        <w:t xml:space="preserve"> с другими словами. Дефисное написание частиц -</w:t>
      </w:r>
      <w:r w:rsidRPr="005C578B">
        <w:rPr>
          <w:rFonts w:ascii="Times New Roman" w:hAnsi="Times New Roman"/>
          <w:b/>
          <w:color w:val="000000"/>
          <w:sz w:val="24"/>
          <w:szCs w:val="24"/>
          <w:lang w:val="ru-RU"/>
        </w:rPr>
        <w:t>то</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таки</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ка</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Междометия и звукоподражательные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Междометия как особая группа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Морфологический анализ междометий.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Звукоподражательные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Омонимия слов разных частей речи. Грамматическая омонимия. Использование грамматических омонимов в речи.</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в кругу других славянских языков.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Монолог-описание, монолог-рассуждение, монолог-повествование; выступление с научным сообщением.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 и его основные признаки.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Особенности функционально-смысловых типов речи (повествование, описание, рассуждение).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Сфера употребления, функции, языковые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Жанры официально-делового стиля (заявление, объяснительная записка, автобиография, характеристика).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Научный стиль. Сфера употребления, функции, языковые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Жанры научного стиля (реферат, доклад на научную тему). Сочетание различных </w:t>
      </w:r>
      <w:r w:rsidRPr="005C578B">
        <w:rPr>
          <w:rFonts w:ascii="Times New Roman" w:hAnsi="Times New Roman"/>
          <w:color w:val="000000"/>
          <w:sz w:val="24"/>
          <w:szCs w:val="24"/>
          <w:lang w:val="ru-RU"/>
        </w:rPr>
        <w:lastRenderedPageBreak/>
        <w:t>функциональных разновидностей языка в тексте, средства связи предложений в тексте.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Синтаксис. Культура речи. Пунктуация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Синтаксис как раздел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Словосочетание и предложение как единицы синтаксиса.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Пунктуация. Функции знаков препинания.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Словосочетание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признаки словосочетания.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словосочетаний по морфологическим свойствам главного слова: глагольные, именные, наречные.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Типы подчинительной связи слов в словосочетании: согласование, управление, примыкание.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анализ словосочетаний.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Грамматическая синонимия словосочетаний.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словосочетаний.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Предложение. Основные признаки предложения: смысловая и интонационная законченность, грамматическая оформленность.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языковых форм выражения побуждения в побудительных предложениях.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оформления предложения в устной и письменной речи (интонация, логическое ударение, знаки препинания).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предложений по количеству грамматических основ (простые, сложные).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простых предложений по наличию главных членов (двусоставные, односоставные).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предложений по наличию второстепенных членов (распространённые, нераспространённые).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полные и неполные.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неполных предложений в диалогической речи, соблюдение в устной речи интонации неполного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Грамматические, интонационные и пунктуационные особенности предложений со словами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нет</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простого предложения, использования инверсии.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Двусоставное предложение</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Главные члены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Подлежащее и сказуемое как главные члены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Способы выражения подлежащего.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Виды сказуемого (простое глагольное, составное глагольное, составное именное) и </w:t>
      </w:r>
      <w:r w:rsidRPr="005C578B">
        <w:rPr>
          <w:rFonts w:ascii="Times New Roman" w:hAnsi="Times New Roman"/>
          <w:color w:val="000000"/>
          <w:sz w:val="24"/>
          <w:szCs w:val="24"/>
          <w:lang w:val="ru-RU"/>
        </w:rPr>
        <w:lastRenderedPageBreak/>
        <w:t>способы его выражения.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Тире между подлежащим и сказуемым.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5C578B">
        <w:rPr>
          <w:rFonts w:ascii="Times New Roman" w:hAnsi="Times New Roman"/>
          <w:b/>
          <w:color w:val="000000"/>
          <w:sz w:val="24"/>
          <w:szCs w:val="24"/>
          <w:lang w:val="ru-RU"/>
        </w:rPr>
        <w:t>большинство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меньшинство</w:t>
      </w:r>
      <w:r w:rsidRPr="005C578B">
        <w:rPr>
          <w:rFonts w:ascii="Times New Roman" w:hAnsi="Times New Roman"/>
          <w:color w:val="000000"/>
          <w:sz w:val="24"/>
          <w:szCs w:val="24"/>
          <w:lang w:val="ru-RU"/>
        </w:rPr>
        <w:t>, количественными сочетаниями.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Второстепенные члены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Второстепенные члены предложения, их виды.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Определение как второстепенный член предложения. Определения согласованные и несогласованные.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Приложение как особый вид определения.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Дополнение как второстепенный член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Дополнения прямые и косвенные.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Односоставные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Односоставные предложения, их грамматические признаки.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Грамматические различия односоставных предложений и двусоставных неполных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Синтаксическая синонимия односоставных и двусоставных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односоставных предложений в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Простое осложнённое предложение</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Предложения с однородными членами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Однородные члены предложения, их признаки, средства связи. Союзная и бессоюзная связь однородных членов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Однородные и неоднородные определения.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 обобщающими словами при однородных членах.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построения предложений с однородными членами, связанными двойными союзами </w:t>
      </w:r>
      <w:r w:rsidRPr="005C578B">
        <w:rPr>
          <w:rFonts w:ascii="Times New Roman" w:hAnsi="Times New Roman"/>
          <w:b/>
          <w:color w:val="000000"/>
          <w:sz w:val="24"/>
          <w:szCs w:val="24"/>
          <w:lang w:val="ru-RU"/>
        </w:rPr>
        <w:t>не только… но 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так 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5C578B">
        <w:rPr>
          <w:rFonts w:ascii="Times New Roman" w:hAnsi="Times New Roman"/>
          <w:b/>
          <w:color w:val="000000"/>
          <w:sz w:val="24"/>
          <w:szCs w:val="24"/>
          <w:lang w:val="ru-RU"/>
        </w:rPr>
        <w:t>и... 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или... или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либ</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либ</w:t>
      </w:r>
      <w:r w:rsidRPr="005C578B">
        <w:rPr>
          <w:rFonts w:ascii="Times New Roman" w:hAnsi="Times New Roman"/>
          <w:b/>
          <w:color w:val="000000"/>
          <w:sz w:val="24"/>
          <w:szCs w:val="24"/>
        </w:rPr>
        <w:t>o</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ни... ни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т</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т</w:t>
      </w:r>
      <w:r w:rsidRPr="005C578B">
        <w:rPr>
          <w:rFonts w:ascii="Times New Roman" w:hAnsi="Times New Roman"/>
          <w:b/>
          <w:color w:val="000000"/>
          <w:sz w:val="24"/>
          <w:szCs w:val="24"/>
        </w:rPr>
        <w:t>o</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предложениях с обобщающими словами при однородных членах.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Правила постановки знаков препинания в простом и сложном предложениях с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Предложения с обособленными членами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Уточняющие члены предложения, пояснительные и при­соединительные </w:t>
      </w:r>
      <w:r w:rsidRPr="005C578B">
        <w:rPr>
          <w:rFonts w:ascii="Times New Roman" w:hAnsi="Times New Roman"/>
          <w:color w:val="000000"/>
          <w:sz w:val="24"/>
          <w:szCs w:val="24"/>
          <w:lang w:val="ru-RU"/>
        </w:rPr>
        <w:lastRenderedPageBreak/>
        <w:t>конструкции.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Предложения с обращениями, вводными и вставными конструкциями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Обращение. Основные функции обращения. Распространённое и нераспространённое обращение.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Вводные конструкции.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Вставные конструкции.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Омонимия членов предложения и вводных слов, словосочетаний и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простых предложений.</w:t>
      </w: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Роль русского языка в Российской Федерации.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Русский язык в современном мире.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Речь устная и письменная, монологическая и диалогическая, полилог (повторение).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речевой деятельности: говорение, письмо, аудирование, чтение (повторение).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аудирования: выборочное, ознакомительное, детальное.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чтения: изучающее, ознакомительное, просмотровое, поисковое.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Подробное, сжатое, выборочное изложение прочитанного или прослушанного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Приёмы работы с учебной книгой, лингвистическими словарями, справочной литературой.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Текст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Сочетание разных функционально-смысловых типов речи в тексте, в том числе </w:t>
      </w:r>
      <w:r w:rsidRPr="005C578B">
        <w:rPr>
          <w:rFonts w:ascii="Times New Roman" w:hAnsi="Times New Roman"/>
          <w:color w:val="000000"/>
          <w:sz w:val="24"/>
          <w:szCs w:val="24"/>
          <w:lang w:val="ru-RU"/>
        </w:rPr>
        <w:lastRenderedPageBreak/>
        <w:t>сочетание элементов разных функциональных разновидностей языка в художественном произведении.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Синтаксис. Культура речи. Пунктуация </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сложном предложении (повторение).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Классификация сложных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Смысловое, структурное и интонационное единство частей сложного предложения.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Сложносочинённое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сложносочинённом предложении, его строении.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сложносочинённых предложений. Средства связи частей сложносочинённого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Интонационные особенности сложносочинённых предложений с разными смысловыми отношениями между частями.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сложносочинённого предложения; правила постановки знаков препинания в сложных предложениях.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сложносочинённых предложений.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Сложноподчинённое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сложноподчинённом предложении. Главная и придаточная части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Союзы и союзные слова. Различия подчинительных союзов и союзных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Грамматическая синонимия сложноподчинённых предложений и простых </w:t>
      </w:r>
      <w:r w:rsidRPr="005C578B">
        <w:rPr>
          <w:rFonts w:ascii="Times New Roman" w:hAnsi="Times New Roman"/>
          <w:color w:val="000000"/>
          <w:sz w:val="24"/>
          <w:szCs w:val="24"/>
          <w:lang w:val="ru-RU"/>
        </w:rPr>
        <w:lastRenderedPageBreak/>
        <w:t>предложений с обособленными членами.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C578B">
        <w:rPr>
          <w:rFonts w:ascii="Times New Roman" w:hAnsi="Times New Roman"/>
          <w:b/>
          <w:color w:val="000000"/>
          <w:sz w:val="24"/>
          <w:szCs w:val="24"/>
          <w:lang w:val="ru-RU"/>
        </w:rPr>
        <w:t>чтобы</w:t>
      </w:r>
      <w:r w:rsidRPr="005C578B">
        <w:rPr>
          <w:rFonts w:ascii="Times New Roman" w:hAnsi="Times New Roman"/>
          <w:color w:val="000000"/>
          <w:sz w:val="24"/>
          <w:szCs w:val="24"/>
          <w:lang w:val="ru-RU"/>
        </w:rPr>
        <w:t xml:space="preserve">, союзными словами </w:t>
      </w:r>
      <w:r w:rsidRPr="005C578B">
        <w:rPr>
          <w:rFonts w:ascii="Times New Roman" w:hAnsi="Times New Roman"/>
          <w:b/>
          <w:color w:val="000000"/>
          <w:sz w:val="24"/>
          <w:szCs w:val="24"/>
          <w:lang w:val="ru-RU"/>
        </w:rPr>
        <w:t>какой</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который</w:t>
      </w:r>
      <w:r w:rsidRPr="005C578B">
        <w:rPr>
          <w:rFonts w:ascii="Times New Roman" w:hAnsi="Times New Roman"/>
          <w:color w:val="000000"/>
          <w:sz w:val="24"/>
          <w:szCs w:val="24"/>
          <w:lang w:val="ru-RU"/>
        </w:rPr>
        <w:t>. Типичные грамматические ошибки при построении сложноподчинённых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постановки знаков препинания в сложноподчинённых предложениях.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сложноподчинённых предложений.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Бессоюзное сложное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о бессоюзном сложном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бессоюзных сложных предложений.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Сложные предложения с разными видами союзной и бессоюзной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Типы сложных предложений с разными видами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Синтаксический и пунктуационный анализ сложных предложений с разными видами союзной и бессоюзной связи.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Прямая и косвенная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Прямая и косвенная речь. Синонимия предложений с прямой и косвенной речью.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Цитирование. Способы включения цитат в высказывание.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Применение знаний по синтаксису и пунктуации в практике правописания.</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rPr>
          <w:rFonts w:ascii="Times New Roman" w:hAnsi="Times New Roman"/>
          <w:sz w:val="24"/>
          <w:szCs w:val="24"/>
          <w:lang w:val="ru-RU"/>
        </w:rPr>
        <w:sectPr w:rsidR="00EC0A4C" w:rsidRPr="005C578B">
          <w:pgSz w:w="11906" w:h="16383"/>
          <w:pgMar w:top="1134" w:right="850" w:bottom="1134" w:left="1701" w:header="720" w:footer="720" w:gutter="0"/>
          <w:cols w:space="720"/>
        </w:sectPr>
      </w:pPr>
    </w:p>
    <w:p w:rsidR="00EC0A4C" w:rsidRPr="005C578B" w:rsidRDefault="00EC0A4C" w:rsidP="00EC0A4C">
      <w:pPr>
        <w:spacing w:after="0" w:line="264" w:lineRule="auto"/>
        <w:ind w:left="120"/>
        <w:jc w:val="both"/>
        <w:rPr>
          <w:rFonts w:ascii="Times New Roman" w:hAnsi="Times New Roman"/>
          <w:sz w:val="24"/>
          <w:szCs w:val="24"/>
          <w:lang w:val="ru-RU"/>
        </w:rPr>
      </w:pPr>
      <w:bookmarkStart w:id="6" w:name="block-5526123"/>
      <w:bookmarkEnd w:id="5"/>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ПЛАНИРУЕМЫЕ ОБРАЗОВАТЕЛЬНЫЕ РЕЗУЛЬТАТЫ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результате изучения русского языка на уровне основного общего образования у обучающегося будут сформированы </w:t>
      </w:r>
      <w:r w:rsidRPr="005C578B">
        <w:rPr>
          <w:rFonts w:ascii="Times New Roman" w:hAnsi="Times New Roman"/>
          <w:b/>
          <w:color w:val="000000"/>
          <w:sz w:val="24"/>
          <w:szCs w:val="24"/>
          <w:lang w:val="ru-RU"/>
        </w:rPr>
        <w:t>следующие личностные результаты</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w:t>
      </w:r>
      <w:r w:rsidRPr="005C578B">
        <w:rPr>
          <w:rFonts w:ascii="Times New Roman" w:hAnsi="Times New Roman"/>
          <w:b/>
          <w:color w:val="000000"/>
          <w:sz w:val="24"/>
          <w:szCs w:val="24"/>
          <w:lang w:val="ru-RU"/>
        </w:rPr>
        <w:t>гражданского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неприятие любых форм экстремизма, дискриминации; понимание роли различных социальных институтов в жизни человека;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участию в гуманитарной деятельности (помощь людям, нуждающимся в ней; волонтёрство);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2) </w:t>
      </w:r>
      <w:r w:rsidRPr="005C578B">
        <w:rPr>
          <w:rFonts w:ascii="Times New Roman" w:hAnsi="Times New Roman"/>
          <w:b/>
          <w:color w:val="000000"/>
          <w:sz w:val="24"/>
          <w:szCs w:val="24"/>
          <w:lang w:val="ru-RU"/>
        </w:rPr>
        <w:t>патриотического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3) </w:t>
      </w:r>
      <w:r w:rsidRPr="005C578B">
        <w:rPr>
          <w:rFonts w:ascii="Times New Roman" w:hAnsi="Times New Roman"/>
          <w:b/>
          <w:color w:val="000000"/>
          <w:sz w:val="24"/>
          <w:szCs w:val="24"/>
          <w:lang w:val="ru-RU"/>
        </w:rPr>
        <w:t>духовно-нравственного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w:t>
      </w:r>
      <w:r w:rsidRPr="005C578B">
        <w:rPr>
          <w:rFonts w:ascii="Times New Roman" w:hAnsi="Times New Roman"/>
          <w:color w:val="000000"/>
          <w:sz w:val="24"/>
          <w:szCs w:val="24"/>
          <w:lang w:val="ru-RU"/>
        </w:rPr>
        <w:lastRenderedPageBreak/>
        <w:t>общественного пространства;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4) </w:t>
      </w:r>
      <w:r w:rsidRPr="005C578B">
        <w:rPr>
          <w:rFonts w:ascii="Times New Roman" w:hAnsi="Times New Roman"/>
          <w:b/>
          <w:color w:val="000000"/>
          <w:sz w:val="24"/>
          <w:szCs w:val="24"/>
          <w:lang w:val="ru-RU"/>
        </w:rPr>
        <w:t>эстетического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5) </w:t>
      </w:r>
      <w:r w:rsidRPr="005C578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принимать себя и других, не осуждая;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6) </w:t>
      </w:r>
      <w:r w:rsidRPr="005C578B">
        <w:rPr>
          <w:rFonts w:ascii="Times New Roman" w:hAnsi="Times New Roman"/>
          <w:b/>
          <w:color w:val="000000"/>
          <w:sz w:val="24"/>
          <w:szCs w:val="24"/>
          <w:lang w:val="ru-RU"/>
        </w:rPr>
        <w:t>трудового воспитания: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рассказать о своих планах на будущее;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7) </w:t>
      </w:r>
      <w:r w:rsidRPr="005C578B">
        <w:rPr>
          <w:rFonts w:ascii="Times New Roman" w:hAnsi="Times New Roman"/>
          <w:b/>
          <w:color w:val="000000"/>
          <w:sz w:val="24"/>
          <w:szCs w:val="24"/>
          <w:lang w:val="ru-RU"/>
        </w:rPr>
        <w:t>экологического воспитания</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r w:rsidRPr="005C578B">
        <w:rPr>
          <w:rFonts w:ascii="Times New Roman" w:hAnsi="Times New Roman"/>
          <w:color w:val="000000"/>
          <w:sz w:val="24"/>
          <w:szCs w:val="24"/>
          <w:lang w:val="ru-RU"/>
        </w:rPr>
        <w:lastRenderedPageBreak/>
        <w:t>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8) </w:t>
      </w:r>
      <w:r w:rsidRPr="005C578B">
        <w:rPr>
          <w:rFonts w:ascii="Times New Roman" w:hAnsi="Times New Roman"/>
          <w:b/>
          <w:color w:val="000000"/>
          <w:sz w:val="24"/>
          <w:szCs w:val="24"/>
          <w:lang w:val="ru-RU"/>
        </w:rPr>
        <w:t>ценности научного познания: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9) </w:t>
      </w:r>
      <w:r w:rsidRPr="005C578B">
        <w:rPr>
          <w:rFonts w:ascii="Times New Roman" w:hAnsi="Times New Roman"/>
          <w:b/>
          <w:color w:val="000000"/>
          <w:sz w:val="24"/>
          <w:szCs w:val="24"/>
          <w:lang w:val="ru-RU"/>
        </w:rPr>
        <w:t>адаптации обучающегося к изменяющимся условиям социальной и природной среды: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результате изучения русского языка на уровне основного общего образования у обучающегося будут сформированы </w:t>
      </w:r>
      <w:r w:rsidRPr="005C578B">
        <w:rPr>
          <w:rFonts w:ascii="Times New Roman" w:hAnsi="Times New Roman"/>
          <w:b/>
          <w:color w:val="000000"/>
          <w:sz w:val="24"/>
          <w:szCs w:val="24"/>
          <w:lang w:val="ru-RU"/>
        </w:rPr>
        <w:t>следующие метапредметные результаты</w:t>
      </w:r>
      <w:r w:rsidRPr="005C578B">
        <w:rPr>
          <w:rFonts w:ascii="Times New Roman" w:hAnsi="Times New Roman"/>
          <w:color w:val="000000"/>
          <w:sz w:val="24"/>
          <w:szCs w:val="24"/>
          <w:lang w:val="ru-RU"/>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базовые логические действия</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часть познавательных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и характеризовать существенные признаки языковых единиц, языковых </w:t>
      </w:r>
      <w:r w:rsidRPr="005C578B">
        <w:rPr>
          <w:rFonts w:ascii="Times New Roman" w:hAnsi="Times New Roman"/>
          <w:color w:val="000000"/>
          <w:sz w:val="24"/>
          <w:szCs w:val="24"/>
          <w:lang w:val="ru-RU"/>
        </w:rPr>
        <w:lastRenderedPageBreak/>
        <w:t>явлений и процессов;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 информации текста, необходимой для решения поставленной учебной задачи;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базовые исследовательские действия</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часть познавательных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 в языковом образовании;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алгоритм действий и использовать его для решения учебных задач;</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процессов, событий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работать с информацией</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часть познавательных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находить сходные аргументы (подтверждающие или опровергающие одну и ту же </w:t>
      </w:r>
      <w:r w:rsidRPr="005C578B">
        <w:rPr>
          <w:rFonts w:ascii="Times New Roman" w:hAnsi="Times New Roman"/>
          <w:color w:val="000000"/>
          <w:sz w:val="24"/>
          <w:szCs w:val="24"/>
          <w:lang w:val="ru-RU"/>
        </w:rPr>
        <w:lastRenderedPageBreak/>
        <w:t>идею, версию) в различных информационных источниках;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информацию.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общения как часть коммуникативных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невербальные средства общения, понимать значение социальных знаков;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и распознавать предпосылки конфликтных ситуаций и смягчать конфликты, вести переговоры;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самоорганизации как части регулятивных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для решения в учебных и жизненных ситуациях;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план действий, вносить необходимые коррективы в ходе его реализации;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делать выбор и брать ответственность за решение.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самоконтроля, эмоционального интеллекта как части регулятивных универсальных учебных действий</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разными способами самоконтроля (в том числе речевого), самомотивации и рефлексии;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давать адекватную оценку учебной ситуации и предлагать план её изменения;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развивать способность управлять собственными эмоциями и эмоциями других;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и его мнению;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и чужое право на ошибку;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себя и других, не осуждая;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проявлять открытость;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невозможность контролировать всё вокруг.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 обучающегося будут сформированы следующие </w:t>
      </w:r>
      <w:r w:rsidRPr="005C578B">
        <w:rPr>
          <w:rFonts w:ascii="Times New Roman" w:hAnsi="Times New Roman"/>
          <w:b/>
          <w:color w:val="000000"/>
          <w:sz w:val="24"/>
          <w:szCs w:val="24"/>
          <w:lang w:val="ru-RU"/>
        </w:rPr>
        <w:t>умения совместной деятельности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уметь обобщать мнения нескольких людей, проявлять готовность руководить, выполнять поручения, подчиняться;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богатство и выразительность русского языка, приводить примеры, свидетельствующие об этом.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основные разделы лингвистики, основные единицы языка и речи (звук, морфема, слово, словосочетание, предложение).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прочитанный или прослушанный текст объёмом не менее 100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Текст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смысловой анализ текста, его композиционных особенностей, определять количество микротем и абзацев.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w:t>
      </w:r>
      <w:r w:rsidRPr="005C578B">
        <w:rPr>
          <w:rFonts w:ascii="Times New Roman" w:hAnsi="Times New Roman"/>
          <w:color w:val="000000"/>
          <w:sz w:val="24"/>
          <w:szCs w:val="24"/>
          <w:lang w:val="ru-RU"/>
        </w:rPr>
        <w:lastRenderedPageBreak/>
        <w:t>текста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знание основных признаков текста (повествование) в практике его создания.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Восстанавливать деформированный текст; осуществлять корректировку восстановленного текста с опорой на образец.</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Фонетика. Графика. Орфоэпия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звуки; понимать различие между звуком и буквой, характеризовать систему звуков.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фонетический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по фонетике, графике и орфоэпии в практике произношения и правописания слов.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изученные орфограммы.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знания по орфографии в практике правописания (в том числе применять знание о правописании разделительных </w:t>
      </w:r>
      <w:r w:rsidRPr="005C578B">
        <w:rPr>
          <w:rFonts w:ascii="Times New Roman" w:hAnsi="Times New Roman"/>
          <w:b/>
          <w:color w:val="000000"/>
          <w:sz w:val="24"/>
          <w:szCs w:val="24"/>
          <w:lang w:val="ru-RU"/>
        </w:rPr>
        <w:t>ъ</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Лексикология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однозначные и многозначные слова, различать прямое и переносное значения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Распознавать синонимы, антонимы, омонимы; различать многозначные слова и омонимы; уметь правильно употреблять слова-паронимы.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тематические группы слов, родовые и видовые понятия.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лексический анализ слов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Уметь пользоваться лексическими словарями (толковым словарём, словарями синонимов, антонимов, омонимов, паро­нимов).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Морфемика.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морфему как минимальную значимую единицу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морфемы в слове (корень, приставку, суффикс, окончание), выделять основу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Находить чередование звуков в морфемах (в том числе чередование гласных с нулём звука).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морфемный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5C578B">
        <w:rPr>
          <w:rFonts w:ascii="Times New Roman" w:hAnsi="Times New Roman"/>
          <w:b/>
          <w:color w:val="000000"/>
          <w:sz w:val="24"/>
          <w:szCs w:val="24"/>
          <w:lang w:val="ru-RU"/>
        </w:rPr>
        <w:t>ы</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после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орфографический анализ слов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Уместно использовать слова с суффиксами оценки в собственной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имена существительные, имена прилагательные, глаголы.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орфографический анализ имён существительных, имён прилагательных, глаголов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по морфологии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существительное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лексико-грамматические разряды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типы склонения имён существительных, выявлять разносклоняемые и несклоняемые имена существительные.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имён существительных: безударных окончаний;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lang w:val="ru-RU"/>
        </w:rPr>
        <w:lastRenderedPageBreak/>
        <w:t xml:space="preserve">–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ё</w:t>
      </w:r>
      <w:r w:rsidRPr="005C578B">
        <w:rPr>
          <w:rFonts w:ascii="Times New Roman" w:hAnsi="Times New Roman"/>
          <w:color w:val="000000"/>
          <w:sz w:val="24"/>
          <w:szCs w:val="24"/>
          <w:lang w:val="ru-RU"/>
        </w:rPr>
        <w:t xml:space="preserve">) после шипящих и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 xml:space="preserve"> в суффиксах и окончаниях; суффиксов </w:t>
      </w:r>
      <w:r w:rsidRPr="005C578B">
        <w:rPr>
          <w:rFonts w:ascii="Times New Roman" w:hAnsi="Times New Roman"/>
          <w:b/>
          <w:color w:val="000000"/>
          <w:sz w:val="24"/>
          <w:szCs w:val="24"/>
          <w:lang w:val="ru-RU"/>
        </w:rPr>
        <w:t>-чик-</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-щик-</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-ек-</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-ик- (-чик-);</w:t>
      </w:r>
      <w:r w:rsidRPr="005C578B">
        <w:rPr>
          <w:rFonts w:ascii="Times New Roman" w:hAnsi="Times New Roman"/>
          <w:color w:val="000000"/>
          <w:sz w:val="24"/>
          <w:szCs w:val="24"/>
          <w:lang w:val="ru-RU"/>
        </w:rPr>
        <w:t xml:space="preserve"> корней с чередованием </w:t>
      </w:r>
      <w:r w:rsidRPr="005C578B">
        <w:rPr>
          <w:rFonts w:ascii="Times New Roman" w:hAnsi="Times New Roman"/>
          <w:b/>
          <w:color w:val="000000"/>
          <w:sz w:val="24"/>
          <w:szCs w:val="24"/>
          <w:lang w:val="ru-RU"/>
        </w:rPr>
        <w:t>а 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-лаг-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-лож-</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-раст-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-ращ-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-рос-</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-гар-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-гор-</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-зар-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-зор-</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-клан-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-клон-</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-скак- </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-скоч-</w:t>
      </w:r>
      <w:r w:rsidRPr="005C578B">
        <w:rPr>
          <w:rFonts w:ascii="Times New Roman" w:hAnsi="Times New Roman"/>
          <w:color w:val="000000"/>
          <w:sz w:val="24"/>
          <w:szCs w:val="24"/>
          <w:lang w:val="ru-RU"/>
        </w:rPr>
        <w:t xml:space="preserve">; употребления (неупотребления) </w:t>
      </w:r>
      <w:r w:rsidRPr="005C578B">
        <w:rPr>
          <w:rFonts w:ascii="Times New Roman" w:hAnsi="Times New Roman"/>
          <w:b/>
          <w:color w:val="000000"/>
          <w:sz w:val="24"/>
          <w:szCs w:val="24"/>
          <w:lang w:val="ru-RU"/>
        </w:rPr>
        <w:t xml:space="preserve">ь </w:t>
      </w:r>
      <w:r w:rsidRPr="005C578B">
        <w:rPr>
          <w:rFonts w:ascii="Times New Roman" w:hAnsi="Times New Roman"/>
          <w:color w:val="000000"/>
          <w:sz w:val="24"/>
          <w:szCs w:val="24"/>
          <w:lang w:val="ru-RU"/>
        </w:rPr>
        <w:t xml:space="preserve">на конце имён существительных после шипящих; слитное и раздельное написание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именами существительными; правописание собственных имён существительных.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Имя прилагательное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частичный морфологический анализ имён прилагательных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словоизменения, произношения имён прилагательных, постановки в них ударения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имён прилагательных: безударных окончаний;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после шипящих и </w:t>
      </w:r>
      <w:r w:rsidRPr="005C578B">
        <w:rPr>
          <w:rFonts w:ascii="Times New Roman" w:hAnsi="Times New Roman"/>
          <w:b/>
          <w:color w:val="000000"/>
          <w:sz w:val="24"/>
          <w:szCs w:val="24"/>
          <w:lang w:val="ru-RU"/>
        </w:rPr>
        <w:t>ц</w:t>
      </w:r>
      <w:r w:rsidRPr="005C578B">
        <w:rPr>
          <w:rFonts w:ascii="Times New Roman" w:hAnsi="Times New Roman"/>
          <w:color w:val="000000"/>
          <w:sz w:val="24"/>
          <w:szCs w:val="24"/>
          <w:lang w:val="ru-RU"/>
        </w:rPr>
        <w:t xml:space="preserve"> в суффиксах и окончаниях; кратких форм имён прилагательных с основой на шипящие; правила слитного и раздельного написания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именами прилагательными.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Глагол</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глаголы совершенного и несовершенного вида, возвратные и невозвратные.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спряжение глагола, уметь спрягать глаголы.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частичный морфологический анализ глаголов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словоизменения глаголов, постановки ударения в глагольных формах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глаголов: корней с чередованием </w:t>
      </w:r>
      <w:r w:rsidRPr="005C578B">
        <w:rPr>
          <w:rFonts w:ascii="Times New Roman" w:hAnsi="Times New Roman"/>
          <w:b/>
          <w:color w:val="000000"/>
          <w:sz w:val="24"/>
          <w:szCs w:val="24"/>
          <w:lang w:val="ru-RU"/>
        </w:rPr>
        <w:t xml:space="preserve">е </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использования </w:t>
      </w:r>
      <w:r w:rsidRPr="005C578B">
        <w:rPr>
          <w:rFonts w:ascii="Times New Roman" w:hAnsi="Times New Roman"/>
          <w:b/>
          <w:color w:val="000000"/>
          <w:sz w:val="24"/>
          <w:szCs w:val="24"/>
          <w:lang w:val="ru-RU"/>
        </w:rPr>
        <w:t xml:space="preserve">ь </w:t>
      </w:r>
      <w:r w:rsidRPr="005C578B">
        <w:rPr>
          <w:rFonts w:ascii="Times New Roman" w:hAnsi="Times New Roman"/>
          <w:color w:val="000000"/>
          <w:sz w:val="24"/>
          <w:szCs w:val="24"/>
          <w:lang w:val="ru-RU"/>
        </w:rPr>
        <w:t xml:space="preserve">после шипящих как показателя грамматической формы в инфинитиве, в форме 2-го лица единственного числа; </w:t>
      </w:r>
      <w:r w:rsidRPr="005C578B">
        <w:rPr>
          <w:rFonts w:ascii="Times New Roman" w:hAnsi="Times New Roman"/>
          <w:b/>
          <w:color w:val="000000"/>
          <w:sz w:val="24"/>
          <w:szCs w:val="24"/>
          <w:lang w:val="ru-RU"/>
        </w:rPr>
        <w:t>-тся</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-ться</w:t>
      </w:r>
      <w:r w:rsidRPr="005C578B">
        <w:rPr>
          <w:rFonts w:ascii="Times New Roman" w:hAnsi="Times New Roman"/>
          <w:color w:val="000000"/>
          <w:sz w:val="24"/>
          <w:szCs w:val="24"/>
          <w:lang w:val="ru-RU"/>
        </w:rPr>
        <w:t xml:space="preserve"> в глаголах; суффиксов </w:t>
      </w:r>
      <w:r w:rsidRPr="005C578B">
        <w:rPr>
          <w:rFonts w:ascii="Times New Roman" w:hAnsi="Times New Roman"/>
          <w:b/>
          <w:color w:val="000000"/>
          <w:sz w:val="24"/>
          <w:szCs w:val="24"/>
          <w:lang w:val="ru-RU"/>
        </w:rPr>
        <w:t>-ова</w:t>
      </w:r>
      <w:r w:rsidRPr="005C578B">
        <w:rPr>
          <w:rFonts w:ascii="Times New Roman" w:hAnsi="Times New Roman"/>
          <w:color w:val="000000"/>
          <w:sz w:val="24"/>
          <w:szCs w:val="24"/>
          <w:lang w:val="ru-RU"/>
        </w:rPr>
        <w:t>-</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 -</w:t>
      </w:r>
      <w:r w:rsidRPr="005C578B">
        <w:rPr>
          <w:rFonts w:ascii="Times New Roman" w:hAnsi="Times New Roman"/>
          <w:b/>
          <w:color w:val="000000"/>
          <w:sz w:val="24"/>
          <w:szCs w:val="24"/>
          <w:lang w:val="ru-RU"/>
        </w:rPr>
        <w:t>ева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-ыва- </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-ива-</w:t>
      </w:r>
      <w:r w:rsidRPr="005C578B">
        <w:rPr>
          <w:rFonts w:ascii="Times New Roman" w:hAnsi="Times New Roman"/>
          <w:color w:val="000000"/>
          <w:sz w:val="24"/>
          <w:szCs w:val="24"/>
          <w:lang w:val="ru-RU"/>
        </w:rPr>
        <w:t xml:space="preserve">; личных окончаний глагола, гласной перед суффиксом </w:t>
      </w:r>
      <w:r w:rsidRPr="005C578B">
        <w:rPr>
          <w:rFonts w:ascii="Times New Roman" w:hAnsi="Times New Roman"/>
          <w:b/>
          <w:color w:val="000000"/>
          <w:sz w:val="24"/>
          <w:szCs w:val="24"/>
          <w:lang w:val="ru-RU"/>
        </w:rPr>
        <w:t>-л-</w:t>
      </w:r>
      <w:r w:rsidRPr="005C578B">
        <w:rPr>
          <w:rFonts w:ascii="Times New Roman" w:hAnsi="Times New Roman"/>
          <w:color w:val="000000"/>
          <w:sz w:val="24"/>
          <w:szCs w:val="24"/>
          <w:lang w:val="ru-RU"/>
        </w:rPr>
        <w:t xml:space="preserve"> в формах прошедшего времени глагола; слитного и раздельного написания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глаголами.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Синтаксис. Культура речи. Пунктуация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w:t>
      </w:r>
      <w:r w:rsidRPr="005C578B">
        <w:rPr>
          <w:rFonts w:ascii="Times New Roman" w:hAnsi="Times New Roman"/>
          <w:color w:val="000000"/>
          <w:sz w:val="24"/>
          <w:szCs w:val="24"/>
          <w:lang w:val="ru-RU"/>
        </w:rPr>
        <w:lastRenderedPageBreak/>
        <w:t>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союзами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(в значении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однако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зато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оформлять на письме диалог.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пунктуационный анализ предложения (в рамках изученного).</w:t>
      </w: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представление о русском литературном языке.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диалоге (побуждение к действию, обмен мнениями) объёмом не менее 4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прочитанный или прослушанный текст объёмом не менее 110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w:t>
      </w:r>
      <w:r w:rsidRPr="005C578B">
        <w:rPr>
          <w:rFonts w:ascii="Times New Roman" w:hAnsi="Times New Roman"/>
          <w:color w:val="000000"/>
          <w:sz w:val="24"/>
          <w:szCs w:val="24"/>
          <w:lang w:val="ru-RU"/>
        </w:rPr>
        <w:lastRenderedPageBreak/>
        <w:t>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смысловой анализ текста, его композиционных особенностей, определять количество микротем и абзацев.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собственные тексты с опорой на знание норм современного русского литературного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Лексикология. Культура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Словообразование.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формообразующие и словообразующие морфемы в слове; выделять производящую основу.</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сложных и сложносокращённых слов; правила правописания корня </w:t>
      </w:r>
      <w:r w:rsidRPr="005C578B">
        <w:rPr>
          <w:rFonts w:ascii="Times New Roman" w:hAnsi="Times New Roman"/>
          <w:b/>
          <w:color w:val="000000"/>
          <w:sz w:val="24"/>
          <w:szCs w:val="24"/>
          <w:lang w:val="ru-RU"/>
        </w:rPr>
        <w:t>-кас-</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 xml:space="preserve">-кос- </w:t>
      </w:r>
      <w:r w:rsidRPr="005C578B">
        <w:rPr>
          <w:rFonts w:ascii="Times New Roman" w:hAnsi="Times New Roman"/>
          <w:color w:val="000000"/>
          <w:sz w:val="24"/>
          <w:szCs w:val="24"/>
          <w:lang w:val="ru-RU"/>
        </w:rPr>
        <w:t xml:space="preserve">с чередованием </w:t>
      </w:r>
      <w:r w:rsidRPr="005C578B">
        <w:rPr>
          <w:rFonts w:ascii="Times New Roman" w:hAnsi="Times New Roman"/>
          <w:b/>
          <w:color w:val="000000"/>
          <w:sz w:val="24"/>
          <w:szCs w:val="24"/>
          <w:lang w:val="ru-RU"/>
        </w:rPr>
        <w:t>а</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гласных в приставках </w:t>
      </w:r>
      <w:r w:rsidRPr="005C578B">
        <w:rPr>
          <w:rFonts w:ascii="Times New Roman" w:hAnsi="Times New Roman"/>
          <w:b/>
          <w:color w:val="000000"/>
          <w:sz w:val="24"/>
          <w:szCs w:val="24"/>
          <w:lang w:val="ru-RU"/>
        </w:rPr>
        <w:t>пре-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при-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Морфология. Культура речи. Орфография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словообразования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слитного и дефисного написания </w:t>
      </w:r>
      <w:r w:rsidRPr="005C578B">
        <w:rPr>
          <w:rFonts w:ascii="Times New Roman" w:hAnsi="Times New Roman"/>
          <w:b/>
          <w:color w:val="000000"/>
          <w:sz w:val="24"/>
          <w:szCs w:val="24"/>
          <w:lang w:val="ru-RU"/>
        </w:rPr>
        <w:t>пол-</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полу-</w:t>
      </w:r>
      <w:r w:rsidRPr="005C578B">
        <w:rPr>
          <w:rFonts w:ascii="Times New Roman" w:hAnsi="Times New Roman"/>
          <w:color w:val="000000"/>
          <w:sz w:val="24"/>
          <w:szCs w:val="24"/>
          <w:lang w:val="ru-RU"/>
        </w:rPr>
        <w:t xml:space="preserve"> со словами.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нормы произношения, постановки ударения (в рамках изученного), </w:t>
      </w:r>
      <w:r w:rsidRPr="005C578B">
        <w:rPr>
          <w:rFonts w:ascii="Times New Roman" w:hAnsi="Times New Roman"/>
          <w:color w:val="000000"/>
          <w:sz w:val="24"/>
          <w:szCs w:val="24"/>
          <w:lang w:val="ru-RU"/>
        </w:rPr>
        <w:lastRenderedPageBreak/>
        <w:t>словоизменения имён существительных.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именах прилагательных, суффиксов </w:t>
      </w:r>
      <w:r w:rsidRPr="005C578B">
        <w:rPr>
          <w:rFonts w:ascii="Times New Roman" w:hAnsi="Times New Roman"/>
          <w:b/>
          <w:color w:val="000000"/>
          <w:sz w:val="24"/>
          <w:szCs w:val="24"/>
          <w:lang w:val="ru-RU"/>
        </w:rPr>
        <w:t>-к-</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-ск-</w:t>
      </w:r>
      <w:r w:rsidRPr="005C578B">
        <w:rPr>
          <w:rFonts w:ascii="Times New Roman" w:hAnsi="Times New Roman"/>
          <w:color w:val="000000"/>
          <w:sz w:val="24"/>
          <w:szCs w:val="24"/>
          <w:lang w:val="ru-RU"/>
        </w:rPr>
        <w:t xml:space="preserve"> имён прилагательных, сложных имён прилагательных.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ни</w:t>
      </w:r>
      <w:r w:rsidRPr="005C578B">
        <w:rPr>
          <w:rFonts w:ascii="Times New Roman" w:hAnsi="Times New Roman"/>
          <w:color w:val="000000"/>
          <w:sz w:val="24"/>
          <w:szCs w:val="24"/>
          <w:lang w:val="ru-RU"/>
        </w:rPr>
        <w:t>, слитного, раздельного и дефисного написания местоимений.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правила правописания </w:t>
      </w:r>
      <w:r w:rsidRPr="005C578B">
        <w:rPr>
          <w:rFonts w:ascii="Times New Roman" w:hAnsi="Times New Roman"/>
          <w:b/>
          <w:color w:val="000000"/>
          <w:sz w:val="24"/>
          <w:szCs w:val="24"/>
          <w:lang w:val="ru-RU"/>
        </w:rPr>
        <w:t>ь</w:t>
      </w:r>
      <w:r w:rsidRPr="005C578B">
        <w:rPr>
          <w:rFonts w:ascii="Times New Roman" w:hAnsi="Times New Roman"/>
          <w:color w:val="000000"/>
          <w:sz w:val="24"/>
          <w:szCs w:val="24"/>
          <w:lang w:val="ru-RU"/>
        </w:rPr>
        <w:t xml:space="preserve"> в формах глагола повелительного наклонения.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представление о языке как развивающемся явлении.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взаимосвязь языка, культуры и истории народа (приводить примеры).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Язык и речь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диалога: диалог – запрос информации, диалог – сообщение информации.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прослушанный или прочитанный текст объёмом не менее 120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смысловой анализ текста, его композиционных особенностей, определять количество микротем и абзацев.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лексические и грамматические средства связи предложений и частей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w:t>
      </w:r>
      <w:r w:rsidRPr="005C578B">
        <w:rPr>
          <w:rFonts w:ascii="Times New Roman" w:hAnsi="Times New Roman"/>
          <w:color w:val="000000"/>
          <w:sz w:val="24"/>
          <w:szCs w:val="24"/>
          <w:lang w:val="ru-RU"/>
        </w:rPr>
        <w:lastRenderedPageBreak/>
        <w:t>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публицистического стиля в жанре репортажа, заметки, интервью; оформлять деловые бумаги (инструкция).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нормами построения текстов публицистического стиля.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грамматические словари и справочники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Морфология. Культура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Причастие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орфографический анализ причастий, применять это умение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словосочетания с причастием в роли зависимого слова, конструировать причастные обороты.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Уместно использовать причастия в речи, различать созвучные причастия и имена прилагательные (</w:t>
      </w:r>
      <w:r w:rsidRPr="005C578B">
        <w:rPr>
          <w:rFonts w:ascii="Times New Roman" w:hAnsi="Times New Roman"/>
          <w:b/>
          <w:color w:val="000000"/>
          <w:sz w:val="24"/>
          <w:szCs w:val="24"/>
          <w:lang w:val="ru-RU"/>
        </w:rPr>
        <w:t>висящий</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висячий,</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горящий</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горячий</w:t>
      </w:r>
      <w:r w:rsidRPr="005C578B">
        <w:rPr>
          <w:rFonts w:ascii="Times New Roman" w:hAnsi="Times New Roman"/>
          <w:color w:val="000000"/>
          <w:sz w:val="24"/>
          <w:szCs w:val="24"/>
          <w:lang w:val="ru-RU"/>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5C578B">
        <w:rPr>
          <w:rFonts w:ascii="Times New Roman" w:hAnsi="Times New Roman"/>
          <w:b/>
          <w:color w:val="000000"/>
          <w:sz w:val="24"/>
          <w:szCs w:val="24"/>
          <w:lang w:val="ru-RU"/>
        </w:rPr>
        <w:t>н</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причастиях и отглагольных именах прилагательных, написания гласной перед суффиксом -</w:t>
      </w:r>
      <w:r w:rsidRPr="005C578B">
        <w:rPr>
          <w:rFonts w:ascii="Times New Roman" w:hAnsi="Times New Roman"/>
          <w:b/>
          <w:color w:val="000000"/>
          <w:sz w:val="24"/>
          <w:szCs w:val="24"/>
          <w:lang w:val="ru-RU"/>
        </w:rPr>
        <w:t>вш</w:t>
      </w:r>
      <w:r w:rsidRPr="005C578B">
        <w:rPr>
          <w:rFonts w:ascii="Times New Roman" w:hAnsi="Times New Roman"/>
          <w:color w:val="000000"/>
          <w:sz w:val="24"/>
          <w:szCs w:val="24"/>
          <w:lang w:val="ru-RU"/>
        </w:rPr>
        <w:t>- действительных причастий прошедшего времени, перед суффиксом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страдательных причастий прошедшего времени, написания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причастиями.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расставлять знаки препинания в предложениях с причастным оборотом.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предложений с причастным оборотом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Деепричастие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признаки глагола и наречия в деепричастии, синтаксическую функцию деепричастия.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деепричастия совершенного и несовершенного вида.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орфографический анализ деепричастий, применять это умение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Конструировать деепричастный оборот, определять роль деепричастия в предложении.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Уместно использовать деепричастия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ставить ударение в деепричастиях.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правила написания гласных в суффиксах деепричастий, правила слитного и раздельного написания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с деепричастиями.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строить предложения с одиночными деепричастиями и деепричастными оборотами.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расставлять знаки препинания в предложениях с одиночным деепричастием и деепричастным оборотом.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Наречие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нормы образования степеней сравнения наречий, произношения наречий, постановки в них ударения.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правила слитного, раздельного и дефисного написания наречий; написания </w:t>
      </w:r>
      <w:r w:rsidRPr="005C578B">
        <w:rPr>
          <w:rFonts w:ascii="Times New Roman" w:hAnsi="Times New Roman"/>
          <w:b/>
          <w:color w:val="000000"/>
          <w:sz w:val="24"/>
          <w:szCs w:val="24"/>
          <w:lang w:val="ru-RU"/>
        </w:rPr>
        <w:t xml:space="preserve">н </w:t>
      </w:r>
      <w:r w:rsidRPr="005C578B">
        <w:rPr>
          <w:rFonts w:ascii="Times New Roman" w:hAnsi="Times New Roman"/>
          <w:color w:val="000000"/>
          <w:sz w:val="24"/>
          <w:szCs w:val="24"/>
          <w:lang w:val="ru-RU"/>
        </w:rPr>
        <w:t xml:space="preserve">и </w:t>
      </w:r>
      <w:r w:rsidRPr="005C578B">
        <w:rPr>
          <w:rFonts w:ascii="Times New Roman" w:hAnsi="Times New Roman"/>
          <w:b/>
          <w:color w:val="000000"/>
          <w:sz w:val="24"/>
          <w:szCs w:val="24"/>
          <w:lang w:val="ru-RU"/>
        </w:rPr>
        <w:t>нн</w:t>
      </w:r>
      <w:r w:rsidRPr="005C578B">
        <w:rPr>
          <w:rFonts w:ascii="Times New Roman" w:hAnsi="Times New Roman"/>
          <w:color w:val="000000"/>
          <w:sz w:val="24"/>
          <w:szCs w:val="24"/>
          <w:lang w:val="ru-RU"/>
        </w:rPr>
        <w:t xml:space="preserve"> в наречиях на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написания суффиксов </w:t>
      </w:r>
      <w:r w:rsidRPr="005C578B">
        <w:rPr>
          <w:rFonts w:ascii="Times New Roman" w:hAnsi="Times New Roman"/>
          <w:b/>
          <w:color w:val="000000"/>
          <w:sz w:val="24"/>
          <w:szCs w:val="24"/>
          <w:lang w:val="ru-RU"/>
        </w:rPr>
        <w:t xml:space="preserve">-а </w:t>
      </w:r>
      <w:r w:rsidRPr="005C578B">
        <w:rPr>
          <w:rFonts w:ascii="Times New Roman" w:hAnsi="Times New Roman"/>
          <w:color w:val="000000"/>
          <w:sz w:val="24"/>
          <w:szCs w:val="24"/>
          <w:lang w:val="ru-RU"/>
        </w:rPr>
        <w:t>и</w:t>
      </w:r>
      <w:r w:rsidRPr="005C578B">
        <w:rPr>
          <w:rFonts w:ascii="Times New Roman" w:hAnsi="Times New Roman"/>
          <w:b/>
          <w:color w:val="000000"/>
          <w:sz w:val="24"/>
          <w:szCs w:val="24"/>
          <w:lang w:val="ru-RU"/>
        </w:rPr>
        <w:t xml:space="preserve"> -о</w:t>
      </w:r>
      <w:r w:rsidRPr="005C578B">
        <w:rPr>
          <w:rFonts w:ascii="Times New Roman" w:hAnsi="Times New Roman"/>
          <w:color w:val="000000"/>
          <w:sz w:val="24"/>
          <w:szCs w:val="24"/>
          <w:lang w:val="ru-RU"/>
        </w:rPr>
        <w:t xml:space="preserve"> наречий с приставками </w:t>
      </w:r>
      <w:r w:rsidRPr="005C578B">
        <w:rPr>
          <w:rFonts w:ascii="Times New Roman" w:hAnsi="Times New Roman"/>
          <w:b/>
          <w:color w:val="000000"/>
          <w:sz w:val="24"/>
          <w:szCs w:val="24"/>
          <w:lang w:val="ru-RU"/>
        </w:rPr>
        <w:t>из-</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до-</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за-</w:t>
      </w:r>
      <w:r w:rsidRPr="005C578B">
        <w:rPr>
          <w:rFonts w:ascii="Times New Roman" w:hAnsi="Times New Roman"/>
          <w:color w:val="000000"/>
          <w:sz w:val="24"/>
          <w:szCs w:val="24"/>
          <w:lang w:val="ru-RU"/>
        </w:rPr>
        <w:t xml:space="preserve">; употребления </w:t>
      </w:r>
      <w:r w:rsidRPr="005C578B">
        <w:rPr>
          <w:rFonts w:ascii="Times New Roman" w:hAnsi="Times New Roman"/>
          <w:b/>
          <w:color w:val="000000"/>
          <w:sz w:val="24"/>
          <w:szCs w:val="24"/>
          <w:lang w:val="ru-RU"/>
        </w:rPr>
        <w:t xml:space="preserve">ь </w:t>
      </w:r>
      <w:r w:rsidRPr="005C578B">
        <w:rPr>
          <w:rFonts w:ascii="Times New Roman" w:hAnsi="Times New Roman"/>
          <w:color w:val="000000"/>
          <w:sz w:val="24"/>
          <w:szCs w:val="24"/>
          <w:lang w:val="ru-RU"/>
        </w:rPr>
        <w:t>на конце наречий после шипящих; написания суффиксов наречий -</w:t>
      </w:r>
      <w:r w:rsidRPr="005C578B">
        <w:rPr>
          <w:rFonts w:ascii="Times New Roman" w:hAnsi="Times New Roman"/>
          <w:b/>
          <w:color w:val="000000"/>
          <w:sz w:val="24"/>
          <w:szCs w:val="24"/>
          <w:lang w:val="ru-RU"/>
        </w:rPr>
        <w:t>о</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после шипящих; написания </w:t>
      </w:r>
      <w:r w:rsidRPr="005C578B">
        <w:rPr>
          <w:rFonts w:ascii="Times New Roman" w:hAnsi="Times New Roman"/>
          <w:b/>
          <w:color w:val="000000"/>
          <w:sz w:val="24"/>
          <w:szCs w:val="24"/>
          <w:lang w:val="ru-RU"/>
        </w:rPr>
        <w:t>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 xml:space="preserve"> в приставках </w:t>
      </w:r>
      <w:r w:rsidRPr="005C578B">
        <w:rPr>
          <w:rFonts w:ascii="Times New Roman" w:hAnsi="Times New Roman"/>
          <w:b/>
          <w:color w:val="000000"/>
          <w:sz w:val="24"/>
          <w:szCs w:val="24"/>
          <w:lang w:val="ru-RU"/>
        </w:rPr>
        <w:t>не-</w:t>
      </w:r>
      <w:r w:rsidRPr="005C578B">
        <w:rPr>
          <w:rFonts w:ascii="Times New Roman" w:hAnsi="Times New Roman"/>
          <w:color w:val="000000"/>
          <w:sz w:val="24"/>
          <w:szCs w:val="24"/>
          <w:lang w:val="ru-RU"/>
        </w:rPr>
        <w:t xml:space="preserve"> и </w:t>
      </w:r>
      <w:r w:rsidRPr="005C578B">
        <w:rPr>
          <w:rFonts w:ascii="Times New Roman" w:hAnsi="Times New Roman"/>
          <w:b/>
          <w:color w:val="000000"/>
          <w:sz w:val="24"/>
          <w:szCs w:val="24"/>
          <w:lang w:val="ru-RU"/>
        </w:rPr>
        <w:t xml:space="preserve">ни- </w:t>
      </w:r>
      <w:r w:rsidRPr="005C578B">
        <w:rPr>
          <w:rFonts w:ascii="Times New Roman" w:hAnsi="Times New Roman"/>
          <w:color w:val="000000"/>
          <w:sz w:val="24"/>
          <w:szCs w:val="24"/>
          <w:lang w:val="ru-RU"/>
        </w:rPr>
        <w:t xml:space="preserve">наречий; слитного и раздельного написания </w:t>
      </w:r>
      <w:r w:rsidRPr="005C578B">
        <w:rPr>
          <w:rFonts w:ascii="Times New Roman" w:hAnsi="Times New Roman"/>
          <w:b/>
          <w:color w:val="000000"/>
          <w:sz w:val="24"/>
          <w:szCs w:val="24"/>
          <w:lang w:val="ru-RU"/>
        </w:rPr>
        <w:t xml:space="preserve">не </w:t>
      </w:r>
      <w:r w:rsidRPr="005C578B">
        <w:rPr>
          <w:rFonts w:ascii="Times New Roman" w:hAnsi="Times New Roman"/>
          <w:color w:val="000000"/>
          <w:sz w:val="24"/>
          <w:szCs w:val="24"/>
          <w:lang w:val="ru-RU"/>
        </w:rPr>
        <w:t>с наречиями.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Слова категории состояния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Служебные части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Давать общую характеристику служебных частей речи, объяснять их отличия от самостоятельных частей речи.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Предлог</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нормы употребления имён существительных и местоимений с предлогами, предлогов </w:t>
      </w:r>
      <w:r w:rsidRPr="005C578B">
        <w:rPr>
          <w:rFonts w:ascii="Times New Roman" w:hAnsi="Times New Roman"/>
          <w:b/>
          <w:color w:val="000000"/>
          <w:sz w:val="24"/>
          <w:szCs w:val="24"/>
          <w:lang w:val="ru-RU"/>
        </w:rPr>
        <w:t>из</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с</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на</w:t>
      </w:r>
      <w:r w:rsidRPr="005C578B">
        <w:rPr>
          <w:rFonts w:ascii="Times New Roman" w:hAnsi="Times New Roman"/>
          <w:color w:val="000000"/>
          <w:sz w:val="24"/>
          <w:szCs w:val="24"/>
          <w:lang w:val="ru-RU"/>
        </w:rPr>
        <w:t xml:space="preserve"> в составе словосочетаний, правила правописания производных предлогов.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Союз</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5C578B">
        <w:rPr>
          <w:rFonts w:ascii="Times New Roman" w:hAnsi="Times New Roman"/>
          <w:b/>
          <w:color w:val="000000"/>
          <w:sz w:val="24"/>
          <w:szCs w:val="24"/>
          <w:lang w:val="ru-RU"/>
        </w:rPr>
        <w:t>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союзов, применять это умение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Частица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Характеризовать частицу как служебную часть речи, различать разряды частиц по </w:t>
      </w:r>
      <w:r w:rsidRPr="005C578B">
        <w:rPr>
          <w:rFonts w:ascii="Times New Roman" w:hAnsi="Times New Roman"/>
          <w:color w:val="000000"/>
          <w:sz w:val="24"/>
          <w:szCs w:val="24"/>
          <w:lang w:val="ru-RU"/>
        </w:rPr>
        <w:lastRenderedPageBreak/>
        <w:t>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частиц, применять это умение в речевой практике.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Междометия и звукоподражательные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морфологический анализ междометий, применять это умение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пунктуационные правила оформления предложений с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грамматические омонимы.</w:t>
      </w: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представление о русском языке как одном из славянских языков.</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прочитанный или прослушанный текст объёмом не менее 140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Соблюдать в устной речи и на письме нормы современного русского литературного </w:t>
      </w:r>
      <w:r w:rsidRPr="005C578B">
        <w:rPr>
          <w:rFonts w:ascii="Times New Roman" w:hAnsi="Times New Roman"/>
          <w:color w:val="000000"/>
          <w:sz w:val="24"/>
          <w:szCs w:val="24"/>
          <w:lang w:val="ru-RU"/>
        </w:rPr>
        <w:lastRenderedPageBreak/>
        <w:t>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Текст </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rPr>
        <w:lastRenderedPageBreak/>
        <w:t>C</w:t>
      </w:r>
      <w:r w:rsidRPr="005C578B">
        <w:rPr>
          <w:rFonts w:ascii="Times New Roman" w:hAnsi="Times New Roman"/>
          <w:b/>
          <w:color w:val="000000"/>
          <w:sz w:val="24"/>
          <w:szCs w:val="24"/>
          <w:lang w:val="ru-RU"/>
        </w:rPr>
        <w:t>интаксис. Культура речи. Пунктуация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представление о синтаксисе как разделе лингвистики.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словосочетание и предложение как единицы синтаксиса.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функции знаков препинания.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Словосочетание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нормы построения словосочетаний.</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C578B">
        <w:rPr>
          <w:rFonts w:ascii="Times New Roman" w:hAnsi="Times New Roman"/>
          <w:b/>
          <w:color w:val="000000"/>
          <w:sz w:val="24"/>
          <w:szCs w:val="24"/>
          <w:lang w:val="ru-RU"/>
        </w:rPr>
        <w:t>большинство</w:t>
      </w:r>
      <w:r w:rsidRPr="005C578B">
        <w:rPr>
          <w:rFonts w:ascii="Times New Roman" w:hAnsi="Times New Roman"/>
          <w:color w:val="000000"/>
          <w:sz w:val="24"/>
          <w:szCs w:val="24"/>
          <w:lang w:val="ru-RU"/>
        </w:rPr>
        <w:t xml:space="preserve"> – </w:t>
      </w:r>
      <w:r w:rsidRPr="005C578B">
        <w:rPr>
          <w:rFonts w:ascii="Times New Roman" w:hAnsi="Times New Roman"/>
          <w:b/>
          <w:color w:val="000000"/>
          <w:sz w:val="24"/>
          <w:szCs w:val="24"/>
          <w:lang w:val="ru-RU"/>
        </w:rPr>
        <w:t>меньшинство</w:t>
      </w:r>
      <w:r w:rsidRPr="005C578B">
        <w:rPr>
          <w:rFonts w:ascii="Times New Roman" w:hAnsi="Times New Roman"/>
          <w:color w:val="000000"/>
          <w:sz w:val="24"/>
          <w:szCs w:val="24"/>
          <w:lang w:val="ru-RU"/>
        </w:rPr>
        <w:t>, количественными сочетаниями. Применять нормы постановки тире между подлежащим и сказуемым.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C578B">
        <w:rPr>
          <w:rFonts w:ascii="Times New Roman" w:hAnsi="Times New Roman"/>
          <w:b/>
          <w:color w:val="000000"/>
          <w:sz w:val="24"/>
          <w:szCs w:val="24"/>
          <w:lang w:val="ru-RU"/>
        </w:rPr>
        <w:t>да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нет</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w:t>
      </w:r>
      <w:r w:rsidRPr="005C578B">
        <w:rPr>
          <w:rFonts w:ascii="Times New Roman" w:hAnsi="Times New Roman"/>
          <w:color w:val="000000"/>
          <w:sz w:val="24"/>
          <w:szCs w:val="24"/>
          <w:lang w:val="ru-RU"/>
        </w:rPr>
        <w:lastRenderedPageBreak/>
        <w:t>употреб­ления в речи сочетаний однородных членов разных типов.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нормы построения предложений с однородными членами, связанными двойными союзами </w:t>
      </w:r>
      <w:r w:rsidRPr="005C578B">
        <w:rPr>
          <w:rFonts w:ascii="Times New Roman" w:hAnsi="Times New Roman"/>
          <w:b/>
          <w:color w:val="000000"/>
          <w:sz w:val="24"/>
          <w:szCs w:val="24"/>
          <w:lang w:val="ru-RU"/>
        </w:rPr>
        <w:t>не только… но и</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как… так и</w:t>
      </w:r>
      <w:r w:rsidRPr="005C578B">
        <w:rPr>
          <w:rFonts w:ascii="Times New Roman" w:hAnsi="Times New Roman"/>
          <w:color w:val="000000"/>
          <w:sz w:val="24"/>
          <w:szCs w:val="24"/>
          <w:lang w:val="ru-RU"/>
        </w:rPr>
        <w:t>.</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5C578B">
        <w:rPr>
          <w:rFonts w:ascii="Times New Roman" w:hAnsi="Times New Roman"/>
          <w:b/>
          <w:color w:val="000000"/>
          <w:sz w:val="24"/>
          <w:szCs w:val="24"/>
          <w:lang w:val="ru-RU"/>
        </w:rPr>
        <w:t>и... и, или... или, либ</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либ</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ни... ни, т</w:t>
      </w:r>
      <w:r w:rsidRPr="005C578B">
        <w:rPr>
          <w:rFonts w:ascii="Times New Roman" w:hAnsi="Times New Roman"/>
          <w:b/>
          <w:color w:val="000000"/>
          <w:sz w:val="24"/>
          <w:szCs w:val="24"/>
        </w:rPr>
        <w:t>o</w:t>
      </w:r>
      <w:r w:rsidRPr="005C578B">
        <w:rPr>
          <w:rFonts w:ascii="Times New Roman" w:hAnsi="Times New Roman"/>
          <w:b/>
          <w:color w:val="000000"/>
          <w:sz w:val="24"/>
          <w:szCs w:val="24"/>
          <w:lang w:val="ru-RU"/>
        </w:rPr>
        <w:t>... т</w:t>
      </w:r>
      <w:r w:rsidRPr="005C578B">
        <w:rPr>
          <w:rFonts w:ascii="Times New Roman" w:hAnsi="Times New Roman"/>
          <w:b/>
          <w:color w:val="000000"/>
          <w:sz w:val="24"/>
          <w:szCs w:val="24"/>
        </w:rPr>
        <w:t>o</w:t>
      </w:r>
      <w:r w:rsidRPr="005C578B">
        <w:rPr>
          <w:rFonts w:ascii="Times New Roman" w:hAnsi="Times New Roman"/>
          <w:color w:val="000000"/>
          <w:sz w:val="24"/>
          <w:szCs w:val="24"/>
          <w:lang w:val="ru-RU"/>
        </w:rPr>
        <w:t>); правила постановки знаков препинания в предложениях с обобщающим словом при однородных членах.</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сложные предложения, конструкции с чужой речью (в рамках изученного).</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EC0A4C" w:rsidRPr="005C578B" w:rsidRDefault="00EC0A4C" w:rsidP="00EC0A4C">
      <w:pPr>
        <w:spacing w:after="0"/>
        <w:ind w:left="120"/>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Общие сведения о языке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Язык и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Устно пересказывать прочитанный или прослушанный текст объёмом не менее 150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принадлежность текста к функционально-смысловому типу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тексте типовые фрагменты – описание, повествование, рассуждение-доказательство, оценочные высказывания.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содержание текста по заголовку, ключевым словам, зачину или концовке.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отличительные признаки текстов разных жанров.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сообщение на заданную тему в виде презентации.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Функциональные разновидности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тезисы, конспект, писать рецензию, реферат.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Система языка</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rPr>
        <w:t>C</w:t>
      </w:r>
      <w:r w:rsidRPr="005C578B">
        <w:rPr>
          <w:rFonts w:ascii="Times New Roman" w:hAnsi="Times New Roman"/>
          <w:b/>
          <w:color w:val="000000"/>
          <w:sz w:val="24"/>
          <w:szCs w:val="24"/>
          <w:lang w:val="ru-RU"/>
        </w:rPr>
        <w:t>интаксис. Культура речи. Пунктуация</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Сложносочинённое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основные средства синтаксической связи между частями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особенности употребления сложносочинённых предложений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нормы построения сложносочинённого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сложносочинённых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правила постановки знаков препинания в сложносочинённых </w:t>
      </w:r>
      <w:r w:rsidRPr="005C578B">
        <w:rPr>
          <w:rFonts w:ascii="Times New Roman" w:hAnsi="Times New Roman"/>
          <w:color w:val="000000"/>
          <w:sz w:val="24"/>
          <w:szCs w:val="24"/>
          <w:lang w:val="ru-RU"/>
        </w:rPr>
        <w:lastRenderedPageBreak/>
        <w:t>предложениях.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Сложноподчинённое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подчинительные союзы и союзные слова.</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однородное, неоднородное и последовательное подчинение придаточных частей.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нормы построения сложноподчинённого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особенности употребления сложноподчинённых предложений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сложноподчинённых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нормы построения сложноподчинённых предложений и правила постановки знаков препинания в них.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Бессоюзное сложное предложение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грамматические нормы построения бессоюзного сложного предложения.</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особенности употребления бессоюзных сложных предложений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бессоюзных сложных предложений.</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Сложные предложения с разными видами союзной и бессоюзной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типы сложных предложений с разными видами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нормы построения сложных предложений с разными видами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Употреблять сложные предложения с разными видами связи в речи.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синтаксический и пунктуационный анализ сложных предложений с разными видами связи.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правила постановки знаков препинания в сложных предложениях с разными видами связи.</w:t>
      </w:r>
    </w:p>
    <w:p w:rsidR="00EC0A4C" w:rsidRPr="005C578B" w:rsidRDefault="00EC0A4C" w:rsidP="00EC0A4C">
      <w:pPr>
        <w:spacing w:after="0" w:line="264" w:lineRule="auto"/>
        <w:ind w:left="120"/>
        <w:jc w:val="both"/>
        <w:rPr>
          <w:rFonts w:ascii="Times New Roman" w:hAnsi="Times New Roman"/>
          <w:sz w:val="24"/>
          <w:szCs w:val="24"/>
          <w:lang w:val="ru-RU"/>
        </w:rPr>
      </w:pPr>
    </w:p>
    <w:p w:rsidR="00EC0A4C" w:rsidRPr="005C578B" w:rsidRDefault="00EC0A4C" w:rsidP="00EC0A4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Прямая и косвенная речь</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прямую и косвенную речь; выявлять синонимию предложений с прямой и косвенной речью.</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Уметь цитировать и применять разные способы включения цитат в высказывание.</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основные нормы построения предложений с прямой и косвенной речью, при цитировании.</w:t>
      </w:r>
    </w:p>
    <w:p w:rsidR="00EC0A4C" w:rsidRPr="005C578B" w:rsidRDefault="00EC0A4C" w:rsidP="00EC0A4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правила постановки знаков препинания в предложениях с прямой и косвенной речью, при цитировании.</w:t>
      </w: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color w:val="000000"/>
          <w:sz w:val="24"/>
          <w:szCs w:val="24"/>
        </w:rPr>
        <w:t>​</w:t>
      </w:r>
    </w:p>
    <w:p w:rsidR="00EC0A4C" w:rsidRPr="005C578B" w:rsidRDefault="00EC0A4C" w:rsidP="00EC0A4C">
      <w:pPr>
        <w:rPr>
          <w:rFonts w:ascii="Times New Roman" w:hAnsi="Times New Roman"/>
          <w:sz w:val="24"/>
          <w:szCs w:val="24"/>
        </w:rPr>
        <w:sectPr w:rsidR="00EC0A4C" w:rsidRPr="005C578B">
          <w:pgSz w:w="11906" w:h="16383"/>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bookmarkStart w:id="7" w:name="block-5526124"/>
      <w:bookmarkEnd w:id="6"/>
      <w:r w:rsidRPr="005C578B">
        <w:rPr>
          <w:rFonts w:ascii="Times New Roman" w:hAnsi="Times New Roman"/>
          <w:b/>
          <w:color w:val="000000"/>
          <w:sz w:val="24"/>
          <w:szCs w:val="24"/>
        </w:rPr>
        <w:lastRenderedPageBreak/>
        <w:t xml:space="preserve"> ТЕМАТИЧЕСКОЕ ПЛАНИРОВАНИЕ </w:t>
      </w: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0"/>
        <w:gridCol w:w="5830"/>
        <w:gridCol w:w="1570"/>
        <w:gridCol w:w="1984"/>
        <w:gridCol w:w="3366"/>
      </w:tblGrid>
      <w:tr w:rsidR="00EC0A4C" w:rsidRPr="005C578B" w:rsidTr="005C578B">
        <w:trPr>
          <w:trHeight w:val="144"/>
          <w:tblCellSpacing w:w="20" w:type="nil"/>
        </w:trPr>
        <w:tc>
          <w:tcPr>
            <w:tcW w:w="688"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322"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210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Богатство и выразительность русского языка. Лингвистика как наука о языке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Язык и речь. Монолог. Диалог. </w:t>
            </w:r>
            <w:r w:rsidRPr="005C578B">
              <w:rPr>
                <w:rFonts w:ascii="Times New Roman" w:hAnsi="Times New Roman"/>
                <w:color w:val="000000"/>
                <w:sz w:val="24"/>
                <w:szCs w:val="24"/>
              </w:rPr>
              <w:t>Полилог. Виды речевой деятельности</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Текст и его основные признаки.Композиционная структура текста. Функционально-смысловые типы речи. Повествование как тип речи. </w:t>
            </w:r>
            <w:r w:rsidRPr="005C578B">
              <w:rPr>
                <w:rFonts w:ascii="Times New Roman" w:hAnsi="Times New Roman"/>
                <w:color w:val="000000"/>
                <w:sz w:val="24"/>
                <w:szCs w:val="24"/>
              </w:rPr>
              <w:t>Рассказ. Смысловой анализ текста. Информационная переработка текста. Редактирование текста</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Функциональные разновидности языка (общее представление)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lastRenderedPageBreak/>
              <w:t>Раздел 5.</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Система языка</w:t>
            </w:r>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Фонетика. Графика. Орфоэпия.Орфография</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Морфемика. Орфография</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Лексикология</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37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Синтаксис. Культура речи. Пунктуация</w:t>
            </w:r>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Синтаксис и пунктуация как разделы лингвистики. </w:t>
            </w:r>
            <w:r w:rsidRPr="005C578B">
              <w:rPr>
                <w:rFonts w:ascii="Times New Roman" w:hAnsi="Times New Roman"/>
                <w:color w:val="000000"/>
                <w:sz w:val="24"/>
                <w:szCs w:val="24"/>
              </w:rPr>
              <w:t>Словосочетание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Простое двусоставное предложение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Простое осложнённое предложение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Сложное предложение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6.5</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Прямая речь</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6.6</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Диалог</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28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7.</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Морфология. Культура речи. Орфография</w:t>
            </w:r>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Система частей речи в русском языке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существительное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7.3</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прилагательное</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688"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7.4</w:t>
            </w:r>
          </w:p>
        </w:tc>
        <w:tc>
          <w:tcPr>
            <w:tcW w:w="281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Глагол</w:t>
            </w:r>
          </w:p>
        </w:tc>
        <w:tc>
          <w:tcPr>
            <w:tcW w:w="132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24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60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12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361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413034</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170 </w:t>
            </w:r>
          </w:p>
        </w:tc>
        <w:tc>
          <w:tcPr>
            <w:tcW w:w="210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3611"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1"/>
        <w:gridCol w:w="6182"/>
        <w:gridCol w:w="1522"/>
        <w:gridCol w:w="1925"/>
        <w:gridCol w:w="3220"/>
      </w:tblGrid>
      <w:tr w:rsidR="00EC0A4C" w:rsidRPr="005C578B" w:rsidTr="005C578B">
        <w:trPr>
          <w:trHeight w:val="144"/>
          <w:tblCellSpacing w:w="20" w:type="nil"/>
        </w:trPr>
        <w:tc>
          <w:tcPr>
            <w:tcW w:w="633"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3696"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327"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2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1982"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Основные функции русского языка</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Литературный язык</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Виды речи. Монолог и диалог. </w:t>
            </w:r>
            <w:r w:rsidRPr="005C578B">
              <w:rPr>
                <w:rFonts w:ascii="Times New Roman" w:hAnsi="Times New Roman"/>
                <w:color w:val="000000"/>
                <w:sz w:val="24"/>
                <w:szCs w:val="24"/>
              </w:rPr>
              <w:t>Их разновидности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Информационная переработка текста</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Функционально-смысловые типы речи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Виды описания. Смысловой анализ текста</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Жанры официально-</w:t>
            </w:r>
            <w:r w:rsidRPr="005C578B">
              <w:rPr>
                <w:rFonts w:ascii="Times New Roman" w:hAnsi="Times New Roman"/>
                <w:color w:val="000000"/>
                <w:sz w:val="24"/>
                <w:szCs w:val="24"/>
                <w:lang w:val="ru-RU"/>
              </w:rPr>
              <w:lastRenderedPageBreak/>
              <w:t>делового стиля. Научный стиль. Жанры научного стиля</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5.</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Лексикология. Культура речи</w:t>
            </w:r>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Группы лексики по происхождению.Активный и пассивный запас лексики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Лексика с точки зрения сферы употребления. Стилистическая окраска слова. Лексические средства выразительности.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17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Лексический анализ слова. Фразеологизмы</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22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Словообразование. Культура речи. Орфография</w:t>
            </w:r>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Морфемика и словообразование как разделы лингвистики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Виды морфем.Основные способы образования слов в русском языке. Правописание сложных и сложносокращённых слов</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Орфографический анализ</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Понятие об этимологии</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6.5</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Морфемный и словообразовательный анализ слов</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7.</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Морфология. Культура речи. Орфография</w:t>
            </w:r>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7.1</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Части речи в русском языке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существительное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прилагательное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18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7.4</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Имя числительное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7.5</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Местоимение</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633"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7.6</w:t>
            </w:r>
          </w:p>
        </w:tc>
        <w:tc>
          <w:tcPr>
            <w:tcW w:w="3696"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Глагол</w:t>
            </w:r>
          </w:p>
        </w:tc>
        <w:tc>
          <w:tcPr>
            <w:tcW w:w="1220"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34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106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14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332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414452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18"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204 </w:t>
            </w:r>
          </w:p>
        </w:tc>
        <w:tc>
          <w:tcPr>
            <w:tcW w:w="198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3327"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4"/>
        <w:gridCol w:w="6053"/>
        <w:gridCol w:w="1554"/>
        <w:gridCol w:w="1934"/>
        <w:gridCol w:w="3225"/>
      </w:tblGrid>
      <w:tr w:rsidR="00EC0A4C" w:rsidRPr="005C578B" w:rsidTr="005C578B">
        <w:trPr>
          <w:trHeight w:val="144"/>
          <w:tblCellSpacing w:w="20" w:type="nil"/>
        </w:trPr>
        <w:tc>
          <w:tcPr>
            <w:tcW w:w="704"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3520"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350"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229"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1992"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Язык как развивающееся явление</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Монолог и его виды</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Диалог и его виды</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Основные признаки текста (повторение)</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Информационная переработка текста. Смысловой анализ текста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Функционально-смысловые типы речи. Рассуждение как функционально-смысловой тип речи</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Публицистический стиль</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4.2</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Официально деловой стиль</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Система языка. Морфология. Культура речи. Орфорграфия</w:t>
            </w:r>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Морфология как раздел науки о языке (обобщение)</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Причастие как особая форма глагола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20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Деепричастие как особая форма глагола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14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Наречие</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Слова категории состояния</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5.6</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Служебные части речи</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5.7</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Предлог</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5.8</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Союз</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5.9</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Частица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5.10</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Междометия и звукоподражательные слова</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704"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5.11</w:t>
            </w:r>
          </w:p>
        </w:tc>
        <w:tc>
          <w:tcPr>
            <w:tcW w:w="352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Омонимия слов разных частей речи</w:t>
            </w:r>
          </w:p>
        </w:tc>
        <w:tc>
          <w:tcPr>
            <w:tcW w:w="1229"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350"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4159</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6</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3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136 </w:t>
            </w:r>
          </w:p>
        </w:tc>
        <w:tc>
          <w:tcPr>
            <w:tcW w:w="1992"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350"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9"/>
        <w:gridCol w:w="5825"/>
        <w:gridCol w:w="1591"/>
        <w:gridCol w:w="1969"/>
        <w:gridCol w:w="3326"/>
      </w:tblGrid>
      <w:tr w:rsidR="00EC0A4C" w:rsidRPr="005C578B" w:rsidTr="005C578B">
        <w:trPr>
          <w:trHeight w:val="144"/>
          <w:tblCellSpacing w:w="20" w:type="nil"/>
        </w:trPr>
        <w:tc>
          <w:tcPr>
            <w:tcW w:w="666"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3168"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97"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28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2053"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Русский язык в кругу других славянских языков</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Виды речи. Монолог и диалог. </w:t>
            </w:r>
            <w:r w:rsidRPr="005C578B">
              <w:rPr>
                <w:rFonts w:ascii="Times New Roman" w:hAnsi="Times New Roman"/>
                <w:color w:val="000000"/>
                <w:sz w:val="24"/>
                <w:szCs w:val="24"/>
              </w:rPr>
              <w:t>Их разновидности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Текст и его признаки. Функционально-смысловые типы речи. Смысловой анализ текста. Информационная переработка текста</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Официально-деловой стиль. Жанры официально-делового стиля. Научный стиль. Жанры научного стиля</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Система языка. Синтаксис. Культура речи. Пунктуация</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Синтаксис как раздел лингвистики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5.2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Пунктуация. Функции знаков препинания</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6.</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Система языка. Словосочетание</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Словосочетание и его признаки. Виды словосочетаний по морфологическим свойствам главного слова. </w:t>
            </w:r>
            <w:r w:rsidRPr="005C578B">
              <w:rPr>
                <w:rFonts w:ascii="Times New Roman" w:hAnsi="Times New Roman"/>
                <w:color w:val="000000"/>
                <w:sz w:val="24"/>
                <w:szCs w:val="24"/>
              </w:rPr>
              <w:t>Типы подчинительной связи в словосочетании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Система языка. Предложение</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Предложение и его основные признаки. </w:t>
            </w:r>
            <w:r w:rsidRPr="005C578B">
              <w:rPr>
                <w:rFonts w:ascii="Times New Roman" w:hAnsi="Times New Roman"/>
                <w:color w:val="000000"/>
                <w:sz w:val="24"/>
                <w:szCs w:val="24"/>
              </w:rPr>
              <w:t>Виды предложений</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Двусоставное предложение. Главные члены предложения (грамматическая основа)</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Второстепенные члены предложения</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7.4</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Односоставные предложения. Виды односоставных предложений</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7.5</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Простое осложнённое предложение. Предложения с однородными членами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7.6</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Предложения с обособленными членами. Виды обособленных членов предложения. </w:t>
            </w:r>
            <w:r w:rsidRPr="005C578B">
              <w:rPr>
                <w:rFonts w:ascii="Times New Roman" w:hAnsi="Times New Roman"/>
                <w:color w:val="000000"/>
                <w:sz w:val="24"/>
                <w:szCs w:val="24"/>
              </w:rPr>
              <w:t>Уточняющие члены предложения, пояснительные и присоединительные конструкции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7.7</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обращениями, вводными и </w:t>
            </w:r>
            <w:r w:rsidRPr="005C578B">
              <w:rPr>
                <w:rFonts w:ascii="Times New Roman" w:hAnsi="Times New Roman"/>
                <w:color w:val="000000"/>
                <w:sz w:val="24"/>
                <w:szCs w:val="24"/>
                <w:lang w:val="ru-RU"/>
              </w:rPr>
              <w:lastRenderedPageBreak/>
              <w:t>вставными конструкциями. Обращение. Вводные конструкции. Вставные конструкции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10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63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417922</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3497"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4"/>
        <w:gridCol w:w="5838"/>
        <w:gridCol w:w="1586"/>
        <w:gridCol w:w="1968"/>
        <w:gridCol w:w="3324"/>
      </w:tblGrid>
      <w:tr w:rsidR="00EC0A4C" w:rsidRPr="005C578B" w:rsidTr="005C578B">
        <w:trPr>
          <w:trHeight w:val="144"/>
          <w:tblCellSpacing w:w="20" w:type="nil"/>
        </w:trPr>
        <w:tc>
          <w:tcPr>
            <w:tcW w:w="666"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EC0A4C" w:rsidRPr="005C578B" w:rsidRDefault="00EC0A4C" w:rsidP="005C578B">
            <w:pPr>
              <w:spacing w:after="0"/>
              <w:ind w:left="135"/>
              <w:rPr>
                <w:rFonts w:ascii="Times New Roman" w:hAnsi="Times New Roman"/>
                <w:sz w:val="24"/>
                <w:szCs w:val="24"/>
              </w:rPr>
            </w:pPr>
          </w:p>
        </w:tc>
        <w:tc>
          <w:tcPr>
            <w:tcW w:w="3168"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EC0A4C" w:rsidRPr="005C578B" w:rsidRDefault="00EC0A4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97" w:type="dxa"/>
            <w:vMerge w:val="restart"/>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EC0A4C" w:rsidRPr="005C578B" w:rsidRDefault="00EC0A4C" w:rsidP="005C578B">
            <w:pPr>
              <w:spacing w:after="0"/>
              <w:ind w:left="135"/>
              <w:rPr>
                <w:rFonts w:ascii="Times New Roman" w:hAnsi="Times New Roman"/>
                <w:sz w:val="24"/>
                <w:szCs w:val="24"/>
              </w:rPr>
            </w:pPr>
          </w:p>
        </w:tc>
      </w:tr>
      <w:tr w:rsidR="00EC0A4C" w:rsidRPr="005C578B" w:rsidTr="005C578B">
        <w:trPr>
          <w:trHeight w:val="144"/>
          <w:tblCellSpacing w:w="20" w:type="nil"/>
        </w:trPr>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c>
          <w:tcPr>
            <w:tcW w:w="1281"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EC0A4C" w:rsidRPr="005C578B" w:rsidRDefault="00EC0A4C" w:rsidP="005C578B">
            <w:pPr>
              <w:spacing w:after="0"/>
              <w:ind w:left="135"/>
              <w:rPr>
                <w:rFonts w:ascii="Times New Roman" w:hAnsi="Times New Roman"/>
                <w:sz w:val="24"/>
                <w:szCs w:val="24"/>
              </w:rPr>
            </w:pPr>
          </w:p>
        </w:tc>
        <w:tc>
          <w:tcPr>
            <w:tcW w:w="2053"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EC0A4C" w:rsidRPr="005C578B" w:rsidRDefault="00EC0A4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Общие сведения о языке</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Роль русского языка в Российской Федерации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Русский язык в современном мире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Язык и речь</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Речь устная и письменная, монологическая и диалогическая (повторение). </w:t>
            </w:r>
            <w:r w:rsidRPr="005C578B">
              <w:rPr>
                <w:rFonts w:ascii="Times New Roman" w:hAnsi="Times New Roman"/>
                <w:color w:val="000000"/>
                <w:sz w:val="24"/>
                <w:szCs w:val="24"/>
              </w:rPr>
              <w:t>Виды речевой деятельности: аудирование, чтение, говорение, письмо</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Текст</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Текст и его признаки (обобщение). Функционально-смысловые типы речи (обобщение). </w:t>
            </w:r>
            <w:r w:rsidRPr="005C578B">
              <w:rPr>
                <w:rFonts w:ascii="Times New Roman" w:hAnsi="Times New Roman"/>
                <w:color w:val="000000"/>
                <w:sz w:val="24"/>
                <w:szCs w:val="24"/>
              </w:rPr>
              <w:t>Смысловой анализ текста (обобщение). Информационная переработка текста</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Функциональные разновидности языка</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Функциональные разновидности языка. Язык художественной литературы и его отличия от других </w:t>
            </w:r>
            <w:r w:rsidRPr="005C578B">
              <w:rPr>
                <w:rFonts w:ascii="Times New Roman" w:hAnsi="Times New Roman"/>
                <w:color w:val="000000"/>
                <w:sz w:val="24"/>
                <w:szCs w:val="24"/>
                <w:lang w:val="ru-RU"/>
              </w:rPr>
              <w:lastRenderedPageBreak/>
              <w:t>функциональных разновидностей современного русского языка</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lastRenderedPageBreak/>
              <w:t>4.2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Научный стиль</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C578B" w:rsidTr="005C578B">
        <w:trPr>
          <w:trHeight w:val="144"/>
          <w:tblCellSpacing w:w="20" w:type="nil"/>
        </w:trPr>
        <w:tc>
          <w:tcPr>
            <w:tcW w:w="0" w:type="auto"/>
            <w:gridSpan w:val="5"/>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Система языка. Синтаксис. Культура речи. Пунктуация</w:t>
            </w:r>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Сложное предложение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Сложносочинённое предложение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Сложноподчинённое предложение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27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Бессоюзное сложное предложение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Сложные предложения с разными видами союзной и бессоюзной связи</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240F4" w:rsidTr="005C578B">
        <w:trPr>
          <w:trHeight w:val="144"/>
          <w:tblCellSpacing w:w="20" w:type="nil"/>
        </w:trPr>
        <w:tc>
          <w:tcPr>
            <w:tcW w:w="666" w:type="dxa"/>
            <w:tcMar>
              <w:top w:w="50" w:type="dxa"/>
              <w:left w:w="100" w:type="dxa"/>
            </w:tcMar>
            <w:vAlign w:val="center"/>
          </w:tcPr>
          <w:p w:rsidR="00EC0A4C" w:rsidRPr="005C578B" w:rsidRDefault="00EC0A4C" w:rsidP="005C578B">
            <w:pPr>
              <w:spacing w:after="0"/>
              <w:rPr>
                <w:rFonts w:ascii="Times New Roman" w:hAnsi="Times New Roman"/>
                <w:sz w:val="24"/>
                <w:szCs w:val="24"/>
              </w:rPr>
            </w:pPr>
            <w:r w:rsidRPr="005C578B">
              <w:rPr>
                <w:rFonts w:ascii="Times New Roman" w:hAnsi="Times New Roman"/>
                <w:color w:val="000000"/>
                <w:sz w:val="24"/>
                <w:szCs w:val="24"/>
              </w:rPr>
              <w:t>5.6</w:t>
            </w:r>
          </w:p>
        </w:tc>
        <w:tc>
          <w:tcPr>
            <w:tcW w:w="3168"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Прямая и косвенная речь. Цитирование</w:t>
            </w:r>
          </w:p>
        </w:tc>
        <w:tc>
          <w:tcPr>
            <w:tcW w:w="1281"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69 </w:t>
            </w:r>
          </w:p>
        </w:tc>
        <w:tc>
          <w:tcPr>
            <w:tcW w:w="0" w:type="auto"/>
            <w:gridSpan w:val="2"/>
            <w:tcMar>
              <w:top w:w="50" w:type="dxa"/>
              <w:left w:w="100" w:type="dxa"/>
            </w:tcMar>
            <w:vAlign w:val="center"/>
          </w:tcPr>
          <w:p w:rsidR="00EC0A4C" w:rsidRPr="005C578B" w:rsidRDefault="00EC0A4C" w:rsidP="005C578B">
            <w:pPr>
              <w:rPr>
                <w:rFonts w:ascii="Times New Roman" w:hAnsi="Times New Roman"/>
                <w:sz w:val="24"/>
                <w:szCs w:val="24"/>
              </w:rPr>
            </w:pPr>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rPr>
            </w:pPr>
            <w:r w:rsidRPr="005C578B">
              <w:rPr>
                <w:rFonts w:ascii="Times New Roman" w:hAnsi="Times New Roman"/>
                <w:color w:val="000000"/>
                <w:sz w:val="24"/>
                <w:szCs w:val="24"/>
              </w:rPr>
              <w:t>Повторение пройденного материала</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240F4"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3497" w:type="dxa"/>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78</w:t>
              </w:r>
            </w:hyperlink>
          </w:p>
        </w:tc>
      </w:tr>
      <w:tr w:rsidR="00EC0A4C" w:rsidRPr="005C578B" w:rsidTr="005C578B">
        <w:trPr>
          <w:trHeight w:val="144"/>
          <w:tblCellSpacing w:w="20" w:type="nil"/>
        </w:trPr>
        <w:tc>
          <w:tcPr>
            <w:tcW w:w="0" w:type="auto"/>
            <w:gridSpan w:val="2"/>
            <w:tcMar>
              <w:top w:w="50" w:type="dxa"/>
              <w:left w:w="100" w:type="dxa"/>
            </w:tcMar>
            <w:vAlign w:val="center"/>
          </w:tcPr>
          <w:p w:rsidR="00EC0A4C" w:rsidRPr="005C578B" w:rsidRDefault="00EC0A4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14"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53" w:type="dxa"/>
            <w:tcMar>
              <w:top w:w="50" w:type="dxa"/>
              <w:left w:w="100" w:type="dxa"/>
            </w:tcMar>
            <w:vAlign w:val="center"/>
          </w:tcPr>
          <w:p w:rsidR="00EC0A4C" w:rsidRPr="005C578B" w:rsidRDefault="00EC0A4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3497" w:type="dxa"/>
            <w:tcMar>
              <w:top w:w="50" w:type="dxa"/>
              <w:left w:w="100" w:type="dxa"/>
            </w:tcMar>
            <w:vAlign w:val="center"/>
          </w:tcPr>
          <w:p w:rsidR="00EC0A4C" w:rsidRPr="005C578B" w:rsidRDefault="00EC0A4C" w:rsidP="005C578B">
            <w:pPr>
              <w:rPr>
                <w:rFonts w:ascii="Times New Roman" w:hAnsi="Times New Roman"/>
                <w:sz w:val="24"/>
                <w:szCs w:val="24"/>
              </w:rPr>
            </w:pPr>
          </w:p>
        </w:tc>
      </w:tr>
    </w:tbl>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p w:rsidR="00EC0A4C" w:rsidRPr="005C578B" w:rsidRDefault="00EC0A4C" w:rsidP="00EC0A4C">
      <w:pPr>
        <w:rPr>
          <w:rFonts w:ascii="Times New Roman" w:hAnsi="Times New Roman"/>
          <w:sz w:val="24"/>
          <w:szCs w:val="24"/>
        </w:rPr>
        <w:sectPr w:rsidR="00EC0A4C" w:rsidRPr="005C578B">
          <w:pgSz w:w="16383" w:h="11906" w:orient="landscape"/>
          <w:pgMar w:top="1134" w:right="850" w:bottom="1134" w:left="1701" w:header="720" w:footer="720" w:gutter="0"/>
          <w:cols w:space="720"/>
        </w:sectPr>
      </w:pPr>
    </w:p>
    <w:bookmarkEnd w:id="7"/>
    <w:p w:rsidR="00303A29" w:rsidRPr="005C578B" w:rsidRDefault="00303A29" w:rsidP="004F0F31">
      <w:pPr>
        <w:spacing w:after="0" w:line="360" w:lineRule="auto"/>
        <w:ind w:firstLine="709"/>
        <w:jc w:val="both"/>
        <w:rPr>
          <w:rFonts w:ascii="Times New Roman" w:hAnsi="Times New Roman"/>
          <w:sz w:val="24"/>
          <w:szCs w:val="24"/>
          <w:lang w:val="ru-RU"/>
        </w:rPr>
      </w:pPr>
    </w:p>
    <w:p w:rsidR="00303A29" w:rsidRPr="005C578B" w:rsidRDefault="00303A29" w:rsidP="004F0F31">
      <w:pPr>
        <w:spacing w:after="0" w:line="360" w:lineRule="auto"/>
        <w:ind w:firstLine="709"/>
        <w:jc w:val="both"/>
        <w:rPr>
          <w:rFonts w:ascii="Times New Roman" w:eastAsia="SchoolBookSanPin" w:hAnsi="Times New Roman"/>
          <w:position w:val="1"/>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bookmarkStart w:id="8" w:name="block-8622380"/>
      <w:r w:rsidRPr="005C578B">
        <w:rPr>
          <w:rFonts w:ascii="Times New Roman" w:hAnsi="Times New Roman"/>
          <w:b/>
          <w:color w:val="000000"/>
          <w:sz w:val="24"/>
          <w:szCs w:val="24"/>
          <w:lang w:val="ru-RU"/>
        </w:rPr>
        <w:t>ПОЯСНИТЕЛЬНАЯ ЗАПИСКА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5C578B">
        <w:rPr>
          <w:rFonts w:ascii="Times New Roman" w:hAnsi="Times New Roman"/>
          <w:color w:val="333333"/>
          <w:sz w:val="24"/>
          <w:szCs w:val="24"/>
          <w:lang w:val="ru-RU"/>
        </w:rPr>
        <w:t xml:space="preserve">рабочей </w:t>
      </w:r>
      <w:r w:rsidRPr="005C578B">
        <w:rPr>
          <w:rFonts w:ascii="Times New Roman" w:hAnsi="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ОБЩАЯ ХАРАКТЕРИСТИКА </w:t>
      </w:r>
      <w:r w:rsidRPr="005C578B">
        <w:rPr>
          <w:rFonts w:ascii="Times New Roman" w:hAnsi="Times New Roman"/>
          <w:b/>
          <w:color w:val="333333"/>
          <w:sz w:val="24"/>
          <w:szCs w:val="24"/>
          <w:lang w:val="ru-RU"/>
        </w:rPr>
        <w:t>УЧЕБНОГО ПРЕДМЕТА «ЛИТЕРАТУРА»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ЦЕЛИ ИЗУЧЕНИЯ </w:t>
      </w:r>
      <w:r w:rsidRPr="005C578B">
        <w:rPr>
          <w:rFonts w:ascii="Times New Roman" w:hAnsi="Times New Roman"/>
          <w:b/>
          <w:color w:val="333333"/>
          <w:sz w:val="24"/>
          <w:szCs w:val="24"/>
          <w:lang w:val="ru-RU"/>
        </w:rPr>
        <w:t>УЧЕБНОГО ПРЕДМЕТА «ЛИТЕРАТУРА»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w:t>
      </w:r>
      <w:r w:rsidRPr="005C578B">
        <w:rPr>
          <w:rFonts w:ascii="Times New Roman" w:hAnsi="Times New Roman"/>
          <w:color w:val="000000"/>
          <w:sz w:val="24"/>
          <w:szCs w:val="24"/>
          <w:lang w:val="ru-RU"/>
        </w:rPr>
        <w:lastRenderedPageBreak/>
        <w:t xml:space="preserve">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«ЛИТЕРАТУРА» В УЧЕБНОМ ПЛАНЕ</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01E85" w:rsidRPr="005C578B" w:rsidRDefault="00801E85" w:rsidP="00801E85">
      <w:pPr>
        <w:rPr>
          <w:rFonts w:ascii="Times New Roman" w:hAnsi="Times New Roman"/>
          <w:sz w:val="24"/>
          <w:szCs w:val="24"/>
          <w:lang w:val="ru-RU"/>
        </w:rPr>
        <w:sectPr w:rsidR="00801E85" w:rsidRPr="005C578B">
          <w:pgSz w:w="11906" w:h="16383"/>
          <w:pgMar w:top="1134" w:right="850" w:bottom="1134" w:left="1701" w:header="720" w:footer="720" w:gutter="0"/>
          <w:cols w:space="720"/>
        </w:sectPr>
      </w:pPr>
    </w:p>
    <w:p w:rsidR="00801E85" w:rsidRPr="005C578B" w:rsidRDefault="00801E85" w:rsidP="00801E85">
      <w:pPr>
        <w:spacing w:after="0" w:line="264" w:lineRule="auto"/>
        <w:ind w:left="120"/>
        <w:jc w:val="both"/>
        <w:rPr>
          <w:rFonts w:ascii="Times New Roman" w:hAnsi="Times New Roman"/>
          <w:sz w:val="24"/>
          <w:szCs w:val="24"/>
          <w:lang w:val="ru-RU"/>
        </w:rPr>
      </w:pPr>
      <w:bookmarkStart w:id="9" w:name="block-8622381"/>
      <w:bookmarkEnd w:id="8"/>
      <w:r w:rsidRPr="005C578B">
        <w:rPr>
          <w:rFonts w:ascii="Times New Roman" w:hAnsi="Times New Roman"/>
          <w:b/>
          <w:color w:val="000000"/>
          <w:sz w:val="24"/>
          <w:szCs w:val="24"/>
          <w:lang w:val="ru-RU"/>
        </w:rPr>
        <w:lastRenderedPageBreak/>
        <w:t>СОДЕРЖАНИЕ УЧЕБНОГО ПРЕДМЕТА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Мифология.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Мифы народов России и мира.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Фольклор. </w:t>
      </w:r>
      <w:r w:rsidRPr="005C578B">
        <w:rPr>
          <w:rFonts w:ascii="Times New Roman" w:hAnsi="Times New Roman"/>
          <w:color w:val="000000"/>
          <w:sz w:val="24"/>
          <w:szCs w:val="24"/>
          <w:lang w:val="ru-RU"/>
        </w:rPr>
        <w:t>Малые жанры: пословицы, поговорки, загадки. Сказки народов России и народов мира ‌</w:t>
      </w:r>
      <w:bookmarkStart w:id="10" w:name="8038850c-b985-4899-8396-05ec2b5ebddc"/>
      <w:r w:rsidRPr="005C578B">
        <w:rPr>
          <w:rFonts w:ascii="Times New Roman" w:hAnsi="Times New Roman"/>
          <w:color w:val="000000"/>
          <w:sz w:val="24"/>
          <w:szCs w:val="24"/>
          <w:lang w:val="ru-RU"/>
        </w:rPr>
        <w:t>(не менее трёх).</w:t>
      </w:r>
      <w:bookmarkEnd w:id="10"/>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И. А. Крылов. </w:t>
      </w:r>
      <w:r w:rsidRPr="005C578B">
        <w:rPr>
          <w:rFonts w:ascii="Times New Roman" w:hAnsi="Times New Roman"/>
          <w:color w:val="000000"/>
          <w:sz w:val="24"/>
          <w:szCs w:val="24"/>
          <w:lang w:val="ru-RU"/>
        </w:rPr>
        <w:t>Басни ‌</w:t>
      </w:r>
      <w:bookmarkStart w:id="11" w:name="f1cdb435-b3ac-4333-9983-9795e004a0c2"/>
      <w:r w:rsidRPr="005C578B">
        <w:rPr>
          <w:rFonts w:ascii="Times New Roman" w:hAnsi="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1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С. Пушкин. </w:t>
      </w:r>
      <w:r w:rsidRPr="005C578B">
        <w:rPr>
          <w:rFonts w:ascii="Times New Roman" w:hAnsi="Times New Roman"/>
          <w:color w:val="000000"/>
          <w:sz w:val="24"/>
          <w:szCs w:val="24"/>
          <w:lang w:val="ru-RU"/>
        </w:rPr>
        <w:t>Стихотворения ‌</w:t>
      </w:r>
      <w:bookmarkStart w:id="12" w:name="b8731a29-438b-4b6a-a37d-ff778ded575a"/>
      <w:r w:rsidRPr="005C578B">
        <w:rPr>
          <w:rFonts w:ascii="Times New Roman" w:hAnsi="Times New Roman"/>
          <w:color w:val="000000"/>
          <w:sz w:val="24"/>
          <w:szCs w:val="24"/>
          <w:lang w:val="ru-RU"/>
        </w:rPr>
        <w:t>(не менее трёх). «Зимнее утро», «Зимний вечер», «Няне» и др.</w:t>
      </w:r>
      <w:bookmarkEnd w:id="12"/>
      <w:r w:rsidRPr="005C578B">
        <w:rPr>
          <w:rFonts w:ascii="Times New Roman" w:hAnsi="Times New Roman"/>
          <w:color w:val="000000"/>
          <w:sz w:val="24"/>
          <w:szCs w:val="24"/>
          <w:lang w:val="ru-RU"/>
        </w:rPr>
        <w:t xml:space="preserve">‌‌ «Сказка о мёртвой царевне и о семи богатырях».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Ю. Лермонтов.</w:t>
      </w:r>
      <w:r w:rsidRPr="005C578B">
        <w:rPr>
          <w:rFonts w:ascii="Times New Roman" w:hAnsi="Times New Roman"/>
          <w:color w:val="000000"/>
          <w:sz w:val="24"/>
          <w:szCs w:val="24"/>
          <w:lang w:val="ru-RU"/>
        </w:rPr>
        <w:t xml:space="preserve"> Стихотворение «Бородино».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В. Гоголь.</w:t>
      </w:r>
      <w:r w:rsidRPr="005C578B">
        <w:rPr>
          <w:rFonts w:ascii="Times New Roman" w:hAnsi="Times New Roman"/>
          <w:color w:val="000000"/>
          <w:sz w:val="24"/>
          <w:szCs w:val="24"/>
          <w:lang w:val="ru-RU"/>
        </w:rPr>
        <w:t xml:space="preserve"> Повесть «Ночь перед Рождеством» из сборника «Вечера на хуторе близ Диканьки».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 С. Тургенев.</w:t>
      </w:r>
      <w:r w:rsidRPr="005C578B">
        <w:rPr>
          <w:rFonts w:ascii="Times New Roman" w:hAnsi="Times New Roman"/>
          <w:color w:val="000000"/>
          <w:sz w:val="24"/>
          <w:szCs w:val="24"/>
          <w:lang w:val="ru-RU"/>
        </w:rPr>
        <w:t xml:space="preserve"> Рассказ «Муму».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А. Некрасов.</w:t>
      </w:r>
      <w:r w:rsidRPr="005C578B">
        <w:rPr>
          <w:rFonts w:ascii="Times New Roman" w:hAnsi="Times New Roman"/>
          <w:color w:val="000000"/>
          <w:sz w:val="24"/>
          <w:szCs w:val="24"/>
          <w:lang w:val="ru-RU"/>
        </w:rPr>
        <w:t xml:space="preserve"> Стихотворения ‌</w:t>
      </w:r>
      <w:bookmarkStart w:id="13" w:name="1d4fde75-5a86-4cea-90d5-aae01314b835"/>
      <w:r w:rsidRPr="005C578B">
        <w:rPr>
          <w:rFonts w:ascii="Times New Roman" w:hAnsi="Times New Roman"/>
          <w:color w:val="000000"/>
          <w:sz w:val="24"/>
          <w:szCs w:val="24"/>
          <w:lang w:val="ru-RU"/>
        </w:rPr>
        <w:t>(не менее двух). «Крестьянские дети», «Школьник» и др.</w:t>
      </w:r>
      <w:bookmarkEnd w:id="13"/>
      <w:r w:rsidRPr="005C578B">
        <w:rPr>
          <w:rFonts w:ascii="Times New Roman" w:hAnsi="Times New Roman"/>
          <w:color w:val="000000"/>
          <w:sz w:val="24"/>
          <w:szCs w:val="24"/>
          <w:lang w:val="ru-RU"/>
        </w:rPr>
        <w:t xml:space="preserve">‌ Поэма «Мороз, Красный нос» (фрагмент).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Л. Н. Толстой.</w:t>
      </w:r>
      <w:r w:rsidRPr="005C578B">
        <w:rPr>
          <w:rFonts w:ascii="Times New Roman" w:hAnsi="Times New Roman"/>
          <w:color w:val="000000"/>
          <w:sz w:val="24"/>
          <w:szCs w:val="24"/>
          <w:lang w:val="ru-RU"/>
        </w:rPr>
        <w:t xml:space="preserve"> Рассказ «Кавказский пленник».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–ХХ веков.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Стихотворения отечественных поэтов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–ХХ веков о родной природе и о связи человека с Родиной </w:t>
      </w:r>
      <w:r w:rsidRPr="005C578B">
        <w:rPr>
          <w:rFonts w:ascii="Times New Roman" w:hAnsi="Times New Roman"/>
          <w:color w:val="000000"/>
          <w:sz w:val="24"/>
          <w:szCs w:val="24"/>
          <w:lang w:val="ru-RU"/>
        </w:rPr>
        <w:t>‌</w:t>
      </w:r>
      <w:bookmarkStart w:id="14" w:name="3c5dcffd-8a26-4103-9932-75cd7a8dd3e4"/>
      <w:r w:rsidRPr="005C578B">
        <w:rPr>
          <w:rFonts w:ascii="Times New Roman" w:hAnsi="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Юмористические рассказы отечественных писателей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веков.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П. Чехов </w:t>
      </w:r>
      <w:r w:rsidRPr="005C578B">
        <w:rPr>
          <w:rFonts w:ascii="Times New Roman" w:hAnsi="Times New Roman"/>
          <w:color w:val="000000"/>
          <w:sz w:val="24"/>
          <w:szCs w:val="24"/>
          <w:lang w:val="ru-RU"/>
        </w:rPr>
        <w:t>‌</w:t>
      </w:r>
      <w:bookmarkStart w:id="15" w:name="dbfddf02-0071-45b9-8d3c-fa1cc17b4b15"/>
      <w:r w:rsidRPr="005C578B">
        <w:rPr>
          <w:rFonts w:ascii="Times New Roman" w:hAnsi="Times New Roman"/>
          <w:color w:val="000000"/>
          <w:sz w:val="24"/>
          <w:szCs w:val="24"/>
          <w:lang w:val="ru-RU"/>
        </w:rPr>
        <w:t>(два рассказа по выбору). Например, «Лошадиная фамилия», «Мальчики», «Хирургия» и др.</w:t>
      </w:r>
      <w:bookmarkEnd w:id="1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М. Зощенко </w:t>
      </w:r>
      <w:r w:rsidRPr="005C578B">
        <w:rPr>
          <w:rFonts w:ascii="Times New Roman" w:hAnsi="Times New Roman"/>
          <w:color w:val="000000"/>
          <w:sz w:val="24"/>
          <w:szCs w:val="24"/>
          <w:lang w:val="ru-RU"/>
        </w:rPr>
        <w:t>‌</w:t>
      </w:r>
      <w:bookmarkStart w:id="16" w:name="90913393-50df-412f-ac1a-f5af225a368e"/>
      <w:r w:rsidRPr="005C578B">
        <w:rPr>
          <w:rFonts w:ascii="Times New Roman" w:hAnsi="Times New Roman"/>
          <w:color w:val="000000"/>
          <w:sz w:val="24"/>
          <w:szCs w:val="24"/>
          <w:lang w:val="ru-RU"/>
        </w:rPr>
        <w:t>(два рассказа по выбору). Например, «Галоша», «Лёля и Минька», «Ёлка», «Золотые слова», «Встреча» и др.</w:t>
      </w:r>
      <w:bookmarkEnd w:id="1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отечественной литературы о природе и животных</w:t>
      </w:r>
      <w:r w:rsidRPr="005C578B">
        <w:rPr>
          <w:rFonts w:ascii="Times New Roman" w:hAnsi="Times New Roman"/>
          <w:color w:val="000000"/>
          <w:sz w:val="24"/>
          <w:szCs w:val="24"/>
          <w:lang w:val="ru-RU"/>
        </w:rPr>
        <w:t xml:space="preserve"> ‌</w:t>
      </w:r>
      <w:bookmarkStart w:id="17" w:name="aec23ce7-13ed-416b-91bb-298806d5c90e"/>
      <w:r w:rsidRPr="005C578B">
        <w:rPr>
          <w:rFonts w:ascii="Times New Roman" w:hAnsi="Times New Roman"/>
          <w:color w:val="000000"/>
          <w:sz w:val="24"/>
          <w:szCs w:val="24"/>
          <w:lang w:val="ru-RU"/>
        </w:rPr>
        <w:t>(не менее двух). Например, А. И. Куприна, М. М. Пришвина, К. Г. Паустовского.</w:t>
      </w:r>
      <w:bookmarkEnd w:id="17"/>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П. Платонов.</w:t>
      </w:r>
      <w:r w:rsidRPr="005C578B">
        <w:rPr>
          <w:rFonts w:ascii="Times New Roman" w:hAnsi="Times New Roman"/>
          <w:color w:val="000000"/>
          <w:sz w:val="24"/>
          <w:szCs w:val="24"/>
          <w:lang w:val="ru-RU"/>
        </w:rPr>
        <w:t xml:space="preserve"> Рассказы ‌</w:t>
      </w:r>
      <w:bookmarkStart w:id="18" w:name="cfa39edd-5597-42b5-b07f-489d84e47a94"/>
      <w:r w:rsidRPr="005C578B">
        <w:rPr>
          <w:rFonts w:ascii="Times New Roman" w:hAnsi="Times New Roman"/>
          <w:color w:val="000000"/>
          <w:sz w:val="24"/>
          <w:szCs w:val="24"/>
          <w:lang w:val="ru-RU"/>
        </w:rPr>
        <w:t>(один по выбору). Например, «Корова», «Никита» и др.</w:t>
      </w:r>
      <w:bookmarkEnd w:id="1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 П. Астафьев.</w:t>
      </w:r>
      <w:r w:rsidRPr="005C578B">
        <w:rPr>
          <w:rFonts w:ascii="Times New Roman" w:hAnsi="Times New Roman"/>
          <w:color w:val="000000"/>
          <w:sz w:val="24"/>
          <w:szCs w:val="24"/>
          <w:lang w:val="ru-RU"/>
        </w:rPr>
        <w:t xml:space="preserve"> Рассказ «Васюткино озеро».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веков.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отечественной литературы на тему «Человек на войне»</w:t>
      </w:r>
      <w:r w:rsidRPr="005C578B">
        <w:rPr>
          <w:rFonts w:ascii="Times New Roman" w:hAnsi="Times New Roman"/>
          <w:color w:val="000000"/>
          <w:sz w:val="24"/>
          <w:szCs w:val="24"/>
          <w:lang w:val="ru-RU"/>
        </w:rPr>
        <w:t xml:space="preserve"> ‌</w:t>
      </w:r>
      <w:bookmarkStart w:id="19" w:name="35dcef7b-869c-4626-b557-2b2839912c37"/>
      <w:r w:rsidRPr="005C578B">
        <w:rPr>
          <w:rFonts w:ascii="Times New Roman" w:hAnsi="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9"/>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писателей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веков на тему детства</w:t>
      </w:r>
      <w:r w:rsidRPr="005C578B">
        <w:rPr>
          <w:rFonts w:ascii="Times New Roman" w:hAnsi="Times New Roman"/>
          <w:color w:val="000000"/>
          <w:sz w:val="24"/>
          <w:szCs w:val="24"/>
          <w:lang w:val="ru-RU"/>
        </w:rPr>
        <w:t xml:space="preserve"> ‌</w:t>
      </w:r>
      <w:bookmarkStart w:id="20" w:name="a5fd8ebc-c46e-41fa-818f-2757c5fc34dd"/>
      <w:r w:rsidRPr="005C578B">
        <w:rPr>
          <w:rFonts w:ascii="Times New Roman" w:hAnsi="Times New Roman"/>
          <w:color w:val="000000"/>
          <w:sz w:val="24"/>
          <w:szCs w:val="24"/>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20"/>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приключенческого жанра отечественных писателей</w:t>
      </w:r>
      <w:r w:rsidRPr="005C578B">
        <w:rPr>
          <w:rFonts w:ascii="Times New Roman" w:hAnsi="Times New Roman"/>
          <w:color w:val="000000"/>
          <w:sz w:val="24"/>
          <w:szCs w:val="24"/>
          <w:lang w:val="ru-RU"/>
        </w:rPr>
        <w:t>‌</w:t>
      </w:r>
      <w:bookmarkStart w:id="21" w:name="0447e246-04d6-4654-9850-bc46c641eafe"/>
      <w:r w:rsidRPr="005C578B">
        <w:rPr>
          <w:rFonts w:ascii="Times New Roman" w:hAnsi="Times New Roman"/>
          <w:color w:val="000000"/>
          <w:sz w:val="24"/>
          <w:szCs w:val="24"/>
          <w:lang w:val="ru-RU"/>
        </w:rPr>
        <w:t xml:space="preserve"> (одно по выбору). Например, К. Булычёв. «Девочка, с которой ничего не случится», «Миллион </w:t>
      </w:r>
      <w:r w:rsidRPr="005C578B">
        <w:rPr>
          <w:rFonts w:ascii="Times New Roman" w:hAnsi="Times New Roman"/>
          <w:color w:val="000000"/>
          <w:sz w:val="24"/>
          <w:szCs w:val="24"/>
          <w:lang w:val="ru-RU"/>
        </w:rPr>
        <w:lastRenderedPageBreak/>
        <w:t>приключений» и др. (главы по выбору).</w:t>
      </w:r>
      <w:bookmarkEnd w:id="21"/>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народов Российской Федерации. Стихотворения </w:t>
      </w:r>
      <w:r w:rsidRPr="005C578B">
        <w:rPr>
          <w:rFonts w:ascii="Times New Roman" w:hAnsi="Times New Roman"/>
          <w:color w:val="000000"/>
          <w:sz w:val="24"/>
          <w:szCs w:val="24"/>
          <w:lang w:val="ru-RU"/>
        </w:rPr>
        <w:t>‌</w:t>
      </w:r>
      <w:bookmarkStart w:id="22" w:name="e8c5701d-d8b6-4159-b2e0-3a6ac9c7dd15"/>
      <w:r w:rsidRPr="005C578B">
        <w:rPr>
          <w:rFonts w:ascii="Times New Roman" w:hAnsi="Times New Roman"/>
          <w:color w:val="000000"/>
          <w:sz w:val="24"/>
          <w:szCs w:val="24"/>
          <w:lang w:val="ru-RU"/>
        </w:rPr>
        <w:t>(одно по выбору). Например, Р. Г. Гамзатов. «Песня соловья»; М. Карим. «Эту песню мать мне пела».</w:t>
      </w:r>
      <w:bookmarkEnd w:id="2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литература.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 К. Андерсен. </w:t>
      </w:r>
      <w:r w:rsidRPr="005C578B">
        <w:rPr>
          <w:rFonts w:ascii="Times New Roman" w:hAnsi="Times New Roman"/>
          <w:color w:val="000000"/>
          <w:sz w:val="24"/>
          <w:szCs w:val="24"/>
          <w:lang w:val="ru-RU"/>
        </w:rPr>
        <w:t>Сказки ‌</w:t>
      </w:r>
      <w:bookmarkStart w:id="23" w:name="2ca66737-c580-4ac4-a5b2-7f657ef38e3a"/>
      <w:r w:rsidRPr="005C578B">
        <w:rPr>
          <w:rFonts w:ascii="Times New Roman" w:hAnsi="Times New Roman"/>
          <w:color w:val="000000"/>
          <w:sz w:val="24"/>
          <w:szCs w:val="24"/>
          <w:lang w:val="ru-RU"/>
        </w:rPr>
        <w:t>(одна по выбору). Например, «Снежная королева», «Соловей» и др.</w:t>
      </w:r>
      <w:bookmarkEnd w:id="2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Зарубежная сказочная проза</w:t>
      </w:r>
      <w:r w:rsidRPr="005C578B">
        <w:rPr>
          <w:rFonts w:ascii="Times New Roman" w:hAnsi="Times New Roman"/>
          <w:color w:val="000000"/>
          <w:sz w:val="24"/>
          <w:szCs w:val="24"/>
          <w:lang w:val="ru-RU"/>
        </w:rPr>
        <w:t xml:space="preserve"> ‌</w:t>
      </w:r>
      <w:bookmarkStart w:id="24" w:name="fd694784-5635-4214-94a4-c12d0a30d199"/>
      <w:r w:rsidRPr="005C578B">
        <w:rPr>
          <w:rFonts w:ascii="Times New Roman" w:hAnsi="Times New Roman"/>
          <w:color w:val="000000"/>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проза о детях и подростках </w:t>
      </w:r>
      <w:r w:rsidRPr="005C578B">
        <w:rPr>
          <w:rFonts w:ascii="Times New Roman" w:hAnsi="Times New Roman"/>
          <w:color w:val="000000"/>
          <w:sz w:val="24"/>
          <w:szCs w:val="24"/>
          <w:lang w:val="ru-RU"/>
        </w:rPr>
        <w:t>‌</w:t>
      </w:r>
      <w:bookmarkStart w:id="25" w:name="b40b601e-d0c3-4299-89d0-394ad0dce0c8"/>
      <w:r w:rsidRPr="005C578B">
        <w:rPr>
          <w:rFonts w:ascii="Times New Roman" w:hAnsi="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приключенческая проза </w:t>
      </w:r>
      <w:r w:rsidRPr="005C578B">
        <w:rPr>
          <w:rFonts w:ascii="Times New Roman" w:hAnsi="Times New Roman"/>
          <w:color w:val="000000"/>
          <w:sz w:val="24"/>
          <w:szCs w:val="24"/>
          <w:lang w:val="ru-RU"/>
        </w:rPr>
        <w:t>‌</w:t>
      </w:r>
      <w:bookmarkStart w:id="26" w:name="103698ad-506d-4d05-bb28-79e90ac8cd6a"/>
      <w:r w:rsidRPr="005C578B">
        <w:rPr>
          <w:rFonts w:ascii="Times New Roman" w:hAnsi="Times New Roman"/>
          <w:color w:val="000000"/>
          <w:sz w:val="24"/>
          <w:szCs w:val="24"/>
          <w:lang w:val="ru-RU"/>
        </w:rPr>
        <w:t>(два произведения по выбору). Например, Р. Л. Стивенсон. «Остров сокровищ», «Чёрная стрела» и др.</w:t>
      </w:r>
      <w:bookmarkEnd w:id="2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проза о животных </w:t>
      </w:r>
      <w:r w:rsidRPr="005C578B">
        <w:rPr>
          <w:rFonts w:ascii="Times New Roman" w:hAnsi="Times New Roman"/>
          <w:color w:val="000000"/>
          <w:sz w:val="24"/>
          <w:szCs w:val="24"/>
          <w:lang w:val="ru-RU"/>
        </w:rPr>
        <w:t>‌</w:t>
      </w:r>
      <w:bookmarkStart w:id="27" w:name="8a53c771-ce41-4f85-8a47-a227160dd957"/>
      <w:r w:rsidRPr="005C578B">
        <w:rPr>
          <w:rFonts w:ascii="Times New Roman" w:hAnsi="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7"/>
      <w:r w:rsidRPr="005C578B">
        <w:rPr>
          <w:rFonts w:ascii="Times New Roman" w:hAnsi="Times New Roman"/>
          <w:color w:val="000000"/>
          <w:sz w:val="24"/>
          <w:szCs w:val="24"/>
          <w:lang w:val="ru-RU"/>
        </w:rPr>
        <w:t>‌‌</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Античная литература.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Гомер.</w:t>
      </w:r>
      <w:r w:rsidRPr="005C578B">
        <w:rPr>
          <w:rFonts w:ascii="Times New Roman" w:hAnsi="Times New Roman"/>
          <w:color w:val="000000"/>
          <w:sz w:val="24"/>
          <w:szCs w:val="24"/>
          <w:lang w:val="ru-RU"/>
        </w:rPr>
        <w:t xml:space="preserve"> Поэмы. «Илиада», «Одиссея» (фрагменты).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Фольклор. </w:t>
      </w:r>
      <w:r w:rsidRPr="005C578B">
        <w:rPr>
          <w:rFonts w:ascii="Times New Roman" w:hAnsi="Times New Roman"/>
          <w:color w:val="000000"/>
          <w:sz w:val="24"/>
          <w:szCs w:val="24"/>
          <w:lang w:val="ru-RU"/>
        </w:rPr>
        <w:t>Русские былины ‌</w:t>
      </w:r>
      <w:bookmarkStart w:id="28" w:name="2d1a2719-45ad-4395-a569-7b3d43745842"/>
      <w:r w:rsidRPr="005C578B">
        <w:rPr>
          <w:rFonts w:ascii="Times New Roman" w:hAnsi="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Древнерусская литература.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«Повесть временных лет»</w:t>
      </w:r>
      <w:r w:rsidRPr="005C578B">
        <w:rPr>
          <w:rFonts w:ascii="Times New Roman" w:hAnsi="Times New Roman"/>
          <w:color w:val="000000"/>
          <w:sz w:val="24"/>
          <w:szCs w:val="24"/>
          <w:lang w:val="ru-RU"/>
        </w:rPr>
        <w:t>‌</w:t>
      </w:r>
      <w:bookmarkStart w:id="29" w:name="ad04843b-b512-47d3-b84b-e22df1580588"/>
      <w:r w:rsidRPr="005C578B">
        <w:rPr>
          <w:rFonts w:ascii="Times New Roman" w:hAnsi="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9"/>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Пушкин.</w:t>
      </w:r>
      <w:r w:rsidRPr="005C578B">
        <w:rPr>
          <w:rFonts w:ascii="Times New Roman" w:hAnsi="Times New Roman"/>
          <w:color w:val="000000"/>
          <w:sz w:val="24"/>
          <w:szCs w:val="24"/>
          <w:lang w:val="ru-RU"/>
        </w:rPr>
        <w:t xml:space="preserve"> Стихотворения ‌</w:t>
      </w:r>
      <w:bookmarkStart w:id="30" w:name="582b55ee-e1e5-46d8-8c0a-755ec48e137e"/>
      <w:r w:rsidRPr="005C578B">
        <w:rPr>
          <w:rFonts w:ascii="Times New Roman" w:hAnsi="Times New Roman"/>
          <w:color w:val="000000"/>
          <w:sz w:val="24"/>
          <w:szCs w:val="24"/>
          <w:lang w:val="ru-RU"/>
        </w:rPr>
        <w:t>(не менее трёх). «Песнь о вещем Олеге», «Зимняя дорога», «Узник», «Туча» и др.</w:t>
      </w:r>
      <w:bookmarkEnd w:id="30"/>
      <w:r w:rsidRPr="005C578B">
        <w:rPr>
          <w:rFonts w:ascii="Times New Roman" w:hAnsi="Times New Roman"/>
          <w:color w:val="000000"/>
          <w:sz w:val="24"/>
          <w:szCs w:val="24"/>
          <w:lang w:val="ru-RU"/>
        </w:rPr>
        <w:t>‌‌ Роман «Дубровский».</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Ю. Лермонтов.</w:t>
      </w:r>
      <w:r w:rsidRPr="005C578B">
        <w:rPr>
          <w:rFonts w:ascii="Times New Roman" w:hAnsi="Times New Roman"/>
          <w:color w:val="000000"/>
          <w:sz w:val="24"/>
          <w:szCs w:val="24"/>
          <w:lang w:val="ru-RU"/>
        </w:rPr>
        <w:t xml:space="preserve"> Стихотворения ‌</w:t>
      </w:r>
      <w:bookmarkStart w:id="31" w:name="e979ff73-e74d-4b41-9daa-86d17094fc9b"/>
      <w:r w:rsidRPr="005C578B">
        <w:rPr>
          <w:rFonts w:ascii="Times New Roman" w:hAnsi="Times New Roman"/>
          <w:color w:val="000000"/>
          <w:sz w:val="24"/>
          <w:szCs w:val="24"/>
          <w:lang w:val="ru-RU"/>
        </w:rPr>
        <w:t>(не менее трёх). «Три пальмы», «Листок», «Утёс» и др.</w:t>
      </w:r>
      <w:bookmarkEnd w:id="3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В. Кольцов.</w:t>
      </w:r>
      <w:r w:rsidRPr="005C578B">
        <w:rPr>
          <w:rFonts w:ascii="Times New Roman" w:hAnsi="Times New Roman"/>
          <w:color w:val="000000"/>
          <w:sz w:val="24"/>
          <w:szCs w:val="24"/>
          <w:lang w:val="ru-RU"/>
        </w:rPr>
        <w:t xml:space="preserve"> Стихотворения ‌</w:t>
      </w:r>
      <w:bookmarkStart w:id="32" w:name="9aa6636f-e65a-485c-aff8-0cee29fb09d5"/>
      <w:r w:rsidRPr="005C578B">
        <w:rPr>
          <w:rFonts w:ascii="Times New Roman" w:hAnsi="Times New Roman"/>
          <w:color w:val="000000"/>
          <w:sz w:val="24"/>
          <w:szCs w:val="24"/>
          <w:lang w:val="ru-RU"/>
        </w:rPr>
        <w:t>(не менее двух). Например, «Косарь», «Соловей» и др.</w:t>
      </w:r>
      <w:bookmarkEnd w:id="3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 И. Тютчев. </w:t>
      </w:r>
      <w:r w:rsidRPr="005C578B">
        <w:rPr>
          <w:rFonts w:ascii="Times New Roman" w:hAnsi="Times New Roman"/>
          <w:color w:val="000000"/>
          <w:sz w:val="24"/>
          <w:szCs w:val="24"/>
          <w:lang w:val="ru-RU"/>
        </w:rPr>
        <w:t>Стихотворения ‌</w:t>
      </w:r>
      <w:bookmarkStart w:id="33" w:name="c36fcc5a-2cdd-400a-b3ee-0e5071a59ee1"/>
      <w:r w:rsidRPr="005C578B">
        <w:rPr>
          <w:rFonts w:ascii="Times New Roman" w:hAnsi="Times New Roman"/>
          <w:color w:val="000000"/>
          <w:sz w:val="24"/>
          <w:szCs w:val="24"/>
          <w:lang w:val="ru-RU"/>
        </w:rPr>
        <w:t>(не менее двух). «Есть в осени первоначальной…», «С поляны коршун поднялся…».</w:t>
      </w:r>
      <w:bookmarkEnd w:id="3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А. Фет.</w:t>
      </w:r>
      <w:r w:rsidRPr="005C578B">
        <w:rPr>
          <w:rFonts w:ascii="Times New Roman" w:hAnsi="Times New Roman"/>
          <w:color w:val="000000"/>
          <w:sz w:val="24"/>
          <w:szCs w:val="24"/>
          <w:lang w:val="ru-RU"/>
        </w:rPr>
        <w:t xml:space="preserve"> Стихотворения ‌</w:t>
      </w:r>
      <w:bookmarkStart w:id="34" w:name="e75d9245-73fc-447a-aaf6-d7ac09f2bf3a"/>
      <w:r w:rsidRPr="005C578B">
        <w:rPr>
          <w:rFonts w:ascii="Times New Roman" w:hAnsi="Times New Roman"/>
          <w:color w:val="000000"/>
          <w:sz w:val="24"/>
          <w:szCs w:val="24"/>
          <w:lang w:val="ru-RU"/>
        </w:rPr>
        <w:t>(не менее двух). «Учись у них – у дуба, у берёзы…», «Я пришёл к тебе с приветом…».</w:t>
      </w:r>
      <w:bookmarkEnd w:id="3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 С. Тургенев.</w:t>
      </w:r>
      <w:r w:rsidRPr="005C578B">
        <w:rPr>
          <w:rFonts w:ascii="Times New Roman" w:hAnsi="Times New Roman"/>
          <w:color w:val="000000"/>
          <w:sz w:val="24"/>
          <w:szCs w:val="24"/>
          <w:lang w:val="ru-RU"/>
        </w:rPr>
        <w:t xml:space="preserve"> Рассказ «Бежин луг».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С. Лесков.</w:t>
      </w:r>
      <w:r w:rsidRPr="005C578B">
        <w:rPr>
          <w:rFonts w:ascii="Times New Roman" w:hAnsi="Times New Roman"/>
          <w:color w:val="000000"/>
          <w:sz w:val="24"/>
          <w:szCs w:val="24"/>
          <w:lang w:val="ru-RU"/>
        </w:rPr>
        <w:t xml:space="preserve"> Сказ «Левша».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Л. Н. Толстой.</w:t>
      </w:r>
      <w:r w:rsidRPr="005C578B">
        <w:rPr>
          <w:rFonts w:ascii="Times New Roman" w:hAnsi="Times New Roman"/>
          <w:color w:val="000000"/>
          <w:sz w:val="24"/>
          <w:szCs w:val="24"/>
          <w:lang w:val="ru-RU"/>
        </w:rPr>
        <w:t xml:space="preserve"> Повесть «Детство» ‌</w:t>
      </w:r>
      <w:bookmarkStart w:id="35" w:name="977de391-a0ab-47d0-b055-bb99283dc920"/>
      <w:r w:rsidRPr="005C578B">
        <w:rPr>
          <w:rFonts w:ascii="Times New Roman" w:hAnsi="Times New Roman"/>
          <w:color w:val="000000"/>
          <w:sz w:val="24"/>
          <w:szCs w:val="24"/>
          <w:lang w:val="ru-RU"/>
        </w:rPr>
        <w:t>(главы по выбору).</w:t>
      </w:r>
      <w:bookmarkEnd w:id="35"/>
      <w:r w:rsidRPr="005C578B">
        <w:rPr>
          <w:rFonts w:ascii="Times New Roman" w:hAnsi="Times New Roman"/>
          <w:color w:val="000000"/>
          <w:sz w:val="24"/>
          <w:szCs w:val="24"/>
          <w:lang w:val="ru-RU"/>
        </w:rPr>
        <w:t>‌‌</w:t>
      </w:r>
      <w:r w:rsidRPr="005C578B">
        <w:rPr>
          <w:rFonts w:ascii="Times New Roman" w:hAnsi="Times New Roman"/>
          <w:color w:val="000000"/>
          <w:sz w:val="24"/>
          <w:szCs w:val="24"/>
          <w:u w:val="single"/>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А. П. Чехов. </w:t>
      </w:r>
      <w:r w:rsidRPr="005C578B">
        <w:rPr>
          <w:rFonts w:ascii="Times New Roman" w:hAnsi="Times New Roman"/>
          <w:color w:val="000000"/>
          <w:sz w:val="24"/>
          <w:szCs w:val="24"/>
          <w:lang w:val="ru-RU"/>
        </w:rPr>
        <w:t>Рассказы ‌</w:t>
      </w:r>
      <w:bookmarkStart w:id="36" w:name="5ccd7dea-76bb-435c-9fae-1b74ca2890ed"/>
      <w:r w:rsidRPr="005C578B">
        <w:rPr>
          <w:rFonts w:ascii="Times New Roman" w:hAnsi="Times New Roman"/>
          <w:color w:val="000000"/>
          <w:sz w:val="24"/>
          <w:szCs w:val="24"/>
          <w:lang w:val="ru-RU"/>
        </w:rPr>
        <w:t>(три по выбору). Например, «Толстый и тонкий», «Хамелеон», «Смерть чиновника» и др.</w:t>
      </w:r>
      <w:bookmarkEnd w:id="3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И. Куприн. </w:t>
      </w:r>
      <w:r w:rsidRPr="005C578B">
        <w:rPr>
          <w:rFonts w:ascii="Times New Roman" w:hAnsi="Times New Roman"/>
          <w:color w:val="000000"/>
          <w:sz w:val="24"/>
          <w:szCs w:val="24"/>
          <w:lang w:val="ru-RU"/>
        </w:rPr>
        <w:t>Рассказ «Чудесный доктор».</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Стихотворения отечественных поэтов начала ХХ века </w:t>
      </w:r>
      <w:r w:rsidRPr="005C578B">
        <w:rPr>
          <w:rFonts w:ascii="Times New Roman" w:hAnsi="Times New Roman"/>
          <w:color w:val="000000"/>
          <w:sz w:val="24"/>
          <w:szCs w:val="24"/>
          <w:lang w:val="ru-RU"/>
        </w:rPr>
        <w:t>‌</w:t>
      </w:r>
      <w:bookmarkStart w:id="37" w:name="1a89c352-1e28-490d-a532-18fd47b8e1fa"/>
      <w:r w:rsidRPr="005C578B">
        <w:rPr>
          <w:rFonts w:ascii="Times New Roman" w:hAnsi="Times New Roman"/>
          <w:color w:val="000000"/>
          <w:sz w:val="24"/>
          <w:szCs w:val="24"/>
          <w:lang w:val="ru-RU"/>
        </w:rPr>
        <w:t>(не менее двух). Например, стихотворения С. А. Есенина, В. В. Маяковского, А. А. Блока и др.</w:t>
      </w:r>
      <w:bookmarkEnd w:id="3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Стихотворения отечественных поэтов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r w:rsidRPr="005C578B">
        <w:rPr>
          <w:rFonts w:ascii="Times New Roman" w:hAnsi="Times New Roman"/>
          <w:color w:val="000000"/>
          <w:sz w:val="24"/>
          <w:szCs w:val="24"/>
          <w:lang w:val="ru-RU"/>
        </w:rPr>
        <w:t>‌</w:t>
      </w:r>
      <w:bookmarkStart w:id="38" w:name="5118f498-9661-45e8-9924-bef67bfbf524"/>
      <w:r w:rsidRPr="005C578B">
        <w:rPr>
          <w:rFonts w:ascii="Times New Roman" w:hAnsi="Times New Roman"/>
          <w:color w:val="000000"/>
          <w:sz w:val="24"/>
          <w:szCs w:val="24"/>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8"/>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Проза отечественных писателей конца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 в том числе о Великой Отечественной войне</w:t>
      </w:r>
      <w:r w:rsidRPr="005C578B">
        <w:rPr>
          <w:rFonts w:ascii="Times New Roman" w:hAnsi="Times New Roman"/>
          <w:color w:val="000000"/>
          <w:sz w:val="24"/>
          <w:szCs w:val="24"/>
          <w:lang w:val="ru-RU"/>
        </w:rPr>
        <w:t xml:space="preserve"> ‌</w:t>
      </w:r>
      <w:bookmarkStart w:id="39" w:name="a35f0a0b-d9a0-4ac9-afd6-3c0ec32f1224"/>
      <w:r w:rsidRPr="005C578B">
        <w:rPr>
          <w:rFonts w:ascii="Times New Roman" w:hAnsi="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 Г. Распутин. </w:t>
      </w:r>
      <w:r w:rsidRPr="005C578B">
        <w:rPr>
          <w:rFonts w:ascii="Times New Roman" w:hAnsi="Times New Roman"/>
          <w:color w:val="000000"/>
          <w:sz w:val="24"/>
          <w:szCs w:val="24"/>
          <w:lang w:val="ru-RU"/>
        </w:rPr>
        <w:t xml:space="preserve">Рассказ «Уроки французского».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писателей на тему взросления человека </w:t>
      </w:r>
      <w:r w:rsidRPr="005C578B">
        <w:rPr>
          <w:rFonts w:ascii="Times New Roman" w:hAnsi="Times New Roman"/>
          <w:color w:val="000000"/>
          <w:sz w:val="24"/>
          <w:szCs w:val="24"/>
          <w:lang w:val="ru-RU"/>
        </w:rPr>
        <w:t>‌</w:t>
      </w:r>
      <w:bookmarkStart w:id="40" w:name="7f695bb6-7ce9-46a5-96af-f43597f5f296"/>
      <w:r w:rsidRPr="005C578B">
        <w:rPr>
          <w:rFonts w:ascii="Times New Roman" w:hAnsi="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40"/>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современных отечественных писателей-фантастов</w:t>
      </w:r>
      <w:r w:rsidRPr="005C578B">
        <w:rPr>
          <w:rFonts w:ascii="Times New Roman" w:hAnsi="Times New Roman"/>
          <w:color w:val="000000"/>
          <w:sz w:val="24"/>
          <w:szCs w:val="24"/>
          <w:lang w:val="ru-RU"/>
        </w:rPr>
        <w:t xml:space="preserve"> ‌</w:t>
      </w:r>
      <w:bookmarkStart w:id="41" w:name="99ff4dfc-6077-4b1d-979a-efd5d464e2ea"/>
      <w:r w:rsidRPr="005C578B">
        <w:rPr>
          <w:rFonts w:ascii="Times New Roman" w:hAnsi="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4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Литература народов Российской Федерации. Стихотворения</w:t>
      </w:r>
      <w:r w:rsidRPr="005C578B">
        <w:rPr>
          <w:rFonts w:ascii="Times New Roman" w:hAnsi="Times New Roman"/>
          <w:color w:val="000000"/>
          <w:sz w:val="24"/>
          <w:szCs w:val="24"/>
          <w:lang w:val="ru-RU"/>
        </w:rPr>
        <w:t xml:space="preserve"> ‌</w:t>
      </w:r>
      <w:bookmarkStart w:id="42" w:name="8c6e542d-3297-4f00-9d18-f11cc02b5c2a"/>
      <w:r w:rsidRPr="005C578B">
        <w:rPr>
          <w:rFonts w:ascii="Times New Roman" w:hAnsi="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4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литература Д. Дефо. </w:t>
      </w:r>
      <w:r w:rsidRPr="005C578B">
        <w:rPr>
          <w:rFonts w:ascii="Times New Roman" w:hAnsi="Times New Roman"/>
          <w:color w:val="000000"/>
          <w:sz w:val="24"/>
          <w:szCs w:val="24"/>
          <w:lang w:val="ru-RU"/>
        </w:rPr>
        <w:t>«Робинзон Крузо» ‌</w:t>
      </w:r>
      <w:bookmarkStart w:id="43" w:name="c11c39d0-823d-48a6-b780-3c956bde3174"/>
      <w:r w:rsidRPr="005C578B">
        <w:rPr>
          <w:rFonts w:ascii="Times New Roman" w:hAnsi="Times New Roman"/>
          <w:color w:val="000000"/>
          <w:sz w:val="24"/>
          <w:szCs w:val="24"/>
          <w:lang w:val="ru-RU"/>
        </w:rPr>
        <w:t>(главы по выбору).</w:t>
      </w:r>
      <w:bookmarkEnd w:id="4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Дж. Свифт. </w:t>
      </w:r>
      <w:r w:rsidRPr="005C578B">
        <w:rPr>
          <w:rFonts w:ascii="Times New Roman" w:hAnsi="Times New Roman"/>
          <w:color w:val="000000"/>
          <w:sz w:val="24"/>
          <w:szCs w:val="24"/>
          <w:lang w:val="ru-RU"/>
        </w:rPr>
        <w:t>«Путешествия Гулливера» ‌</w:t>
      </w:r>
      <w:bookmarkStart w:id="44" w:name="401c2012-d122-4b9b-86de-93f36659c25d"/>
      <w:r w:rsidRPr="005C578B">
        <w:rPr>
          <w:rFonts w:ascii="Times New Roman" w:hAnsi="Times New Roman"/>
          <w:color w:val="000000"/>
          <w:sz w:val="24"/>
          <w:szCs w:val="24"/>
          <w:lang w:val="ru-RU"/>
        </w:rPr>
        <w:t>(главы по выбору).</w:t>
      </w:r>
      <w:bookmarkEnd w:id="44"/>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зарубежных писателей на тему взросления человека</w:t>
      </w:r>
      <w:r w:rsidRPr="005C578B">
        <w:rPr>
          <w:rFonts w:ascii="Times New Roman" w:hAnsi="Times New Roman"/>
          <w:color w:val="000000"/>
          <w:sz w:val="24"/>
          <w:szCs w:val="24"/>
          <w:lang w:val="ru-RU"/>
        </w:rPr>
        <w:t xml:space="preserve"> ‌</w:t>
      </w:r>
      <w:bookmarkStart w:id="45" w:name="e9c8f8f3-f048-4763-af7b-4a65b4f5147c"/>
      <w:r w:rsidRPr="005C578B">
        <w:rPr>
          <w:rFonts w:ascii="Times New Roman" w:hAnsi="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4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современных зарубежных писателей-фантастов</w:t>
      </w:r>
      <w:r w:rsidRPr="005C578B">
        <w:rPr>
          <w:rFonts w:ascii="Times New Roman" w:hAnsi="Times New Roman"/>
          <w:color w:val="000000"/>
          <w:sz w:val="24"/>
          <w:szCs w:val="24"/>
          <w:lang w:val="ru-RU"/>
        </w:rPr>
        <w:t xml:space="preserve"> ‌</w:t>
      </w:r>
      <w:bookmarkStart w:id="46" w:name="87635890-b010-49cb-95f4-49753ca9152c"/>
      <w:r w:rsidRPr="005C578B">
        <w:rPr>
          <w:rFonts w:ascii="Times New Roman" w:hAnsi="Times New Roman"/>
          <w:color w:val="000000"/>
          <w:sz w:val="24"/>
          <w:szCs w:val="24"/>
          <w:lang w:val="ru-RU"/>
        </w:rPr>
        <w:t>(не менее двух). Например, Дж. К. Роулинг. «Гарри Поттер» (главы по выбору), Д. У. Джонс. «Дом с характером» и др.</w:t>
      </w:r>
      <w:bookmarkEnd w:id="46"/>
      <w:r w:rsidRPr="005C578B">
        <w:rPr>
          <w:rFonts w:ascii="Times New Roman" w:hAnsi="Times New Roman"/>
          <w:color w:val="000000"/>
          <w:sz w:val="24"/>
          <w:szCs w:val="24"/>
          <w:lang w:val="ru-RU"/>
        </w:rPr>
        <w:t>‌‌</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Древнерусская литература.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Древнерусские повести</w:t>
      </w:r>
      <w:r w:rsidRPr="005C578B">
        <w:rPr>
          <w:rFonts w:ascii="Times New Roman" w:hAnsi="Times New Roman"/>
          <w:color w:val="000000"/>
          <w:sz w:val="24"/>
          <w:szCs w:val="24"/>
          <w:lang w:val="ru-RU"/>
        </w:rPr>
        <w:t xml:space="preserve"> ‌</w:t>
      </w:r>
      <w:bookmarkStart w:id="47" w:name="683b575d-fc29-4554-8898-a7b5c598dbb6"/>
      <w:r w:rsidRPr="005C578B">
        <w:rPr>
          <w:rFonts w:ascii="Times New Roman" w:hAnsi="Times New Roman"/>
          <w:color w:val="000000"/>
          <w:sz w:val="24"/>
          <w:szCs w:val="24"/>
          <w:lang w:val="ru-RU"/>
        </w:rPr>
        <w:t>(одна повесть по выбору). Например, «Поучение» Владимира Мономаха (в сокращении) и др.</w:t>
      </w:r>
      <w:bookmarkEnd w:id="4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С. Пушкин. </w:t>
      </w:r>
      <w:r w:rsidRPr="005C578B">
        <w:rPr>
          <w:rFonts w:ascii="Times New Roman" w:hAnsi="Times New Roman"/>
          <w:color w:val="000000"/>
          <w:sz w:val="24"/>
          <w:szCs w:val="24"/>
          <w:lang w:val="ru-RU"/>
        </w:rPr>
        <w:t>Стихотворения ‌</w:t>
      </w:r>
      <w:bookmarkStart w:id="48" w:name="3741b07c-b818-4276-9c02-9452404ed662"/>
      <w:r w:rsidRPr="005C578B">
        <w:rPr>
          <w:rFonts w:ascii="Times New Roman" w:hAnsi="Times New Roman"/>
          <w:color w:val="000000"/>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8"/>
      <w:r w:rsidRPr="005C578B">
        <w:rPr>
          <w:rFonts w:ascii="Times New Roman" w:hAnsi="Times New Roman"/>
          <w:color w:val="000000"/>
          <w:sz w:val="24"/>
          <w:szCs w:val="24"/>
          <w:lang w:val="ru-RU"/>
        </w:rPr>
        <w:t>‌‌ «Повести Белкина» ‌</w:t>
      </w:r>
      <w:bookmarkStart w:id="49" w:name="f492b714-890f-4682-ac40-57999778e8e6"/>
      <w:r w:rsidRPr="005C578B">
        <w:rPr>
          <w:rFonts w:ascii="Times New Roman" w:hAnsi="Times New Roman"/>
          <w:color w:val="000000"/>
          <w:sz w:val="24"/>
          <w:szCs w:val="24"/>
          <w:lang w:val="ru-RU"/>
        </w:rPr>
        <w:t>(«Станционный смотритель» и др.).</w:t>
      </w:r>
      <w:bookmarkEnd w:id="49"/>
      <w:r w:rsidRPr="005C578B">
        <w:rPr>
          <w:rFonts w:ascii="Times New Roman" w:hAnsi="Times New Roman"/>
          <w:color w:val="000000"/>
          <w:sz w:val="24"/>
          <w:szCs w:val="24"/>
          <w:lang w:val="ru-RU"/>
        </w:rPr>
        <w:t>‌‌ Поэма «Полтава»‌</w:t>
      </w:r>
      <w:bookmarkStart w:id="50" w:name="d902c126-21ef-4167-9209-dfb4fb73593d"/>
      <w:r w:rsidRPr="005C578B">
        <w:rPr>
          <w:rFonts w:ascii="Times New Roman" w:hAnsi="Times New Roman"/>
          <w:color w:val="000000"/>
          <w:sz w:val="24"/>
          <w:szCs w:val="24"/>
          <w:lang w:val="ru-RU"/>
        </w:rPr>
        <w:t xml:space="preserve"> (фрагмент).</w:t>
      </w:r>
      <w:bookmarkEnd w:id="50"/>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Ю. Лермонтов. </w:t>
      </w:r>
      <w:r w:rsidRPr="005C578B">
        <w:rPr>
          <w:rFonts w:ascii="Times New Roman" w:hAnsi="Times New Roman"/>
          <w:color w:val="000000"/>
          <w:sz w:val="24"/>
          <w:szCs w:val="24"/>
          <w:lang w:val="ru-RU"/>
        </w:rPr>
        <w:t>Стихотворения ‌</w:t>
      </w:r>
      <w:bookmarkStart w:id="51" w:name="117e4a82-ed0d-45ab-b4ae-813f20ad62a5"/>
      <w:r w:rsidRPr="005C578B">
        <w:rPr>
          <w:rFonts w:ascii="Times New Roman" w:hAnsi="Times New Roman"/>
          <w:color w:val="000000"/>
          <w:sz w:val="24"/>
          <w:szCs w:val="24"/>
          <w:lang w:val="ru-RU"/>
        </w:rPr>
        <w:t xml:space="preserve">(не менее четырёх). Например, «Узник», «Парус», «Тучи», «Желанье» («Отворите мне темницу…»), «Когда волнуется желтеющая </w:t>
      </w:r>
      <w:r w:rsidRPr="005C578B">
        <w:rPr>
          <w:rFonts w:ascii="Times New Roman" w:hAnsi="Times New Roman"/>
          <w:color w:val="000000"/>
          <w:sz w:val="24"/>
          <w:szCs w:val="24"/>
          <w:lang w:val="ru-RU"/>
        </w:rPr>
        <w:lastRenderedPageBreak/>
        <w:t>нива…», «Ангел», «Молитва» («В минуту жизни трудную…») и др.</w:t>
      </w:r>
      <w:bookmarkEnd w:id="51"/>
      <w:r w:rsidRPr="005C578B">
        <w:rPr>
          <w:rFonts w:ascii="Times New Roman" w:hAnsi="Times New Roman"/>
          <w:color w:val="000000"/>
          <w:sz w:val="24"/>
          <w:szCs w:val="24"/>
          <w:lang w:val="ru-RU"/>
        </w:rPr>
        <w:t xml:space="preserve">‌‌ «Песня про царя Ивана Васильевича, молодого опричника и удалого купца Калашникова».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 В. Гоголь. </w:t>
      </w:r>
      <w:r w:rsidRPr="005C578B">
        <w:rPr>
          <w:rFonts w:ascii="Times New Roman" w:hAnsi="Times New Roman"/>
          <w:color w:val="000000"/>
          <w:sz w:val="24"/>
          <w:szCs w:val="24"/>
          <w:lang w:val="ru-RU"/>
        </w:rPr>
        <w:t xml:space="preserve">Повесть «Тарас Бульба».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 С. Тургенев.</w:t>
      </w:r>
      <w:r w:rsidRPr="005C578B">
        <w:rPr>
          <w:rFonts w:ascii="Times New Roman" w:hAnsi="Times New Roman"/>
          <w:color w:val="000000"/>
          <w:sz w:val="24"/>
          <w:szCs w:val="24"/>
          <w:lang w:val="ru-RU"/>
        </w:rPr>
        <w:t xml:space="preserve"> Рассказы из цикла «Записки охотника» ‌</w:t>
      </w:r>
      <w:bookmarkStart w:id="52" w:name="724e0df4-38e3-41a2-b5b6-ae74cd02e3ae"/>
      <w:r w:rsidRPr="005C578B">
        <w:rPr>
          <w:rFonts w:ascii="Times New Roman" w:hAnsi="Times New Roman"/>
          <w:color w:val="000000"/>
          <w:sz w:val="24"/>
          <w:szCs w:val="24"/>
          <w:lang w:val="ru-RU"/>
        </w:rPr>
        <w:t>(два по выбору). Например, «Бирюк», «Хорь и Калиныч» и др.</w:t>
      </w:r>
      <w:bookmarkEnd w:id="52"/>
      <w:r w:rsidRPr="005C578B">
        <w:rPr>
          <w:rFonts w:ascii="Times New Roman" w:hAnsi="Times New Roman"/>
          <w:color w:val="000000"/>
          <w:sz w:val="24"/>
          <w:szCs w:val="24"/>
          <w:lang w:val="ru-RU"/>
        </w:rPr>
        <w:t>‌‌ Стихотворения в прозе, ‌</w:t>
      </w:r>
      <w:bookmarkStart w:id="53" w:name="392c8492-5b4a-402c-8f0e-10bd561de6f3"/>
      <w:r w:rsidRPr="005C578B">
        <w:rPr>
          <w:rFonts w:ascii="Times New Roman" w:hAnsi="Times New Roman"/>
          <w:color w:val="000000"/>
          <w:sz w:val="24"/>
          <w:szCs w:val="24"/>
          <w:lang w:val="ru-RU"/>
        </w:rPr>
        <w:t>например, «Русский язык», «Воробей» и др.</w:t>
      </w:r>
      <w:bookmarkEnd w:id="53"/>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 Н. Толстой. </w:t>
      </w:r>
      <w:r w:rsidRPr="005C578B">
        <w:rPr>
          <w:rFonts w:ascii="Times New Roman" w:hAnsi="Times New Roman"/>
          <w:color w:val="000000"/>
          <w:sz w:val="24"/>
          <w:szCs w:val="24"/>
          <w:lang w:val="ru-RU"/>
        </w:rPr>
        <w:t xml:space="preserve">Рассказ «После бала».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А. Некрасов.</w:t>
      </w:r>
      <w:r w:rsidRPr="005C578B">
        <w:rPr>
          <w:rFonts w:ascii="Times New Roman" w:hAnsi="Times New Roman"/>
          <w:color w:val="000000"/>
          <w:sz w:val="24"/>
          <w:szCs w:val="24"/>
          <w:lang w:val="ru-RU"/>
        </w:rPr>
        <w:t xml:space="preserve"> Стихотворения ‌</w:t>
      </w:r>
      <w:bookmarkStart w:id="54" w:name="d49ac97a-9f24-4da7-91f2-e48f019fd3f5"/>
      <w:r w:rsidRPr="005C578B">
        <w:rPr>
          <w:rFonts w:ascii="Times New Roman" w:hAnsi="Times New Roman"/>
          <w:color w:val="000000"/>
          <w:sz w:val="24"/>
          <w:szCs w:val="24"/>
          <w:lang w:val="ru-RU"/>
        </w:rPr>
        <w:t>(не менее двух). Например, «Размышления у парадного подъезда», «Железная дорога» и др.</w:t>
      </w:r>
      <w:bookmarkEnd w:id="5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Поэзия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r w:rsidRPr="005C578B">
        <w:rPr>
          <w:rFonts w:ascii="Times New Roman" w:hAnsi="Times New Roman"/>
          <w:color w:val="000000"/>
          <w:sz w:val="24"/>
          <w:szCs w:val="24"/>
          <w:lang w:val="ru-RU"/>
        </w:rPr>
        <w:t xml:space="preserve"> ‌</w:t>
      </w:r>
      <w:bookmarkStart w:id="55" w:name="d84dadf2-8837-40a7-90af-c346f8dae9ab"/>
      <w:r w:rsidRPr="005C578B">
        <w:rPr>
          <w:rFonts w:ascii="Times New Roman" w:hAnsi="Times New Roman"/>
          <w:color w:val="000000"/>
          <w:sz w:val="24"/>
          <w:szCs w:val="24"/>
          <w:lang w:val="ru-RU"/>
        </w:rPr>
        <w:t>Ф. И. Тютчев, А. А. Фет, А. К. Толстой и др. (не менее двух стихотворений по выбору).</w:t>
      </w:r>
      <w:bookmarkEnd w:id="5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Е. Салтыков-Щедрин. </w:t>
      </w:r>
      <w:r w:rsidRPr="005C578B">
        <w:rPr>
          <w:rFonts w:ascii="Times New Roman" w:hAnsi="Times New Roman"/>
          <w:color w:val="000000"/>
          <w:sz w:val="24"/>
          <w:szCs w:val="24"/>
          <w:lang w:val="ru-RU"/>
        </w:rPr>
        <w:t>Сказки ‌</w:t>
      </w:r>
      <w:bookmarkStart w:id="56" w:name="0c9ef179-8127-40c8-873b-fdcc57270e7f"/>
      <w:r w:rsidRPr="005C578B">
        <w:rPr>
          <w:rFonts w:ascii="Times New Roman" w:hAnsi="Times New Roman"/>
          <w:color w:val="000000"/>
          <w:sz w:val="24"/>
          <w:szCs w:val="24"/>
          <w:lang w:val="ru-RU"/>
        </w:rPr>
        <w:t>(две по выбору). Например, «Повесть о том, как один мужик двух генералов прокормил», «Дикий помещик», «Премудрый пискарь» и др.</w:t>
      </w:r>
      <w:bookmarkEnd w:id="5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отечественных и зарубежных писателей на историческую тем</w:t>
      </w:r>
      <w:r w:rsidRPr="005C578B">
        <w:rPr>
          <w:rFonts w:ascii="Times New Roman" w:hAnsi="Times New Roman"/>
          <w:color w:val="000000"/>
          <w:sz w:val="24"/>
          <w:szCs w:val="24"/>
          <w:lang w:val="ru-RU"/>
        </w:rPr>
        <w:t>у ‌</w:t>
      </w:r>
      <w:bookmarkStart w:id="57" w:name="3f08c306-d1eb-40c1-bf0e-bea855aa400c"/>
      <w:r w:rsidRPr="005C578B">
        <w:rPr>
          <w:rFonts w:ascii="Times New Roman" w:hAnsi="Times New Roman"/>
          <w:color w:val="000000"/>
          <w:sz w:val="24"/>
          <w:szCs w:val="24"/>
          <w:lang w:val="ru-RU"/>
        </w:rPr>
        <w:t>(не менее двух). Например, А. К. Толстого, Р. Сабатини, Ф. Купера.</w:t>
      </w:r>
      <w:bookmarkEnd w:id="5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конца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П. Чехов.</w:t>
      </w:r>
      <w:r w:rsidRPr="005C578B">
        <w:rPr>
          <w:rFonts w:ascii="Times New Roman" w:hAnsi="Times New Roman"/>
          <w:color w:val="000000"/>
          <w:sz w:val="24"/>
          <w:szCs w:val="24"/>
          <w:lang w:val="ru-RU"/>
        </w:rPr>
        <w:t xml:space="preserve"> Рассказы ‌</w:t>
      </w:r>
      <w:bookmarkStart w:id="58" w:name="40c64b3a-a3eb-4d3f-8b8d-5837df728019"/>
      <w:r w:rsidRPr="005C578B">
        <w:rPr>
          <w:rFonts w:ascii="Times New Roman" w:hAnsi="Times New Roman"/>
          <w:color w:val="000000"/>
          <w:sz w:val="24"/>
          <w:szCs w:val="24"/>
          <w:lang w:val="ru-RU"/>
        </w:rPr>
        <w:t>(один по выбору). Например, «Тоска», «Злоумышленник» и др.</w:t>
      </w:r>
      <w:bookmarkEnd w:id="5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Горький. </w:t>
      </w:r>
      <w:r w:rsidRPr="005C578B">
        <w:rPr>
          <w:rFonts w:ascii="Times New Roman" w:hAnsi="Times New Roman"/>
          <w:color w:val="000000"/>
          <w:sz w:val="24"/>
          <w:szCs w:val="24"/>
          <w:lang w:val="ru-RU"/>
        </w:rPr>
        <w:t>Ранние рассказы ‌</w:t>
      </w:r>
      <w:bookmarkStart w:id="59" w:name="a869f2ae-2a1e-4f4b-ba77-92f82652d3d9"/>
      <w:r w:rsidRPr="005C578B">
        <w:rPr>
          <w:rFonts w:ascii="Times New Roman" w:hAnsi="Times New Roman"/>
          <w:color w:val="000000"/>
          <w:sz w:val="24"/>
          <w:szCs w:val="24"/>
          <w:lang w:val="ru-RU"/>
        </w:rPr>
        <w:t>(одно произведение по выбору). Например, «Старуха Изергиль» (легенда о Данко), «Челкаш» и др.</w:t>
      </w:r>
      <w:bookmarkEnd w:id="5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Сатирические произведения отечественных и зарубежных писателей </w:t>
      </w:r>
      <w:r w:rsidRPr="005C578B">
        <w:rPr>
          <w:rFonts w:ascii="Times New Roman" w:hAnsi="Times New Roman"/>
          <w:color w:val="000000"/>
          <w:sz w:val="24"/>
          <w:szCs w:val="24"/>
          <w:lang w:val="ru-RU"/>
        </w:rPr>
        <w:t>‌</w:t>
      </w:r>
      <w:bookmarkStart w:id="60" w:name="aae30f53-7b1d-4cda-884d-589dec4393f5"/>
      <w:r w:rsidRPr="005C578B">
        <w:rPr>
          <w:rFonts w:ascii="Times New Roman" w:hAnsi="Times New Roman"/>
          <w:color w:val="000000"/>
          <w:sz w:val="24"/>
          <w:szCs w:val="24"/>
          <w:lang w:val="ru-RU"/>
        </w:rPr>
        <w:t>(не менее двух). Например, М. М. Зощенко, А. Т. Аверченко, Н. Тэффи, О. Генри, Я. Гашека.</w:t>
      </w:r>
      <w:bookmarkEnd w:id="60"/>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Грин.</w:t>
      </w:r>
      <w:r w:rsidRPr="005C578B">
        <w:rPr>
          <w:rFonts w:ascii="Times New Roman" w:hAnsi="Times New Roman"/>
          <w:color w:val="000000"/>
          <w:sz w:val="24"/>
          <w:szCs w:val="24"/>
          <w:lang w:val="ru-RU"/>
        </w:rPr>
        <w:t xml:space="preserve"> Повести и рассказы ‌</w:t>
      </w:r>
      <w:bookmarkStart w:id="61" w:name="b02116e4-e9ea-4e8f-af38-04f2ae71ec92"/>
      <w:r w:rsidRPr="005C578B">
        <w:rPr>
          <w:rFonts w:ascii="Times New Roman" w:hAnsi="Times New Roman"/>
          <w:color w:val="000000"/>
          <w:sz w:val="24"/>
          <w:szCs w:val="24"/>
          <w:lang w:val="ru-RU"/>
        </w:rPr>
        <w:t>(одно произведение по выбору). Например, «Алые паруса», «Зелёная лампа» и др.</w:t>
      </w:r>
      <w:bookmarkEnd w:id="61"/>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Отечественная поэзия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r w:rsidRPr="005C578B">
        <w:rPr>
          <w:rFonts w:ascii="Times New Roman" w:hAnsi="Times New Roman"/>
          <w:color w:val="000000"/>
          <w:sz w:val="24"/>
          <w:szCs w:val="24"/>
          <w:lang w:val="ru-RU"/>
        </w:rPr>
        <w:t xml:space="preserve"> Стихотворения на тему мечты и реальности ‌</w:t>
      </w:r>
      <w:bookmarkStart w:id="62" w:name="56b5d580-1dbd-4944-a96b-0fcb0abff146"/>
      <w:r w:rsidRPr="005C578B">
        <w:rPr>
          <w:rFonts w:ascii="Times New Roman" w:hAnsi="Times New Roman"/>
          <w:color w:val="000000"/>
          <w:sz w:val="24"/>
          <w:szCs w:val="24"/>
          <w:lang w:val="ru-RU"/>
        </w:rPr>
        <w:t>(два-три по выбору). Например, стихотворения А. А. Блока, Н. С. Гумилёва, М. И. Цветаевой и др.</w:t>
      </w:r>
      <w:bookmarkEnd w:id="6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 В. Маяковский.</w:t>
      </w:r>
      <w:r w:rsidRPr="005C578B">
        <w:rPr>
          <w:rFonts w:ascii="Times New Roman" w:hAnsi="Times New Roman"/>
          <w:color w:val="000000"/>
          <w:sz w:val="24"/>
          <w:szCs w:val="24"/>
          <w:lang w:val="ru-RU"/>
        </w:rPr>
        <w:t xml:space="preserve"> Стихотворения ‌</w:t>
      </w:r>
      <w:bookmarkStart w:id="63" w:name="3508c828-689c-452f-ba72-3d6a17920a96"/>
      <w:r w:rsidRPr="005C578B">
        <w:rPr>
          <w:rFonts w:ascii="Times New Roman" w:hAnsi="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w:t>
      </w:r>
      <w:bookmarkEnd w:id="6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М.А. Шолохов</w:t>
      </w:r>
      <w:r w:rsidRPr="005C578B">
        <w:rPr>
          <w:rFonts w:ascii="Times New Roman" w:hAnsi="Times New Roman"/>
          <w:color w:val="000000"/>
          <w:sz w:val="24"/>
          <w:szCs w:val="24"/>
          <w:lang w:val="ru-RU"/>
        </w:rPr>
        <w:t>. «Донские рассказы» ‌</w:t>
      </w:r>
      <w:bookmarkStart w:id="64" w:name="bfb8e5e7-5dc0-4aa2-a0fb-f3372a190ccd"/>
      <w:r w:rsidRPr="005C578B">
        <w:rPr>
          <w:rFonts w:ascii="Times New Roman" w:hAnsi="Times New Roman"/>
          <w:color w:val="000000"/>
          <w:sz w:val="24"/>
          <w:szCs w:val="24"/>
          <w:lang w:val="ru-RU"/>
        </w:rPr>
        <w:t>(один по выбору). Например, «Родинка», «Чужая кровь» и др.</w:t>
      </w:r>
      <w:bookmarkEnd w:id="64"/>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П. Платонов. </w:t>
      </w:r>
      <w:r w:rsidRPr="005C578B">
        <w:rPr>
          <w:rFonts w:ascii="Times New Roman" w:hAnsi="Times New Roman"/>
          <w:color w:val="000000"/>
          <w:sz w:val="24"/>
          <w:szCs w:val="24"/>
          <w:lang w:val="ru-RU"/>
        </w:rPr>
        <w:t>Рассказы ‌</w:t>
      </w:r>
      <w:bookmarkStart w:id="65" w:name="58f8e791-4da1-4c7c-996e-06e9678d7abd"/>
      <w:r w:rsidRPr="005C578B">
        <w:rPr>
          <w:rFonts w:ascii="Times New Roman" w:hAnsi="Times New Roman"/>
          <w:color w:val="000000"/>
          <w:sz w:val="24"/>
          <w:szCs w:val="24"/>
          <w:lang w:val="ru-RU"/>
        </w:rPr>
        <w:t>(один по выбору). Например, «Юшка», «Неизвестный цветок» и др.</w:t>
      </w:r>
      <w:bookmarkEnd w:id="6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 М. Шукшин. </w:t>
      </w:r>
      <w:r w:rsidRPr="005C578B">
        <w:rPr>
          <w:rFonts w:ascii="Times New Roman" w:hAnsi="Times New Roman"/>
          <w:color w:val="000000"/>
          <w:sz w:val="24"/>
          <w:szCs w:val="24"/>
          <w:lang w:val="ru-RU"/>
        </w:rPr>
        <w:t>Рассказы ‌</w:t>
      </w:r>
      <w:bookmarkStart w:id="66" w:name="a067d7de-fb70-421e-a5f5-fb299a482d23"/>
      <w:r w:rsidRPr="005C578B">
        <w:rPr>
          <w:rFonts w:ascii="Times New Roman" w:hAnsi="Times New Roman"/>
          <w:color w:val="000000"/>
          <w:sz w:val="24"/>
          <w:szCs w:val="24"/>
          <w:lang w:val="ru-RU"/>
        </w:rPr>
        <w:t>(один по выбору). Например, «Чудик», «Стенька Разин», «Критики» и др.</w:t>
      </w:r>
      <w:bookmarkEnd w:id="6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Стихотворения отечественных поэтов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веков </w:t>
      </w:r>
      <w:r w:rsidRPr="005C578B">
        <w:rPr>
          <w:rFonts w:ascii="Times New Roman" w:hAnsi="Times New Roman"/>
          <w:color w:val="000000"/>
          <w:sz w:val="24"/>
          <w:szCs w:val="24"/>
          <w:lang w:val="ru-RU"/>
        </w:rPr>
        <w:t>‌</w:t>
      </w:r>
      <w:bookmarkStart w:id="67" w:name="0597886d-dd6d-4674-8ee8-e14ffd5ff356"/>
      <w:r w:rsidRPr="005C578B">
        <w:rPr>
          <w:rFonts w:ascii="Times New Roman" w:hAnsi="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7"/>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прозаиков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 </w:t>
      </w:r>
      <w:r w:rsidRPr="005C578B">
        <w:rPr>
          <w:rFonts w:ascii="Times New Roman" w:hAnsi="Times New Roman"/>
          <w:color w:val="000000"/>
          <w:sz w:val="24"/>
          <w:szCs w:val="24"/>
          <w:lang w:val="ru-RU"/>
        </w:rPr>
        <w:t>‌</w:t>
      </w:r>
      <w:bookmarkStart w:id="68" w:name="83a8feea-b75e-4227-8bcd-8ff9e804ba2b"/>
      <w:r w:rsidRPr="005C578B">
        <w:rPr>
          <w:rFonts w:ascii="Times New Roman" w:hAnsi="Times New Roman"/>
          <w:color w:val="000000"/>
          <w:sz w:val="24"/>
          <w:szCs w:val="24"/>
          <w:lang w:val="ru-RU"/>
        </w:rPr>
        <w:t>(не менее двух). Например, произведения Ф. А. Абрамова, В. П. Астафьева, В. И. Белова, Ф. А. Искандера и др.</w:t>
      </w:r>
      <w:bookmarkEnd w:id="6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взаимоотношения поколений, становления человека, выбора им </w:t>
      </w:r>
      <w:r w:rsidRPr="005C578B">
        <w:rPr>
          <w:rFonts w:ascii="Times New Roman" w:hAnsi="Times New Roman"/>
          <w:b/>
          <w:color w:val="000000"/>
          <w:sz w:val="24"/>
          <w:szCs w:val="24"/>
          <w:lang w:val="ru-RU"/>
        </w:rPr>
        <w:lastRenderedPageBreak/>
        <w:t>жизненного пути</w:t>
      </w:r>
      <w:r w:rsidRPr="005C578B">
        <w:rPr>
          <w:rFonts w:ascii="Times New Roman" w:hAnsi="Times New Roman"/>
          <w:color w:val="000000"/>
          <w:sz w:val="24"/>
          <w:szCs w:val="24"/>
          <w:lang w:val="ru-RU"/>
        </w:rPr>
        <w:t xml:space="preserve"> ‌</w:t>
      </w:r>
      <w:bookmarkStart w:id="69" w:name="990f3598-c382-45d9-8746-81a90d8ce296"/>
      <w:r w:rsidRPr="005C578B">
        <w:rPr>
          <w:rFonts w:ascii="Times New Roman" w:hAnsi="Times New Roman"/>
          <w:color w:val="000000"/>
          <w:sz w:val="24"/>
          <w:szCs w:val="24"/>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Зарубежная литература.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де Сервантес Сааведра.</w:t>
      </w:r>
      <w:r w:rsidRPr="005C578B">
        <w:rPr>
          <w:rFonts w:ascii="Times New Roman" w:hAnsi="Times New Roman"/>
          <w:color w:val="000000"/>
          <w:sz w:val="24"/>
          <w:szCs w:val="24"/>
          <w:lang w:val="ru-RU"/>
        </w:rPr>
        <w:t xml:space="preserve"> Роман «Хитроумный идальго Дон Кихот Ламанчский» ‌</w:t>
      </w:r>
      <w:bookmarkStart w:id="70" w:name="ea61fdd9-b266-4028-b605-73fad05f3a1b"/>
      <w:r w:rsidRPr="005C578B">
        <w:rPr>
          <w:rFonts w:ascii="Times New Roman" w:hAnsi="Times New Roman"/>
          <w:color w:val="000000"/>
          <w:sz w:val="24"/>
          <w:szCs w:val="24"/>
          <w:lang w:val="ru-RU"/>
        </w:rPr>
        <w:t>(главы по выбору).</w:t>
      </w:r>
      <w:bookmarkEnd w:id="70"/>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новеллистика </w:t>
      </w:r>
      <w:r w:rsidRPr="005C578B">
        <w:rPr>
          <w:rFonts w:ascii="Times New Roman" w:hAnsi="Times New Roman"/>
          <w:color w:val="000000"/>
          <w:sz w:val="24"/>
          <w:szCs w:val="24"/>
          <w:lang w:val="ru-RU"/>
        </w:rPr>
        <w:t>‌</w:t>
      </w:r>
      <w:bookmarkStart w:id="71" w:name="4c3792f6-c508-448f-810f-0a4e7935e4da"/>
      <w:r w:rsidRPr="005C578B">
        <w:rPr>
          <w:rFonts w:ascii="Times New Roman" w:hAnsi="Times New Roman"/>
          <w:color w:val="000000"/>
          <w:sz w:val="24"/>
          <w:szCs w:val="24"/>
          <w:lang w:val="ru-RU"/>
        </w:rPr>
        <w:t>(одно-два произведения по выбору). Например, П. Мериме. «Маттео Фальконе»; О. Генри. «Дары волхвов», «Последний лист».</w:t>
      </w:r>
      <w:bookmarkEnd w:id="71"/>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де Сент Экзюпери.</w:t>
      </w:r>
      <w:r w:rsidRPr="005C578B">
        <w:rPr>
          <w:rFonts w:ascii="Times New Roman" w:hAnsi="Times New Roman"/>
          <w:color w:val="000000"/>
          <w:sz w:val="24"/>
          <w:szCs w:val="24"/>
          <w:lang w:val="ru-RU"/>
        </w:rPr>
        <w:t xml:space="preserve"> Повесть-сказка «Маленький принц».</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Древнерусская литература.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Житийная литература</w:t>
      </w:r>
      <w:r w:rsidRPr="005C578B">
        <w:rPr>
          <w:rFonts w:ascii="Times New Roman" w:hAnsi="Times New Roman"/>
          <w:color w:val="000000"/>
          <w:sz w:val="24"/>
          <w:szCs w:val="24"/>
          <w:lang w:val="ru-RU"/>
        </w:rPr>
        <w:t xml:space="preserve"> ‌</w:t>
      </w:r>
      <w:bookmarkStart w:id="72" w:name="985594a0-fcf7-4207-a4d1-f380ff5738df"/>
      <w:r w:rsidRPr="005C578B">
        <w:rPr>
          <w:rFonts w:ascii="Times New Roman" w:hAnsi="Times New Roman"/>
          <w:color w:val="000000"/>
          <w:sz w:val="24"/>
          <w:szCs w:val="24"/>
          <w:lang w:val="ru-RU"/>
        </w:rPr>
        <w:t>(одно произведение по выбору). Например, «Житие Сергия Радонежского», «Житие протопопа Аввакума, им самим написанное».</w:t>
      </w:r>
      <w:bookmarkEnd w:id="7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века.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Д. И. Фонвизин. </w:t>
      </w:r>
      <w:r w:rsidRPr="005C578B">
        <w:rPr>
          <w:rFonts w:ascii="Times New Roman" w:hAnsi="Times New Roman"/>
          <w:color w:val="000000"/>
          <w:sz w:val="24"/>
          <w:szCs w:val="24"/>
          <w:lang w:val="ru-RU"/>
        </w:rPr>
        <w:t xml:space="preserve">Комедия «Недоросль».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Пушкин.</w:t>
      </w:r>
      <w:r w:rsidRPr="005C578B">
        <w:rPr>
          <w:rFonts w:ascii="Times New Roman" w:hAnsi="Times New Roman"/>
          <w:color w:val="000000"/>
          <w:sz w:val="24"/>
          <w:szCs w:val="24"/>
          <w:lang w:val="ru-RU"/>
        </w:rPr>
        <w:t xml:space="preserve"> Стихотворения ‌</w:t>
      </w:r>
      <w:bookmarkStart w:id="73" w:name="5b5c3fe8-b2de-4b56-86d3-e3754f0ba265"/>
      <w:r w:rsidRPr="005C578B">
        <w:rPr>
          <w:rFonts w:ascii="Times New Roman" w:hAnsi="Times New Roman"/>
          <w:color w:val="000000"/>
          <w:sz w:val="24"/>
          <w:szCs w:val="24"/>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73"/>
      <w:r w:rsidRPr="005C578B">
        <w:rPr>
          <w:rFonts w:ascii="Times New Roman" w:hAnsi="Times New Roman"/>
          <w:color w:val="000000"/>
          <w:sz w:val="24"/>
          <w:szCs w:val="24"/>
          <w:lang w:val="ru-RU"/>
        </w:rPr>
        <w:t xml:space="preserve">‌‌Роман «Капитанская дочка».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Ю. Лермонтов.</w:t>
      </w:r>
      <w:r w:rsidRPr="005C578B">
        <w:rPr>
          <w:rFonts w:ascii="Times New Roman" w:hAnsi="Times New Roman"/>
          <w:color w:val="000000"/>
          <w:sz w:val="24"/>
          <w:szCs w:val="24"/>
          <w:lang w:val="ru-RU"/>
        </w:rPr>
        <w:t xml:space="preserve"> Стихотворения ‌</w:t>
      </w:r>
      <w:bookmarkStart w:id="74" w:name="1749eea8-4a2b-4b41-b15d-2fbade426127"/>
      <w:r w:rsidRPr="005C578B">
        <w:rPr>
          <w:rFonts w:ascii="Times New Roman" w:hAnsi="Times New Roman"/>
          <w:color w:val="000000"/>
          <w:sz w:val="24"/>
          <w:szCs w:val="24"/>
          <w:lang w:val="ru-RU"/>
        </w:rPr>
        <w:t>(не менее двух). Например, «Я не хочу, чтоб свет узнал…», «Из-под таинственной, холодной полумаски…», «Нищий» и др.</w:t>
      </w:r>
      <w:bookmarkEnd w:id="74"/>
      <w:r w:rsidRPr="005C578B">
        <w:rPr>
          <w:rFonts w:ascii="Times New Roman" w:hAnsi="Times New Roman"/>
          <w:color w:val="000000"/>
          <w:sz w:val="24"/>
          <w:szCs w:val="24"/>
          <w:lang w:val="ru-RU"/>
        </w:rPr>
        <w:t xml:space="preserve">‌‌ Поэма «Мцыри».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 В. Гоголь. </w:t>
      </w:r>
      <w:r w:rsidRPr="005C578B">
        <w:rPr>
          <w:rFonts w:ascii="Times New Roman" w:hAnsi="Times New Roman"/>
          <w:color w:val="000000"/>
          <w:sz w:val="24"/>
          <w:szCs w:val="24"/>
          <w:lang w:val="ru-RU"/>
        </w:rPr>
        <w:t xml:space="preserve">Повесть «Шинель». Комедия «Ревизор».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 С. Тургенев.</w:t>
      </w:r>
      <w:r w:rsidRPr="005C578B">
        <w:rPr>
          <w:rFonts w:ascii="Times New Roman" w:hAnsi="Times New Roman"/>
          <w:color w:val="000000"/>
          <w:sz w:val="24"/>
          <w:szCs w:val="24"/>
          <w:lang w:val="ru-RU"/>
        </w:rPr>
        <w:t xml:space="preserve"> Повести ‌</w:t>
      </w:r>
      <w:bookmarkStart w:id="75" w:name="fabf9287-55ad-4e60-84d5-add7a98c2934"/>
      <w:r w:rsidRPr="005C578B">
        <w:rPr>
          <w:rFonts w:ascii="Times New Roman" w:hAnsi="Times New Roman"/>
          <w:color w:val="000000"/>
          <w:sz w:val="24"/>
          <w:szCs w:val="24"/>
          <w:lang w:val="ru-RU"/>
        </w:rPr>
        <w:t>(одна по выбору). Например, «Ася», «Первая любовь».</w:t>
      </w:r>
      <w:bookmarkEnd w:id="7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 М. Достоевский. </w:t>
      </w:r>
      <w:r w:rsidRPr="005C578B">
        <w:rPr>
          <w:rFonts w:ascii="Times New Roman" w:hAnsi="Times New Roman"/>
          <w:color w:val="000000"/>
          <w:sz w:val="24"/>
          <w:szCs w:val="24"/>
          <w:lang w:val="ru-RU"/>
        </w:rPr>
        <w:t>‌</w:t>
      </w:r>
      <w:bookmarkStart w:id="76" w:name="d4361b3a-67eb-4f10-a5c6-46aeb46ddd0f"/>
      <w:r w:rsidRPr="005C578B">
        <w:rPr>
          <w:rFonts w:ascii="Times New Roman" w:hAnsi="Times New Roman"/>
          <w:color w:val="000000"/>
          <w:sz w:val="24"/>
          <w:szCs w:val="24"/>
          <w:lang w:val="ru-RU"/>
        </w:rPr>
        <w:t>«Бедные люди», «Белые ночи» (одно произведение по выбору).</w:t>
      </w:r>
      <w:bookmarkEnd w:id="7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 Н. Толстой. </w:t>
      </w:r>
      <w:r w:rsidRPr="005C578B">
        <w:rPr>
          <w:rFonts w:ascii="Times New Roman" w:hAnsi="Times New Roman"/>
          <w:color w:val="000000"/>
          <w:sz w:val="24"/>
          <w:szCs w:val="24"/>
          <w:lang w:val="ru-RU"/>
        </w:rPr>
        <w:t>Повести и рассказы ‌</w:t>
      </w:r>
      <w:bookmarkStart w:id="77" w:name="1cb9fa85-1479-480f-ac52-31806803cd56"/>
      <w:r w:rsidRPr="005C578B">
        <w:rPr>
          <w:rFonts w:ascii="Times New Roman" w:hAnsi="Times New Roman"/>
          <w:color w:val="000000"/>
          <w:sz w:val="24"/>
          <w:szCs w:val="24"/>
          <w:lang w:val="ru-RU"/>
        </w:rPr>
        <w:t>(одно произведение по выбору). Например, «Отрочество» (главы).</w:t>
      </w:r>
      <w:bookmarkEnd w:id="7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Произведения писателей русского зарубежья</w:t>
      </w:r>
      <w:r w:rsidRPr="005C578B">
        <w:rPr>
          <w:rFonts w:ascii="Times New Roman" w:hAnsi="Times New Roman"/>
          <w:color w:val="000000"/>
          <w:sz w:val="24"/>
          <w:szCs w:val="24"/>
          <w:lang w:val="ru-RU"/>
        </w:rPr>
        <w:t xml:space="preserve"> ‌</w:t>
      </w:r>
      <w:bookmarkStart w:id="78" w:name="2d584d74-2b44-43c1-bb1d-41138fc1bfb5"/>
      <w:r w:rsidRPr="005C578B">
        <w:rPr>
          <w:rFonts w:ascii="Times New Roman" w:hAnsi="Times New Roman"/>
          <w:color w:val="000000"/>
          <w:sz w:val="24"/>
          <w:szCs w:val="24"/>
          <w:lang w:val="ru-RU"/>
        </w:rPr>
        <w:t>(не менее двух по выбору). Например, произведения И. С. Шмелёва, М. А. Осоргина, В. В. Набокова, Н. Тэффи, А. Т. Аверченко и др.</w:t>
      </w:r>
      <w:bookmarkEnd w:id="7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Поэзия первой половины ХХ века</w:t>
      </w:r>
      <w:r w:rsidRPr="005C578B">
        <w:rPr>
          <w:rFonts w:ascii="Times New Roman" w:hAnsi="Times New Roman"/>
          <w:color w:val="000000"/>
          <w:sz w:val="24"/>
          <w:szCs w:val="24"/>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А. Булгаков</w:t>
      </w:r>
      <w:r w:rsidRPr="005C578B">
        <w:rPr>
          <w:rFonts w:ascii="Times New Roman" w:hAnsi="Times New Roman"/>
          <w:color w:val="000000"/>
          <w:sz w:val="24"/>
          <w:szCs w:val="24"/>
          <w:lang w:val="ru-RU"/>
        </w:rPr>
        <w:t xml:space="preserve"> ‌</w:t>
      </w:r>
      <w:bookmarkStart w:id="79" w:name="ef531e3a-0507-4076-89cb-456c64cbca56"/>
      <w:r w:rsidRPr="005C578B">
        <w:rPr>
          <w:rFonts w:ascii="Times New Roman" w:hAnsi="Times New Roman"/>
          <w:color w:val="000000"/>
          <w:sz w:val="24"/>
          <w:szCs w:val="24"/>
          <w:lang w:val="ru-RU"/>
        </w:rPr>
        <w:t>(одна повесть по выбору). Например, «Собачье сердце» и др.</w:t>
      </w:r>
      <w:bookmarkEnd w:id="7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 Т. Твардовский. </w:t>
      </w:r>
      <w:r w:rsidRPr="005C578B">
        <w:rPr>
          <w:rFonts w:ascii="Times New Roman" w:hAnsi="Times New Roman"/>
          <w:color w:val="000000"/>
          <w:sz w:val="24"/>
          <w:szCs w:val="24"/>
          <w:lang w:val="ru-RU"/>
        </w:rPr>
        <w:t>Поэма «Василий Тёркин» ‌</w:t>
      </w:r>
      <w:bookmarkStart w:id="80" w:name="bf7bc9e4-c459-4e44-8cf4-6440f472144b"/>
      <w:r w:rsidRPr="005C578B">
        <w:rPr>
          <w:rFonts w:ascii="Times New Roman" w:hAnsi="Times New Roman"/>
          <w:color w:val="000000"/>
          <w:sz w:val="24"/>
          <w:szCs w:val="24"/>
          <w:lang w:val="ru-RU"/>
        </w:rPr>
        <w:t>(главы «Переправа», «Гармонь», «Два солдата», «Поединок» и др.).</w:t>
      </w:r>
      <w:bookmarkEnd w:id="80"/>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А.Н. Толстой</w:t>
      </w:r>
      <w:r w:rsidRPr="005C578B">
        <w:rPr>
          <w:rFonts w:ascii="Times New Roman" w:hAnsi="Times New Roman"/>
          <w:color w:val="000000"/>
          <w:sz w:val="24"/>
          <w:szCs w:val="24"/>
          <w:lang w:val="ru-RU"/>
        </w:rPr>
        <w:t>. Рассказ «Русский характер».</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А. Шолохов.</w:t>
      </w:r>
      <w:r w:rsidRPr="005C578B">
        <w:rPr>
          <w:rFonts w:ascii="Times New Roman" w:hAnsi="Times New Roman"/>
          <w:color w:val="000000"/>
          <w:sz w:val="24"/>
          <w:szCs w:val="24"/>
          <w:lang w:val="ru-RU"/>
        </w:rPr>
        <w:t xml:space="preserve"> Рассказ «Судьба человека».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И. Солженицын.</w:t>
      </w:r>
      <w:r w:rsidRPr="005C578B">
        <w:rPr>
          <w:rFonts w:ascii="Times New Roman" w:hAnsi="Times New Roman"/>
          <w:color w:val="000000"/>
          <w:sz w:val="24"/>
          <w:szCs w:val="24"/>
          <w:lang w:val="ru-RU"/>
        </w:rPr>
        <w:t xml:space="preserve"> Рассказ «Матрёнин двор».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прозаиков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w:t>
      </w:r>
      <w:r w:rsidRPr="005C578B">
        <w:rPr>
          <w:rFonts w:ascii="Times New Roman" w:hAnsi="Times New Roman"/>
          <w:color w:val="000000"/>
          <w:sz w:val="24"/>
          <w:szCs w:val="24"/>
          <w:lang w:val="ru-RU"/>
        </w:rPr>
        <w:t>‌</w:t>
      </w:r>
      <w:bookmarkStart w:id="81" w:name="464a1461-dc27-4c8e-855e-7a4d0048dab5"/>
      <w:r w:rsidRPr="005C578B">
        <w:rPr>
          <w:rFonts w:ascii="Times New Roman" w:hAnsi="Times New Roman"/>
          <w:color w:val="000000"/>
          <w:sz w:val="24"/>
          <w:szCs w:val="24"/>
          <w:lang w:val="ru-RU"/>
        </w:rPr>
        <w:t xml:space="preserve">(не менее двух произведений). Например, произведения Е. И. Носова, А. Н. и Б. Н. </w:t>
      </w:r>
      <w:r w:rsidRPr="005C578B">
        <w:rPr>
          <w:rFonts w:ascii="Times New Roman" w:hAnsi="Times New Roman"/>
          <w:color w:val="000000"/>
          <w:sz w:val="24"/>
          <w:szCs w:val="24"/>
          <w:lang w:val="ru-RU"/>
        </w:rPr>
        <w:lastRenderedPageBreak/>
        <w:t>Стругацких, В. Ф. Тендрякова, Б. П. Екимова и др.</w:t>
      </w:r>
      <w:bookmarkEnd w:id="81"/>
      <w:r w:rsidRPr="005C578B">
        <w:rPr>
          <w:rFonts w:ascii="Times New Roman" w:hAnsi="Times New Roman"/>
          <w:color w:val="000000"/>
          <w:sz w:val="24"/>
          <w:szCs w:val="24"/>
          <w:lang w:val="ru-RU"/>
        </w:rPr>
        <w:t>‌‌</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Произведения отечественных и зарубежных прозаиков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 </w:t>
      </w:r>
      <w:r w:rsidRPr="005C578B">
        <w:rPr>
          <w:rFonts w:ascii="Times New Roman" w:hAnsi="Times New Roman"/>
          <w:color w:val="000000"/>
          <w:sz w:val="24"/>
          <w:szCs w:val="24"/>
          <w:lang w:val="ru-RU"/>
        </w:rPr>
        <w:t>‌</w:t>
      </w:r>
      <w:bookmarkStart w:id="82" w:name="ed5b2d90-0663-4a5c-8be5-da4aade46b54"/>
      <w:r w:rsidRPr="005C578B">
        <w:rPr>
          <w:rFonts w:ascii="Times New Roman" w:hAnsi="Times New Roman"/>
          <w:color w:val="000000"/>
          <w:sz w:val="24"/>
          <w:szCs w:val="24"/>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82"/>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Поэзия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w:t>
      </w:r>
      <w:r w:rsidRPr="005C578B">
        <w:rPr>
          <w:rFonts w:ascii="Times New Roman" w:hAnsi="Times New Roman"/>
          <w:color w:val="000000"/>
          <w:sz w:val="24"/>
          <w:szCs w:val="24"/>
          <w:lang w:val="ru-RU"/>
        </w:rPr>
        <w:t xml:space="preserve"> ‌</w:t>
      </w:r>
      <w:bookmarkStart w:id="83" w:name="adb853ee-930d-4a27-923a-b9cb0245de5e"/>
      <w:r w:rsidRPr="005C578B">
        <w:rPr>
          <w:rFonts w:ascii="Times New Roman" w:hAnsi="Times New Roman"/>
          <w:color w:val="000000"/>
          <w:sz w:val="24"/>
          <w:szCs w:val="24"/>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3"/>
      <w:r w:rsidRPr="005C578B">
        <w:rPr>
          <w:rFonts w:ascii="Times New Roman" w:hAnsi="Times New Roman"/>
          <w:color w:val="000000"/>
          <w:sz w:val="24"/>
          <w:szCs w:val="24"/>
          <w:lang w:val="ru-RU"/>
        </w:rPr>
        <w:t>‌‌</w:t>
      </w:r>
    </w:p>
    <w:p w:rsidR="00801E85" w:rsidRPr="005C578B" w:rsidRDefault="00801E85" w:rsidP="00801E85">
      <w:pPr>
        <w:shd w:val="clear" w:color="auto" w:fill="FFFFFF"/>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Зарубежная литература. У. Шекспир.</w:t>
      </w:r>
      <w:r w:rsidRPr="005C578B">
        <w:rPr>
          <w:rFonts w:ascii="Times New Roman" w:hAnsi="Times New Roman"/>
          <w:color w:val="000000"/>
          <w:sz w:val="24"/>
          <w:szCs w:val="24"/>
          <w:lang w:val="ru-RU"/>
        </w:rPr>
        <w:t xml:space="preserve"> Сонеты ‌</w:t>
      </w:r>
      <w:bookmarkStart w:id="84" w:name="0d55d6d3-7190-4389-8070-261d3434d548"/>
      <w:r w:rsidRPr="005C578B">
        <w:rPr>
          <w:rFonts w:ascii="Times New Roman" w:hAnsi="Times New Roman"/>
          <w:color w:val="000000"/>
          <w:sz w:val="24"/>
          <w:szCs w:val="24"/>
          <w:lang w:val="ru-RU"/>
        </w:rPr>
        <w:t xml:space="preserve">(один-два по выбору). Например, № 66 «Измучась всем, я умереть хочу…», № 130 «Её глаза на звёзды не похожи…» и др. </w:t>
      </w:r>
      <w:bookmarkEnd w:id="84"/>
      <w:r w:rsidRPr="005C578B">
        <w:rPr>
          <w:rFonts w:ascii="Times New Roman" w:hAnsi="Times New Roman"/>
          <w:color w:val="000000"/>
          <w:sz w:val="24"/>
          <w:szCs w:val="24"/>
          <w:lang w:val="ru-RU"/>
        </w:rPr>
        <w:t>‌‌Трагедия «Ромео и Джульетта» ‌</w:t>
      </w:r>
      <w:bookmarkStart w:id="85" w:name="b53ea1d5-9b20-4ab2-824f-f7ee2f330726"/>
      <w:r w:rsidRPr="005C578B">
        <w:rPr>
          <w:rFonts w:ascii="Times New Roman" w:hAnsi="Times New Roman"/>
          <w:color w:val="000000"/>
          <w:sz w:val="24"/>
          <w:szCs w:val="24"/>
          <w:lang w:val="ru-RU"/>
        </w:rPr>
        <w:t>(фрагменты по выбору).</w:t>
      </w:r>
      <w:bookmarkEnd w:id="85"/>
      <w:r w:rsidRPr="005C578B">
        <w:rPr>
          <w:rFonts w:ascii="Times New Roman" w:hAnsi="Times New Roman"/>
          <w:color w:val="000000"/>
          <w:sz w:val="24"/>
          <w:szCs w:val="24"/>
          <w:lang w:val="ru-RU"/>
        </w:rPr>
        <w:t xml:space="preserve">‌‌ </w:t>
      </w:r>
    </w:p>
    <w:p w:rsidR="00801E85" w:rsidRPr="005C578B" w:rsidRDefault="00801E85" w:rsidP="00801E85">
      <w:pPr>
        <w:shd w:val="clear" w:color="auto" w:fill="FFFFFF"/>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Ж.-Б. Мольер. </w:t>
      </w:r>
      <w:r w:rsidRPr="005C578B">
        <w:rPr>
          <w:rFonts w:ascii="Times New Roman" w:hAnsi="Times New Roman"/>
          <w:color w:val="000000"/>
          <w:sz w:val="24"/>
          <w:szCs w:val="24"/>
          <w:lang w:val="ru-RU"/>
        </w:rPr>
        <w:t>Комедия «Мещанин во дворянстве» ‌</w:t>
      </w:r>
      <w:bookmarkStart w:id="86" w:name="0d430c7d-1e84-4c15-8128-09b5a0ae5b8e"/>
      <w:r w:rsidRPr="005C578B">
        <w:rPr>
          <w:rFonts w:ascii="Times New Roman" w:hAnsi="Times New Roman"/>
          <w:color w:val="000000"/>
          <w:sz w:val="24"/>
          <w:szCs w:val="24"/>
          <w:lang w:val="ru-RU"/>
        </w:rPr>
        <w:t>(фрагменты по выбору).</w:t>
      </w:r>
      <w:bookmarkEnd w:id="86"/>
      <w:r w:rsidRPr="005C578B">
        <w:rPr>
          <w:rFonts w:ascii="Times New Roman" w:hAnsi="Times New Roman"/>
          <w:color w:val="000000"/>
          <w:sz w:val="24"/>
          <w:szCs w:val="24"/>
          <w:lang w:val="ru-RU"/>
        </w:rPr>
        <w:t>‌‌</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Древнерусская литература.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«Слово о полку Игореве».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 В. Ломоносов. </w:t>
      </w:r>
      <w:r w:rsidRPr="005C578B">
        <w:rPr>
          <w:rFonts w:ascii="Times New Roman" w:hAnsi="Times New Roman"/>
          <w:color w:val="000000"/>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7" w:name="e8b587e6-2f8c-4690-a635-22bb3cee08ae"/>
      <w:r w:rsidRPr="005C578B">
        <w:rPr>
          <w:rFonts w:ascii="Times New Roman" w:hAnsi="Times New Roman"/>
          <w:color w:val="000000"/>
          <w:sz w:val="24"/>
          <w:szCs w:val="24"/>
          <w:lang w:val="ru-RU"/>
        </w:rPr>
        <w:t>(по выбору).</w:t>
      </w:r>
      <w:bookmarkEnd w:id="87"/>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Г. Р. Державин. </w:t>
      </w:r>
      <w:r w:rsidRPr="005C578B">
        <w:rPr>
          <w:rFonts w:ascii="Times New Roman" w:hAnsi="Times New Roman"/>
          <w:color w:val="000000"/>
          <w:sz w:val="24"/>
          <w:szCs w:val="24"/>
          <w:lang w:val="ru-RU"/>
        </w:rPr>
        <w:t>Стихотворения ‌</w:t>
      </w:r>
      <w:bookmarkStart w:id="88" w:name="8ca8cc5e-b57b-4292-a0a2-4d5e99a37fc7"/>
      <w:r w:rsidRPr="005C578B">
        <w:rPr>
          <w:rFonts w:ascii="Times New Roman" w:hAnsi="Times New Roman"/>
          <w:color w:val="000000"/>
          <w:sz w:val="24"/>
          <w:szCs w:val="24"/>
          <w:lang w:val="ru-RU"/>
        </w:rPr>
        <w:t>(два по выбору). Например, «Властителям и судиям», «Памятник» и др.</w:t>
      </w:r>
      <w:bookmarkEnd w:id="8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 М. Карамзин.</w:t>
      </w:r>
      <w:r w:rsidRPr="005C578B">
        <w:rPr>
          <w:rFonts w:ascii="Times New Roman" w:hAnsi="Times New Roman"/>
          <w:color w:val="000000"/>
          <w:sz w:val="24"/>
          <w:szCs w:val="24"/>
          <w:lang w:val="ru-RU"/>
        </w:rPr>
        <w:t xml:space="preserve"> Повесть «Бедная Лиза».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 А. Жуковский.</w:t>
      </w:r>
      <w:r w:rsidRPr="005C578B">
        <w:rPr>
          <w:rFonts w:ascii="Times New Roman" w:hAnsi="Times New Roman"/>
          <w:color w:val="000000"/>
          <w:sz w:val="24"/>
          <w:szCs w:val="24"/>
          <w:lang w:val="ru-RU"/>
        </w:rPr>
        <w:t xml:space="preserve"> Баллады, элегии ‌</w:t>
      </w:r>
      <w:bookmarkStart w:id="89" w:name="7eb282c3-f5ef-4e9f-86b2-734492601833"/>
      <w:r w:rsidRPr="005C578B">
        <w:rPr>
          <w:rFonts w:ascii="Times New Roman" w:hAnsi="Times New Roman"/>
          <w:color w:val="000000"/>
          <w:sz w:val="24"/>
          <w:szCs w:val="24"/>
          <w:lang w:val="ru-RU"/>
        </w:rPr>
        <w:t>(одна-две по выбору). Например, «Светлана», «Невыразимое», «Море» и др.</w:t>
      </w:r>
      <w:bookmarkEnd w:id="89"/>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Грибоедов.</w:t>
      </w:r>
      <w:r w:rsidRPr="005C578B">
        <w:rPr>
          <w:rFonts w:ascii="Times New Roman" w:hAnsi="Times New Roman"/>
          <w:color w:val="000000"/>
          <w:sz w:val="24"/>
          <w:szCs w:val="24"/>
          <w:lang w:val="ru-RU"/>
        </w:rPr>
        <w:t xml:space="preserve"> Комедия «Горе от ума».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Поэзия пушкинской эпохи. </w:t>
      </w:r>
      <w:r w:rsidRPr="005C578B">
        <w:rPr>
          <w:rFonts w:ascii="Times New Roman" w:hAnsi="Times New Roman"/>
          <w:color w:val="000000"/>
          <w:sz w:val="24"/>
          <w:szCs w:val="24"/>
          <w:lang w:val="ru-RU"/>
        </w:rPr>
        <w:t>‌</w:t>
      </w:r>
      <w:bookmarkStart w:id="90" w:name="d3f3009b-2bf2-4457-85cc-996248170bfd"/>
      <w:r w:rsidRPr="005C578B">
        <w:rPr>
          <w:rFonts w:ascii="Times New Roman" w:hAnsi="Times New Roman"/>
          <w:color w:val="000000"/>
          <w:sz w:val="24"/>
          <w:szCs w:val="24"/>
          <w:lang w:val="ru-RU"/>
        </w:rPr>
        <w:t>К. Н. Батюшков, А. А. Дельвиг, Н. М. Языков, Е. А. Баратынский (не менее трёх стихотворений по выбору).</w:t>
      </w:r>
      <w:bookmarkEnd w:id="90"/>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 С. Пушкин.</w:t>
      </w:r>
      <w:r w:rsidRPr="005C578B">
        <w:rPr>
          <w:rFonts w:ascii="Times New Roman" w:hAnsi="Times New Roman"/>
          <w:color w:val="000000"/>
          <w:sz w:val="24"/>
          <w:szCs w:val="24"/>
          <w:lang w:val="ru-RU"/>
        </w:rPr>
        <w:t xml:space="preserve"> Стихотворения. ‌</w:t>
      </w:r>
      <w:bookmarkStart w:id="91" w:name="0b2f85f8-e824-4e61-a1ac-4efc7fb78a2f"/>
      <w:r w:rsidRPr="005C578B">
        <w:rPr>
          <w:rFonts w:ascii="Times New Roman" w:hAnsi="Times New Roman"/>
          <w:color w:val="000000"/>
          <w:sz w:val="24"/>
          <w:szCs w:val="24"/>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91"/>
      <w:r w:rsidRPr="005C578B">
        <w:rPr>
          <w:rFonts w:ascii="Times New Roman" w:hAnsi="Times New Roman"/>
          <w:color w:val="000000"/>
          <w:sz w:val="24"/>
          <w:szCs w:val="24"/>
          <w:lang w:val="ru-RU"/>
        </w:rPr>
        <w:t xml:space="preserve">‌‌ Поэма «Медный всадник». Роман в стихах «Евгений Онегин».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 Ю. Лермонтов.</w:t>
      </w:r>
      <w:r w:rsidRPr="005C578B">
        <w:rPr>
          <w:rFonts w:ascii="Times New Roman" w:hAnsi="Times New Roman"/>
          <w:color w:val="000000"/>
          <w:sz w:val="24"/>
          <w:szCs w:val="24"/>
          <w:lang w:val="ru-RU"/>
        </w:rPr>
        <w:t xml:space="preserve"> Стихотворения. ‌</w:t>
      </w:r>
      <w:bookmarkStart w:id="92" w:name="87a51fa3-c568-4583-a18a-174135483b9d"/>
      <w:r w:rsidRPr="005C578B">
        <w:rPr>
          <w:rFonts w:ascii="Times New Roman" w:hAnsi="Times New Roman"/>
          <w:color w:val="000000"/>
          <w:sz w:val="24"/>
          <w:szCs w:val="24"/>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92"/>
      <w:r w:rsidRPr="005C578B">
        <w:rPr>
          <w:rFonts w:ascii="Times New Roman" w:hAnsi="Times New Roman"/>
          <w:color w:val="000000"/>
          <w:sz w:val="24"/>
          <w:szCs w:val="24"/>
          <w:lang w:val="ru-RU"/>
        </w:rPr>
        <w:t xml:space="preserve">‌‌ Роман «Герой нашего времени».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 В. Гоголь. </w:t>
      </w:r>
      <w:r w:rsidRPr="005C578B">
        <w:rPr>
          <w:rFonts w:ascii="Times New Roman" w:hAnsi="Times New Roman"/>
          <w:color w:val="000000"/>
          <w:sz w:val="24"/>
          <w:szCs w:val="24"/>
          <w:lang w:val="ru-RU"/>
        </w:rPr>
        <w:t xml:space="preserve">Поэма «Мёртвые души».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Отечественная проза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bookmarkStart w:id="93" w:name="1e17c9e2-8d8f-4f1b-b2ac-b4be6de41c09"/>
      <w:r w:rsidRPr="005C578B">
        <w:rPr>
          <w:rFonts w:ascii="Times New Roman" w:hAnsi="Times New Roman"/>
          <w:color w:val="000000"/>
          <w:sz w:val="24"/>
          <w:szCs w:val="24"/>
          <w:lang w:val="ru-RU"/>
        </w:rPr>
        <w:t xml:space="preserve">(одно произведение по выбору). </w:t>
      </w:r>
      <w:r w:rsidRPr="005C578B">
        <w:rPr>
          <w:rFonts w:ascii="Times New Roman" w:hAnsi="Times New Roman"/>
          <w:color w:val="000000"/>
          <w:sz w:val="24"/>
          <w:szCs w:val="24"/>
          <w:lang w:val="ru-RU"/>
        </w:rPr>
        <w:lastRenderedPageBreak/>
        <w:t>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93"/>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литература.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Данте.</w:t>
      </w:r>
      <w:r w:rsidRPr="005C578B">
        <w:rPr>
          <w:rFonts w:ascii="Times New Roman" w:hAnsi="Times New Roman"/>
          <w:color w:val="000000"/>
          <w:sz w:val="24"/>
          <w:szCs w:val="24"/>
          <w:lang w:val="ru-RU"/>
        </w:rPr>
        <w:t xml:space="preserve"> «Божественная комедия» ‌</w:t>
      </w:r>
      <w:bookmarkStart w:id="94" w:name="131db750-5e26-42b5-b0b5-6f68058ef787"/>
      <w:r w:rsidRPr="005C578B">
        <w:rPr>
          <w:rFonts w:ascii="Times New Roman" w:hAnsi="Times New Roman"/>
          <w:color w:val="000000"/>
          <w:sz w:val="24"/>
          <w:szCs w:val="24"/>
          <w:lang w:val="ru-RU"/>
        </w:rPr>
        <w:t>(не менее двух фрагментов по выбору).</w:t>
      </w:r>
      <w:bookmarkEnd w:id="94"/>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У. Шекспир.</w:t>
      </w:r>
      <w:r w:rsidRPr="005C578B">
        <w:rPr>
          <w:rFonts w:ascii="Times New Roman" w:hAnsi="Times New Roman"/>
          <w:color w:val="000000"/>
          <w:sz w:val="24"/>
          <w:szCs w:val="24"/>
          <w:lang w:val="ru-RU"/>
        </w:rPr>
        <w:t xml:space="preserve"> Трагедия «Гамлет» ‌</w:t>
      </w:r>
      <w:bookmarkStart w:id="95" w:name="50dcaf75-7eb3-4058-9b14-0313c9277b2d"/>
      <w:r w:rsidRPr="005C578B">
        <w:rPr>
          <w:rFonts w:ascii="Times New Roman" w:hAnsi="Times New Roman"/>
          <w:color w:val="000000"/>
          <w:sz w:val="24"/>
          <w:szCs w:val="24"/>
          <w:lang w:val="ru-RU"/>
        </w:rPr>
        <w:t>(фрагменты по выбору).</w:t>
      </w:r>
      <w:bookmarkEnd w:id="95"/>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И.В. Гёте.</w:t>
      </w:r>
      <w:r w:rsidRPr="005C578B">
        <w:rPr>
          <w:rFonts w:ascii="Times New Roman" w:hAnsi="Times New Roman"/>
          <w:color w:val="000000"/>
          <w:sz w:val="24"/>
          <w:szCs w:val="24"/>
          <w:lang w:val="ru-RU"/>
        </w:rPr>
        <w:t xml:space="preserve"> Трагедия «Фауст» ‌</w:t>
      </w:r>
      <w:bookmarkStart w:id="96" w:name="0b3534b6-8dfe-4b28-9993-091faed66786"/>
      <w:r w:rsidRPr="005C578B">
        <w:rPr>
          <w:rFonts w:ascii="Times New Roman" w:hAnsi="Times New Roman"/>
          <w:color w:val="000000"/>
          <w:sz w:val="24"/>
          <w:szCs w:val="24"/>
          <w:lang w:val="ru-RU"/>
        </w:rPr>
        <w:t>(не менее двух фрагментов по выбору).</w:t>
      </w:r>
      <w:bookmarkEnd w:id="96"/>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Дж. Г. Байрон. </w:t>
      </w:r>
      <w:r w:rsidRPr="005C578B">
        <w:rPr>
          <w:rFonts w:ascii="Times New Roman" w:hAnsi="Times New Roman"/>
          <w:color w:val="000000"/>
          <w:sz w:val="24"/>
          <w:szCs w:val="24"/>
          <w:lang w:val="ru-RU"/>
        </w:rPr>
        <w:t>Стихотворения ‌</w:t>
      </w:r>
      <w:bookmarkStart w:id="97" w:name="e19cbdea-f76d-4b99-b400-83b11ad6923d"/>
      <w:r w:rsidRPr="005C578B">
        <w:rPr>
          <w:rFonts w:ascii="Times New Roman" w:hAnsi="Times New Roman"/>
          <w:color w:val="000000"/>
          <w:sz w:val="24"/>
          <w:szCs w:val="24"/>
          <w:lang w:val="ru-RU"/>
        </w:rPr>
        <w:t>(одно по выбору). Например, «Душа моя мрачна. Скорей, певец, скорей!..», «Прощание Наполеона» и др.</w:t>
      </w:r>
      <w:bookmarkEnd w:id="97"/>
      <w:r w:rsidRPr="005C578B">
        <w:rPr>
          <w:rFonts w:ascii="Times New Roman" w:hAnsi="Times New Roman"/>
          <w:color w:val="000000"/>
          <w:sz w:val="24"/>
          <w:szCs w:val="24"/>
          <w:lang w:val="ru-RU"/>
        </w:rPr>
        <w:t>‌‌ Поэма «Паломничество Чайльд-Гарольда» ‌</w:t>
      </w:r>
      <w:bookmarkStart w:id="98" w:name="e2190f02-8aec-4529-8d6c-41c65b65ca2e"/>
      <w:r w:rsidRPr="005C578B">
        <w:rPr>
          <w:rFonts w:ascii="Times New Roman" w:hAnsi="Times New Roman"/>
          <w:color w:val="000000"/>
          <w:sz w:val="24"/>
          <w:szCs w:val="24"/>
          <w:lang w:val="ru-RU"/>
        </w:rPr>
        <w:t>(не менее одного фрагмента по выбору).</w:t>
      </w:r>
      <w:bookmarkEnd w:id="98"/>
      <w:r w:rsidRPr="005C578B">
        <w:rPr>
          <w:rFonts w:ascii="Times New Roman" w:hAnsi="Times New Roman"/>
          <w:color w:val="000000"/>
          <w:sz w:val="24"/>
          <w:szCs w:val="24"/>
          <w:lang w:val="ru-RU"/>
        </w:rPr>
        <w:t xml:space="preserve">‌‌ </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Зарубежная проза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bookmarkStart w:id="99" w:name="2ccf1dde-3592-470f-89fb-4ebac1d8e3cf"/>
      <w:r w:rsidRPr="005C578B">
        <w:rPr>
          <w:rFonts w:ascii="Times New Roman" w:hAnsi="Times New Roman"/>
          <w:color w:val="000000"/>
          <w:sz w:val="24"/>
          <w:szCs w:val="24"/>
          <w:lang w:val="ru-RU"/>
        </w:rPr>
        <w:t>(одно произведение по выбору). Например, произведения Э.Т.А. Гофмана, В. Гюго, В. Скотта и др.</w:t>
      </w:r>
      <w:bookmarkEnd w:id="99"/>
      <w:r w:rsidRPr="005C578B">
        <w:rPr>
          <w:rFonts w:ascii="Times New Roman" w:hAnsi="Times New Roman"/>
          <w:color w:val="000000"/>
          <w:sz w:val="24"/>
          <w:szCs w:val="24"/>
          <w:lang w:val="ru-RU"/>
        </w:rPr>
        <w:t>‌‌</w:t>
      </w:r>
    </w:p>
    <w:p w:rsidR="00801E85" w:rsidRPr="005C578B" w:rsidRDefault="00801E85" w:rsidP="00801E85">
      <w:pPr>
        <w:rPr>
          <w:rFonts w:ascii="Times New Roman" w:hAnsi="Times New Roman"/>
          <w:sz w:val="24"/>
          <w:szCs w:val="24"/>
          <w:lang w:val="ru-RU"/>
        </w:rPr>
        <w:sectPr w:rsidR="00801E85" w:rsidRPr="005C578B">
          <w:pgSz w:w="11906" w:h="16383"/>
          <w:pgMar w:top="1134" w:right="850" w:bottom="1134" w:left="1701" w:header="720" w:footer="720" w:gutter="0"/>
          <w:cols w:space="720"/>
        </w:sectPr>
      </w:pPr>
    </w:p>
    <w:p w:rsidR="00801E85" w:rsidRPr="005C578B" w:rsidRDefault="00801E85" w:rsidP="00801E85">
      <w:pPr>
        <w:spacing w:after="0" w:line="264" w:lineRule="auto"/>
        <w:ind w:left="120"/>
        <w:jc w:val="both"/>
        <w:rPr>
          <w:rFonts w:ascii="Times New Roman" w:hAnsi="Times New Roman"/>
          <w:sz w:val="24"/>
          <w:szCs w:val="24"/>
          <w:lang w:val="ru-RU"/>
        </w:rPr>
      </w:pPr>
      <w:bookmarkStart w:id="100" w:name="block-8622376"/>
      <w:bookmarkEnd w:id="9"/>
      <w:r w:rsidRPr="005C578B">
        <w:rPr>
          <w:rFonts w:ascii="Times New Roman" w:hAnsi="Times New Roman"/>
          <w:b/>
          <w:color w:val="000000"/>
          <w:sz w:val="24"/>
          <w:szCs w:val="24"/>
          <w:lang w:val="ru-RU"/>
        </w:rPr>
        <w:lastRenderedPageBreak/>
        <w:t>ПЛАНИРУЕМЫЕ ОБРАЗОВАТЕЛЬНЫЕ РЕЗУЛЬТАТЫ</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Гражданского воспитания:</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неприятие любых форм экстремизма, дискриминации;</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понимание роли различных социальных институтов в жизни человека;</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представление о способах противодействия коррупции;</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активное участие в школьном самоуправлении;</w:t>
      </w:r>
    </w:p>
    <w:p w:rsidR="00801E85" w:rsidRPr="005C578B" w:rsidRDefault="00801E85" w:rsidP="00556B21">
      <w:pPr>
        <w:widowControl/>
        <w:numPr>
          <w:ilvl w:val="0"/>
          <w:numId w:val="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Патриотического воспитания:</w:t>
      </w:r>
    </w:p>
    <w:p w:rsidR="00801E85" w:rsidRPr="005C578B" w:rsidRDefault="00801E85" w:rsidP="00556B21">
      <w:pPr>
        <w:widowControl/>
        <w:numPr>
          <w:ilvl w:val="0"/>
          <w:numId w:val="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w:t>
      </w:r>
      <w:r w:rsidRPr="005C578B">
        <w:rPr>
          <w:rFonts w:ascii="Times New Roman" w:hAnsi="Times New Roman"/>
          <w:color w:val="000000"/>
          <w:sz w:val="24"/>
          <w:szCs w:val="24"/>
          <w:lang w:val="ru-RU"/>
        </w:rPr>
        <w:lastRenderedPageBreak/>
        <w:t>контексте изучения произведений русской и зарубежной литературы, а также литератур народов РФ;</w:t>
      </w:r>
    </w:p>
    <w:p w:rsidR="00801E85" w:rsidRPr="005C578B" w:rsidRDefault="00801E85" w:rsidP="00556B21">
      <w:pPr>
        <w:widowControl/>
        <w:numPr>
          <w:ilvl w:val="0"/>
          <w:numId w:val="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01E85" w:rsidRPr="005C578B" w:rsidRDefault="00801E85" w:rsidP="00556B21">
      <w:pPr>
        <w:widowControl/>
        <w:numPr>
          <w:ilvl w:val="0"/>
          <w:numId w:val="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Духовно-нравственного воспитания:</w:t>
      </w:r>
    </w:p>
    <w:p w:rsidR="00801E85" w:rsidRPr="005C578B" w:rsidRDefault="00801E85" w:rsidP="00556B21">
      <w:pPr>
        <w:widowControl/>
        <w:numPr>
          <w:ilvl w:val="0"/>
          <w:numId w:val="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01E85" w:rsidRPr="005C578B" w:rsidRDefault="00801E85" w:rsidP="00556B21">
      <w:pPr>
        <w:widowControl/>
        <w:numPr>
          <w:ilvl w:val="0"/>
          <w:numId w:val="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01E85" w:rsidRPr="005C578B" w:rsidRDefault="00801E85" w:rsidP="00556B21">
      <w:pPr>
        <w:widowControl/>
        <w:numPr>
          <w:ilvl w:val="0"/>
          <w:numId w:val="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Эстетического воспитания:</w:t>
      </w:r>
    </w:p>
    <w:p w:rsidR="00801E85" w:rsidRPr="005C578B" w:rsidRDefault="00801E85" w:rsidP="00556B21">
      <w:pPr>
        <w:widowControl/>
        <w:numPr>
          <w:ilvl w:val="0"/>
          <w:numId w:val="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01E85" w:rsidRPr="005C578B" w:rsidRDefault="00801E85" w:rsidP="00556B21">
      <w:pPr>
        <w:widowControl/>
        <w:numPr>
          <w:ilvl w:val="0"/>
          <w:numId w:val="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801E85" w:rsidRPr="005C578B" w:rsidRDefault="00801E85" w:rsidP="00556B21">
      <w:pPr>
        <w:widowControl/>
        <w:numPr>
          <w:ilvl w:val="0"/>
          <w:numId w:val="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801E85" w:rsidRPr="005C578B" w:rsidRDefault="00801E85" w:rsidP="00556B21">
      <w:pPr>
        <w:widowControl/>
        <w:numPr>
          <w:ilvl w:val="0"/>
          <w:numId w:val="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стремление к самовыражению в разных видах искусства.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801E85" w:rsidRPr="005C578B" w:rsidRDefault="00801E85" w:rsidP="00556B21">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ценности жизни с опорой на собственный жизненный и читательский опыт; </w:t>
      </w:r>
    </w:p>
    <w:p w:rsidR="00801E85" w:rsidRPr="005C578B" w:rsidRDefault="00801E85" w:rsidP="00556B21">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01E85" w:rsidRPr="005C578B" w:rsidRDefault="00801E85" w:rsidP="00556B21">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01E85" w:rsidRPr="005C578B" w:rsidRDefault="00801E85" w:rsidP="00556B21">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01E85" w:rsidRPr="005C578B" w:rsidRDefault="00801E85" w:rsidP="00556B21">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умение принимать себя и других, не осуждая;</w:t>
      </w:r>
    </w:p>
    <w:p w:rsidR="00801E85" w:rsidRPr="005C578B" w:rsidRDefault="00801E85" w:rsidP="00556B21">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801E85" w:rsidRPr="005C578B" w:rsidRDefault="00801E85" w:rsidP="00556B21">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уметь управлять собственным эмоциональным состоянием;</w:t>
      </w:r>
    </w:p>
    <w:p w:rsidR="00801E85" w:rsidRPr="005C578B" w:rsidRDefault="00801E85" w:rsidP="00556B21">
      <w:pPr>
        <w:widowControl/>
        <w:numPr>
          <w:ilvl w:val="0"/>
          <w:numId w:val="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Трудового воспитания:</w:t>
      </w:r>
    </w:p>
    <w:p w:rsidR="00801E85" w:rsidRPr="005C578B" w:rsidRDefault="00801E85" w:rsidP="00556B21">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01E85" w:rsidRPr="005C578B" w:rsidRDefault="00801E85" w:rsidP="00556B21">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01E85" w:rsidRPr="005C578B" w:rsidRDefault="00801E85" w:rsidP="00556B21">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01E85" w:rsidRPr="005C578B" w:rsidRDefault="00801E85" w:rsidP="00556B21">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готовность адаптироваться в профессиональной среде; </w:t>
      </w:r>
    </w:p>
    <w:p w:rsidR="00801E85" w:rsidRPr="005C578B" w:rsidRDefault="00801E85" w:rsidP="00556B21">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801E85" w:rsidRPr="005C578B" w:rsidRDefault="00801E85" w:rsidP="00556B21">
      <w:pPr>
        <w:widowControl/>
        <w:numPr>
          <w:ilvl w:val="0"/>
          <w:numId w:val="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Экологического воспитания:</w:t>
      </w:r>
    </w:p>
    <w:p w:rsidR="00801E85" w:rsidRPr="005C578B" w:rsidRDefault="00801E85" w:rsidP="00556B21">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01E85" w:rsidRPr="005C578B" w:rsidRDefault="00801E85" w:rsidP="00556B21">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801E85" w:rsidRPr="005C578B" w:rsidRDefault="00801E85" w:rsidP="00556B21">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01E85" w:rsidRPr="005C578B" w:rsidRDefault="00801E85" w:rsidP="00556B21">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801E85" w:rsidRPr="005C578B" w:rsidRDefault="00801E85" w:rsidP="00556B21">
      <w:pPr>
        <w:widowControl/>
        <w:numPr>
          <w:ilvl w:val="0"/>
          <w:numId w:val="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Ценности научного познания:</w:t>
      </w:r>
    </w:p>
    <w:p w:rsidR="00801E85" w:rsidRPr="005C578B" w:rsidRDefault="00801E85" w:rsidP="00556B21">
      <w:pPr>
        <w:widowControl/>
        <w:numPr>
          <w:ilvl w:val="0"/>
          <w:numId w:val="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01E85" w:rsidRPr="005C578B" w:rsidRDefault="00801E85" w:rsidP="00556B21">
      <w:pPr>
        <w:widowControl/>
        <w:numPr>
          <w:ilvl w:val="0"/>
          <w:numId w:val="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овладение языковой и читательской культурой как средством познания мира; </w:t>
      </w:r>
    </w:p>
    <w:p w:rsidR="00801E85" w:rsidRPr="005C578B" w:rsidRDefault="00801E85" w:rsidP="00556B21">
      <w:pPr>
        <w:widowControl/>
        <w:numPr>
          <w:ilvl w:val="0"/>
          <w:numId w:val="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801E85" w:rsidRPr="005C578B" w:rsidRDefault="00801E85" w:rsidP="00556B21">
      <w:pPr>
        <w:widowControl/>
        <w:numPr>
          <w:ilvl w:val="0"/>
          <w:numId w:val="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изучение и оценка социальных ролей персонажей литературных произведений;</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анализировать и выявлять взаимосвязи природы, общества и экономики;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воспринимать стрессовую ситуацию как вызов, требующий контрмер;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оценивать ситуацию стресса, корректировать принимаемые решения и действия;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801E85" w:rsidRPr="005C578B" w:rsidRDefault="00801E85" w:rsidP="00556B21">
      <w:pPr>
        <w:widowControl/>
        <w:numPr>
          <w:ilvl w:val="0"/>
          <w:numId w:val="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быть готовым действовать в отсутствии гарантий успеха.</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 концу обучения у обучающегося формируются следующие универсальные учебные действия.</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Универсальные учебные познавательные действия:</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Базовые логические действия:</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предлагать критерии для выявления закономерностей и противоречий с учётом учебной задачи;</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дефициты информации, данных, необходимых для решения поставленной учебной задачи;</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литературных явлений и процессов;</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делать выводы с использованием дедуктивных и индуктивных умозаключений, умозаключений по аналогии;</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гипотезы об их взаимосвязях;</w:t>
      </w:r>
    </w:p>
    <w:p w:rsidR="00801E85" w:rsidRPr="005C578B" w:rsidRDefault="00801E85" w:rsidP="00556B21">
      <w:pPr>
        <w:widowControl/>
        <w:numPr>
          <w:ilvl w:val="0"/>
          <w:numId w:val="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2) Базовые исследовательские действия:</w:t>
      </w:r>
    </w:p>
    <w:p w:rsidR="00801E85" w:rsidRPr="005C578B" w:rsidRDefault="00801E85" w:rsidP="00556B21">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01E85" w:rsidRPr="005C578B" w:rsidRDefault="00801E85" w:rsidP="00556B21">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 в литературном образовании;</w:t>
      </w:r>
    </w:p>
    <w:p w:rsidR="00801E85" w:rsidRPr="005C578B" w:rsidRDefault="00801E85" w:rsidP="00556B21">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801E85" w:rsidRPr="005C578B" w:rsidRDefault="00801E85" w:rsidP="00556B21">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01E85" w:rsidRPr="005C578B" w:rsidRDefault="00801E85" w:rsidP="00556B21">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801E85" w:rsidRPr="005C578B" w:rsidRDefault="00801E85" w:rsidP="00556B21">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801E85" w:rsidRPr="005C578B" w:rsidRDefault="00801E85" w:rsidP="00556B21">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владеть инструментами оценки достоверности полученных выводов и обобщений;</w:t>
      </w:r>
    </w:p>
    <w:p w:rsidR="00801E85" w:rsidRPr="005C578B" w:rsidRDefault="00801E85" w:rsidP="00556B21">
      <w:pPr>
        <w:widowControl/>
        <w:numPr>
          <w:ilvl w:val="0"/>
          <w:numId w:val="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3) Работа с информацией:</w:t>
      </w:r>
    </w:p>
    <w:p w:rsidR="00801E85" w:rsidRPr="005C578B" w:rsidRDefault="00801E85" w:rsidP="00556B21">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01E85" w:rsidRPr="005C578B" w:rsidRDefault="00801E85" w:rsidP="00556B21">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01E85" w:rsidRPr="005C578B" w:rsidRDefault="00801E85" w:rsidP="00556B21">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801E85" w:rsidRPr="005C578B" w:rsidRDefault="00801E85" w:rsidP="00556B21">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01E85" w:rsidRPr="005C578B" w:rsidRDefault="00801E85" w:rsidP="00556B21">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01E85" w:rsidRPr="005C578B" w:rsidRDefault="00801E85" w:rsidP="00556B21">
      <w:pPr>
        <w:widowControl/>
        <w:numPr>
          <w:ilvl w:val="0"/>
          <w:numId w:val="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эту информацию.</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Универсальные учебные коммуникативные действия: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Общение:</w:t>
      </w:r>
    </w:p>
    <w:p w:rsidR="00801E85" w:rsidRPr="005C578B" w:rsidRDefault="00801E85" w:rsidP="00556B21">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801E85" w:rsidRPr="005C578B" w:rsidRDefault="00801E85" w:rsidP="00556B21">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01E85" w:rsidRPr="005C578B" w:rsidRDefault="00801E85" w:rsidP="00556B21">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выражать себя (свою точку зрения) в устных и письменных текстах;</w:t>
      </w:r>
    </w:p>
    <w:p w:rsidR="00801E85" w:rsidRPr="005C578B" w:rsidRDefault="00801E85" w:rsidP="00556B21">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801E85" w:rsidRPr="005C578B" w:rsidRDefault="00801E85" w:rsidP="00556B21">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01E85" w:rsidRPr="005C578B" w:rsidRDefault="00801E85" w:rsidP="00556B21">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01E85" w:rsidRPr="005C578B" w:rsidRDefault="00801E85" w:rsidP="00556B21">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801E85" w:rsidRPr="005C578B" w:rsidRDefault="00801E85" w:rsidP="00556B21">
      <w:pPr>
        <w:widowControl/>
        <w:numPr>
          <w:ilvl w:val="0"/>
          <w:numId w:val="6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2) Совместная деятельность:</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уметь обобщать мнения нескольких людей;</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участниками взаимодействия на литературных занятиях;</w:t>
      </w:r>
    </w:p>
    <w:p w:rsidR="00801E85" w:rsidRPr="005C578B" w:rsidRDefault="00801E85" w:rsidP="00556B21">
      <w:pPr>
        <w:widowControl/>
        <w:numPr>
          <w:ilvl w:val="0"/>
          <w:numId w:val="6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Универсальные учебные регулятивные действия: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Самоорганизация:</w:t>
      </w:r>
    </w:p>
    <w:p w:rsidR="00801E85" w:rsidRPr="005C578B" w:rsidRDefault="00801E85" w:rsidP="00556B21">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801E85" w:rsidRPr="005C578B" w:rsidRDefault="00801E85" w:rsidP="00556B21">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01E85" w:rsidRPr="005C578B" w:rsidRDefault="00801E85" w:rsidP="00556B21">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1E85" w:rsidRPr="005C578B" w:rsidRDefault="00801E85" w:rsidP="00556B21">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01E85" w:rsidRPr="005C578B" w:rsidRDefault="00801E85" w:rsidP="00556B21">
      <w:pPr>
        <w:widowControl/>
        <w:numPr>
          <w:ilvl w:val="0"/>
          <w:numId w:val="7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делать выбор и брать ответственность за решение.</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2) Самоконтроль:</w:t>
      </w:r>
    </w:p>
    <w:p w:rsidR="00801E85" w:rsidRPr="005C578B" w:rsidRDefault="00801E85" w:rsidP="00556B21">
      <w:pPr>
        <w:widowControl/>
        <w:numPr>
          <w:ilvl w:val="0"/>
          <w:numId w:val="7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01E85" w:rsidRPr="005C578B" w:rsidRDefault="00801E85" w:rsidP="00556B21">
      <w:pPr>
        <w:widowControl/>
        <w:numPr>
          <w:ilvl w:val="0"/>
          <w:numId w:val="7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01E85" w:rsidRPr="005C578B" w:rsidRDefault="00801E85" w:rsidP="00556B21">
      <w:pPr>
        <w:widowControl/>
        <w:numPr>
          <w:ilvl w:val="0"/>
          <w:numId w:val="7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01E85" w:rsidRPr="005C578B" w:rsidRDefault="00801E85" w:rsidP="00556B21">
      <w:pPr>
        <w:widowControl/>
        <w:numPr>
          <w:ilvl w:val="0"/>
          <w:numId w:val="7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lastRenderedPageBreak/>
        <w:t>3) Эмоциональный интеллект:</w:t>
      </w:r>
    </w:p>
    <w:p w:rsidR="00801E85" w:rsidRPr="005C578B" w:rsidRDefault="00801E85" w:rsidP="00556B21">
      <w:pPr>
        <w:widowControl/>
        <w:numPr>
          <w:ilvl w:val="0"/>
          <w:numId w:val="7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развивать способность различать и называть собственные эмоции, управлять ими и эмоциями других;</w:t>
      </w:r>
    </w:p>
    <w:p w:rsidR="00801E85" w:rsidRPr="005C578B" w:rsidRDefault="00801E85" w:rsidP="00556B21">
      <w:pPr>
        <w:widowControl/>
        <w:numPr>
          <w:ilvl w:val="0"/>
          <w:numId w:val="7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анализировать причины эмоций;</w:t>
      </w:r>
    </w:p>
    <w:p w:rsidR="00801E85" w:rsidRPr="005C578B" w:rsidRDefault="00801E85" w:rsidP="00556B21">
      <w:pPr>
        <w:widowControl/>
        <w:numPr>
          <w:ilvl w:val="0"/>
          <w:numId w:val="7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801E85" w:rsidRPr="005C578B" w:rsidRDefault="00801E85" w:rsidP="00556B21">
      <w:pPr>
        <w:widowControl/>
        <w:numPr>
          <w:ilvl w:val="0"/>
          <w:numId w:val="7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регулировать способ выражения своих эмоций.</w:t>
      </w:r>
    </w:p>
    <w:p w:rsidR="00801E85" w:rsidRPr="005C578B" w:rsidRDefault="00801E85" w:rsidP="00801E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4) Принятие себя и других:</w:t>
      </w:r>
    </w:p>
    <w:p w:rsidR="00801E85" w:rsidRPr="005C578B" w:rsidRDefault="00801E85" w:rsidP="00556B21">
      <w:pPr>
        <w:widowControl/>
        <w:numPr>
          <w:ilvl w:val="0"/>
          <w:numId w:val="7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801E85" w:rsidRPr="005C578B" w:rsidRDefault="00801E85" w:rsidP="00556B21">
      <w:pPr>
        <w:widowControl/>
        <w:numPr>
          <w:ilvl w:val="0"/>
          <w:numId w:val="7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право на ошибку и такое же право другого; принимать себя и других, не осуждая;</w:t>
      </w:r>
    </w:p>
    <w:p w:rsidR="00801E85" w:rsidRPr="005C578B" w:rsidRDefault="00801E85" w:rsidP="00556B21">
      <w:pPr>
        <w:widowControl/>
        <w:numPr>
          <w:ilvl w:val="0"/>
          <w:numId w:val="7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проявлять открытость себе и другим;</w:t>
      </w:r>
    </w:p>
    <w:p w:rsidR="00801E85" w:rsidRPr="005C578B" w:rsidRDefault="00801E85" w:rsidP="00556B21">
      <w:pPr>
        <w:widowControl/>
        <w:numPr>
          <w:ilvl w:val="0"/>
          <w:numId w:val="7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невозможность контролировать всё вокруг.</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01E85" w:rsidRPr="005C578B" w:rsidRDefault="00801E85" w:rsidP="00556B21">
      <w:pPr>
        <w:widowControl/>
        <w:numPr>
          <w:ilvl w:val="0"/>
          <w:numId w:val="7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01E85" w:rsidRPr="005C578B" w:rsidRDefault="00801E85" w:rsidP="00556B21">
      <w:pPr>
        <w:widowControl/>
        <w:numPr>
          <w:ilvl w:val="0"/>
          <w:numId w:val="7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01E85" w:rsidRPr="005C578B" w:rsidRDefault="00801E85" w:rsidP="00556B21">
      <w:pPr>
        <w:widowControl/>
        <w:numPr>
          <w:ilvl w:val="0"/>
          <w:numId w:val="7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темы и сюжеты произведений, образы персонажей;</w:t>
      </w:r>
    </w:p>
    <w:p w:rsidR="00801E85" w:rsidRPr="005C578B" w:rsidRDefault="00801E85" w:rsidP="00556B21">
      <w:pPr>
        <w:widowControl/>
        <w:numPr>
          <w:ilvl w:val="0"/>
          <w:numId w:val="7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w:t>
      </w:r>
      <w:r w:rsidRPr="005C578B">
        <w:rPr>
          <w:rFonts w:ascii="Times New Roman" w:hAnsi="Times New Roman"/>
          <w:color w:val="000000"/>
          <w:sz w:val="24"/>
          <w:szCs w:val="24"/>
          <w:lang w:val="ru-RU"/>
        </w:rPr>
        <w:lastRenderedPageBreak/>
        <w:t>учётом литературного развития и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01E85" w:rsidRPr="005C578B" w:rsidRDefault="00801E85" w:rsidP="00556B21">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01E85" w:rsidRPr="005C578B" w:rsidRDefault="00801E85" w:rsidP="00556B21">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w:t>
      </w:r>
      <w:r w:rsidRPr="005C578B">
        <w:rPr>
          <w:rFonts w:ascii="Times New Roman" w:hAnsi="Times New Roman"/>
          <w:color w:val="000000"/>
          <w:sz w:val="24"/>
          <w:szCs w:val="24"/>
          <w:lang w:val="ru-RU"/>
        </w:rPr>
        <w:lastRenderedPageBreak/>
        <w:t>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01E85" w:rsidRPr="005C578B" w:rsidRDefault="00801E85" w:rsidP="00556B21">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801E85" w:rsidRPr="005C578B" w:rsidRDefault="00801E85" w:rsidP="00556B21">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01E85" w:rsidRPr="005C578B" w:rsidRDefault="00801E85" w:rsidP="00556B21">
      <w:pPr>
        <w:widowControl/>
        <w:numPr>
          <w:ilvl w:val="0"/>
          <w:numId w:val="7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2) понимать специфику литературы как вида словесного искусства, выявлять </w:t>
      </w:r>
      <w:r w:rsidRPr="005C578B">
        <w:rPr>
          <w:rFonts w:ascii="Times New Roman" w:hAnsi="Times New Roman"/>
          <w:color w:val="000000"/>
          <w:sz w:val="24"/>
          <w:szCs w:val="24"/>
          <w:lang w:val="ru-RU"/>
        </w:rPr>
        <w:lastRenderedPageBreak/>
        <w:t>отличия художественного текста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01E85" w:rsidRPr="005C578B" w:rsidRDefault="00801E85" w:rsidP="00556B21">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01E85" w:rsidRPr="005C578B" w:rsidRDefault="00801E85" w:rsidP="00556B21">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01E85" w:rsidRPr="005C578B" w:rsidRDefault="00801E85" w:rsidP="00556B21">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801E85" w:rsidRPr="005C578B" w:rsidRDefault="00801E85" w:rsidP="00556B21">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01E85" w:rsidRPr="005C578B" w:rsidRDefault="00801E85" w:rsidP="00556B21">
      <w:pPr>
        <w:widowControl/>
        <w:numPr>
          <w:ilvl w:val="0"/>
          <w:numId w:val="7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6) участвовать в беседе и диалоге о прочитанном произведении, соотносить </w:t>
      </w:r>
      <w:r w:rsidRPr="005C578B">
        <w:rPr>
          <w:rFonts w:ascii="Times New Roman" w:hAnsi="Times New Roman"/>
          <w:color w:val="000000"/>
          <w:sz w:val="24"/>
          <w:szCs w:val="24"/>
          <w:lang w:val="ru-RU"/>
        </w:rPr>
        <w:lastRenderedPageBreak/>
        <w:t>собственную позицию с позицией автора, давать аргументированную оценку прочитанному;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01E85" w:rsidRPr="005C578B" w:rsidRDefault="00801E85" w:rsidP="00556B21">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w:t>
      </w:r>
      <w:r w:rsidRPr="005C578B">
        <w:rPr>
          <w:rFonts w:ascii="Times New Roman" w:hAnsi="Times New Roman"/>
          <w:color w:val="000000"/>
          <w:sz w:val="24"/>
          <w:szCs w:val="24"/>
          <w:lang w:val="ru-RU"/>
        </w:rPr>
        <w:lastRenderedPageBreak/>
        <w:t>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01E85" w:rsidRPr="005C578B" w:rsidRDefault="00801E85" w:rsidP="00556B21">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01E85" w:rsidRPr="005C578B" w:rsidRDefault="00801E85" w:rsidP="00556B21">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01E85" w:rsidRPr="005C578B" w:rsidRDefault="00801E85" w:rsidP="00556B21">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01E85" w:rsidRPr="005C578B" w:rsidRDefault="00801E85" w:rsidP="00556B21">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01E85" w:rsidRPr="005C578B" w:rsidRDefault="00801E85" w:rsidP="00556B21">
      <w:pPr>
        <w:widowControl/>
        <w:numPr>
          <w:ilvl w:val="0"/>
          <w:numId w:val="7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801E85" w:rsidRPr="005C578B" w:rsidRDefault="00801E85" w:rsidP="00801E85">
      <w:pPr>
        <w:spacing w:after="0" w:line="264" w:lineRule="auto"/>
        <w:ind w:left="120"/>
        <w:jc w:val="both"/>
        <w:rPr>
          <w:rFonts w:ascii="Times New Roman" w:hAnsi="Times New Roman"/>
          <w:sz w:val="24"/>
          <w:szCs w:val="24"/>
          <w:lang w:val="ru-RU"/>
        </w:rPr>
      </w:pP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01E85" w:rsidRPr="005C578B" w:rsidRDefault="00801E85" w:rsidP="00556B21">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w:t>
      </w:r>
      <w:r w:rsidRPr="005C578B">
        <w:rPr>
          <w:rFonts w:ascii="Times New Roman" w:hAnsi="Times New Roman"/>
          <w:color w:val="000000"/>
          <w:sz w:val="24"/>
          <w:szCs w:val="24"/>
          <w:lang w:val="ru-RU"/>
        </w:rP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01E85" w:rsidRPr="005C578B" w:rsidRDefault="00801E85" w:rsidP="00556B21">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01E85" w:rsidRPr="005C578B" w:rsidRDefault="00801E85" w:rsidP="00556B21">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01E85" w:rsidRPr="005C578B" w:rsidRDefault="00801E85" w:rsidP="00556B21">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01E85" w:rsidRPr="005C578B" w:rsidRDefault="00801E85" w:rsidP="00556B21">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01E85" w:rsidRPr="005C578B" w:rsidRDefault="00801E85" w:rsidP="00556B21">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сопоставлять произведения, их фрагменты (с учётом внутритекстовых и межтекстовых связей), образы персонажей, литературные явления и факты, </w:t>
      </w:r>
      <w:r w:rsidRPr="005C578B">
        <w:rPr>
          <w:rFonts w:ascii="Times New Roman" w:hAnsi="Times New Roman"/>
          <w:color w:val="000000"/>
          <w:sz w:val="24"/>
          <w:szCs w:val="24"/>
          <w:lang w:val="ru-RU"/>
        </w:rPr>
        <w:lastRenderedPageBreak/>
        <w:t>сюжеты разных литературных произведений, темы, проблемы, жанры, художественные приёмы, эпизоды текста, особенности языка;</w:t>
      </w:r>
    </w:p>
    <w:p w:rsidR="00801E85" w:rsidRPr="005C578B" w:rsidRDefault="00801E85" w:rsidP="00556B21">
      <w:pPr>
        <w:widowControl/>
        <w:numPr>
          <w:ilvl w:val="0"/>
          <w:numId w:val="7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01E85" w:rsidRPr="005C578B" w:rsidRDefault="00801E85" w:rsidP="00801E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 планировании предметных результатов освоения рабочей программы следует </w:t>
      </w:r>
      <w:r w:rsidRPr="005C578B">
        <w:rPr>
          <w:rFonts w:ascii="Times New Roman" w:hAnsi="Times New Roman"/>
          <w:color w:val="000000"/>
          <w:sz w:val="24"/>
          <w:szCs w:val="24"/>
          <w:lang w:val="ru-RU"/>
        </w:rPr>
        <w:lastRenderedPageBreak/>
        <w:t>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01E85" w:rsidRPr="005C578B" w:rsidRDefault="00801E85" w:rsidP="00801E85">
      <w:pPr>
        <w:rPr>
          <w:rFonts w:ascii="Times New Roman" w:hAnsi="Times New Roman"/>
          <w:sz w:val="24"/>
          <w:szCs w:val="24"/>
          <w:lang w:val="ru-RU"/>
        </w:rPr>
        <w:sectPr w:rsidR="00801E85" w:rsidRPr="005C578B">
          <w:pgSz w:w="11906" w:h="16383"/>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bookmarkStart w:id="101" w:name="block-8622377"/>
      <w:bookmarkEnd w:id="100"/>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4"/>
        <w:gridCol w:w="2046"/>
        <w:gridCol w:w="2077"/>
        <w:gridCol w:w="3554"/>
      </w:tblGrid>
      <w:tr w:rsidR="00801E85" w:rsidRPr="005C578B" w:rsidTr="005C578B">
        <w:trPr>
          <w:trHeight w:val="144"/>
          <w:tblCellSpacing w:w="20" w:type="nil"/>
        </w:trPr>
        <w:tc>
          <w:tcPr>
            <w:tcW w:w="677"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54"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30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077"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Мифология</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Мифы народов России и мира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Фольклор</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Малые жанры: пословицы, поговорки, загадки</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Сказки народов России и народов мира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 А. Крылов. Басни (три по выбору). «Волк на псарне», «Листы и Корни», «Свинья под Дубом», «Квартет», «Осёл и Соловей», «Ворона и Лисица»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 (не менее трёх). «Зимнее утро», «Зимний вечер», «Няне» и др. </w:t>
            </w:r>
            <w:r w:rsidRPr="005C578B">
              <w:rPr>
                <w:rFonts w:ascii="Times New Roman" w:hAnsi="Times New Roman"/>
                <w:color w:val="000000"/>
                <w:sz w:val="24"/>
                <w:szCs w:val="24"/>
              </w:rPr>
              <w:t>«Сказка о мёртвой царевне и о семи богатырях».</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 Ю. Лермонтов. Стихотворение </w:t>
            </w:r>
            <w:r w:rsidRPr="005C578B">
              <w:rPr>
                <w:rFonts w:ascii="Times New Roman" w:hAnsi="Times New Roman"/>
                <w:color w:val="000000"/>
                <w:sz w:val="24"/>
                <w:szCs w:val="24"/>
                <w:lang w:val="ru-RU"/>
              </w:rPr>
              <w:lastRenderedPageBreak/>
              <w:t>«Бородино»</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3.4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В. Гоголь. Повесть «Ночь перед Рождеством»</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0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 С. Тургенев. Рассказ «Муму»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Н. А. Некрасов. Стихотворения (не менее двух). «Крестьянские дети». «Школьник» и др.. </w:t>
            </w:r>
            <w:r w:rsidRPr="005C578B">
              <w:rPr>
                <w:rFonts w:ascii="Times New Roman" w:hAnsi="Times New Roman"/>
                <w:color w:val="000000"/>
                <w:sz w:val="24"/>
                <w:szCs w:val="24"/>
              </w:rPr>
              <w:t>Поэма «Мороз, Красный нос» (фрагмент)</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 Н. Толстой. Рассказ «Кавказский пленник»</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—ХХ веков</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Стихотворения отечественных поэтов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Юмористические рассказы отечественных писателей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веков. А. П. Чехов (два рассказа по выбору).Например, «Лошадиная фамилия», «Мальчики», «Хирургия» и </w:t>
            </w:r>
            <w:r w:rsidRPr="005C578B">
              <w:rPr>
                <w:rFonts w:ascii="Times New Roman" w:hAnsi="Times New Roman"/>
                <w:color w:val="000000"/>
                <w:sz w:val="24"/>
                <w:szCs w:val="24"/>
                <w:lang w:val="ru-RU"/>
              </w:rPr>
              <w:lastRenderedPageBreak/>
              <w:t>др. М.М.Зощенко (два рассказа по выбору). Например, «Галоша», «Лёля и Минька», «Ёлка», «Золотые слова», «Встреча»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5.3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П. Платонов. Рассказы (один по выбору).Например, «Корова», «Никита»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П. Астафьев. Рассказ «Васюткино озеро»</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веков</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отечественных писателей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5C578B">
              <w:rPr>
                <w:rFonts w:ascii="Times New Roman" w:hAnsi="Times New Roman"/>
                <w:color w:val="000000"/>
                <w:sz w:val="24"/>
                <w:szCs w:val="24"/>
                <w:lang w:val="ru-RU"/>
              </w:rPr>
              <w:lastRenderedPageBreak/>
              <w:t>Железникова, Ю.Я.Яковлева, Ю. И. Коваля, А. А. Гиваргизова, М. С. Аромштам, Н. Ю.Абгарян</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6.3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5C578B">
              <w:rPr>
                <w:rFonts w:ascii="Times New Roman" w:hAnsi="Times New Roman"/>
                <w:color w:val="000000"/>
                <w:sz w:val="24"/>
                <w:szCs w:val="24"/>
              </w:rPr>
              <w:t>(главы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Зарубежная литература</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Х. К. Андерсен. Сказки (одна по выбору). </w:t>
            </w:r>
            <w:r w:rsidRPr="005C578B">
              <w:rPr>
                <w:rFonts w:ascii="Times New Roman" w:hAnsi="Times New Roman"/>
                <w:color w:val="000000"/>
                <w:sz w:val="24"/>
                <w:szCs w:val="24"/>
              </w:rPr>
              <w:t>Например, «Снежная королева», «Соловей»</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5C578B">
              <w:rPr>
                <w:rFonts w:ascii="Times New Roman" w:hAnsi="Times New Roman"/>
                <w:color w:val="000000"/>
                <w:sz w:val="24"/>
                <w:szCs w:val="24"/>
                <w:lang w:val="ru-RU"/>
              </w:rPr>
              <w:lastRenderedPageBreak/>
              <w:t>о Кише»; Р. Брэдбери. Рассказы. Например, «Каникулы», «Звук бегущих ног», «Зелёное утро»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7.4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7.5</w:t>
            </w:r>
          </w:p>
        </w:tc>
        <w:tc>
          <w:tcPr>
            <w:tcW w:w="2992" w:type="dxa"/>
            <w:tcMar>
              <w:top w:w="50" w:type="dxa"/>
              <w:left w:w="100" w:type="dxa"/>
            </w:tcMar>
            <w:vAlign w:val="center"/>
          </w:tcPr>
          <w:p w:rsidR="00801E85" w:rsidRPr="002E69B3"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2E69B3">
              <w:rPr>
                <w:rFonts w:ascii="Times New Roman" w:hAnsi="Times New Roman"/>
                <w:color w:val="000000"/>
                <w:sz w:val="24"/>
                <w:szCs w:val="24"/>
                <w:lang w:val="ru-RU"/>
              </w:rPr>
              <w:t>«Маугли», «Рикки-Тикки-Тави»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2E69B3">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80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54"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5"/>
        <w:gridCol w:w="1998"/>
        <w:gridCol w:w="2041"/>
        <w:gridCol w:w="3469"/>
      </w:tblGrid>
      <w:tr w:rsidR="00801E85" w:rsidRPr="005C578B" w:rsidTr="005C578B">
        <w:trPr>
          <w:trHeight w:val="144"/>
          <w:tblCellSpacing w:w="20" w:type="nil"/>
        </w:trPr>
        <w:tc>
          <w:tcPr>
            <w:tcW w:w="660"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3256"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69"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27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04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Античная литература</w:t>
            </w:r>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Гомер. Поэмы «Илиада»,«Одиссея» (фрагменты)</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Фольклор</w:t>
            </w:r>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Былины (не менее двух). Например, «Илья Муромец и Соловей-разбойник», «Садко»</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Древнерусская литература</w:t>
            </w:r>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lastRenderedPageBreak/>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 (не менее трёх). «Песнь о вещем Олеге», «Зимняя дорога», «Узник», «Туча» и др. </w:t>
            </w:r>
            <w:r w:rsidRPr="005C578B">
              <w:rPr>
                <w:rFonts w:ascii="Times New Roman" w:hAnsi="Times New Roman"/>
                <w:color w:val="000000"/>
                <w:sz w:val="24"/>
                <w:szCs w:val="24"/>
              </w:rPr>
              <w:t>Роман «Дубровский»</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Ю. Лермонтов. Стихотворения (не менее трёх). «Три пальмы», «Листок», «Утёс»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В. Кольцов. Стихотворения не менее двух). </w:t>
            </w:r>
            <w:r w:rsidRPr="005C578B">
              <w:rPr>
                <w:rFonts w:ascii="Times New Roman" w:hAnsi="Times New Roman"/>
                <w:color w:val="000000"/>
                <w:sz w:val="24"/>
                <w:szCs w:val="24"/>
              </w:rPr>
              <w:t>«Косарь», «Соловей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 И. Тютчев. Стихотворения (не менее двух). «Есть в осени первоначальной…», «С поляны коршун поднялся…»</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А. Фет. Стихотворения (не менее двух). «Учись у них — у дуба, у берёзы…», «Я пришёл к тебе с приветом…»</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 С. Тургенев. Рассказ «Бежин луг»</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С. Лесков. Сказ «Левша»</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 Н. Толстой. Повесть «Детство» (главы)</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5.6</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А. П. Чехов. Рассказы (три по выбору). Например, «Толстый и тонкий», </w:t>
            </w:r>
            <w:r w:rsidRPr="005C578B">
              <w:rPr>
                <w:rFonts w:ascii="Times New Roman" w:hAnsi="Times New Roman"/>
                <w:color w:val="000000"/>
                <w:sz w:val="24"/>
                <w:szCs w:val="24"/>
                <w:lang w:val="ru-RU"/>
              </w:rPr>
              <w:lastRenderedPageBreak/>
              <w:t>«Хамелеон», «Смерть чиновника»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5.7</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И. Куприн. Рассказ «Чудесный доктор»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6.</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Литература ХХ века</w:t>
            </w:r>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Стихотворения отечественных поэтов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Проза отечественных писателей конца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Г. Распутин. Рассказ «Уроки французского»</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6.5</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sidRPr="005C578B">
              <w:rPr>
                <w:rFonts w:ascii="Times New Roman" w:hAnsi="Times New Roman"/>
                <w:color w:val="000000"/>
                <w:sz w:val="24"/>
                <w:szCs w:val="24"/>
              </w:rPr>
              <w:t>«Самая лёгкая лодка в мире»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6.6</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6.7</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19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Зарубежная литература</w:t>
            </w:r>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 Дефо. «Робинзон Крузо» (главы по выбору)</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Дж. Свифт. «Путешествия Гулливера» (главы по выбору)</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зарубежных писателей на </w:t>
            </w:r>
            <w:r w:rsidRPr="005C578B">
              <w:rPr>
                <w:rFonts w:ascii="Times New Roman" w:hAnsi="Times New Roman"/>
                <w:color w:val="000000"/>
                <w:sz w:val="24"/>
                <w:szCs w:val="24"/>
                <w:lang w:val="ru-RU"/>
              </w:rPr>
              <w:lastRenderedPageBreak/>
              <w:t>тему взросления человека. (не менее двух).Например, Ж. Верн. «Дети капитана Гранта» (главы по выбору); Х. Ли. «Убить пересмешника» (главы по выбору)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4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60"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7.4</w:t>
            </w:r>
          </w:p>
        </w:tc>
        <w:tc>
          <w:tcPr>
            <w:tcW w:w="325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27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469"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41542</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9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4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469"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89"/>
        <w:gridCol w:w="2077"/>
        <w:gridCol w:w="2101"/>
        <w:gridCol w:w="3611"/>
      </w:tblGrid>
      <w:tr w:rsidR="00801E85" w:rsidRPr="005C578B" w:rsidTr="005C578B">
        <w:trPr>
          <w:trHeight w:val="144"/>
          <w:tblCellSpacing w:w="20" w:type="nil"/>
        </w:trPr>
        <w:tc>
          <w:tcPr>
            <w:tcW w:w="688"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32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10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Древнерусская литература</w:t>
            </w:r>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Древнерусские повести. (одна повесть по выбору). Например, «Поучение» Владимира Мономаха (в сокращении)</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5C578B">
              <w:rPr>
                <w:rFonts w:ascii="Times New Roman" w:hAnsi="Times New Roman"/>
                <w:color w:val="000000"/>
                <w:sz w:val="24"/>
                <w:szCs w:val="24"/>
              </w:rPr>
              <w:t>«Повести Белкина» («Станционный смотритель» и др.). Поэма «Полтава» (фрагмент)</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2.3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В. Гоголь. Повесть «Тарас Бульба»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И. С. Тургенев. Рассказы из цикла «Записки охотника» (два по выбору).Например, «Бирюк», «Хорь и Калиныч» и др. </w:t>
            </w:r>
            <w:r w:rsidRPr="005C578B">
              <w:rPr>
                <w:rFonts w:ascii="Times New Roman" w:hAnsi="Times New Roman"/>
                <w:color w:val="000000"/>
                <w:sz w:val="24"/>
                <w:szCs w:val="24"/>
              </w:rPr>
              <w:t>Стихотворения в прозе. Например, «Русский язык», «Воробей»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Л. Н. Толстой. Рассказ «После бала»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А. Некрасов. Стихотворения (не менее двух). Например, «Железная дорога», «Размышления у парадного подъезда»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Поэзия второй половины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века. Ф. И. Тютчев, А. А. Фет, А. К. Толстой и др. </w:t>
            </w:r>
            <w:r w:rsidRPr="005C578B">
              <w:rPr>
                <w:rFonts w:ascii="Times New Roman" w:hAnsi="Times New Roman"/>
                <w:color w:val="000000"/>
                <w:sz w:val="24"/>
                <w:szCs w:val="24"/>
              </w:rPr>
              <w:t>(не менее двух стихотворений по выбору)</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3.6</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отечественных и зарубежных писателей на историческую тему. (не менее двух). Например, </w:t>
            </w:r>
            <w:r w:rsidRPr="005C578B">
              <w:rPr>
                <w:rFonts w:ascii="Times New Roman" w:hAnsi="Times New Roman"/>
                <w:color w:val="000000"/>
                <w:sz w:val="24"/>
                <w:szCs w:val="24"/>
                <w:lang w:val="ru-RU"/>
              </w:rPr>
              <w:lastRenderedPageBreak/>
              <w:t>произведения А. К. Толстого, Р. Сабатини, Ф. Купера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конца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начала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П. Чехов. Рассказы (один по выбору). Например, «Тоска», «Злоумышленник»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Горький. Ранние рассказы (одно произведение по выбору). Например, «Старуха Изергиль» (легенда о Данко), «Челкаш»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С. Грин. Повести и рассказы (одно произведение по выбору). Например, «Алые паруса», «Зелёная лампа»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Отечественная поэзия первой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5.3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5.4</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М.А. Шолохов. «Донские рассказы» (один по выбору).Например, «Родинка», «Чужая кровь»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5.5</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П. Платонов. Рассказы (один по выбору). Например, «Юшка», «Неизвестный цветок»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М. Шукшин. Рассказы (один по выбору). Например, «Чудик», «Стенька Разин», «Критики»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Стихотворения отечественных поэтов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отечественных прозаиков второй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(не менее двух).Например, произведения Ф. А. Абрамова, В. П. Астафьева, В. И. Белова, Ф. А. Искандера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6.4</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Зарубежная литература</w:t>
            </w:r>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де Сервантес Сааведра. Роман «Хитроумный идальго Дон Кихот Ламанчский» (главы по выбору).</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Зарубежная новеллистика. (одно-два произведения по выбору). Например, П. Мериме.«Маттео Фальконе»; О. Генри. </w:t>
            </w:r>
            <w:r w:rsidRPr="005C578B">
              <w:rPr>
                <w:rFonts w:ascii="Times New Roman" w:hAnsi="Times New Roman"/>
                <w:color w:val="000000"/>
                <w:sz w:val="24"/>
                <w:szCs w:val="24"/>
              </w:rPr>
              <w:t>«Дары волхвов», «Последний лист».</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688"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7.3</w:t>
            </w:r>
          </w:p>
        </w:tc>
        <w:tc>
          <w:tcPr>
            <w:tcW w:w="2816"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де Сент Экзюпери. Повесть-сказка «Маленький принц»</w:t>
            </w:r>
          </w:p>
        </w:tc>
        <w:tc>
          <w:tcPr>
            <w:tcW w:w="132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Резервное время</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41727</w:t>
              </w:r>
              <w:r w:rsidRPr="005C578B">
                <w:rPr>
                  <w:rFonts w:ascii="Times New Roman" w:hAnsi="Times New Roman"/>
                  <w:color w:val="0000FF"/>
                  <w:sz w:val="24"/>
                  <w:szCs w:val="24"/>
                  <w:u w:val="single"/>
                </w:rPr>
                <w:t>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01"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611"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6"/>
        <w:gridCol w:w="2062"/>
        <w:gridCol w:w="2088"/>
        <w:gridCol w:w="3583"/>
      </w:tblGrid>
      <w:tr w:rsidR="00801E85" w:rsidRPr="005C578B" w:rsidTr="005C578B">
        <w:trPr>
          <w:trHeight w:val="144"/>
          <w:tblCellSpacing w:w="20" w:type="nil"/>
        </w:trPr>
        <w:tc>
          <w:tcPr>
            <w:tcW w:w="683"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2904"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83"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31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088"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Древнерусская литература</w:t>
            </w:r>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Литература XVIII века</w:t>
            </w:r>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 И. Фонвизин. Комедия «Недоросль»</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04" w:type="dxa"/>
            <w:tcMar>
              <w:top w:w="50" w:type="dxa"/>
              <w:left w:w="100" w:type="dxa"/>
            </w:tcMar>
            <w:vAlign w:val="center"/>
          </w:tcPr>
          <w:p w:rsidR="00801E85" w:rsidRPr="002E69B3"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sidRPr="002E69B3">
              <w:rPr>
                <w:rFonts w:ascii="Times New Roman" w:hAnsi="Times New Roman"/>
                <w:color w:val="000000"/>
                <w:sz w:val="24"/>
                <w:szCs w:val="24"/>
                <w:lang w:val="ru-RU"/>
              </w:rPr>
              <w:t>Роман «Капитанская дочка»</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2E69B3">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sidRPr="005C578B">
              <w:rPr>
                <w:rFonts w:ascii="Times New Roman" w:hAnsi="Times New Roman"/>
                <w:color w:val="000000"/>
                <w:sz w:val="24"/>
                <w:szCs w:val="24"/>
              </w:rPr>
              <w:lastRenderedPageBreak/>
              <w:t>Поэма «Мцыри»</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lastRenderedPageBreak/>
              <w:t xml:space="preserve"> 5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В. Гоголь. Повесть «Шинель», Комедия «Ревизор»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19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И. С. Тургенев. Повести (одна по выбору). </w:t>
            </w:r>
            <w:r w:rsidRPr="005C578B">
              <w:rPr>
                <w:rFonts w:ascii="Times New Roman" w:hAnsi="Times New Roman"/>
                <w:color w:val="000000"/>
                <w:sz w:val="24"/>
                <w:szCs w:val="24"/>
              </w:rPr>
              <w:t>Например, «Ася»,«Первая любовь»</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 М. Достоевский. «Бедные люди», «Белые ночи» (одно произведение по выбору)</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Л. Н. Толстой. Повести и рассказы (одно произведение по выбору). </w:t>
            </w:r>
            <w:r w:rsidRPr="005C578B">
              <w:rPr>
                <w:rFonts w:ascii="Times New Roman" w:hAnsi="Times New Roman"/>
                <w:color w:val="000000"/>
                <w:sz w:val="24"/>
                <w:szCs w:val="24"/>
              </w:rPr>
              <w:t>Например, «Отрочество» (главы)</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w:t>
            </w:r>
            <w:r w:rsidRPr="005C578B">
              <w:rPr>
                <w:rFonts w:ascii="Times New Roman" w:hAnsi="Times New Roman"/>
                <w:color w:val="000000"/>
                <w:sz w:val="24"/>
                <w:szCs w:val="24"/>
                <w:lang w:val="ru-RU"/>
              </w:rPr>
              <w:lastRenderedPageBreak/>
              <w:t>Пастернака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5.3</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А. Булгаков (одна повесть по выбору). Например, «Собачье сердце»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1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второй половины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Т. Твардовский. Поэма «Василий Тёркин» (главы «Переправа», «Гармонь», «Два солдата», «Поединок»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А.Н. Толстой. Рассказ «Русский характер»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6.3</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А. Шолохов. Рассказ «Судьба человека»</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6.4</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И. Солженицын. Рассказ «Матрёнин двор»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6.5</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Произведения отечественных прозаиков второй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(не менее двух).Например, произведения Е. И. Носова, А. Н. и Б. Н. Стругацких, В. Ф. Тендрякова, Б. П. Екимова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6.6</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Произведения отечественных и зарубежных прозаиков второй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sidRPr="005C578B">
              <w:rPr>
                <w:rFonts w:ascii="Times New Roman" w:hAnsi="Times New Roman"/>
                <w:color w:val="000000"/>
                <w:sz w:val="24"/>
                <w:szCs w:val="24"/>
              </w:rPr>
              <w:t xml:space="preserve">Сэлинджера, К. </w:t>
            </w:r>
            <w:r w:rsidRPr="005C578B">
              <w:rPr>
                <w:rFonts w:ascii="Times New Roman" w:hAnsi="Times New Roman"/>
                <w:color w:val="000000"/>
                <w:sz w:val="24"/>
                <w:szCs w:val="24"/>
              </w:rPr>
              <w:lastRenderedPageBreak/>
              <w:t>Патерсон, Б. Кауфман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lastRenderedPageBreak/>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6.7</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Поэзия второй половины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Зарубежная литература</w:t>
            </w:r>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7.1</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5C578B">
              <w:rPr>
                <w:rFonts w:ascii="Times New Roman" w:hAnsi="Times New Roman"/>
                <w:color w:val="000000"/>
                <w:sz w:val="24"/>
                <w:szCs w:val="24"/>
              </w:rPr>
              <w:t>Трагедия «Ромео и Джульетта» (фрагменты по выбору).</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683"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7.2</w:t>
            </w:r>
          </w:p>
        </w:tc>
        <w:tc>
          <w:tcPr>
            <w:tcW w:w="290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Ж.Б. Мольер. Комедия «Мещанин во дворянстве» (фрагменты по выбору)</w:t>
            </w:r>
          </w:p>
        </w:tc>
        <w:tc>
          <w:tcPr>
            <w:tcW w:w="131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0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Резервное время</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83"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4196</w:t>
              </w:r>
              <w:r w:rsidRPr="005C578B">
                <w:rPr>
                  <w:rFonts w:ascii="Times New Roman" w:hAnsi="Times New Roman"/>
                  <w:color w:val="0000FF"/>
                  <w:sz w:val="24"/>
                  <w:szCs w:val="24"/>
                  <w:u w:val="single"/>
                </w:rPr>
                <w:t>be</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6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088"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83"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4"/>
        <w:gridCol w:w="2046"/>
        <w:gridCol w:w="2077"/>
        <w:gridCol w:w="3554"/>
      </w:tblGrid>
      <w:tr w:rsidR="00801E85" w:rsidRPr="005C578B" w:rsidTr="005C578B">
        <w:trPr>
          <w:trHeight w:val="144"/>
          <w:tblCellSpacing w:w="20" w:type="nil"/>
        </w:trPr>
        <w:tc>
          <w:tcPr>
            <w:tcW w:w="677"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01E85" w:rsidRPr="005C578B" w:rsidRDefault="00801E85"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01E85" w:rsidRPr="005C578B" w:rsidRDefault="00801E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54" w:type="dxa"/>
            <w:vMerge w:val="restart"/>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01E85" w:rsidRPr="005C578B" w:rsidRDefault="00801E85" w:rsidP="005C578B">
            <w:pPr>
              <w:spacing w:after="0"/>
              <w:ind w:left="135"/>
              <w:rPr>
                <w:rFonts w:ascii="Times New Roman" w:hAnsi="Times New Roman"/>
                <w:sz w:val="24"/>
                <w:szCs w:val="24"/>
              </w:rPr>
            </w:pPr>
          </w:p>
        </w:tc>
      </w:tr>
      <w:tr w:rsidR="00801E85" w:rsidRPr="005C578B" w:rsidTr="005C578B">
        <w:trPr>
          <w:trHeight w:val="144"/>
          <w:tblCellSpacing w:w="20" w:type="nil"/>
        </w:trPr>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c>
          <w:tcPr>
            <w:tcW w:w="130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01E85" w:rsidRPr="005C578B" w:rsidRDefault="00801E85" w:rsidP="005C578B">
            <w:pPr>
              <w:spacing w:after="0"/>
              <w:ind w:left="135"/>
              <w:rPr>
                <w:rFonts w:ascii="Times New Roman" w:hAnsi="Times New Roman"/>
                <w:sz w:val="24"/>
                <w:szCs w:val="24"/>
              </w:rPr>
            </w:pPr>
          </w:p>
        </w:tc>
        <w:tc>
          <w:tcPr>
            <w:tcW w:w="2077"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01E85" w:rsidRPr="005C578B" w:rsidRDefault="00801E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Древнерусская литература</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«Слово о полку Игореве»</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Литература XVIII века</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 Р. Державин. Стихотворения (два по выбору).Например, «Властителям и судиям», «Памятник»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М. Карамзин. Повесть «Бедная Лиза»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Литература первой половины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века</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 А. Жуковский. Баллады, элегии. (одна-две по выбору). Например, «Светлана», «Невыразимое», «Море»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 С. Грибоедов. Комедия «Горе от ума»</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Поэзия пушкинской эпохи. К. Н. Батюшков, А. А. Дельвиг, Н.М.Языков, Е. А. Баратынский (не менее трёх стихотворений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5C578B">
              <w:rPr>
                <w:rFonts w:ascii="Times New Roman" w:hAnsi="Times New Roman"/>
                <w:color w:val="000000"/>
                <w:sz w:val="24"/>
                <w:szCs w:val="24"/>
              </w:rPr>
              <w:t>Поэма «Медный всадник». Роман в стихах «Евгений Онегин»</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5C578B">
              <w:rPr>
                <w:rFonts w:ascii="Times New Roman" w:hAnsi="Times New Roman"/>
                <w:color w:val="000000"/>
                <w:sz w:val="24"/>
                <w:szCs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sidRPr="005C578B">
              <w:rPr>
                <w:rFonts w:ascii="Times New Roman" w:hAnsi="Times New Roman"/>
                <w:color w:val="000000"/>
                <w:sz w:val="24"/>
                <w:szCs w:val="24"/>
              </w:rPr>
              <w:t>Роман «Герой нашего времени»</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lastRenderedPageBreak/>
              <w:t xml:space="preserve"> 11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3.6</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 В. Гоголь. Поэма «Мёртвые души»</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3.7</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Отечественная проза первой половины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sidRPr="005C578B">
              <w:rPr>
                <w:rFonts w:ascii="Times New Roman" w:hAnsi="Times New Roman"/>
                <w:color w:val="000000"/>
                <w:sz w:val="24"/>
                <w:szCs w:val="24"/>
              </w:rPr>
              <w:t>(главы по выбору) А. И. Герцена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49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C578B" w:rsidTr="005C578B">
        <w:trPr>
          <w:trHeight w:val="144"/>
          <w:tblCellSpacing w:w="20" w:type="nil"/>
        </w:trPr>
        <w:tc>
          <w:tcPr>
            <w:tcW w:w="0" w:type="auto"/>
            <w:gridSpan w:val="5"/>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Зарубежная литература</w:t>
            </w:r>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Данте. «Божественная комедия» (не менее двух фрагментов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У. Шекспир. Трагедия «Гамлет» (фрагменты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И.В. Гёте. Трагедия «Фауст» (не менее двух фрагментов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t>4.4</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5C578B">
              <w:rPr>
                <w:rFonts w:ascii="Times New Roman" w:hAnsi="Times New Roman"/>
                <w:color w:val="000000"/>
                <w:sz w:val="24"/>
                <w:szCs w:val="24"/>
                <w:lang w:val="ru-RU"/>
              </w:rPr>
              <w:lastRenderedPageBreak/>
              <w:t>фрагмент по выбору)</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677" w:type="dxa"/>
            <w:tcMar>
              <w:top w:w="50" w:type="dxa"/>
              <w:left w:w="100" w:type="dxa"/>
            </w:tcMar>
            <w:vAlign w:val="center"/>
          </w:tcPr>
          <w:p w:rsidR="00801E85" w:rsidRPr="005C578B" w:rsidRDefault="00801E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4.5</w:t>
            </w:r>
          </w:p>
        </w:tc>
        <w:tc>
          <w:tcPr>
            <w:tcW w:w="2992"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Зарубежная проза первой половины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(одно произведение по выбору). Например, произведения Э. Т. А. Гофмана, В. Гюго, В. Скотта и др.</w:t>
            </w:r>
          </w:p>
        </w:tc>
        <w:tc>
          <w:tcPr>
            <w:tcW w:w="1302"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801E85" w:rsidRPr="005C578B" w:rsidRDefault="00801E85" w:rsidP="005C578B">
            <w:pPr>
              <w:rPr>
                <w:rFonts w:ascii="Times New Roman" w:hAnsi="Times New Roman"/>
                <w:sz w:val="24"/>
                <w:szCs w:val="24"/>
              </w:rPr>
            </w:pPr>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речи</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Внеклассное чтение</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Итоговые контрольные работы</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240F4"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720</w:t>
              </w:r>
            </w:hyperlink>
          </w:p>
        </w:tc>
      </w:tr>
      <w:tr w:rsidR="00801E85" w:rsidRPr="005C578B" w:rsidTr="005C578B">
        <w:trPr>
          <w:trHeight w:val="144"/>
          <w:tblCellSpacing w:w="20" w:type="nil"/>
        </w:trPr>
        <w:tc>
          <w:tcPr>
            <w:tcW w:w="0" w:type="auto"/>
            <w:gridSpan w:val="2"/>
            <w:tcMar>
              <w:top w:w="50" w:type="dxa"/>
              <w:left w:w="100" w:type="dxa"/>
            </w:tcMar>
            <w:vAlign w:val="center"/>
          </w:tcPr>
          <w:p w:rsidR="00801E85" w:rsidRPr="005C578B" w:rsidRDefault="00801E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46"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2077" w:type="dxa"/>
            <w:tcMar>
              <w:top w:w="50" w:type="dxa"/>
              <w:left w:w="100" w:type="dxa"/>
            </w:tcMar>
            <w:vAlign w:val="center"/>
          </w:tcPr>
          <w:p w:rsidR="00801E85" w:rsidRPr="005C578B" w:rsidRDefault="00801E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554" w:type="dxa"/>
            <w:tcMar>
              <w:top w:w="50" w:type="dxa"/>
              <w:left w:w="100" w:type="dxa"/>
            </w:tcMar>
            <w:vAlign w:val="center"/>
          </w:tcPr>
          <w:p w:rsidR="00801E85" w:rsidRPr="005C578B" w:rsidRDefault="00801E85" w:rsidP="005C578B">
            <w:pPr>
              <w:rPr>
                <w:rFonts w:ascii="Times New Roman" w:hAnsi="Times New Roman"/>
                <w:sz w:val="24"/>
                <w:szCs w:val="24"/>
              </w:rPr>
            </w:pPr>
          </w:p>
        </w:tc>
      </w:tr>
    </w:tbl>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p w:rsidR="00801E85" w:rsidRPr="005C578B" w:rsidRDefault="00801E85" w:rsidP="00801E85">
      <w:pPr>
        <w:rPr>
          <w:rFonts w:ascii="Times New Roman" w:hAnsi="Times New Roman"/>
          <w:sz w:val="24"/>
          <w:szCs w:val="24"/>
        </w:rPr>
        <w:sectPr w:rsidR="00801E85" w:rsidRPr="005C578B">
          <w:pgSz w:w="16383" w:h="11906" w:orient="landscape"/>
          <w:pgMar w:top="1134" w:right="850" w:bottom="1134" w:left="1701" w:header="720" w:footer="720" w:gutter="0"/>
          <w:cols w:space="720"/>
        </w:sectPr>
      </w:pPr>
    </w:p>
    <w:bookmarkEnd w:id="101"/>
    <w:p w:rsidR="009C5CDA" w:rsidRPr="005C578B" w:rsidRDefault="00303A29" w:rsidP="003A5C93">
      <w:pPr>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SchoolBookSanPin" w:hAnsi="Times New Roman"/>
          <w:sz w:val="24"/>
          <w:szCs w:val="24"/>
          <w:lang w:val="ru-RU"/>
        </w:rPr>
        <w:lastRenderedPageBreak/>
        <w:br/>
      </w:r>
    </w:p>
    <w:p w:rsidR="00EE74B1" w:rsidRPr="005C578B" w:rsidRDefault="0060010C" w:rsidP="00EE74B1">
      <w:pPr>
        <w:pStyle w:val="1"/>
        <w:pBdr>
          <w:bottom w:val="none" w:sz="0" w:space="0" w:color="auto"/>
        </w:pBdr>
        <w:spacing w:before="0" w:line="360" w:lineRule="auto"/>
        <w:ind w:firstLine="708"/>
        <w:jc w:val="both"/>
        <w:rPr>
          <w:sz w:val="24"/>
          <w:szCs w:val="24"/>
          <w:lang w:val="ru-RU"/>
        </w:rPr>
      </w:pPr>
      <w:r w:rsidRPr="005C578B">
        <w:rPr>
          <w:sz w:val="24"/>
          <w:szCs w:val="24"/>
          <w:lang w:val="ru-RU"/>
        </w:rPr>
        <w:t>2.1.3. Р</w:t>
      </w:r>
      <w:r w:rsidR="00EE74B1" w:rsidRPr="005C578B">
        <w:rPr>
          <w:sz w:val="24"/>
          <w:szCs w:val="24"/>
          <w:lang w:val="ru-RU"/>
        </w:rPr>
        <w:t>абочая программа по учебному предмету «Иностранный (английский) язык».</w:t>
      </w:r>
    </w:p>
    <w:p w:rsidR="0060010C" w:rsidRPr="005C578B" w:rsidRDefault="0060010C" w:rsidP="0060010C">
      <w:pPr>
        <w:spacing w:after="0" w:line="264" w:lineRule="auto"/>
        <w:ind w:left="120"/>
        <w:jc w:val="both"/>
        <w:rPr>
          <w:rFonts w:ascii="Times New Roman" w:hAnsi="Times New Roman"/>
          <w:sz w:val="24"/>
          <w:szCs w:val="24"/>
          <w:lang w:val="ru-RU"/>
        </w:rPr>
      </w:pPr>
      <w:bookmarkStart w:id="102" w:name="block-6186070"/>
      <w:r w:rsidRPr="005C578B">
        <w:rPr>
          <w:rFonts w:ascii="Times New Roman" w:hAnsi="Times New Roman"/>
          <w:b/>
          <w:color w:val="000000"/>
          <w:sz w:val="24"/>
          <w:szCs w:val="24"/>
          <w:lang w:val="ru-RU"/>
        </w:rPr>
        <w:t>ПОЯСНИТЕЛЬНАЯ ЗАПИСКА</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w:t>
      </w:r>
      <w:r w:rsidRPr="005C578B">
        <w:rPr>
          <w:rFonts w:ascii="Times New Roman" w:hAnsi="Times New Roman"/>
          <w:color w:val="000000"/>
          <w:sz w:val="24"/>
          <w:szCs w:val="24"/>
          <w:lang w:val="ru-RU"/>
        </w:rPr>
        <w:lastRenderedPageBreak/>
        <w:t>использования информации в познавательных целях, одним из средств воспитания гражданина, патриота, развития национального самосознания.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5C578B">
        <w:rPr>
          <w:rFonts w:ascii="Times New Roman" w:hAnsi="Times New Roman"/>
          <w:color w:val="000000"/>
          <w:sz w:val="24"/>
          <w:szCs w:val="24"/>
        </w:rPr>
        <w:t>c</w:t>
      </w:r>
      <w:r w:rsidRPr="005C578B">
        <w:rPr>
          <w:rFonts w:ascii="Times New Roman" w:hAnsi="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свою страну, её культуру в условиях межкультурного общения;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w:t>
      </w:r>
      <w:bookmarkStart w:id="103" w:name="6aa83e48-2cda-48be-be58-b7f32ebffe8c"/>
      <w:r w:rsidRPr="005C578B">
        <w:rPr>
          <w:rFonts w:ascii="Times New Roman" w:hAnsi="Times New Roman"/>
          <w:color w:val="000000"/>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03"/>
      <w:r w:rsidRPr="005C578B">
        <w:rPr>
          <w:rFonts w:ascii="Times New Roman" w:hAnsi="Times New Roman"/>
          <w:color w:val="000000"/>
          <w:sz w:val="24"/>
          <w:szCs w:val="24"/>
          <w:lang w:val="ru-RU"/>
        </w:rPr>
        <w:t>‌</w:t>
      </w:r>
    </w:p>
    <w:p w:rsidR="0060010C" w:rsidRPr="005C578B" w:rsidRDefault="0060010C" w:rsidP="0060010C">
      <w:pPr>
        <w:rPr>
          <w:rFonts w:ascii="Times New Roman" w:hAnsi="Times New Roman"/>
          <w:sz w:val="24"/>
          <w:szCs w:val="24"/>
          <w:lang w:val="ru-RU"/>
        </w:rPr>
        <w:sectPr w:rsidR="0060010C" w:rsidRPr="005C578B">
          <w:pgSz w:w="11906" w:h="16383"/>
          <w:pgMar w:top="1134" w:right="850" w:bottom="1134" w:left="1701" w:header="720" w:footer="720" w:gutter="0"/>
          <w:cols w:space="720"/>
        </w:sectPr>
      </w:pPr>
    </w:p>
    <w:p w:rsidR="0060010C" w:rsidRPr="005C578B" w:rsidRDefault="0060010C" w:rsidP="0060010C">
      <w:pPr>
        <w:spacing w:after="0" w:line="264" w:lineRule="auto"/>
        <w:ind w:left="120"/>
        <w:jc w:val="both"/>
        <w:rPr>
          <w:rFonts w:ascii="Times New Roman" w:hAnsi="Times New Roman"/>
          <w:sz w:val="24"/>
          <w:szCs w:val="24"/>
          <w:lang w:val="ru-RU"/>
        </w:rPr>
      </w:pPr>
      <w:bookmarkStart w:id="104" w:name="block-6186071"/>
      <w:bookmarkEnd w:id="102"/>
      <w:r w:rsidRPr="005C578B">
        <w:rPr>
          <w:rFonts w:ascii="Times New Roman" w:hAnsi="Times New Roman"/>
          <w:color w:val="000000"/>
          <w:sz w:val="24"/>
          <w:szCs w:val="24"/>
          <w:lang w:val="ru-RU"/>
        </w:rPr>
        <w:lastRenderedPageBreak/>
        <w:t>​</w:t>
      </w:r>
      <w:r w:rsidRPr="005C578B">
        <w:rPr>
          <w:rFonts w:ascii="Times New Roman" w:hAnsi="Times New Roman"/>
          <w:b/>
          <w:color w:val="000000"/>
          <w:sz w:val="24"/>
          <w:szCs w:val="24"/>
          <w:lang w:val="ru-RU"/>
        </w:rPr>
        <w:t>СОДЕРЖАНИЕ ОБУЧЕНИЯ</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Моя семья. Мои друзья. Семейные праздники: день рождения, Новый год.</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здоровое питание.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Школа, школьная жизнь, школьная форма, изучаемые предметы. 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Каникулы в различное время года. Виды отдыха.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дикие и домашние животные. Погода.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Родной город (село). Транспорт.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писатели, поэты.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Говорение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диалога – до 5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повествование (сообщение);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(пересказ) основного содержания прочитанного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краткое изложение результатов выполненной проектной работы.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монологического высказывания – 5–6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Аудирование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Время звучания текста (текстов) для аудирования – до 1 минуты.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Смысловое чтение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несплошных текстов (таблиц) и понимание представленной в них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(текстов) для чтения – 180–200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Письменная речь</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Развитие умений письменной речи на базе умений, сформированных на уровне начального общего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коротких поздравлений с праздниками (с Новым годом, Рождеством, днём рождения);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Языковые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Фонетическая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для чтения вслух – до 90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Графика, орфография и пунктуация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написание изученных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Лексическая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словообразования: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аффиксация: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имён существительных при помощи суффиксов -</w:t>
      </w:r>
      <w:r w:rsidRPr="005C578B">
        <w:rPr>
          <w:rFonts w:ascii="Times New Roman" w:hAnsi="Times New Roman"/>
          <w:color w:val="000000"/>
          <w:sz w:val="24"/>
          <w:szCs w:val="24"/>
        </w:rPr>
        <w:t>er</w:t>
      </w:r>
      <w:r w:rsidRPr="005C578B">
        <w:rPr>
          <w:rFonts w:ascii="Times New Roman" w:hAnsi="Times New Roman"/>
          <w:color w:val="000000"/>
          <w:sz w:val="24"/>
          <w:szCs w:val="24"/>
          <w:lang w:val="ru-RU"/>
        </w:rPr>
        <w:t>/-</w:t>
      </w:r>
      <w:r w:rsidRPr="005C578B">
        <w:rPr>
          <w:rFonts w:ascii="Times New Roman" w:hAnsi="Times New Roman"/>
          <w:color w:val="000000"/>
          <w:sz w:val="24"/>
          <w:szCs w:val="24"/>
        </w:rPr>
        <w:t>or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teacher</w:t>
      </w:r>
      <w:r w:rsidRPr="005C578B">
        <w:rPr>
          <w:rFonts w:ascii="Times New Roman" w:hAnsi="Times New Roman"/>
          <w:color w:val="000000"/>
          <w:sz w:val="24"/>
          <w:szCs w:val="24"/>
          <w:lang w:val="ru-RU"/>
        </w:rPr>
        <w:t>/</w:t>
      </w:r>
      <w:r w:rsidRPr="005C578B">
        <w:rPr>
          <w:rFonts w:ascii="Times New Roman" w:hAnsi="Times New Roman"/>
          <w:color w:val="000000"/>
          <w:sz w:val="24"/>
          <w:szCs w:val="24"/>
        </w:rPr>
        <w:t>visitor</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scientist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tourist</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sion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tion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discussion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invitation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имён прилагательных при помощи суффиксов -</w:t>
      </w:r>
      <w:r w:rsidRPr="005C578B">
        <w:rPr>
          <w:rFonts w:ascii="Times New Roman" w:hAnsi="Times New Roman"/>
          <w:color w:val="000000"/>
          <w:sz w:val="24"/>
          <w:szCs w:val="24"/>
        </w:rPr>
        <w:t>ful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wonderful</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ian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an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Russian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American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образование наречий при помощи суффикса -</w:t>
      </w:r>
      <w:r w:rsidRPr="005C578B">
        <w:rPr>
          <w:rFonts w:ascii="Times New Roman" w:hAnsi="Times New Roman"/>
          <w:color w:val="000000"/>
          <w:sz w:val="24"/>
          <w:szCs w:val="24"/>
        </w:rPr>
        <w:t>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recently</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имён прилагательных, имён существительных и наречий при помощи отрицательного префикса </w:t>
      </w:r>
      <w:r w:rsidRPr="005C578B">
        <w:rPr>
          <w:rFonts w:ascii="Times New Roman" w:hAnsi="Times New Roman"/>
          <w:color w:val="000000"/>
          <w:sz w:val="24"/>
          <w:szCs w:val="24"/>
        </w:rPr>
        <w:t>un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unhappy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unreality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unusually</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Грамматическая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 несколькими обстоятельствами, следующими в определённом порядке.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Вопросительные предложения (альтернативный и разделительный вопросы в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Future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Simple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Perfect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в повествовательных (утвердительных и отрицательных) и вопросительных предложениях.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существительные с причастиями настоящего и прошедшего времени.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Социокультурные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свой адрес на английском языке (в анкете, формуляре);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Компенсаторные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чтении и аудировании языковой, в том числе контекстуальной, догадки.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w:t>
      </w:r>
      <w:r w:rsidRPr="005C578B">
        <w:rPr>
          <w:rFonts w:ascii="Times New Roman" w:hAnsi="Times New Roman"/>
          <w:color w:val="000000"/>
          <w:sz w:val="24"/>
          <w:szCs w:val="24"/>
          <w:lang w:val="ru-RU"/>
        </w:rPr>
        <w:lastRenderedPageBreak/>
        <w:t>тексте запрашиваемой информации.</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 Семейные праздники.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Каникулы в различное время года. Виды отдыха.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Путешествия по России и иностранным странам.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дикие и домашние животные. Климат, погода.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Жизнь в городе и сельской местности. Описание родного города (села). Транспорт.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писатели, поэты, учёные.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Говорение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диалогической речи</w:t>
      </w:r>
      <w:r w:rsidRPr="005C578B">
        <w:rPr>
          <w:rFonts w:ascii="Times New Roman" w:hAnsi="Times New Roman"/>
          <w:color w:val="000000"/>
          <w:sz w:val="24"/>
          <w:szCs w:val="24"/>
          <w:lang w:val="ru-RU"/>
        </w:rPr>
        <w:t>, а именно умений вести: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Объём диалога – до 5 реплик со стороны каждого собеседника.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монологической речи</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создание устных связных монологических высказываний с использованием </w:t>
      </w:r>
      <w:r w:rsidRPr="005C578B">
        <w:rPr>
          <w:rFonts w:ascii="Times New Roman" w:hAnsi="Times New Roman"/>
          <w:color w:val="000000"/>
          <w:sz w:val="24"/>
          <w:szCs w:val="24"/>
          <w:lang w:val="ru-RU"/>
        </w:rPr>
        <w:lastRenderedPageBreak/>
        <w:t>основных коммуникативных типов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(сообщение);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(пересказ) основного содержания прочитанного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краткое изложение результатов выполненной проектной работы.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монологического высказывания – 7–8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Аудирование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Время звучания текста (текстов) для аудирования – до 1,5 минуты.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Смысловое чтение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несплошных текстов (таблиц) и понимание представленной в них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(текстов) для чтения – 250–300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Письменная речь</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Развитие умений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Языковые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Фонетическая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для чтения вслух – до 95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Графика, орфография и пунктуация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написание изученных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Лексическая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словообразования: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аффиксация: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имён существительных при помощи суффикса -</w:t>
      </w:r>
      <w:r w:rsidRPr="005C578B">
        <w:rPr>
          <w:rFonts w:ascii="Times New Roman" w:hAnsi="Times New Roman"/>
          <w:color w:val="000000"/>
          <w:sz w:val="24"/>
          <w:szCs w:val="24"/>
        </w:rPr>
        <w:t>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reading</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имён прилагательных при помощи суффиксов -</w:t>
      </w:r>
      <w:r w:rsidRPr="005C578B">
        <w:rPr>
          <w:rFonts w:ascii="Times New Roman" w:hAnsi="Times New Roman"/>
          <w:color w:val="000000"/>
          <w:sz w:val="24"/>
          <w:szCs w:val="24"/>
        </w:rPr>
        <w:t>al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typical</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amazing</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less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useless</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ive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impressive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Синонимы. Антонимы. Интернациональные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lastRenderedPageBreak/>
        <w:t>Грамматическая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Сложноподчинённые предложения с придаточными определительными с союзными словами </w:t>
      </w:r>
      <w:r w:rsidRPr="005C578B">
        <w:rPr>
          <w:rFonts w:ascii="Times New Roman" w:hAnsi="Times New Roman"/>
          <w:color w:val="000000"/>
          <w:sz w:val="24"/>
          <w:szCs w:val="24"/>
        </w:rPr>
        <w:t>who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which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that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Сложноподчинённые предложения с придаточными времени с союзами </w:t>
      </w:r>
      <w:r w:rsidRPr="005C578B">
        <w:rPr>
          <w:rFonts w:ascii="Times New Roman" w:hAnsi="Times New Roman"/>
          <w:color w:val="000000"/>
          <w:sz w:val="24"/>
          <w:szCs w:val="24"/>
        </w:rPr>
        <w:t>for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since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конструкциями </w:t>
      </w:r>
      <w:r w:rsidRPr="005C578B">
        <w:rPr>
          <w:rFonts w:ascii="Times New Roman" w:hAnsi="Times New Roman"/>
          <w:color w:val="000000"/>
          <w:sz w:val="24"/>
          <w:szCs w:val="24"/>
        </w:rPr>
        <w:t>as</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not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so</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as</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Continuous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Continuous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Модальные глаголы и их эквиваленты (can/be able to, must/have to, may, should, need).</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Слова, выражающие количество (little/a little, few/a few).</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Возвратные, неопределённые местоимения (</w:t>
      </w:r>
      <w:r w:rsidRPr="005C578B">
        <w:rPr>
          <w:rFonts w:ascii="Times New Roman" w:hAnsi="Times New Roman"/>
          <w:color w:val="000000"/>
          <w:sz w:val="24"/>
          <w:szCs w:val="24"/>
        </w:rPr>
        <w:t>some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any</w:t>
      </w:r>
      <w:r w:rsidRPr="005C578B">
        <w:rPr>
          <w:rFonts w:ascii="Times New Roman" w:hAnsi="Times New Roman"/>
          <w:color w:val="000000"/>
          <w:sz w:val="24"/>
          <w:szCs w:val="24"/>
          <w:lang w:val="ru-RU"/>
        </w:rPr>
        <w:t>) и их производные (</w:t>
      </w:r>
      <w:r w:rsidRPr="005C578B">
        <w:rPr>
          <w:rFonts w:ascii="Times New Roman" w:hAnsi="Times New Roman"/>
          <w:color w:val="000000"/>
          <w:sz w:val="24"/>
          <w:szCs w:val="24"/>
        </w:rPr>
        <w:t>somebody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anybody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something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anything</w:t>
      </w:r>
      <w:r w:rsidRPr="005C578B">
        <w:rPr>
          <w:rFonts w:ascii="Times New Roman" w:hAnsi="Times New Roman"/>
          <w:color w:val="000000"/>
          <w:sz w:val="24"/>
          <w:szCs w:val="24"/>
          <w:lang w:val="ru-RU"/>
        </w:rPr>
        <w:t xml:space="preserve"> и другие) </w:t>
      </w:r>
      <w:r w:rsidRPr="005C578B">
        <w:rPr>
          <w:rFonts w:ascii="Times New Roman" w:hAnsi="Times New Roman"/>
          <w:color w:val="000000"/>
          <w:sz w:val="24"/>
          <w:szCs w:val="24"/>
        </w:rPr>
        <w:t>every</w:t>
      </w:r>
      <w:r w:rsidRPr="005C578B">
        <w:rPr>
          <w:rFonts w:ascii="Times New Roman" w:hAnsi="Times New Roman"/>
          <w:color w:val="000000"/>
          <w:sz w:val="24"/>
          <w:szCs w:val="24"/>
          <w:lang w:val="ru-RU"/>
        </w:rPr>
        <w:t xml:space="preserve"> и производные (</w:t>
      </w:r>
      <w:r w:rsidRPr="005C578B">
        <w:rPr>
          <w:rFonts w:ascii="Times New Roman" w:hAnsi="Times New Roman"/>
          <w:color w:val="000000"/>
          <w:sz w:val="24"/>
          <w:szCs w:val="24"/>
        </w:rPr>
        <w:t>everybody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everything</w:t>
      </w:r>
      <w:r w:rsidRPr="005C578B">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Числительные для обозначения дат и больших чисел (100–1000).</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Социокультурные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свой адрес на английском языке (в анкете, формуляре);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Компенсаторные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Использование при чтении и аудировании языковой догадки, в том числе </w:t>
      </w:r>
      <w:r w:rsidRPr="005C578B">
        <w:rPr>
          <w:rFonts w:ascii="Times New Roman" w:hAnsi="Times New Roman"/>
          <w:color w:val="000000"/>
          <w:sz w:val="24"/>
          <w:szCs w:val="24"/>
          <w:lang w:val="ru-RU"/>
        </w:rPr>
        <w:lastRenderedPageBreak/>
        <w:t>контекстуальной.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 Семейные праздники. Обязанности по дому.</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дикие и домашние животные. Климат, погода.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Жизнь в городе и сельской местности. Описание родного города (села). Транспорт.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массовой информации (телевидение, журналы, Интернет).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Говорение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диалогической речи</w:t>
      </w:r>
      <w:r w:rsidRPr="005C578B">
        <w:rPr>
          <w:rFonts w:ascii="Times New Roman" w:hAnsi="Times New Roman"/>
          <w:color w:val="000000"/>
          <w:sz w:val="24"/>
          <w:szCs w:val="24"/>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диалог-расспрос: сообщать фактическую информацию, отвечая на вопросы разных </w:t>
      </w:r>
      <w:r w:rsidRPr="005C578B">
        <w:rPr>
          <w:rFonts w:ascii="Times New Roman" w:hAnsi="Times New Roman"/>
          <w:color w:val="000000"/>
          <w:sz w:val="24"/>
          <w:szCs w:val="24"/>
          <w:lang w:val="ru-RU"/>
        </w:rPr>
        <w:lastRenderedPageBreak/>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диалога – до 6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монологической речи</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(сообщение);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(пересказ) основного содержания, прочитанного (прослушанного)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краткое изложение результатов выполненной проектной работы.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монологического высказывания – 8–9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Аудирование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Время звучания текста (текстов) для аудирования – до 1,5 минуты.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Смысловое чтение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w:t>
      </w:r>
      <w:r w:rsidRPr="005C578B">
        <w:rPr>
          <w:rFonts w:ascii="Times New Roman" w:hAnsi="Times New Roman"/>
          <w:color w:val="000000"/>
          <w:sz w:val="24"/>
          <w:szCs w:val="24"/>
          <w:lang w:val="ru-RU"/>
        </w:rPr>
        <w:lastRenderedPageBreak/>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несплошных текстов (таблиц, диаграмм) и понимание представленной в них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(текстов) для чтения – до 350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Письменная речь</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Языковые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Фонетическая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для чтения вслух – до 100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Графика, орфография и пунктуация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написание изученных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lastRenderedPageBreak/>
        <w:t>Лексическая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словообразования: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аффиксация: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имён существительных при помощи префикса </w:t>
      </w:r>
      <w:r w:rsidRPr="005C578B">
        <w:rPr>
          <w:rFonts w:ascii="Times New Roman" w:hAnsi="Times New Roman"/>
          <w:color w:val="000000"/>
          <w:sz w:val="24"/>
          <w:szCs w:val="24"/>
        </w:rPr>
        <w:t>un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unreality</w:t>
      </w:r>
      <w:r w:rsidRPr="005C578B">
        <w:rPr>
          <w:rFonts w:ascii="Times New Roman" w:hAnsi="Times New Roman"/>
          <w:color w:val="000000"/>
          <w:sz w:val="24"/>
          <w:szCs w:val="24"/>
          <w:lang w:val="ru-RU"/>
        </w:rPr>
        <w:t>) и при помощи суффиксов: -</w:t>
      </w:r>
      <w:r w:rsidRPr="005C578B">
        <w:rPr>
          <w:rFonts w:ascii="Times New Roman" w:hAnsi="Times New Roman"/>
          <w:color w:val="000000"/>
          <w:sz w:val="24"/>
          <w:szCs w:val="24"/>
        </w:rPr>
        <w:t>ment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development</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ness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darkness</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имён прилагательных при помощи суффиксов -</w:t>
      </w:r>
      <w:r w:rsidRPr="005C578B">
        <w:rPr>
          <w:rFonts w:ascii="Times New Roman" w:hAnsi="Times New Roman"/>
          <w:color w:val="000000"/>
          <w:sz w:val="24"/>
          <w:szCs w:val="24"/>
        </w:rPr>
        <w:t>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friendly</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ous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famous</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busy</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имён прилагательных и наречий при помощи префиксов </w:t>
      </w:r>
      <w:r w:rsidRPr="005C578B">
        <w:rPr>
          <w:rFonts w:ascii="Times New Roman" w:hAnsi="Times New Roman"/>
          <w:color w:val="000000"/>
          <w:sz w:val="24"/>
          <w:szCs w:val="24"/>
        </w:rPr>
        <w:t>in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im</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informal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independently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impossible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словосложение: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5C578B">
        <w:rPr>
          <w:rFonts w:ascii="Times New Roman" w:hAnsi="Times New Roman"/>
          <w:color w:val="000000"/>
          <w:sz w:val="24"/>
          <w:szCs w:val="24"/>
        </w:rPr>
        <w:t>ed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blue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eyed</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Грамматическая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со сложным дополнением (</w:t>
      </w:r>
      <w:r w:rsidRPr="005C578B">
        <w:rPr>
          <w:rFonts w:ascii="Times New Roman" w:hAnsi="Times New Roman"/>
          <w:color w:val="000000"/>
          <w:sz w:val="24"/>
          <w:szCs w:val="24"/>
        </w:rPr>
        <w:t>Complex</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Object</w:t>
      </w:r>
      <w:r w:rsidRPr="005C578B">
        <w:rPr>
          <w:rFonts w:ascii="Times New Roman" w:hAnsi="Times New Roman"/>
          <w:color w:val="000000"/>
          <w:sz w:val="24"/>
          <w:szCs w:val="24"/>
          <w:lang w:val="ru-RU"/>
        </w:rPr>
        <w:t>). Условные предложения реального (</w:t>
      </w:r>
      <w:r w:rsidRPr="005C578B">
        <w:rPr>
          <w:rFonts w:ascii="Times New Roman" w:hAnsi="Times New Roman"/>
          <w:color w:val="000000"/>
          <w:sz w:val="24"/>
          <w:szCs w:val="24"/>
        </w:rPr>
        <w:t>Conditional</w:t>
      </w:r>
      <w:r w:rsidRPr="005C578B">
        <w:rPr>
          <w:rFonts w:ascii="Times New Roman" w:hAnsi="Times New Roman"/>
          <w:color w:val="000000"/>
          <w:sz w:val="24"/>
          <w:szCs w:val="24"/>
          <w:lang w:val="ru-RU"/>
        </w:rPr>
        <w:t xml:space="preserve"> 0, </w:t>
      </w:r>
      <w:r w:rsidRPr="005C578B">
        <w:rPr>
          <w:rFonts w:ascii="Times New Roman" w:hAnsi="Times New Roman"/>
          <w:color w:val="000000"/>
          <w:sz w:val="24"/>
          <w:szCs w:val="24"/>
        </w:rPr>
        <w:t>Conditional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конструкцией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going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 инфинитив и формы </w:t>
      </w:r>
      <w:r w:rsidRPr="005C578B">
        <w:rPr>
          <w:rFonts w:ascii="Times New Roman" w:hAnsi="Times New Roman"/>
          <w:color w:val="000000"/>
          <w:sz w:val="24"/>
          <w:szCs w:val="24"/>
        </w:rPr>
        <w:t>Future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Simple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Continuous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для выражения будущего действия.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Конструкция </w:t>
      </w:r>
      <w:r w:rsidRPr="005C578B">
        <w:rPr>
          <w:rFonts w:ascii="Times New Roman" w:hAnsi="Times New Roman"/>
          <w:color w:val="000000"/>
          <w:sz w:val="24"/>
          <w:szCs w:val="24"/>
        </w:rPr>
        <w:t>used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 инфинитив глагола.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Глаголы в наиболее употребительных формах страдательного залога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Simple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Passive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Предлоги, употребляемые с глаголами в страдательном залоге.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Модальный глагол </w:t>
      </w:r>
      <w:r w:rsidRPr="005C578B">
        <w:rPr>
          <w:rFonts w:ascii="Times New Roman" w:hAnsi="Times New Roman"/>
          <w:color w:val="000000"/>
          <w:sz w:val="24"/>
          <w:szCs w:val="24"/>
        </w:rPr>
        <w:t>might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Наречия, совпадающие по форме с прилагательными (</w:t>
      </w:r>
      <w:r w:rsidRPr="005C578B">
        <w:rPr>
          <w:rFonts w:ascii="Times New Roman" w:hAnsi="Times New Roman"/>
          <w:color w:val="000000"/>
          <w:sz w:val="24"/>
          <w:szCs w:val="24"/>
        </w:rPr>
        <w:t>fast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high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early</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Местоимения other/another, both, all, one.</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Количественные числительные для обозначения больших чисел (до 1 000 000).</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Социокультурные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w:t>
      </w:r>
      <w:r w:rsidRPr="005C578B">
        <w:rPr>
          <w:rFonts w:ascii="Times New Roman" w:hAnsi="Times New Roman"/>
          <w:color w:val="000000"/>
          <w:sz w:val="24"/>
          <w:szCs w:val="24"/>
          <w:lang w:val="ru-RU"/>
        </w:rPr>
        <w:lastRenderedPageBreak/>
        <w:t>(основные национальные праздники, традиции в питании и проведении досуга, система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свой адрес на английском языке (в анкете);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Компенсаторные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Переспрашивать, просить повторить, уточняя значение незнакомых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 Карманные деньги.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отдыха в различное время года. Путешествия по России и иностранным странам.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флора и фауна. Проблемы экологии. Климат, погода. Стихийные бедствия.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Условия проживания в городской (сельской) местности. Транспорт.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Говорение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диалогической речи</w:t>
      </w:r>
      <w:r w:rsidRPr="005C578B">
        <w:rPr>
          <w:rFonts w:ascii="Times New Roman" w:hAnsi="Times New Roman"/>
          <w:color w:val="000000"/>
          <w:sz w:val="24"/>
          <w:szCs w:val="24"/>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диалога – до 7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монологической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(сообщение);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выражение и аргументирование своего мнения по отношению к услышанному (прочитанному);</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(пересказ) основного содержания, прочитанного (прослушанного)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составление рассказа по картинкам;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изложение результатов выполненной проектной работы.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Данные умения монологической речи развиваются в стандартных ситуациях </w:t>
      </w:r>
      <w:r w:rsidRPr="005C578B">
        <w:rPr>
          <w:rFonts w:ascii="Times New Roman" w:hAnsi="Times New Roman"/>
          <w:color w:val="000000"/>
          <w:sz w:val="24"/>
          <w:szCs w:val="24"/>
          <w:lang w:val="ru-RU"/>
        </w:rPr>
        <w:lastRenderedPageBreak/>
        <w:t>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монологического высказывания – 9–10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Аудирование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Время звучания текста (текстов) для аудирования – до 2 минут.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Смысловое чтение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w:t>
      </w:r>
      <w:r w:rsidRPr="005C578B">
        <w:rPr>
          <w:rFonts w:ascii="Times New Roman" w:hAnsi="Times New Roman"/>
          <w:color w:val="000000"/>
          <w:sz w:val="24"/>
          <w:szCs w:val="24"/>
          <w:lang w:val="ru-RU"/>
        </w:rPr>
        <w:lastRenderedPageBreak/>
        <w:t>изложенных в тексте фактов и событий, восстанавливать текст из разрозненных абзацев.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(текстов) для чтения – 350–500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Письменная речь</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составление плана (тезисов) устного или письменного сообщения;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Языковые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Фонетическая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для чтения вслух – до 110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Графика, орфография и пунктуация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написание изученных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C578B">
        <w:rPr>
          <w:rFonts w:ascii="Times New Roman" w:hAnsi="Times New Roman"/>
          <w:color w:val="000000"/>
          <w:sz w:val="24"/>
          <w:szCs w:val="24"/>
        </w:rPr>
        <w:t>firstly</w:t>
      </w:r>
      <w:r w:rsidRPr="005C578B">
        <w:rPr>
          <w:rFonts w:ascii="Times New Roman" w:hAnsi="Times New Roman"/>
          <w:color w:val="000000"/>
          <w:sz w:val="24"/>
          <w:szCs w:val="24"/>
          <w:lang w:val="ru-RU"/>
        </w:rPr>
        <w:t>/</w:t>
      </w:r>
      <w:r w:rsidRPr="005C578B">
        <w:rPr>
          <w:rFonts w:ascii="Times New Roman" w:hAnsi="Times New Roman"/>
          <w:color w:val="000000"/>
          <w:sz w:val="24"/>
          <w:szCs w:val="24"/>
        </w:rPr>
        <w:t>first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of</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all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secondly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finally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the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one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hand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the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other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hand</w:t>
      </w:r>
      <w:r w:rsidRPr="005C578B">
        <w:rPr>
          <w:rFonts w:ascii="Times New Roman" w:hAnsi="Times New Roman"/>
          <w:color w:val="000000"/>
          <w:sz w:val="24"/>
          <w:szCs w:val="24"/>
          <w:lang w:val="ru-RU"/>
        </w:rPr>
        <w:t>), апострофа.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Лексическая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словообразования: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аффиксация: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имен существительных при помощи суффиксов: -</w:t>
      </w:r>
      <w:r w:rsidRPr="005C578B">
        <w:rPr>
          <w:rFonts w:ascii="Times New Roman" w:hAnsi="Times New Roman"/>
          <w:color w:val="000000"/>
          <w:sz w:val="24"/>
          <w:szCs w:val="24"/>
        </w:rPr>
        <w:t>ance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ence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performance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residence</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ity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activity</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ship</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friendship</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имен прилагательных при помощи префикса </w:t>
      </w:r>
      <w:r w:rsidRPr="005C578B">
        <w:rPr>
          <w:rFonts w:ascii="Times New Roman" w:hAnsi="Times New Roman"/>
          <w:color w:val="000000"/>
          <w:sz w:val="24"/>
          <w:szCs w:val="24"/>
        </w:rPr>
        <w:t>inter</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international</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имен прилагательных при помощи -</w:t>
      </w:r>
      <w:r w:rsidRPr="005C578B">
        <w:rPr>
          <w:rFonts w:ascii="Times New Roman" w:hAnsi="Times New Roman"/>
          <w:color w:val="000000"/>
          <w:sz w:val="24"/>
          <w:szCs w:val="24"/>
        </w:rPr>
        <w:t>ed</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interested</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interesting</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конверсия: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имени существительного от неопределённой формы глагола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walk</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a</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walk</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глагола от имени существительного (</w:t>
      </w:r>
      <w:r w:rsidRPr="005C578B">
        <w:rPr>
          <w:rFonts w:ascii="Times New Roman" w:hAnsi="Times New Roman"/>
          <w:color w:val="000000"/>
          <w:sz w:val="24"/>
          <w:szCs w:val="24"/>
        </w:rPr>
        <w:t>a</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имени существительного от прилагательного (</w:t>
      </w:r>
      <w:r w:rsidRPr="005C578B">
        <w:rPr>
          <w:rFonts w:ascii="Times New Roman" w:hAnsi="Times New Roman"/>
          <w:color w:val="000000"/>
          <w:sz w:val="24"/>
          <w:szCs w:val="24"/>
        </w:rPr>
        <w:t>rich</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the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rich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Различные средства связи в тексте для обеспечения его целостности (</w:t>
      </w:r>
      <w:r w:rsidRPr="005C578B">
        <w:rPr>
          <w:rFonts w:ascii="Times New Roman" w:hAnsi="Times New Roman"/>
          <w:color w:val="000000"/>
          <w:sz w:val="24"/>
          <w:szCs w:val="24"/>
        </w:rPr>
        <w:t>firstly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however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finally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etc</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Грамматическая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Предложения со сложным дополнением (Complex Object) (I saw her cross/crossing the road.).</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Все типы вопросительных предложений в </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Perfect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Согласование времен в рамках сложного предложения.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Согласование подлежащего, выраженного собирательным существительным (</w:t>
      </w:r>
      <w:r w:rsidRPr="005C578B">
        <w:rPr>
          <w:rFonts w:ascii="Times New Roman" w:hAnsi="Times New Roman"/>
          <w:color w:val="000000"/>
          <w:sz w:val="24"/>
          <w:szCs w:val="24"/>
        </w:rPr>
        <w:t>family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police</w:t>
      </w:r>
      <w:r w:rsidRPr="005C578B">
        <w:rPr>
          <w:rFonts w:ascii="Times New Roman" w:hAnsi="Times New Roman"/>
          <w:color w:val="000000"/>
          <w:sz w:val="24"/>
          <w:szCs w:val="24"/>
          <w:lang w:val="ru-RU"/>
        </w:rPr>
        <w:t>) со сказуемым.</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Конструкции с глаголами на -ing: to love/hate doing something.</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Конструкции, содержащие глаголы-связки to be/to look/to feel/to seem.</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Конструкции be/get used to + инфинитив глагола, be/get used to + инфинитив глагол, be/get used to doing something, be/get used to something.</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Конструкция both … and ….</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Конструкции c глаголами to stop, to remember, to forget (разница в значении to stop doing smth и to stop to do smth).</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Модальные глаголы в косвенной речи в настоящем и прошедшем времени.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Неличные формы глагола (инфинитив, герундий, причастия настоящего и прошедшего времени).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Наречия </w:t>
      </w:r>
      <w:r w:rsidRPr="005C578B">
        <w:rPr>
          <w:rFonts w:ascii="Times New Roman" w:hAnsi="Times New Roman"/>
          <w:color w:val="000000"/>
          <w:sz w:val="24"/>
          <w:szCs w:val="24"/>
        </w:rPr>
        <w:t>too</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enough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Отрицательные местоимения </w:t>
      </w:r>
      <w:r w:rsidRPr="005C578B">
        <w:rPr>
          <w:rFonts w:ascii="Times New Roman" w:hAnsi="Times New Roman"/>
          <w:color w:val="000000"/>
          <w:sz w:val="24"/>
          <w:szCs w:val="24"/>
        </w:rPr>
        <w:t>no</w:t>
      </w:r>
      <w:r w:rsidRPr="005C578B">
        <w:rPr>
          <w:rFonts w:ascii="Times New Roman" w:hAnsi="Times New Roman"/>
          <w:color w:val="000000"/>
          <w:sz w:val="24"/>
          <w:szCs w:val="24"/>
          <w:lang w:val="ru-RU"/>
        </w:rPr>
        <w:t xml:space="preserve"> (и его производные </w:t>
      </w:r>
      <w:r w:rsidRPr="005C578B">
        <w:rPr>
          <w:rFonts w:ascii="Times New Roman" w:hAnsi="Times New Roman"/>
          <w:color w:val="000000"/>
          <w:sz w:val="24"/>
          <w:szCs w:val="24"/>
        </w:rPr>
        <w:t>nobody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nothing</w:t>
      </w:r>
      <w:r w:rsidRPr="005C578B">
        <w:rPr>
          <w:rFonts w:ascii="Times New Roman" w:hAnsi="Times New Roman"/>
          <w:color w:val="000000"/>
          <w:sz w:val="24"/>
          <w:szCs w:val="24"/>
          <w:lang w:val="ru-RU"/>
        </w:rPr>
        <w:t xml:space="preserve"> и другие), </w:t>
      </w:r>
      <w:r w:rsidRPr="005C578B">
        <w:rPr>
          <w:rFonts w:ascii="Times New Roman" w:hAnsi="Times New Roman"/>
          <w:color w:val="000000"/>
          <w:sz w:val="24"/>
          <w:szCs w:val="24"/>
        </w:rPr>
        <w:t>none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Социокультурные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Соблюдение нормы вежливости в межкультурном общении.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 (культурные явления, события, достопримечательности);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Компенсаторные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Переспрашивать, просить повторить, уточняя значение незнакомых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 Конфликты и их разрешение.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Внешность и характер человека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 Карманные деньги. Молодёжная мода.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отдыха в различное время года. Путешествия по России и иностранным странам. Транспорт.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флора и фауна. Проблемы экологии. Защита окружающей среды. Климат, погода. Стихийные бедствия.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массовой информации (телевидение, радио, пресса, Интернет).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Говорение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диалогической речи,</w:t>
      </w:r>
      <w:r w:rsidRPr="005C578B">
        <w:rPr>
          <w:rFonts w:ascii="Times New Roman" w:hAnsi="Times New Roman"/>
          <w:color w:val="000000"/>
          <w:sz w:val="24"/>
          <w:szCs w:val="24"/>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коммуникативных умений </w:t>
      </w:r>
      <w:r w:rsidRPr="005C578B">
        <w:rPr>
          <w:rFonts w:ascii="Times New Roman" w:hAnsi="Times New Roman"/>
          <w:color w:val="000000"/>
          <w:sz w:val="24"/>
          <w:szCs w:val="24"/>
          <w:u w:val="single"/>
          <w:lang w:val="ru-RU"/>
        </w:rPr>
        <w:t>монологической речи</w:t>
      </w:r>
      <w:r w:rsidRPr="005C578B">
        <w:rPr>
          <w:rFonts w:ascii="Times New Roman" w:hAnsi="Times New Roman"/>
          <w:color w:val="000000"/>
          <w:sz w:val="24"/>
          <w:szCs w:val="24"/>
          <w:lang w:val="ru-RU"/>
        </w:rPr>
        <w:t>: создание устных связных монологических высказываний с использованием основных коммуникативных типов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повествование (сообщение);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рассуждение;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выражение и краткое аргументирование своего мнения по отношению к услышанному (прочитанному);</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составление рассказа по картинкам;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изложение результатов выполненной проектной работы.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монологического высказывания – 10–12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Аудирование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Время звучания текста (текстов) для аудирования – до 2 минут.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Смысловое чтение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w:t>
      </w:r>
      <w:r w:rsidRPr="005C578B">
        <w:rPr>
          <w:rFonts w:ascii="Times New Roman" w:hAnsi="Times New Roman"/>
          <w:color w:val="000000"/>
          <w:sz w:val="24"/>
          <w:szCs w:val="24"/>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(текстов) для чтения – 500–600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Письменная речь</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составление плана (тезисов) устного или письменного сообщения;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заполнение таблицы с краткой фиксацией содержания прочитанного (прослушанного)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преобразование таблицы, схемы в текстовый вариант представления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письменное представление результатов выполненной проектной работы (объём – </w:t>
      </w:r>
      <w:r w:rsidRPr="005C578B">
        <w:rPr>
          <w:rFonts w:ascii="Times New Roman" w:hAnsi="Times New Roman"/>
          <w:color w:val="000000"/>
          <w:sz w:val="24"/>
          <w:szCs w:val="24"/>
          <w:lang w:val="ru-RU"/>
        </w:rPr>
        <w:lastRenderedPageBreak/>
        <w:t>100–120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Языковые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Фонетическая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Выражение модального значения, чувства и эмоции.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текста для чтения вслух – до 110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Графика, орфография и пунктуация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Правильное написание изученных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C578B">
        <w:rPr>
          <w:rFonts w:ascii="Times New Roman" w:hAnsi="Times New Roman"/>
          <w:color w:val="000000"/>
          <w:sz w:val="24"/>
          <w:szCs w:val="24"/>
        </w:rPr>
        <w:t>firstly</w:t>
      </w:r>
      <w:r w:rsidRPr="005C578B">
        <w:rPr>
          <w:rFonts w:ascii="Times New Roman" w:hAnsi="Times New Roman"/>
          <w:color w:val="000000"/>
          <w:sz w:val="24"/>
          <w:szCs w:val="24"/>
          <w:lang w:val="ru-RU"/>
        </w:rPr>
        <w:t>/</w:t>
      </w:r>
      <w:r w:rsidRPr="005C578B">
        <w:rPr>
          <w:rFonts w:ascii="Times New Roman" w:hAnsi="Times New Roman"/>
          <w:color w:val="000000"/>
          <w:sz w:val="24"/>
          <w:szCs w:val="24"/>
        </w:rPr>
        <w:t>first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of</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all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secondly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finally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the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one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hand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on</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the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other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hand</w:t>
      </w:r>
      <w:r w:rsidRPr="005C578B">
        <w:rPr>
          <w:rFonts w:ascii="Times New Roman" w:hAnsi="Times New Roman"/>
          <w:color w:val="000000"/>
          <w:sz w:val="24"/>
          <w:szCs w:val="24"/>
          <w:lang w:val="ru-RU"/>
        </w:rPr>
        <w:t>), апострофа.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Лексическая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способы словообразования: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аффиксация: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глаголов с помощью префиксов </w:t>
      </w:r>
      <w:r w:rsidRPr="005C578B">
        <w:rPr>
          <w:rFonts w:ascii="Times New Roman" w:hAnsi="Times New Roman"/>
          <w:color w:val="000000"/>
          <w:sz w:val="24"/>
          <w:szCs w:val="24"/>
        </w:rPr>
        <w:t>under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over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mis</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имён прилагательных с помощью суффиксов -</w:t>
      </w:r>
      <w:r w:rsidRPr="005C578B">
        <w:rPr>
          <w:rFonts w:ascii="Times New Roman" w:hAnsi="Times New Roman"/>
          <w:color w:val="000000"/>
          <w:sz w:val="24"/>
          <w:szCs w:val="24"/>
        </w:rPr>
        <w:t>able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ible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имён существительных с помощью отрицательных префиксов </w:t>
      </w:r>
      <w:r w:rsidRPr="005C578B">
        <w:rPr>
          <w:rFonts w:ascii="Times New Roman" w:hAnsi="Times New Roman"/>
          <w:color w:val="000000"/>
          <w:sz w:val="24"/>
          <w:szCs w:val="24"/>
        </w:rPr>
        <w:t>in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im</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словосложение: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5C578B">
        <w:rPr>
          <w:rFonts w:ascii="Times New Roman" w:hAnsi="Times New Roman"/>
          <w:color w:val="000000"/>
          <w:sz w:val="24"/>
          <w:szCs w:val="24"/>
        </w:rPr>
        <w:t>ed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eight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legged</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sidRPr="005C578B">
        <w:rPr>
          <w:rFonts w:ascii="Times New Roman" w:hAnsi="Times New Roman"/>
          <w:color w:val="000000"/>
          <w:sz w:val="24"/>
          <w:szCs w:val="24"/>
        </w:rPr>
        <w:t>father</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law</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w:t>
      </w:r>
      <w:r w:rsidRPr="005C578B">
        <w:rPr>
          <w:rFonts w:ascii="Times New Roman" w:hAnsi="Times New Roman"/>
          <w:color w:val="000000"/>
          <w:sz w:val="24"/>
          <w:szCs w:val="24"/>
          <w:lang w:val="ru-RU"/>
        </w:rPr>
        <w:lastRenderedPageBreak/>
        <w:t>основой причастия настоящего времени (</w:t>
      </w:r>
      <w:r w:rsidRPr="005C578B">
        <w:rPr>
          <w:rFonts w:ascii="Times New Roman" w:hAnsi="Times New Roman"/>
          <w:color w:val="000000"/>
          <w:sz w:val="24"/>
          <w:szCs w:val="24"/>
        </w:rPr>
        <w:t>nice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looking</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5C578B">
        <w:rPr>
          <w:rFonts w:ascii="Times New Roman" w:hAnsi="Times New Roman"/>
          <w:color w:val="000000"/>
          <w:sz w:val="24"/>
          <w:szCs w:val="24"/>
        </w:rPr>
        <w:t>well</w:t>
      </w:r>
      <w:r w:rsidRPr="005C578B">
        <w:rPr>
          <w:rFonts w:ascii="Times New Roman" w:hAnsi="Times New Roman"/>
          <w:color w:val="000000"/>
          <w:sz w:val="24"/>
          <w:szCs w:val="24"/>
          <w:lang w:val="ru-RU"/>
        </w:rPr>
        <w:t>-</w:t>
      </w:r>
      <w:r w:rsidRPr="005C578B">
        <w:rPr>
          <w:rFonts w:ascii="Times New Roman" w:hAnsi="Times New Roman"/>
          <w:color w:val="000000"/>
          <w:sz w:val="24"/>
          <w:szCs w:val="24"/>
        </w:rPr>
        <w:t>behaved</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конверсия: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глагола от имени прилагательного (</w:t>
      </w:r>
      <w:r w:rsidRPr="005C578B">
        <w:rPr>
          <w:rFonts w:ascii="Times New Roman" w:hAnsi="Times New Roman"/>
          <w:color w:val="000000"/>
          <w:sz w:val="24"/>
          <w:szCs w:val="24"/>
        </w:rPr>
        <w:t>cool</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cool</w:t>
      </w:r>
      <w:r w:rsidRPr="005C578B">
        <w:rPr>
          <w:rFonts w:ascii="Times New Roman" w:hAnsi="Times New Roman"/>
          <w:color w:val="000000"/>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Различные средства связи в тексте для обеспечения его целостности (</w:t>
      </w:r>
      <w:r w:rsidRPr="005C578B">
        <w:rPr>
          <w:rFonts w:ascii="Times New Roman" w:hAnsi="Times New Roman"/>
          <w:color w:val="000000"/>
          <w:sz w:val="24"/>
          <w:szCs w:val="24"/>
        </w:rPr>
        <w:t>firstly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however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finally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etc</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i/>
          <w:color w:val="000000"/>
          <w:sz w:val="24"/>
          <w:szCs w:val="24"/>
          <w:lang w:val="ru-RU"/>
        </w:rPr>
        <w:t>Грамматическая сторона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Предложения со сложным дополнением (Complex Object) (I want to have my hair cut.).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Условные предложения нереального характера (</w:t>
      </w:r>
      <w:r w:rsidRPr="005C578B">
        <w:rPr>
          <w:rFonts w:ascii="Times New Roman" w:hAnsi="Times New Roman"/>
          <w:color w:val="000000"/>
          <w:sz w:val="24"/>
          <w:szCs w:val="24"/>
        </w:rPr>
        <w:t>Conditional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Конструкции для выражения предпочтения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prefer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prefer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rather</w:t>
      </w:r>
      <w:r w:rsidRPr="005C578B">
        <w:rPr>
          <w:rFonts w:ascii="Times New Roman" w:hAnsi="Times New Roman"/>
          <w:color w:val="000000"/>
          <w:sz w:val="24"/>
          <w:szCs w:val="24"/>
          <w:lang w:val="ru-RU"/>
        </w:rPr>
        <w:t xml:space="preserve">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Конструкция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wish</w:t>
      </w:r>
      <w:r w:rsidRPr="005C578B">
        <w:rPr>
          <w:rFonts w:ascii="Times New Roman" w:hAnsi="Times New Roman"/>
          <w:color w:val="000000"/>
          <w:sz w:val="24"/>
          <w:szCs w:val="24"/>
          <w:lang w:val="ru-RU"/>
        </w:rPr>
        <w:t xml:space="preserve">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конструкцией </w:t>
      </w:r>
      <w:r w:rsidRPr="005C578B">
        <w:rPr>
          <w:rFonts w:ascii="Times New Roman" w:hAnsi="Times New Roman"/>
          <w:color w:val="000000"/>
          <w:sz w:val="24"/>
          <w:szCs w:val="24"/>
        </w:rPr>
        <w:t>either</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or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neither</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nor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Глаголы в видовременных формах действительного залога в изъявительном наклонении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Future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Simple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Perfect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Continuous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Future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the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и наиболее употребительных формах страдательного залога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Simple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Passive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Perfect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Passive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следования имён прилагательных (</w:t>
      </w:r>
      <w:r w:rsidRPr="005C578B">
        <w:rPr>
          <w:rFonts w:ascii="Times New Roman" w:hAnsi="Times New Roman"/>
          <w:color w:val="000000"/>
          <w:sz w:val="24"/>
          <w:szCs w:val="24"/>
        </w:rPr>
        <w:t>nice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long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blond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hair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Социокультурные знания и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элементарного представление о различных вариантах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Соблюдение норм вежливости в межкультурном общении. </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правильно оформлять свой адрес на английском языке (в анкете);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Компенсаторные умения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Переспрашивать, просить повторить, уточняя значение незнакомых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w:t>
      </w:r>
    </w:p>
    <w:p w:rsidR="0060010C" w:rsidRPr="005C578B" w:rsidRDefault="0060010C" w:rsidP="0060010C">
      <w:pPr>
        <w:rPr>
          <w:rFonts w:ascii="Times New Roman" w:hAnsi="Times New Roman"/>
          <w:sz w:val="24"/>
          <w:szCs w:val="24"/>
          <w:lang w:val="ru-RU"/>
        </w:rPr>
        <w:sectPr w:rsidR="0060010C" w:rsidRPr="005C578B">
          <w:pgSz w:w="11906" w:h="16383"/>
          <w:pgMar w:top="1134" w:right="850" w:bottom="1134" w:left="1701" w:header="720" w:footer="720" w:gutter="0"/>
          <w:cols w:space="720"/>
        </w:sectPr>
      </w:pPr>
    </w:p>
    <w:p w:rsidR="0060010C" w:rsidRPr="005C578B" w:rsidRDefault="0060010C" w:rsidP="0060010C">
      <w:pPr>
        <w:spacing w:after="0" w:line="264" w:lineRule="auto"/>
        <w:ind w:left="120"/>
        <w:jc w:val="both"/>
        <w:rPr>
          <w:rFonts w:ascii="Times New Roman" w:hAnsi="Times New Roman"/>
          <w:sz w:val="24"/>
          <w:szCs w:val="24"/>
          <w:lang w:val="ru-RU"/>
        </w:rPr>
      </w:pPr>
      <w:bookmarkStart w:id="105" w:name="block-6186072"/>
      <w:bookmarkEnd w:id="104"/>
      <w:r w:rsidRPr="005C578B">
        <w:rPr>
          <w:rFonts w:ascii="Times New Roman" w:hAnsi="Times New Roman"/>
          <w:b/>
          <w:color w:val="000000"/>
          <w:sz w:val="24"/>
          <w:szCs w:val="24"/>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гражданского воспитания:</w:t>
      </w:r>
    </w:p>
    <w:p w:rsidR="0060010C" w:rsidRPr="005C578B" w:rsidRDefault="0060010C" w:rsidP="00556B21">
      <w:pPr>
        <w:widowControl/>
        <w:numPr>
          <w:ilvl w:val="0"/>
          <w:numId w:val="1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60010C" w:rsidRPr="005C578B" w:rsidRDefault="0060010C" w:rsidP="00556B21">
      <w:pPr>
        <w:widowControl/>
        <w:numPr>
          <w:ilvl w:val="0"/>
          <w:numId w:val="1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активное участие в жизни семьи, организации, местного сообщества, родного края, страны;</w:t>
      </w:r>
    </w:p>
    <w:p w:rsidR="0060010C" w:rsidRPr="005C578B" w:rsidRDefault="0060010C" w:rsidP="00556B21">
      <w:pPr>
        <w:widowControl/>
        <w:numPr>
          <w:ilvl w:val="0"/>
          <w:numId w:val="1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неприятие любых форм экстремизма, дискриминации;</w:t>
      </w:r>
    </w:p>
    <w:p w:rsidR="0060010C" w:rsidRPr="005C578B" w:rsidRDefault="0060010C" w:rsidP="00556B21">
      <w:pPr>
        <w:widowControl/>
        <w:numPr>
          <w:ilvl w:val="0"/>
          <w:numId w:val="1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понимание роли различных социальных институтов в жизни человека;</w:t>
      </w:r>
    </w:p>
    <w:p w:rsidR="0060010C" w:rsidRPr="005C578B" w:rsidRDefault="0060010C" w:rsidP="00556B21">
      <w:pPr>
        <w:widowControl/>
        <w:numPr>
          <w:ilvl w:val="0"/>
          <w:numId w:val="1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0010C" w:rsidRPr="005C578B" w:rsidRDefault="0060010C" w:rsidP="00556B21">
      <w:pPr>
        <w:widowControl/>
        <w:numPr>
          <w:ilvl w:val="0"/>
          <w:numId w:val="1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представление о способах противодействия коррупции;</w:t>
      </w:r>
    </w:p>
    <w:p w:rsidR="0060010C" w:rsidRPr="005C578B" w:rsidRDefault="0060010C" w:rsidP="00556B21">
      <w:pPr>
        <w:widowControl/>
        <w:numPr>
          <w:ilvl w:val="0"/>
          <w:numId w:val="1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0010C" w:rsidRPr="005C578B" w:rsidRDefault="0060010C" w:rsidP="00556B21">
      <w:pPr>
        <w:widowControl/>
        <w:numPr>
          <w:ilvl w:val="0"/>
          <w:numId w:val="1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участию в гуманитарной деятельности (волонтёрство, помощь людям, нуждающимся в ней).</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патриотического воспитания:</w:t>
      </w:r>
    </w:p>
    <w:p w:rsidR="0060010C" w:rsidRPr="005C578B" w:rsidRDefault="0060010C" w:rsidP="00556B21">
      <w:pPr>
        <w:widowControl/>
        <w:numPr>
          <w:ilvl w:val="0"/>
          <w:numId w:val="1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0010C" w:rsidRPr="005C578B" w:rsidRDefault="0060010C" w:rsidP="00556B21">
      <w:pPr>
        <w:widowControl/>
        <w:numPr>
          <w:ilvl w:val="0"/>
          <w:numId w:val="1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0010C" w:rsidRPr="005C578B" w:rsidRDefault="0060010C" w:rsidP="00556B21">
      <w:pPr>
        <w:widowControl/>
        <w:numPr>
          <w:ilvl w:val="0"/>
          <w:numId w:val="1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духовно-нравственного воспитания:</w:t>
      </w:r>
    </w:p>
    <w:p w:rsidR="0060010C" w:rsidRPr="005C578B" w:rsidRDefault="0060010C" w:rsidP="00556B21">
      <w:pPr>
        <w:widowControl/>
        <w:numPr>
          <w:ilvl w:val="0"/>
          <w:numId w:val="1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ориентация на моральные ценности и нормы в ситуациях нравственного выбора;</w:t>
      </w:r>
    </w:p>
    <w:p w:rsidR="0060010C" w:rsidRPr="005C578B" w:rsidRDefault="0060010C" w:rsidP="00556B21">
      <w:pPr>
        <w:widowControl/>
        <w:numPr>
          <w:ilvl w:val="0"/>
          <w:numId w:val="1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0010C" w:rsidRPr="005C578B" w:rsidRDefault="0060010C" w:rsidP="00556B21">
      <w:pPr>
        <w:widowControl/>
        <w:numPr>
          <w:ilvl w:val="0"/>
          <w:numId w:val="1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эстетического воспитания:</w:t>
      </w:r>
    </w:p>
    <w:p w:rsidR="0060010C" w:rsidRPr="005C578B" w:rsidRDefault="0060010C" w:rsidP="00556B21">
      <w:pPr>
        <w:widowControl/>
        <w:numPr>
          <w:ilvl w:val="0"/>
          <w:numId w:val="1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0010C" w:rsidRPr="005C578B" w:rsidRDefault="0060010C" w:rsidP="00556B21">
      <w:pPr>
        <w:widowControl/>
        <w:numPr>
          <w:ilvl w:val="0"/>
          <w:numId w:val="1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важности художественной культуры как средства коммуникации и самовыражения;</w:t>
      </w:r>
    </w:p>
    <w:p w:rsidR="0060010C" w:rsidRPr="005C578B" w:rsidRDefault="0060010C" w:rsidP="00556B21">
      <w:pPr>
        <w:widowControl/>
        <w:numPr>
          <w:ilvl w:val="0"/>
          <w:numId w:val="1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60010C" w:rsidRPr="005C578B" w:rsidRDefault="0060010C" w:rsidP="00556B21">
      <w:pPr>
        <w:widowControl/>
        <w:numPr>
          <w:ilvl w:val="0"/>
          <w:numId w:val="1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стремление к самовыражению в разных видах искусства.</w:t>
      </w: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60010C" w:rsidRPr="005C578B" w:rsidRDefault="0060010C" w:rsidP="00556B21">
      <w:pPr>
        <w:widowControl/>
        <w:numPr>
          <w:ilvl w:val="0"/>
          <w:numId w:val="15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осознание ценности жизни;</w:t>
      </w:r>
    </w:p>
    <w:p w:rsidR="0060010C" w:rsidRPr="005C578B" w:rsidRDefault="0060010C" w:rsidP="00556B21">
      <w:pPr>
        <w:widowControl/>
        <w:numPr>
          <w:ilvl w:val="0"/>
          <w:numId w:val="1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0010C" w:rsidRPr="005C578B" w:rsidRDefault="0060010C" w:rsidP="00556B21">
      <w:pPr>
        <w:widowControl/>
        <w:numPr>
          <w:ilvl w:val="0"/>
          <w:numId w:val="1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0010C" w:rsidRPr="005C578B" w:rsidRDefault="0060010C" w:rsidP="00556B21">
      <w:pPr>
        <w:widowControl/>
        <w:numPr>
          <w:ilvl w:val="0"/>
          <w:numId w:val="1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соблюдение правил безопасности, в том числе навыков безопасного поведения в Интернет-среде;</w:t>
      </w:r>
    </w:p>
    <w:p w:rsidR="0060010C" w:rsidRPr="005C578B" w:rsidRDefault="0060010C" w:rsidP="00556B21">
      <w:pPr>
        <w:widowControl/>
        <w:numPr>
          <w:ilvl w:val="0"/>
          <w:numId w:val="1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010C" w:rsidRPr="005C578B" w:rsidRDefault="0060010C" w:rsidP="00556B21">
      <w:pPr>
        <w:widowControl/>
        <w:numPr>
          <w:ilvl w:val="0"/>
          <w:numId w:val="1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умение принимать себя и других, не осуждая;</w:t>
      </w:r>
    </w:p>
    <w:p w:rsidR="0060010C" w:rsidRPr="005C578B" w:rsidRDefault="0060010C" w:rsidP="00556B21">
      <w:pPr>
        <w:widowControl/>
        <w:numPr>
          <w:ilvl w:val="0"/>
          <w:numId w:val="1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60010C" w:rsidRPr="005C578B" w:rsidRDefault="0060010C" w:rsidP="00556B21">
      <w:pPr>
        <w:widowControl/>
        <w:numPr>
          <w:ilvl w:val="0"/>
          <w:numId w:val="1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6)</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трудового воспитания:</w:t>
      </w:r>
    </w:p>
    <w:p w:rsidR="0060010C" w:rsidRPr="005C578B" w:rsidRDefault="0060010C" w:rsidP="00556B21">
      <w:pPr>
        <w:widowControl/>
        <w:numPr>
          <w:ilvl w:val="0"/>
          <w:numId w:val="1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0010C" w:rsidRPr="005C578B" w:rsidRDefault="0060010C" w:rsidP="00556B21">
      <w:pPr>
        <w:widowControl/>
        <w:numPr>
          <w:ilvl w:val="0"/>
          <w:numId w:val="1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0010C" w:rsidRPr="005C578B" w:rsidRDefault="0060010C" w:rsidP="00556B21">
      <w:pPr>
        <w:widowControl/>
        <w:numPr>
          <w:ilvl w:val="0"/>
          <w:numId w:val="1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0010C" w:rsidRPr="005C578B" w:rsidRDefault="0060010C" w:rsidP="00556B21">
      <w:pPr>
        <w:widowControl/>
        <w:numPr>
          <w:ilvl w:val="0"/>
          <w:numId w:val="1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адаптироваться в профессиональной среде;</w:t>
      </w:r>
    </w:p>
    <w:p w:rsidR="0060010C" w:rsidRPr="005C578B" w:rsidRDefault="0060010C" w:rsidP="00556B21">
      <w:pPr>
        <w:widowControl/>
        <w:numPr>
          <w:ilvl w:val="0"/>
          <w:numId w:val="1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уважение к труду и результатам трудовой деятельности;</w:t>
      </w:r>
    </w:p>
    <w:p w:rsidR="0060010C" w:rsidRPr="005C578B" w:rsidRDefault="0060010C" w:rsidP="00556B21">
      <w:pPr>
        <w:widowControl/>
        <w:numPr>
          <w:ilvl w:val="0"/>
          <w:numId w:val="1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7)</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экологического воспитания:</w:t>
      </w:r>
    </w:p>
    <w:p w:rsidR="0060010C" w:rsidRPr="005C578B" w:rsidRDefault="0060010C" w:rsidP="00556B21">
      <w:pPr>
        <w:widowControl/>
        <w:numPr>
          <w:ilvl w:val="0"/>
          <w:numId w:val="1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0010C" w:rsidRPr="005C578B" w:rsidRDefault="0060010C" w:rsidP="00556B21">
      <w:pPr>
        <w:widowControl/>
        <w:numPr>
          <w:ilvl w:val="0"/>
          <w:numId w:val="1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0010C" w:rsidRPr="005C578B" w:rsidRDefault="0060010C" w:rsidP="00556B21">
      <w:pPr>
        <w:widowControl/>
        <w:numPr>
          <w:ilvl w:val="0"/>
          <w:numId w:val="1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60010C" w:rsidRPr="005C578B" w:rsidRDefault="0060010C" w:rsidP="00556B21">
      <w:pPr>
        <w:widowControl/>
        <w:numPr>
          <w:ilvl w:val="0"/>
          <w:numId w:val="15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8)</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ценности научного познания:</w:t>
      </w:r>
    </w:p>
    <w:p w:rsidR="0060010C" w:rsidRPr="005C578B" w:rsidRDefault="0060010C" w:rsidP="00556B21">
      <w:pPr>
        <w:widowControl/>
        <w:numPr>
          <w:ilvl w:val="0"/>
          <w:numId w:val="1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0010C" w:rsidRPr="005C578B" w:rsidRDefault="0060010C" w:rsidP="00556B21">
      <w:pPr>
        <w:widowControl/>
        <w:numPr>
          <w:ilvl w:val="0"/>
          <w:numId w:val="1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языковой и читательской культурой как средством познания мира;</w:t>
      </w:r>
    </w:p>
    <w:p w:rsidR="0060010C" w:rsidRPr="005C578B" w:rsidRDefault="0060010C" w:rsidP="00556B21">
      <w:pPr>
        <w:widowControl/>
        <w:numPr>
          <w:ilvl w:val="0"/>
          <w:numId w:val="15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адаптации обучающегося к изменяющимся условиям социальной и природной среды:</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обучающихся взаимодействовать в условиях неопределённости, открытость опыту и знаниям других;</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sidRPr="005C578B">
        <w:rPr>
          <w:rFonts w:ascii="Times New Roman" w:hAnsi="Times New Roman"/>
          <w:color w:val="000000"/>
          <w:sz w:val="24"/>
          <w:szCs w:val="24"/>
          <w:lang w:val="ru-RU"/>
        </w:rPr>
        <w:lastRenderedPageBreak/>
        <w:t>оперировать терминами и представлениями в области концепции устойчивого развития;</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умение анализировать и выявлять взаимосвязи природы, общества и экономики;</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и оценивать риски и последствия, формировать опыт, находить позитивное в произошедшей ситуации;</w:t>
      </w:r>
    </w:p>
    <w:p w:rsidR="0060010C" w:rsidRPr="005C578B" w:rsidRDefault="0060010C" w:rsidP="00556B21">
      <w:pPr>
        <w:widowControl/>
        <w:numPr>
          <w:ilvl w:val="0"/>
          <w:numId w:val="15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быть готовым действовать в отсутствие гарантий успеха.</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Познавательные универсальные учебные действия</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логические действия:</w:t>
      </w:r>
    </w:p>
    <w:p w:rsidR="0060010C" w:rsidRPr="005C578B" w:rsidRDefault="0060010C" w:rsidP="00556B21">
      <w:pPr>
        <w:widowControl/>
        <w:numPr>
          <w:ilvl w:val="0"/>
          <w:numId w:val="1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объектов (явлений);</w:t>
      </w:r>
    </w:p>
    <w:p w:rsidR="0060010C" w:rsidRPr="005C578B" w:rsidRDefault="0060010C" w:rsidP="00556B21">
      <w:pPr>
        <w:widowControl/>
        <w:numPr>
          <w:ilvl w:val="0"/>
          <w:numId w:val="1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60010C" w:rsidRPr="005C578B" w:rsidRDefault="0060010C" w:rsidP="00556B21">
      <w:pPr>
        <w:widowControl/>
        <w:numPr>
          <w:ilvl w:val="0"/>
          <w:numId w:val="1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60010C" w:rsidRPr="005C578B" w:rsidRDefault="0060010C" w:rsidP="00556B21">
      <w:pPr>
        <w:widowControl/>
        <w:numPr>
          <w:ilvl w:val="0"/>
          <w:numId w:val="1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предлагать критерии для выявления закономерностей и противоречий;</w:t>
      </w:r>
    </w:p>
    <w:p w:rsidR="0060010C" w:rsidRPr="005C578B" w:rsidRDefault="0060010C" w:rsidP="00556B21">
      <w:pPr>
        <w:widowControl/>
        <w:numPr>
          <w:ilvl w:val="0"/>
          <w:numId w:val="1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 информации, данных, необходимых для решения поставленной задачи;</w:t>
      </w:r>
    </w:p>
    <w:p w:rsidR="0060010C" w:rsidRPr="005C578B" w:rsidRDefault="0060010C" w:rsidP="00556B21">
      <w:pPr>
        <w:widowControl/>
        <w:numPr>
          <w:ilvl w:val="0"/>
          <w:numId w:val="1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явлений и процессов;</w:t>
      </w:r>
    </w:p>
    <w:p w:rsidR="0060010C" w:rsidRPr="005C578B" w:rsidRDefault="0060010C" w:rsidP="00556B21">
      <w:pPr>
        <w:widowControl/>
        <w:numPr>
          <w:ilvl w:val="0"/>
          <w:numId w:val="1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0010C" w:rsidRPr="005C578B" w:rsidRDefault="0060010C" w:rsidP="00556B21">
      <w:pPr>
        <w:widowControl/>
        <w:numPr>
          <w:ilvl w:val="0"/>
          <w:numId w:val="15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Базовые исследовательские действия:</w:t>
      </w:r>
    </w:p>
    <w:p w:rsidR="0060010C" w:rsidRPr="005C578B" w:rsidRDefault="0060010C" w:rsidP="00556B21">
      <w:pPr>
        <w:widowControl/>
        <w:numPr>
          <w:ilvl w:val="0"/>
          <w:numId w:val="1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w:t>
      </w:r>
    </w:p>
    <w:p w:rsidR="0060010C" w:rsidRPr="005C578B" w:rsidRDefault="0060010C" w:rsidP="00556B21">
      <w:pPr>
        <w:widowControl/>
        <w:numPr>
          <w:ilvl w:val="0"/>
          <w:numId w:val="1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0010C" w:rsidRPr="005C578B" w:rsidRDefault="0060010C" w:rsidP="00556B21">
      <w:pPr>
        <w:widowControl/>
        <w:numPr>
          <w:ilvl w:val="0"/>
          <w:numId w:val="1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rsidR="0060010C" w:rsidRPr="005C578B" w:rsidRDefault="0060010C" w:rsidP="00556B21">
      <w:pPr>
        <w:widowControl/>
        <w:numPr>
          <w:ilvl w:val="0"/>
          <w:numId w:val="1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0010C" w:rsidRPr="005C578B" w:rsidRDefault="0060010C" w:rsidP="00556B21">
      <w:pPr>
        <w:widowControl/>
        <w:numPr>
          <w:ilvl w:val="0"/>
          <w:numId w:val="1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60010C" w:rsidRPr="005C578B" w:rsidRDefault="0060010C" w:rsidP="00556B21">
      <w:pPr>
        <w:widowControl/>
        <w:numPr>
          <w:ilvl w:val="0"/>
          <w:numId w:val="1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0010C" w:rsidRPr="005C578B" w:rsidRDefault="0060010C" w:rsidP="00556B21">
      <w:pPr>
        <w:widowControl/>
        <w:numPr>
          <w:ilvl w:val="0"/>
          <w:numId w:val="16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0010C" w:rsidRPr="005C578B" w:rsidRDefault="0060010C" w:rsidP="0060010C">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Работа с информацией:</w:t>
      </w:r>
    </w:p>
    <w:p w:rsidR="0060010C" w:rsidRPr="005C578B" w:rsidRDefault="0060010C" w:rsidP="00556B21">
      <w:pPr>
        <w:widowControl/>
        <w:numPr>
          <w:ilvl w:val="0"/>
          <w:numId w:val="1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0010C" w:rsidRPr="005C578B" w:rsidRDefault="0060010C" w:rsidP="00556B21">
      <w:pPr>
        <w:widowControl/>
        <w:numPr>
          <w:ilvl w:val="0"/>
          <w:numId w:val="1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60010C" w:rsidRPr="005C578B" w:rsidRDefault="0060010C" w:rsidP="00556B21">
      <w:pPr>
        <w:widowControl/>
        <w:numPr>
          <w:ilvl w:val="0"/>
          <w:numId w:val="1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0010C" w:rsidRPr="005C578B" w:rsidRDefault="0060010C" w:rsidP="00556B21">
      <w:pPr>
        <w:widowControl/>
        <w:numPr>
          <w:ilvl w:val="0"/>
          <w:numId w:val="1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010C" w:rsidRPr="005C578B" w:rsidRDefault="0060010C" w:rsidP="00556B21">
      <w:pPr>
        <w:widowControl/>
        <w:numPr>
          <w:ilvl w:val="0"/>
          <w:numId w:val="1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60010C" w:rsidRPr="005C578B" w:rsidRDefault="0060010C" w:rsidP="00556B21">
      <w:pPr>
        <w:widowControl/>
        <w:numPr>
          <w:ilvl w:val="0"/>
          <w:numId w:val="16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информацию.</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Коммуникативные универсальные учебные действия</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Общение:</w:t>
      </w:r>
    </w:p>
    <w:p w:rsidR="0060010C" w:rsidRPr="005C578B" w:rsidRDefault="0060010C" w:rsidP="00556B21">
      <w:pPr>
        <w:widowControl/>
        <w:numPr>
          <w:ilvl w:val="0"/>
          <w:numId w:val="1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60010C" w:rsidRPr="005C578B" w:rsidRDefault="0060010C" w:rsidP="00556B21">
      <w:pPr>
        <w:widowControl/>
        <w:numPr>
          <w:ilvl w:val="0"/>
          <w:numId w:val="1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выражать себя (свою точку зрения) в устных и письменных текстах;</w:t>
      </w:r>
    </w:p>
    <w:p w:rsidR="0060010C" w:rsidRPr="005C578B" w:rsidRDefault="0060010C" w:rsidP="00556B21">
      <w:pPr>
        <w:widowControl/>
        <w:numPr>
          <w:ilvl w:val="0"/>
          <w:numId w:val="1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0010C" w:rsidRPr="005C578B" w:rsidRDefault="0060010C" w:rsidP="00556B21">
      <w:pPr>
        <w:widowControl/>
        <w:numPr>
          <w:ilvl w:val="0"/>
          <w:numId w:val="1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0010C" w:rsidRPr="005C578B" w:rsidRDefault="0060010C" w:rsidP="00556B21">
      <w:pPr>
        <w:widowControl/>
        <w:numPr>
          <w:ilvl w:val="0"/>
          <w:numId w:val="1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0010C" w:rsidRPr="005C578B" w:rsidRDefault="0060010C" w:rsidP="00556B21">
      <w:pPr>
        <w:widowControl/>
        <w:numPr>
          <w:ilvl w:val="0"/>
          <w:numId w:val="1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60010C" w:rsidRPr="005C578B" w:rsidRDefault="0060010C" w:rsidP="00556B21">
      <w:pPr>
        <w:widowControl/>
        <w:numPr>
          <w:ilvl w:val="0"/>
          <w:numId w:val="1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публично представлять результаты выполненного опыта (эксперимента, исследования, проекта);</w:t>
      </w:r>
    </w:p>
    <w:p w:rsidR="0060010C" w:rsidRPr="005C578B" w:rsidRDefault="0060010C" w:rsidP="00556B21">
      <w:pPr>
        <w:widowControl/>
        <w:numPr>
          <w:ilvl w:val="0"/>
          <w:numId w:val="16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Регулятивные универсальные учебные действия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Совместная деятельность</w:t>
      </w:r>
    </w:p>
    <w:p w:rsidR="0060010C" w:rsidRPr="005C578B" w:rsidRDefault="0060010C" w:rsidP="00556B21">
      <w:pPr>
        <w:widowControl/>
        <w:numPr>
          <w:ilvl w:val="0"/>
          <w:numId w:val="1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0010C" w:rsidRPr="005C578B" w:rsidRDefault="0060010C" w:rsidP="00556B21">
      <w:pPr>
        <w:widowControl/>
        <w:numPr>
          <w:ilvl w:val="0"/>
          <w:numId w:val="1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0010C" w:rsidRPr="005C578B" w:rsidRDefault="0060010C" w:rsidP="00556B21">
      <w:pPr>
        <w:widowControl/>
        <w:numPr>
          <w:ilvl w:val="0"/>
          <w:numId w:val="1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rsidR="0060010C" w:rsidRPr="005C578B" w:rsidRDefault="0060010C" w:rsidP="00556B21">
      <w:pPr>
        <w:widowControl/>
        <w:numPr>
          <w:ilvl w:val="0"/>
          <w:numId w:val="1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0010C" w:rsidRPr="005C578B" w:rsidRDefault="0060010C" w:rsidP="00556B21">
      <w:pPr>
        <w:widowControl/>
        <w:numPr>
          <w:ilvl w:val="0"/>
          <w:numId w:val="1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0010C" w:rsidRPr="005C578B" w:rsidRDefault="0060010C" w:rsidP="00556B21">
      <w:pPr>
        <w:widowControl/>
        <w:numPr>
          <w:ilvl w:val="0"/>
          <w:numId w:val="1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60010C" w:rsidRPr="005C578B" w:rsidRDefault="0060010C" w:rsidP="00556B21">
      <w:pPr>
        <w:widowControl/>
        <w:numPr>
          <w:ilvl w:val="0"/>
          <w:numId w:val="16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b/>
          <w:color w:val="333333"/>
          <w:sz w:val="24"/>
          <w:szCs w:val="24"/>
        </w:rPr>
        <w:t>Самоорганизация</w:t>
      </w:r>
    </w:p>
    <w:p w:rsidR="0060010C" w:rsidRPr="005C578B" w:rsidRDefault="0060010C" w:rsidP="00556B21">
      <w:pPr>
        <w:widowControl/>
        <w:numPr>
          <w:ilvl w:val="0"/>
          <w:numId w:val="1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для решения в жизненных и учебных ситуациях;</w:t>
      </w:r>
    </w:p>
    <w:p w:rsidR="0060010C" w:rsidRPr="005C578B" w:rsidRDefault="0060010C" w:rsidP="00556B21">
      <w:pPr>
        <w:widowControl/>
        <w:numPr>
          <w:ilvl w:val="0"/>
          <w:numId w:val="1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0010C" w:rsidRPr="005C578B" w:rsidRDefault="0060010C" w:rsidP="00556B21">
      <w:pPr>
        <w:widowControl/>
        <w:numPr>
          <w:ilvl w:val="0"/>
          <w:numId w:val="1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010C" w:rsidRPr="005C578B" w:rsidRDefault="0060010C" w:rsidP="00556B21">
      <w:pPr>
        <w:widowControl/>
        <w:numPr>
          <w:ilvl w:val="0"/>
          <w:numId w:val="1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0010C" w:rsidRPr="005C578B" w:rsidRDefault="0060010C" w:rsidP="00556B21">
      <w:pPr>
        <w:widowControl/>
        <w:numPr>
          <w:ilvl w:val="0"/>
          <w:numId w:val="16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выбор и брать ответственность за решение.</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Самоконтроль</w:t>
      </w:r>
    </w:p>
    <w:p w:rsidR="0060010C" w:rsidRPr="005C578B" w:rsidRDefault="0060010C" w:rsidP="00556B21">
      <w:pPr>
        <w:widowControl/>
        <w:numPr>
          <w:ilvl w:val="0"/>
          <w:numId w:val="1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самоконтроля, самомотивации и рефлексии;</w:t>
      </w:r>
    </w:p>
    <w:p w:rsidR="0060010C" w:rsidRPr="005C578B" w:rsidRDefault="0060010C" w:rsidP="00556B21">
      <w:pPr>
        <w:widowControl/>
        <w:numPr>
          <w:ilvl w:val="0"/>
          <w:numId w:val="1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давать оценку ситуации и предлагать план её изменения;</w:t>
      </w:r>
    </w:p>
    <w:p w:rsidR="0060010C" w:rsidRPr="005C578B" w:rsidRDefault="0060010C" w:rsidP="00556B21">
      <w:pPr>
        <w:widowControl/>
        <w:numPr>
          <w:ilvl w:val="0"/>
          <w:numId w:val="1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0010C" w:rsidRPr="005C578B" w:rsidRDefault="0060010C" w:rsidP="00556B21">
      <w:pPr>
        <w:widowControl/>
        <w:numPr>
          <w:ilvl w:val="0"/>
          <w:numId w:val="1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0010C" w:rsidRPr="005C578B" w:rsidRDefault="0060010C" w:rsidP="00556B21">
      <w:pPr>
        <w:widowControl/>
        <w:numPr>
          <w:ilvl w:val="0"/>
          <w:numId w:val="1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0010C" w:rsidRPr="005C578B" w:rsidRDefault="0060010C" w:rsidP="00556B21">
      <w:pPr>
        <w:widowControl/>
        <w:numPr>
          <w:ilvl w:val="0"/>
          <w:numId w:val="16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 xml:space="preserve">Эмоциональный интеллект </w:t>
      </w:r>
    </w:p>
    <w:p w:rsidR="0060010C" w:rsidRPr="005C578B" w:rsidRDefault="0060010C" w:rsidP="00556B21">
      <w:pPr>
        <w:widowControl/>
        <w:numPr>
          <w:ilvl w:val="0"/>
          <w:numId w:val="1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называть и управлять собственными эмоциями и эмоциями других;</w:t>
      </w:r>
    </w:p>
    <w:p w:rsidR="0060010C" w:rsidRPr="005C578B" w:rsidRDefault="0060010C" w:rsidP="00556B21">
      <w:pPr>
        <w:widowControl/>
        <w:numPr>
          <w:ilvl w:val="0"/>
          <w:numId w:val="1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анализировать причины эмоций;</w:t>
      </w:r>
    </w:p>
    <w:p w:rsidR="0060010C" w:rsidRPr="005C578B" w:rsidRDefault="0060010C" w:rsidP="00556B21">
      <w:pPr>
        <w:widowControl/>
        <w:numPr>
          <w:ilvl w:val="0"/>
          <w:numId w:val="16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и намерения другого;</w:t>
      </w:r>
    </w:p>
    <w:p w:rsidR="0060010C" w:rsidRPr="005C578B" w:rsidRDefault="0060010C" w:rsidP="00556B21">
      <w:pPr>
        <w:widowControl/>
        <w:numPr>
          <w:ilvl w:val="0"/>
          <w:numId w:val="166"/>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регулировать способ выражения эмоций.</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Принимать себя и других</w:t>
      </w:r>
    </w:p>
    <w:p w:rsidR="0060010C" w:rsidRPr="005C578B" w:rsidRDefault="0060010C" w:rsidP="00556B21">
      <w:pPr>
        <w:widowControl/>
        <w:numPr>
          <w:ilvl w:val="0"/>
          <w:numId w:val="1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 признавать своё право на ошибку и такое же право другого;</w:t>
      </w:r>
    </w:p>
    <w:p w:rsidR="0060010C" w:rsidRPr="005C578B" w:rsidRDefault="0060010C" w:rsidP="00556B21">
      <w:pPr>
        <w:widowControl/>
        <w:numPr>
          <w:ilvl w:val="0"/>
          <w:numId w:val="1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себя и других, не осуждая;</w:t>
      </w:r>
    </w:p>
    <w:p w:rsidR="0060010C" w:rsidRPr="005C578B" w:rsidRDefault="0060010C" w:rsidP="00556B21">
      <w:pPr>
        <w:widowControl/>
        <w:numPr>
          <w:ilvl w:val="0"/>
          <w:numId w:val="167"/>
        </w:numPr>
        <w:spacing w:after="0" w:line="264" w:lineRule="auto"/>
        <w:jc w:val="both"/>
        <w:rPr>
          <w:rFonts w:ascii="Times New Roman" w:hAnsi="Times New Roman"/>
          <w:sz w:val="24"/>
          <w:szCs w:val="24"/>
        </w:rPr>
      </w:pPr>
      <w:r w:rsidRPr="005C578B">
        <w:rPr>
          <w:rFonts w:ascii="Times New Roman" w:hAnsi="Times New Roman"/>
          <w:color w:val="000000"/>
          <w:sz w:val="24"/>
          <w:szCs w:val="24"/>
        </w:rPr>
        <w:t>открытость себе и другим;</w:t>
      </w:r>
    </w:p>
    <w:p w:rsidR="0060010C" w:rsidRPr="005C578B" w:rsidRDefault="0060010C" w:rsidP="00556B21">
      <w:pPr>
        <w:widowControl/>
        <w:numPr>
          <w:ilvl w:val="0"/>
          <w:numId w:val="16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невозможность контролировать всё вокруг.</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60010C" w:rsidRPr="005C578B" w:rsidRDefault="0060010C" w:rsidP="0060010C">
      <w:pPr>
        <w:spacing w:after="0" w:line="264" w:lineRule="auto"/>
        <w:ind w:left="120"/>
        <w:jc w:val="both"/>
        <w:rPr>
          <w:rFonts w:ascii="Times New Roman" w:hAnsi="Times New Roman"/>
          <w:sz w:val="24"/>
          <w:szCs w:val="24"/>
          <w:lang w:val="ru-RU"/>
        </w:rPr>
      </w:pP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5C578B">
        <w:rPr>
          <w:rFonts w:ascii="Times New Roman" w:hAnsi="Times New Roman"/>
          <w:b/>
          <w:i/>
          <w:color w:val="000000"/>
          <w:sz w:val="24"/>
          <w:szCs w:val="24"/>
          <w:lang w:val="ru-RU"/>
        </w:rPr>
        <w:t>в 5 классе</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владеть основными видами речевой деятельности: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орфографическими навыками: правильно писать изученные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5C578B">
        <w:rPr>
          <w:rFonts w:ascii="Times New Roman" w:hAnsi="Times New Roman"/>
          <w:color w:val="000000"/>
          <w:sz w:val="24"/>
          <w:szCs w:val="24"/>
        </w:rPr>
        <w:t>er</w:t>
      </w:r>
      <w:r w:rsidRPr="005C578B">
        <w:rPr>
          <w:rFonts w:ascii="Times New Roman" w:hAnsi="Times New Roman"/>
          <w:color w:val="000000"/>
          <w:sz w:val="24"/>
          <w:szCs w:val="24"/>
          <w:lang w:val="ru-RU"/>
        </w:rPr>
        <w:t>/-</w:t>
      </w:r>
      <w:r w:rsidRPr="005C578B">
        <w:rPr>
          <w:rFonts w:ascii="Times New Roman" w:hAnsi="Times New Roman"/>
          <w:color w:val="000000"/>
          <w:sz w:val="24"/>
          <w:szCs w:val="24"/>
        </w:rPr>
        <w:t>or</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ist</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sion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tion</w:t>
      </w:r>
      <w:r w:rsidRPr="005C578B">
        <w:rPr>
          <w:rFonts w:ascii="Times New Roman" w:hAnsi="Times New Roman"/>
          <w:color w:val="000000"/>
          <w:sz w:val="24"/>
          <w:szCs w:val="24"/>
          <w:lang w:val="ru-RU"/>
        </w:rPr>
        <w:t>, имена прилагательные с суффиксами -</w:t>
      </w:r>
      <w:r w:rsidRPr="005C578B">
        <w:rPr>
          <w:rFonts w:ascii="Times New Roman" w:hAnsi="Times New Roman"/>
          <w:color w:val="000000"/>
          <w:sz w:val="24"/>
          <w:szCs w:val="24"/>
        </w:rPr>
        <w:t>ful</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ian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an</w:t>
      </w:r>
      <w:r w:rsidRPr="005C578B">
        <w:rPr>
          <w:rFonts w:ascii="Times New Roman" w:hAnsi="Times New Roman"/>
          <w:color w:val="000000"/>
          <w:sz w:val="24"/>
          <w:szCs w:val="24"/>
          <w:lang w:val="ru-RU"/>
        </w:rPr>
        <w:t>, наречия с суффиксом -</w:t>
      </w:r>
      <w:r w:rsidRPr="005C578B">
        <w:rPr>
          <w:rFonts w:ascii="Times New Roman" w:hAnsi="Times New Roman"/>
          <w:color w:val="000000"/>
          <w:sz w:val="24"/>
          <w:szCs w:val="24"/>
        </w:rPr>
        <w:t>ly</w:t>
      </w:r>
      <w:r w:rsidRPr="005C578B">
        <w:rPr>
          <w:rFonts w:ascii="Times New Roman" w:hAnsi="Times New Roman"/>
          <w:color w:val="000000"/>
          <w:sz w:val="24"/>
          <w:szCs w:val="24"/>
          <w:lang w:val="ru-RU"/>
        </w:rPr>
        <w:t xml:space="preserve">, имена прилагательные, имена существительные и наречия с отрицательным префиксом </w:t>
      </w:r>
      <w:r w:rsidRPr="005C578B">
        <w:rPr>
          <w:rFonts w:ascii="Times New Roman" w:hAnsi="Times New Roman"/>
          <w:color w:val="000000"/>
          <w:sz w:val="24"/>
          <w:szCs w:val="24"/>
        </w:rPr>
        <w:t>un</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изученные синонимы и интернациональные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предложения с несколькими обстоятельствами, следующими в определённом порядке;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вопросительные предложения (альтернативный и разделительный вопросы в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Future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Simple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Perfect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в повествовательных (утвердительных и отрицательных) и вопросительных предложениях;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имена существительные с причастиями настоящего и прошедшего времени;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владеть социокультурными знаниями и умениями: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страны (стран)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5C578B">
        <w:rPr>
          <w:rFonts w:ascii="Times New Roman" w:hAnsi="Times New Roman"/>
          <w:b/>
          <w:i/>
          <w:color w:val="000000"/>
          <w:sz w:val="24"/>
          <w:szCs w:val="24"/>
          <w:lang w:val="ru-RU"/>
        </w:rPr>
        <w:t>в 6 классе: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владеть основными видами речевой деятельности: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орфографическими навыками: правильно писать изученные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5C578B">
        <w:rPr>
          <w:rFonts w:ascii="Times New Roman" w:hAnsi="Times New Roman"/>
          <w:color w:val="000000"/>
          <w:sz w:val="24"/>
          <w:szCs w:val="24"/>
        </w:rPr>
        <w:t>ing</w:t>
      </w:r>
      <w:r w:rsidRPr="005C578B">
        <w:rPr>
          <w:rFonts w:ascii="Times New Roman" w:hAnsi="Times New Roman"/>
          <w:color w:val="000000"/>
          <w:sz w:val="24"/>
          <w:szCs w:val="24"/>
          <w:lang w:val="ru-RU"/>
        </w:rPr>
        <w:t>, имена прилагательные с помощью суффиксов -</w:t>
      </w:r>
      <w:r w:rsidRPr="005C578B">
        <w:rPr>
          <w:rFonts w:ascii="Times New Roman" w:hAnsi="Times New Roman"/>
          <w:color w:val="000000"/>
          <w:sz w:val="24"/>
          <w:szCs w:val="24"/>
        </w:rPr>
        <w:t>ing</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less</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ive</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al</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сложноподчинённые предложения с придаточными определительными с союзными словами </w:t>
      </w:r>
      <w:r w:rsidRPr="005C578B">
        <w:rPr>
          <w:rFonts w:ascii="Times New Roman" w:hAnsi="Times New Roman"/>
          <w:color w:val="000000"/>
          <w:sz w:val="24"/>
          <w:szCs w:val="24"/>
        </w:rPr>
        <w:t>who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which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that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сложноподчинённые предложения с придаточными времени с союзами </w:t>
      </w:r>
      <w:r w:rsidRPr="005C578B">
        <w:rPr>
          <w:rFonts w:ascii="Times New Roman" w:hAnsi="Times New Roman"/>
          <w:color w:val="000000"/>
          <w:sz w:val="24"/>
          <w:szCs w:val="24"/>
        </w:rPr>
        <w:t>for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since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конструкциями </w:t>
      </w:r>
      <w:r w:rsidRPr="005C578B">
        <w:rPr>
          <w:rFonts w:ascii="Times New Roman" w:hAnsi="Times New Roman"/>
          <w:color w:val="000000"/>
          <w:sz w:val="24"/>
          <w:szCs w:val="24"/>
        </w:rPr>
        <w:t>as</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as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not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so</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as</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Continuous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Continuous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модальные глаголы и их эквиваленты (can/be able to, must/ have to, may, should, need);</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cлова, выражающие количество (little/a little, few/a few);</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возвратные, неопределённые местоимения </w:t>
      </w:r>
      <w:r w:rsidRPr="005C578B">
        <w:rPr>
          <w:rFonts w:ascii="Times New Roman" w:hAnsi="Times New Roman"/>
          <w:color w:val="000000"/>
          <w:sz w:val="24"/>
          <w:szCs w:val="24"/>
        </w:rPr>
        <w:t>some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any</w:t>
      </w:r>
      <w:r w:rsidRPr="005C578B">
        <w:rPr>
          <w:rFonts w:ascii="Times New Roman" w:hAnsi="Times New Roman"/>
          <w:color w:val="000000"/>
          <w:sz w:val="24"/>
          <w:szCs w:val="24"/>
          <w:lang w:val="ru-RU"/>
        </w:rPr>
        <w:t xml:space="preserve"> и их производные (</w:t>
      </w:r>
      <w:r w:rsidRPr="005C578B">
        <w:rPr>
          <w:rFonts w:ascii="Times New Roman" w:hAnsi="Times New Roman"/>
          <w:color w:val="000000"/>
          <w:sz w:val="24"/>
          <w:szCs w:val="24"/>
        </w:rPr>
        <w:t>somebody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anybody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something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anything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etc</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every</w:t>
      </w:r>
      <w:r w:rsidRPr="005C578B">
        <w:rPr>
          <w:rFonts w:ascii="Times New Roman" w:hAnsi="Times New Roman"/>
          <w:color w:val="000000"/>
          <w:sz w:val="24"/>
          <w:szCs w:val="24"/>
          <w:lang w:val="ru-RU"/>
        </w:rPr>
        <w:t xml:space="preserve"> и производные (</w:t>
      </w:r>
      <w:r w:rsidRPr="005C578B">
        <w:rPr>
          <w:rFonts w:ascii="Times New Roman" w:hAnsi="Times New Roman"/>
          <w:color w:val="000000"/>
          <w:sz w:val="24"/>
          <w:szCs w:val="24"/>
        </w:rPr>
        <w:t>everybody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everything</w:t>
      </w:r>
      <w:r w:rsidRPr="005C578B">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числительные для обозначения дат и больших чисел (100–1000);</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владеть социокультурными знаниями и умениями: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5C578B">
        <w:rPr>
          <w:rFonts w:ascii="Times New Roman" w:hAnsi="Times New Roman"/>
          <w:b/>
          <w:i/>
          <w:color w:val="000000"/>
          <w:sz w:val="24"/>
          <w:szCs w:val="24"/>
          <w:lang w:val="ru-RU"/>
        </w:rPr>
        <w:t>в 7 классе: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владеть основными видами речевой деятельности: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создавать разные виды монологических высказываний (описание, в том числе </w:t>
      </w:r>
      <w:r w:rsidRPr="005C578B">
        <w:rPr>
          <w:rFonts w:ascii="Times New Roman" w:hAnsi="Times New Roman"/>
          <w:color w:val="000000"/>
          <w:sz w:val="24"/>
          <w:szCs w:val="24"/>
          <w:lang w:val="ru-RU"/>
        </w:rPr>
        <w:lastRenderedPageBreak/>
        <w:t>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орфографическими навыками: правильно писать изученные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C578B">
        <w:rPr>
          <w:rFonts w:ascii="Times New Roman" w:hAnsi="Times New Roman"/>
          <w:color w:val="000000"/>
          <w:sz w:val="24"/>
          <w:szCs w:val="24"/>
        </w:rPr>
        <w:t>ness</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ment</w:t>
      </w:r>
      <w:r w:rsidRPr="005C578B">
        <w:rPr>
          <w:rFonts w:ascii="Times New Roman" w:hAnsi="Times New Roman"/>
          <w:color w:val="000000"/>
          <w:sz w:val="24"/>
          <w:szCs w:val="24"/>
          <w:lang w:val="ru-RU"/>
        </w:rPr>
        <w:t>, имена прилагательные с помощью суффиксов -</w:t>
      </w:r>
      <w:r w:rsidRPr="005C578B">
        <w:rPr>
          <w:rFonts w:ascii="Times New Roman" w:hAnsi="Times New Roman"/>
          <w:color w:val="000000"/>
          <w:sz w:val="24"/>
          <w:szCs w:val="24"/>
        </w:rPr>
        <w:t>ous</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ly</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y</w:t>
      </w:r>
      <w:r w:rsidRPr="005C578B">
        <w:rPr>
          <w:rFonts w:ascii="Times New Roman" w:hAnsi="Times New Roman"/>
          <w:color w:val="000000"/>
          <w:sz w:val="24"/>
          <w:szCs w:val="24"/>
          <w:lang w:val="ru-RU"/>
        </w:rPr>
        <w:t xml:space="preserve">, имена прилагательные и наречия с помощью отрицательных префиксов </w:t>
      </w:r>
      <w:r w:rsidRPr="005C578B">
        <w:rPr>
          <w:rFonts w:ascii="Times New Roman" w:hAnsi="Times New Roman"/>
          <w:color w:val="000000"/>
          <w:sz w:val="24"/>
          <w:szCs w:val="24"/>
        </w:rPr>
        <w:t>in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im</w:t>
      </w:r>
      <w:r w:rsidRPr="005C578B">
        <w:rPr>
          <w:rFonts w:ascii="Times New Roman" w:hAnsi="Times New Roman"/>
          <w:color w:val="000000"/>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5C578B">
        <w:rPr>
          <w:rFonts w:ascii="Times New Roman" w:hAnsi="Times New Roman"/>
          <w:color w:val="000000"/>
          <w:sz w:val="24"/>
          <w:szCs w:val="24"/>
        </w:rPr>
        <w:t>ed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blue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eyed</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и употреблять в устной и письменной речи изученные синонимы, </w:t>
      </w:r>
      <w:r w:rsidRPr="005C578B">
        <w:rPr>
          <w:rFonts w:ascii="Times New Roman" w:hAnsi="Times New Roman"/>
          <w:color w:val="000000"/>
          <w:sz w:val="24"/>
          <w:szCs w:val="24"/>
          <w:lang w:val="ru-RU"/>
        </w:rPr>
        <w:lastRenderedPageBreak/>
        <w:t>антонимы, многозначные слова, интернациональные слова, наиболее частотные фразовые глаголы;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со сложным дополнением (</w:t>
      </w:r>
      <w:r w:rsidRPr="005C578B">
        <w:rPr>
          <w:rFonts w:ascii="Times New Roman" w:hAnsi="Times New Roman"/>
          <w:color w:val="000000"/>
          <w:sz w:val="24"/>
          <w:szCs w:val="24"/>
        </w:rPr>
        <w:t>Complex</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Object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условные предложения реального (</w:t>
      </w:r>
      <w:r w:rsidRPr="005C578B">
        <w:rPr>
          <w:rFonts w:ascii="Times New Roman" w:hAnsi="Times New Roman"/>
          <w:color w:val="000000"/>
          <w:sz w:val="24"/>
          <w:szCs w:val="24"/>
        </w:rPr>
        <w:t>Conditional</w:t>
      </w:r>
      <w:r w:rsidRPr="005C578B">
        <w:rPr>
          <w:rFonts w:ascii="Times New Roman" w:hAnsi="Times New Roman"/>
          <w:color w:val="000000"/>
          <w:sz w:val="24"/>
          <w:szCs w:val="24"/>
          <w:lang w:val="ru-RU"/>
        </w:rPr>
        <w:t xml:space="preserve"> 0, </w:t>
      </w:r>
      <w:r w:rsidRPr="005C578B">
        <w:rPr>
          <w:rFonts w:ascii="Times New Roman" w:hAnsi="Times New Roman"/>
          <w:color w:val="000000"/>
          <w:sz w:val="24"/>
          <w:szCs w:val="24"/>
        </w:rPr>
        <w:t>Conditional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конструкцией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going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 инфинитив и формы </w:t>
      </w:r>
      <w:r w:rsidRPr="005C578B">
        <w:rPr>
          <w:rFonts w:ascii="Times New Roman" w:hAnsi="Times New Roman"/>
          <w:color w:val="000000"/>
          <w:sz w:val="24"/>
          <w:szCs w:val="24"/>
        </w:rPr>
        <w:t>Future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Simple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Continuous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 xml:space="preserve"> для выражения будущего действия;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конструкцию </w:t>
      </w:r>
      <w:r w:rsidRPr="005C578B">
        <w:rPr>
          <w:rFonts w:ascii="Times New Roman" w:hAnsi="Times New Roman"/>
          <w:color w:val="000000"/>
          <w:sz w:val="24"/>
          <w:szCs w:val="24"/>
        </w:rPr>
        <w:t>used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 инфинитив глагола;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глаголы в наиболее употребительных формах страдательного залога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Simple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Passive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предлоги, употребляемые с глаголами в страдательном залоге;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модальный глагол </w:t>
      </w:r>
      <w:r w:rsidRPr="005C578B">
        <w:rPr>
          <w:rFonts w:ascii="Times New Roman" w:hAnsi="Times New Roman"/>
          <w:color w:val="000000"/>
          <w:sz w:val="24"/>
          <w:szCs w:val="24"/>
        </w:rPr>
        <w:t>might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наречия, совпадающие по форме с прилагательными (</w:t>
      </w:r>
      <w:r w:rsidRPr="005C578B">
        <w:rPr>
          <w:rFonts w:ascii="Times New Roman" w:hAnsi="Times New Roman"/>
          <w:color w:val="000000"/>
          <w:sz w:val="24"/>
          <w:szCs w:val="24"/>
        </w:rPr>
        <w:t>fast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high</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early</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местоимения other/another, both, all, one;</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количественные числительные для обозначения больших чисел (до 1 000 000);</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владеть социокультурными знаниями и умениями: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Россию и страну (страны) изучаемого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5C578B">
        <w:rPr>
          <w:rFonts w:ascii="Times New Roman" w:hAnsi="Times New Roman"/>
          <w:b/>
          <w:i/>
          <w:color w:val="000000"/>
          <w:sz w:val="24"/>
          <w:szCs w:val="24"/>
          <w:lang w:val="ru-RU"/>
        </w:rPr>
        <w:t>в 8 классе</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1) владеть основными видами речевой деятельности: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C578B">
        <w:rPr>
          <w:rFonts w:ascii="Times New Roman" w:hAnsi="Times New Roman"/>
          <w:color w:val="000000"/>
          <w:sz w:val="24"/>
          <w:szCs w:val="24"/>
        </w:rPr>
        <w:t>ity</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ship</w:t>
      </w:r>
      <w:r w:rsidRPr="005C578B">
        <w:rPr>
          <w:rFonts w:ascii="Times New Roman" w:hAnsi="Times New Roman"/>
          <w:color w:val="000000"/>
          <w:sz w:val="24"/>
          <w:szCs w:val="24"/>
          <w:lang w:val="ru-RU"/>
        </w:rPr>
        <w:t>, -</w:t>
      </w:r>
      <w:r w:rsidRPr="005C578B">
        <w:rPr>
          <w:rFonts w:ascii="Times New Roman" w:hAnsi="Times New Roman"/>
          <w:color w:val="000000"/>
          <w:sz w:val="24"/>
          <w:szCs w:val="24"/>
        </w:rPr>
        <w:t>ance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ence</w:t>
      </w:r>
      <w:r w:rsidRPr="005C578B">
        <w:rPr>
          <w:rFonts w:ascii="Times New Roman" w:hAnsi="Times New Roman"/>
          <w:color w:val="000000"/>
          <w:sz w:val="24"/>
          <w:szCs w:val="24"/>
          <w:lang w:val="ru-RU"/>
        </w:rPr>
        <w:t xml:space="preserve">, имена прилагательные с помощью префикса </w:t>
      </w:r>
      <w:r w:rsidRPr="005C578B">
        <w:rPr>
          <w:rFonts w:ascii="Times New Roman" w:hAnsi="Times New Roman"/>
          <w:color w:val="000000"/>
          <w:sz w:val="24"/>
          <w:szCs w:val="24"/>
        </w:rPr>
        <w:t>inter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walk</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a</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walk</w:t>
      </w:r>
      <w:r w:rsidRPr="005C578B">
        <w:rPr>
          <w:rFonts w:ascii="Times New Roman" w:hAnsi="Times New Roman"/>
          <w:color w:val="000000"/>
          <w:sz w:val="24"/>
          <w:szCs w:val="24"/>
          <w:lang w:val="ru-RU"/>
        </w:rPr>
        <w:t>), глагол от имени существительного (</w:t>
      </w:r>
      <w:r w:rsidRPr="005C578B">
        <w:rPr>
          <w:rFonts w:ascii="Times New Roman" w:hAnsi="Times New Roman"/>
          <w:color w:val="000000"/>
          <w:sz w:val="24"/>
          <w:szCs w:val="24"/>
        </w:rPr>
        <w:t>a</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имя существительное от прилагательного (</w:t>
      </w:r>
      <w:r w:rsidRPr="005C578B">
        <w:rPr>
          <w:rFonts w:ascii="Times New Roman" w:hAnsi="Times New Roman"/>
          <w:color w:val="000000"/>
          <w:sz w:val="24"/>
          <w:szCs w:val="24"/>
        </w:rPr>
        <w:t>rich</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the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rich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предложения со сложным дополнением (</w:t>
      </w:r>
      <w:r w:rsidRPr="005C578B">
        <w:rPr>
          <w:rFonts w:ascii="Times New Roman" w:hAnsi="Times New Roman"/>
          <w:color w:val="000000"/>
          <w:sz w:val="24"/>
          <w:szCs w:val="24"/>
        </w:rPr>
        <w:t>Complex</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Object</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все типы вопросительных предложений в </w:t>
      </w:r>
      <w:r w:rsidRPr="005C578B">
        <w:rPr>
          <w:rFonts w:ascii="Times New Roman" w:hAnsi="Times New Roman"/>
          <w:color w:val="000000"/>
          <w:sz w:val="24"/>
          <w:szCs w:val="24"/>
        </w:rPr>
        <w:t>Past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Perfect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Tense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согласование времён в рамках сложного предложения;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согласование подлежащего, выраженного собирательным существительным (</w:t>
      </w:r>
      <w:r w:rsidRPr="005C578B">
        <w:rPr>
          <w:rFonts w:ascii="Times New Roman" w:hAnsi="Times New Roman"/>
          <w:color w:val="000000"/>
          <w:sz w:val="24"/>
          <w:szCs w:val="24"/>
        </w:rPr>
        <w:t>family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police</w:t>
      </w:r>
      <w:r w:rsidRPr="005C578B">
        <w:rPr>
          <w:rFonts w:ascii="Times New Roman" w:hAnsi="Times New Roman"/>
          <w:color w:val="000000"/>
          <w:sz w:val="24"/>
          <w:szCs w:val="24"/>
          <w:lang w:val="ru-RU"/>
        </w:rPr>
        <w:t>), со сказуемым;</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конструкции с глаголами на -ing: to love/hate doing something;</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конструкции, содержащие глаголы-связки to be/to look/to feel/to seem;</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конструкции be/get used to do something; be/get used doing something;</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конструкцию both … and …;</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конструкции c глаголами to stop, to remember, to forget (разница в значении to stop doing smth и to stop to do smth);</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модальные глаголы в косвенной речи в настоящем и прошедшем времени;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неличные формы глагола (инфинитив, герундий, причастия настоящего и прошедшего времени);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наречия </w:t>
      </w:r>
      <w:r w:rsidRPr="005C578B">
        <w:rPr>
          <w:rFonts w:ascii="Times New Roman" w:hAnsi="Times New Roman"/>
          <w:color w:val="000000"/>
          <w:sz w:val="24"/>
          <w:szCs w:val="24"/>
        </w:rPr>
        <w:t>too</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enough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отрицательные местоимения </w:t>
      </w:r>
      <w:r w:rsidRPr="005C578B">
        <w:rPr>
          <w:rFonts w:ascii="Times New Roman" w:hAnsi="Times New Roman"/>
          <w:color w:val="000000"/>
          <w:sz w:val="24"/>
          <w:szCs w:val="24"/>
        </w:rPr>
        <w:t>no</w:t>
      </w:r>
      <w:r w:rsidRPr="005C578B">
        <w:rPr>
          <w:rFonts w:ascii="Times New Roman" w:hAnsi="Times New Roman"/>
          <w:color w:val="000000"/>
          <w:sz w:val="24"/>
          <w:szCs w:val="24"/>
          <w:lang w:val="ru-RU"/>
        </w:rPr>
        <w:t xml:space="preserve"> (и его производные </w:t>
      </w:r>
      <w:r w:rsidRPr="005C578B">
        <w:rPr>
          <w:rFonts w:ascii="Times New Roman" w:hAnsi="Times New Roman"/>
          <w:color w:val="000000"/>
          <w:sz w:val="24"/>
          <w:szCs w:val="24"/>
        </w:rPr>
        <w:t>nobody</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nothing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etc</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none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владеть социокультурными знаниями и умениями: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использовать иноязычные словари и справочники, в том числе информационно-справочные системы в электронной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в </w:t>
      </w:r>
      <w:r w:rsidRPr="005C578B">
        <w:rPr>
          <w:rFonts w:ascii="Times New Roman" w:hAnsi="Times New Roman"/>
          <w:b/>
          <w:i/>
          <w:color w:val="000000"/>
          <w:sz w:val="24"/>
          <w:szCs w:val="24"/>
          <w:lang w:val="ru-RU"/>
        </w:rPr>
        <w:t>9 классе: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владеть основными видами речевой деятельности: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r w:rsidRPr="005C578B">
        <w:rPr>
          <w:rFonts w:ascii="Times New Roman" w:hAnsi="Times New Roman"/>
          <w:color w:val="000000"/>
          <w:sz w:val="24"/>
          <w:szCs w:val="24"/>
          <w:lang w:val="ru-RU"/>
        </w:rPr>
        <w:lastRenderedPageBreak/>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орфографическими навыками: правильно писать изученные слова;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5C578B">
        <w:rPr>
          <w:rFonts w:ascii="Times New Roman" w:hAnsi="Times New Roman"/>
          <w:color w:val="000000"/>
          <w:sz w:val="24"/>
          <w:szCs w:val="24"/>
        </w:rPr>
        <w:t>under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over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dis</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mis</w:t>
      </w:r>
      <w:r w:rsidRPr="005C578B">
        <w:rPr>
          <w:rFonts w:ascii="Times New Roman" w:hAnsi="Times New Roman"/>
          <w:color w:val="000000"/>
          <w:sz w:val="24"/>
          <w:szCs w:val="24"/>
          <w:lang w:val="ru-RU"/>
        </w:rPr>
        <w:t>-, имена прилагательные с помощью суффиксов -</w:t>
      </w:r>
      <w:r w:rsidRPr="005C578B">
        <w:rPr>
          <w:rFonts w:ascii="Times New Roman" w:hAnsi="Times New Roman"/>
          <w:color w:val="000000"/>
          <w:sz w:val="24"/>
          <w:szCs w:val="24"/>
        </w:rPr>
        <w:t>able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ible</w:t>
      </w:r>
      <w:r w:rsidRPr="005C578B">
        <w:rPr>
          <w:rFonts w:ascii="Times New Roman" w:hAnsi="Times New Roman"/>
          <w:color w:val="000000"/>
          <w:sz w:val="24"/>
          <w:szCs w:val="24"/>
          <w:lang w:val="ru-RU"/>
        </w:rPr>
        <w:t xml:space="preserve">, имена существительные с помощью отрицательных префиксов </w:t>
      </w:r>
      <w:r w:rsidRPr="005C578B">
        <w:rPr>
          <w:rFonts w:ascii="Times New Roman" w:hAnsi="Times New Roman"/>
          <w:color w:val="000000"/>
          <w:sz w:val="24"/>
          <w:szCs w:val="24"/>
        </w:rPr>
        <w:t>in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im</w:t>
      </w:r>
      <w:r w:rsidRPr="005C578B">
        <w:rPr>
          <w:rFonts w:ascii="Times New Roman" w:hAnsi="Times New Roman"/>
          <w:color w:val="000000"/>
          <w:sz w:val="24"/>
          <w:szCs w:val="24"/>
          <w:lang w:val="ru-RU"/>
        </w:rPr>
        <w:t>-, сложное прилагательное путём соединения основы числительного с основой существительного с добавлением суффикса -</w:t>
      </w:r>
      <w:r w:rsidRPr="005C578B">
        <w:rPr>
          <w:rFonts w:ascii="Times New Roman" w:hAnsi="Times New Roman"/>
          <w:color w:val="000000"/>
          <w:sz w:val="24"/>
          <w:szCs w:val="24"/>
        </w:rPr>
        <w:t>ed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eight</w:t>
      </w:r>
      <w:r w:rsidRPr="005C578B">
        <w:rPr>
          <w:rFonts w:ascii="Times New Roman" w:hAnsi="Times New Roman"/>
          <w:color w:val="000000"/>
          <w:sz w:val="24"/>
          <w:szCs w:val="24"/>
          <w:lang w:val="ru-RU"/>
        </w:rPr>
        <w:t>-</w:t>
      </w:r>
      <w:r w:rsidRPr="005C578B">
        <w:rPr>
          <w:rFonts w:ascii="Times New Roman" w:hAnsi="Times New Roman"/>
          <w:color w:val="000000"/>
          <w:sz w:val="24"/>
          <w:szCs w:val="24"/>
        </w:rPr>
        <w:t>legged</w:t>
      </w:r>
      <w:r w:rsidRPr="005C578B">
        <w:rPr>
          <w:rFonts w:ascii="Times New Roman" w:hAnsi="Times New Roman"/>
          <w:color w:val="000000"/>
          <w:sz w:val="24"/>
          <w:szCs w:val="24"/>
          <w:lang w:val="ru-RU"/>
        </w:rPr>
        <w:t>), сложное существительное путём соединения основ существительного с предлогом (</w:t>
      </w:r>
      <w:r w:rsidRPr="005C578B">
        <w:rPr>
          <w:rFonts w:ascii="Times New Roman" w:hAnsi="Times New Roman"/>
          <w:color w:val="000000"/>
          <w:sz w:val="24"/>
          <w:szCs w:val="24"/>
        </w:rPr>
        <w:t>mother</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in</w:t>
      </w:r>
      <w:r w:rsidRPr="005C578B">
        <w:rPr>
          <w:rFonts w:ascii="Times New Roman" w:hAnsi="Times New Roman"/>
          <w:color w:val="000000"/>
          <w:sz w:val="24"/>
          <w:szCs w:val="24"/>
          <w:lang w:val="ru-RU"/>
        </w:rPr>
        <w:t>-</w:t>
      </w:r>
      <w:r w:rsidRPr="005C578B">
        <w:rPr>
          <w:rFonts w:ascii="Times New Roman" w:hAnsi="Times New Roman"/>
          <w:color w:val="000000"/>
          <w:sz w:val="24"/>
          <w:szCs w:val="24"/>
        </w:rPr>
        <w:t>law</w:t>
      </w:r>
      <w:r w:rsidRPr="005C578B">
        <w:rPr>
          <w:rFonts w:ascii="Times New Roman" w:hAnsi="Times New Roman"/>
          <w:color w:val="000000"/>
          <w:sz w:val="24"/>
          <w:szCs w:val="24"/>
          <w:lang w:val="ru-RU"/>
        </w:rPr>
        <w:t xml:space="preserve">), сложное прилагательное путём соединения основы прилагательного с основой причастия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nice</w:t>
      </w:r>
      <w:r w:rsidRPr="005C578B">
        <w:rPr>
          <w:rFonts w:ascii="Times New Roman" w:hAnsi="Times New Roman"/>
          <w:color w:val="000000"/>
          <w:sz w:val="24"/>
          <w:szCs w:val="24"/>
          <w:lang w:val="ru-RU"/>
        </w:rPr>
        <w:t>-</w:t>
      </w:r>
      <w:r w:rsidRPr="005C578B">
        <w:rPr>
          <w:rFonts w:ascii="Times New Roman" w:hAnsi="Times New Roman"/>
          <w:color w:val="000000"/>
          <w:sz w:val="24"/>
          <w:szCs w:val="24"/>
        </w:rPr>
        <w:t>looking</w:t>
      </w:r>
      <w:r w:rsidRPr="005C578B">
        <w:rPr>
          <w:rFonts w:ascii="Times New Roman" w:hAnsi="Times New Roman"/>
          <w:color w:val="000000"/>
          <w:sz w:val="24"/>
          <w:szCs w:val="24"/>
          <w:lang w:val="ru-RU"/>
        </w:rPr>
        <w:t xml:space="preserve">), сложное прилагательное путём соединения наречия с основой причастия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well</w:t>
      </w:r>
      <w:r w:rsidRPr="005C578B">
        <w:rPr>
          <w:rFonts w:ascii="Times New Roman" w:hAnsi="Times New Roman"/>
          <w:color w:val="000000"/>
          <w:sz w:val="24"/>
          <w:szCs w:val="24"/>
          <w:lang w:val="ru-RU"/>
        </w:rPr>
        <w:t>-</w:t>
      </w:r>
      <w:r w:rsidRPr="005C578B">
        <w:rPr>
          <w:rFonts w:ascii="Times New Roman" w:hAnsi="Times New Roman"/>
          <w:color w:val="000000"/>
          <w:sz w:val="24"/>
          <w:szCs w:val="24"/>
        </w:rPr>
        <w:t>behaved</w:t>
      </w:r>
      <w:r w:rsidRPr="005C578B">
        <w:rPr>
          <w:rFonts w:ascii="Times New Roman" w:hAnsi="Times New Roman"/>
          <w:color w:val="000000"/>
          <w:sz w:val="24"/>
          <w:szCs w:val="24"/>
          <w:lang w:val="ru-RU"/>
        </w:rPr>
        <w:t>), глагол от прилагательного (</w:t>
      </w:r>
      <w:r w:rsidRPr="005C578B">
        <w:rPr>
          <w:rFonts w:ascii="Times New Roman" w:hAnsi="Times New Roman"/>
          <w:color w:val="000000"/>
          <w:sz w:val="24"/>
          <w:szCs w:val="24"/>
        </w:rPr>
        <w:t>cool</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to</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cool</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4) понимать особенности структуры простых и сложных предложений и различных </w:t>
      </w:r>
      <w:r w:rsidRPr="005C578B">
        <w:rPr>
          <w:rFonts w:ascii="Times New Roman" w:hAnsi="Times New Roman"/>
          <w:color w:val="000000"/>
          <w:sz w:val="24"/>
          <w:szCs w:val="24"/>
          <w:lang w:val="ru-RU"/>
        </w:rPr>
        <w:lastRenderedPageBreak/>
        <w:t>коммуникативных типов предложений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употреблять в устной и письменной речи:</w:t>
      </w:r>
    </w:p>
    <w:p w:rsidR="0060010C" w:rsidRPr="005C578B" w:rsidRDefault="0060010C" w:rsidP="0060010C">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предложения со сложным дополнением (Complex Object) (I want to have my hair cut.);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wish</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условные предложения нереального характера (</w:t>
      </w:r>
      <w:r w:rsidRPr="005C578B">
        <w:rPr>
          <w:rFonts w:ascii="Times New Roman" w:hAnsi="Times New Roman"/>
          <w:color w:val="000000"/>
          <w:sz w:val="24"/>
          <w:szCs w:val="24"/>
        </w:rPr>
        <w:t>Conditional</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конструкцию для выражения предпочтения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prefer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prefer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rather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предложения с конструкцией </w:t>
      </w:r>
      <w:r w:rsidRPr="005C578B">
        <w:rPr>
          <w:rFonts w:ascii="Times New Roman" w:hAnsi="Times New Roman"/>
          <w:color w:val="000000"/>
          <w:sz w:val="24"/>
          <w:szCs w:val="24"/>
        </w:rPr>
        <w:t>either</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or</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neither</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nor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формы страдательного залога </w:t>
      </w:r>
      <w:r w:rsidRPr="005C578B">
        <w:rPr>
          <w:rFonts w:ascii="Times New Roman" w:hAnsi="Times New Roman"/>
          <w:color w:val="000000"/>
          <w:sz w:val="24"/>
          <w:szCs w:val="24"/>
        </w:rPr>
        <w:t>Present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Perfect</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Passive</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следования имён прилагательных (</w:t>
      </w:r>
      <w:r w:rsidRPr="005C578B">
        <w:rPr>
          <w:rFonts w:ascii="Times New Roman" w:hAnsi="Times New Roman"/>
          <w:color w:val="000000"/>
          <w:sz w:val="24"/>
          <w:szCs w:val="24"/>
        </w:rPr>
        <w:t>nice</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long</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blond</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hair</w:t>
      </w:r>
      <w:r w:rsidRPr="005C578B">
        <w:rPr>
          <w:rFonts w:ascii="Times New Roman" w:hAnsi="Times New Roman"/>
          <w:color w:val="000000"/>
          <w:sz w:val="24"/>
          <w:szCs w:val="24"/>
          <w:lang w:val="ru-RU"/>
        </w:rPr>
        <w:t>);</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владеть социокультурными знаниями и умениями: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выражать модальные значения, чувства и эмоции;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иметь элементарные представления о различных вариантах английского языка;</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использовать иноязычные словари и справочники, в том числе информационно-справочные системы в электронной форме;</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60010C" w:rsidRPr="005C578B" w:rsidRDefault="0060010C" w:rsidP="0060010C">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010C" w:rsidRPr="005C578B" w:rsidRDefault="0060010C" w:rsidP="0060010C">
      <w:pPr>
        <w:rPr>
          <w:rFonts w:ascii="Times New Roman" w:hAnsi="Times New Roman"/>
          <w:sz w:val="24"/>
          <w:szCs w:val="24"/>
          <w:lang w:val="ru-RU"/>
        </w:rPr>
        <w:sectPr w:rsidR="0060010C" w:rsidRPr="005C578B">
          <w:pgSz w:w="11906" w:h="16383"/>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bookmarkStart w:id="106" w:name="block-6186073"/>
      <w:bookmarkEnd w:id="105"/>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6"/>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Моя семья. Мои друзья. Семейные праздники: день рождения, Новый год</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здоровое питание</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Школа, школьная жизнь, школьная форма, изучаемые предметы.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Каникулы в различное время года. </w:t>
            </w:r>
            <w:r w:rsidRPr="005C578B">
              <w:rPr>
                <w:rFonts w:ascii="Times New Roman" w:hAnsi="Times New Roman"/>
                <w:color w:val="000000"/>
                <w:sz w:val="24"/>
                <w:szCs w:val="24"/>
              </w:rPr>
              <w:t>Виды отдыха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Природа: дикие и домашние животные. </w:t>
            </w:r>
            <w:r w:rsidRPr="005C578B">
              <w:rPr>
                <w:rFonts w:ascii="Times New Roman" w:hAnsi="Times New Roman"/>
                <w:color w:val="000000"/>
                <w:sz w:val="24"/>
                <w:szCs w:val="24"/>
              </w:rPr>
              <w:t>Погода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rPr>
              <w:t>Родной город (село). 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10</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Родная страна и страна (страны) изучаемого языка. Их географическое положение, столицы, достопримечательности, культурные </w:t>
            </w:r>
            <w:r w:rsidRPr="005C578B">
              <w:rPr>
                <w:rFonts w:ascii="Times New Roman" w:hAnsi="Times New Roman"/>
                <w:color w:val="000000"/>
                <w:sz w:val="24"/>
                <w:szCs w:val="24"/>
                <w:lang w:val="ru-RU"/>
              </w:rPr>
              <w:lastRenderedPageBreak/>
              <w:t>особенности (национальные праздники, традиции, обычаи)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11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писатели, поэты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gridSpan w:val="2"/>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6"/>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Взаимоотношения в семье и с друзьями. </w:t>
            </w:r>
            <w:r w:rsidRPr="005C578B">
              <w:rPr>
                <w:rFonts w:ascii="Times New Roman" w:hAnsi="Times New Roman"/>
                <w:color w:val="000000"/>
                <w:sz w:val="24"/>
                <w:szCs w:val="24"/>
              </w:rPr>
              <w:t>Семейные праздники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Природа: дикие и домашние животные. </w:t>
            </w:r>
            <w:r w:rsidRPr="005C578B">
              <w:rPr>
                <w:rFonts w:ascii="Times New Roman" w:hAnsi="Times New Roman"/>
                <w:color w:val="000000"/>
                <w:sz w:val="24"/>
                <w:szCs w:val="24"/>
              </w:rPr>
              <w:t>Климат, погода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10</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Родная страна и страна (страны) изучаемого языка. Их географическое </w:t>
            </w:r>
            <w:r w:rsidRPr="005C578B">
              <w:rPr>
                <w:rFonts w:ascii="Times New Roman" w:hAnsi="Times New Roman"/>
                <w:color w:val="000000"/>
                <w:sz w:val="24"/>
                <w:szCs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11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писатели, поэты, учёные</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gridSpan w:val="2"/>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6"/>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Природа: дикие и домашние животные. </w:t>
            </w:r>
            <w:r w:rsidRPr="005C578B">
              <w:rPr>
                <w:rFonts w:ascii="Times New Roman" w:hAnsi="Times New Roman"/>
                <w:color w:val="000000"/>
                <w:sz w:val="24"/>
                <w:szCs w:val="24"/>
              </w:rPr>
              <w:t>Климат, погода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10</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Средства массовой информации (телевидение, журналы, Интернет)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gridSpan w:val="2"/>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6"/>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Покупки: одежда, обувь и продукты питания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Природа: дикие и домашние животные. </w:t>
            </w:r>
            <w:r w:rsidRPr="005C578B">
              <w:rPr>
                <w:rFonts w:ascii="Times New Roman" w:hAnsi="Times New Roman"/>
                <w:color w:val="000000"/>
                <w:sz w:val="24"/>
                <w:szCs w:val="24"/>
              </w:rPr>
              <w:t>Климат, погода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10</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Средства массовой информации (телевидение, журналы, Интернет)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gridSpan w:val="2"/>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p>
    <w:p w:rsidR="0060010C" w:rsidRPr="005C578B" w:rsidRDefault="0060010C" w:rsidP="0060010C">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6"/>
        <w:gridCol w:w="1878"/>
        <w:gridCol w:w="1953"/>
        <w:gridCol w:w="3257"/>
      </w:tblGrid>
      <w:tr w:rsidR="0060010C" w:rsidRPr="005C578B" w:rsidTr="005C578B">
        <w:trPr>
          <w:trHeight w:val="144"/>
          <w:tblCellSpacing w:w="20" w:type="nil"/>
        </w:trPr>
        <w:tc>
          <w:tcPr>
            <w:tcW w:w="589"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0010C" w:rsidRPr="005C578B" w:rsidRDefault="0060010C" w:rsidP="005C578B">
            <w:pPr>
              <w:spacing w:after="0"/>
              <w:ind w:left="135"/>
              <w:rPr>
                <w:rFonts w:ascii="Times New Roman" w:hAnsi="Times New Roman"/>
                <w:sz w:val="24"/>
                <w:szCs w:val="24"/>
              </w:rPr>
            </w:pPr>
          </w:p>
        </w:tc>
        <w:tc>
          <w:tcPr>
            <w:tcW w:w="3960"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0010C" w:rsidRPr="005C578B" w:rsidRDefault="0060010C"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57" w:type="dxa"/>
            <w:vMerge w:val="restart"/>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c>
          <w:tcPr>
            <w:tcW w:w="1195"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0010C" w:rsidRPr="005C578B" w:rsidRDefault="0060010C" w:rsidP="005C578B">
            <w:pPr>
              <w:spacing w:after="0"/>
              <w:ind w:left="135"/>
              <w:rPr>
                <w:rFonts w:ascii="Times New Roman" w:hAnsi="Times New Roman"/>
                <w:sz w:val="24"/>
                <w:szCs w:val="24"/>
              </w:rPr>
            </w:pPr>
          </w:p>
        </w:tc>
        <w:tc>
          <w:tcPr>
            <w:tcW w:w="1953"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0010C" w:rsidRPr="005C578B" w:rsidRDefault="0060010C"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0010C" w:rsidRPr="005C578B" w:rsidRDefault="0060010C" w:rsidP="005C578B">
            <w:pPr>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Взаимоотношения в семье и с друзьями. </w:t>
            </w:r>
            <w:r w:rsidRPr="005C578B">
              <w:rPr>
                <w:rFonts w:ascii="Times New Roman" w:hAnsi="Times New Roman"/>
                <w:color w:val="000000"/>
                <w:sz w:val="24"/>
                <w:szCs w:val="24"/>
              </w:rPr>
              <w:t>Конфликты и их разрешение</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Внешность и характер человека (литературного персонажа)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5C578B">
              <w:rPr>
                <w:rFonts w:ascii="Times New Roman" w:hAnsi="Times New Roman"/>
                <w:color w:val="000000"/>
                <w:sz w:val="24"/>
                <w:szCs w:val="24"/>
              </w:rPr>
              <w:t>Роль книги в жизни подростка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r w:rsidRPr="005C578B">
              <w:rPr>
                <w:rFonts w:ascii="Times New Roman" w:hAnsi="Times New Roman"/>
                <w:color w:val="000000"/>
                <w:sz w:val="24"/>
                <w:szCs w:val="24"/>
              </w:rPr>
              <w:t>Посещение врача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Покупки: одежда, обувь и продукты питания. </w:t>
            </w:r>
            <w:r w:rsidRPr="005C578B">
              <w:rPr>
                <w:rFonts w:ascii="Times New Roman" w:hAnsi="Times New Roman"/>
                <w:color w:val="000000"/>
                <w:sz w:val="24"/>
                <w:szCs w:val="24"/>
              </w:rPr>
              <w:t>Карманные деньги. Молодёжная мода</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Школа, школьная жизнь, изучаемые предметы и отношение к ним. Взаимоотношения в школе: проблемы и их решение. </w:t>
            </w:r>
            <w:r w:rsidRPr="005C578B">
              <w:rPr>
                <w:rFonts w:ascii="Times New Roman" w:hAnsi="Times New Roman"/>
                <w:color w:val="000000"/>
                <w:sz w:val="24"/>
                <w:szCs w:val="24"/>
              </w:rPr>
              <w:t>Переписка с иностранными сверстниками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Виды отдыха в различное время года. Путешествия по России и иностранным странам. </w:t>
            </w:r>
            <w:r w:rsidRPr="005C578B">
              <w:rPr>
                <w:rFonts w:ascii="Times New Roman" w:hAnsi="Times New Roman"/>
                <w:color w:val="000000"/>
                <w:sz w:val="24"/>
                <w:szCs w:val="24"/>
              </w:rPr>
              <w:t>Транспорт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Природа: флора и фауна. Проблемы </w:t>
            </w:r>
            <w:r w:rsidRPr="005C578B">
              <w:rPr>
                <w:rFonts w:ascii="Times New Roman" w:hAnsi="Times New Roman"/>
                <w:color w:val="000000"/>
                <w:sz w:val="24"/>
                <w:szCs w:val="24"/>
                <w:lang w:val="ru-RU"/>
              </w:rPr>
              <w:lastRenderedPageBreak/>
              <w:t xml:space="preserve">экологии. Защита окружающей среды. Климат, погода. </w:t>
            </w:r>
            <w:r w:rsidRPr="005C578B">
              <w:rPr>
                <w:rFonts w:ascii="Times New Roman" w:hAnsi="Times New Roman"/>
                <w:color w:val="000000"/>
                <w:sz w:val="24"/>
                <w:szCs w:val="24"/>
              </w:rPr>
              <w:t>Стихийные бедствия</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lastRenderedPageBreak/>
              <w:t xml:space="preserve"> 11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lastRenderedPageBreak/>
              <w:t>9</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Средства массовой информации (телевидение, радио, пресса, Интернет)</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10</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14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589" w:type="dxa"/>
            <w:tcMar>
              <w:top w:w="50" w:type="dxa"/>
              <w:left w:w="100" w:type="dxa"/>
            </w:tcMar>
            <w:vAlign w:val="center"/>
          </w:tcPr>
          <w:p w:rsidR="0060010C" w:rsidRPr="005C578B" w:rsidRDefault="0060010C"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960" w:type="dxa"/>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95"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0.5 </w:t>
            </w:r>
          </w:p>
        </w:tc>
        <w:tc>
          <w:tcPr>
            <w:tcW w:w="3257" w:type="dxa"/>
            <w:tcMar>
              <w:top w:w="50" w:type="dxa"/>
              <w:left w:w="100" w:type="dxa"/>
            </w:tcMar>
            <w:vAlign w:val="center"/>
          </w:tcPr>
          <w:p w:rsidR="0060010C" w:rsidRPr="005C578B" w:rsidRDefault="0060010C" w:rsidP="005C578B">
            <w:pPr>
              <w:spacing w:after="0"/>
              <w:ind w:left="135"/>
              <w:rPr>
                <w:rFonts w:ascii="Times New Roman" w:hAnsi="Times New Roman"/>
                <w:sz w:val="24"/>
                <w:szCs w:val="24"/>
              </w:rPr>
            </w:pPr>
          </w:p>
        </w:tc>
      </w:tr>
      <w:tr w:rsidR="0060010C" w:rsidRPr="005C578B" w:rsidTr="005C578B">
        <w:trPr>
          <w:trHeight w:val="144"/>
          <w:tblCellSpacing w:w="20" w:type="nil"/>
        </w:trPr>
        <w:tc>
          <w:tcPr>
            <w:tcW w:w="0" w:type="auto"/>
            <w:gridSpan w:val="2"/>
            <w:tcMar>
              <w:top w:w="50" w:type="dxa"/>
              <w:left w:w="100" w:type="dxa"/>
            </w:tcMar>
            <w:vAlign w:val="center"/>
          </w:tcPr>
          <w:p w:rsidR="0060010C" w:rsidRPr="005C578B" w:rsidRDefault="0060010C"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878"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953" w:type="dxa"/>
            <w:tcMar>
              <w:top w:w="50" w:type="dxa"/>
              <w:left w:w="100" w:type="dxa"/>
            </w:tcMar>
            <w:vAlign w:val="center"/>
          </w:tcPr>
          <w:p w:rsidR="0060010C" w:rsidRPr="005C578B" w:rsidRDefault="0060010C"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3257" w:type="dxa"/>
            <w:tcMar>
              <w:top w:w="50" w:type="dxa"/>
              <w:left w:w="100" w:type="dxa"/>
            </w:tcMar>
            <w:vAlign w:val="center"/>
          </w:tcPr>
          <w:p w:rsidR="0060010C" w:rsidRPr="005C578B" w:rsidRDefault="0060010C" w:rsidP="005C578B">
            <w:pPr>
              <w:rPr>
                <w:rFonts w:ascii="Times New Roman" w:hAnsi="Times New Roman"/>
                <w:sz w:val="24"/>
                <w:szCs w:val="24"/>
              </w:rPr>
            </w:pPr>
          </w:p>
        </w:tc>
      </w:tr>
    </w:tbl>
    <w:p w:rsidR="0060010C" w:rsidRPr="00C50585" w:rsidRDefault="0060010C" w:rsidP="0060010C">
      <w:pPr>
        <w:rPr>
          <w:rFonts w:ascii="Times New Roman" w:hAnsi="Times New Roman"/>
          <w:sz w:val="24"/>
          <w:szCs w:val="24"/>
          <w:lang w:val="ru-RU"/>
        </w:rPr>
        <w:sectPr w:rsidR="0060010C" w:rsidRPr="00C50585">
          <w:pgSz w:w="16383" w:h="11906" w:orient="landscape"/>
          <w:pgMar w:top="1134" w:right="850" w:bottom="1134" w:left="1701" w:header="720" w:footer="720" w:gutter="0"/>
          <w:cols w:space="720"/>
        </w:sectPr>
      </w:pPr>
    </w:p>
    <w:p w:rsidR="0060010C" w:rsidRPr="005C578B" w:rsidRDefault="0060010C" w:rsidP="0060010C">
      <w:pPr>
        <w:rPr>
          <w:rFonts w:ascii="Times New Roman" w:hAnsi="Times New Roman"/>
          <w:sz w:val="24"/>
          <w:szCs w:val="24"/>
        </w:rPr>
        <w:sectPr w:rsidR="0060010C" w:rsidRPr="005C578B">
          <w:pgSz w:w="16383" w:h="11906" w:orient="landscape"/>
          <w:pgMar w:top="1134" w:right="850" w:bottom="1134" w:left="1701" w:header="720" w:footer="720" w:gutter="0"/>
          <w:cols w:space="720"/>
        </w:sectPr>
      </w:pPr>
      <w:bookmarkStart w:id="107" w:name="block-10591750"/>
      <w:bookmarkStart w:id="108" w:name="_Toc124426183"/>
      <w:bookmarkEnd w:id="106"/>
    </w:p>
    <w:bookmarkEnd w:id="107"/>
    <w:p w:rsidR="000A4BCF" w:rsidRPr="005C578B" w:rsidRDefault="00113FC4" w:rsidP="000A4BCF">
      <w:pPr>
        <w:pStyle w:val="1"/>
        <w:pBdr>
          <w:bottom w:val="none" w:sz="0" w:space="0" w:color="auto"/>
        </w:pBdr>
        <w:spacing w:before="0" w:line="360" w:lineRule="auto"/>
        <w:ind w:firstLine="708"/>
        <w:jc w:val="both"/>
        <w:rPr>
          <w:sz w:val="24"/>
          <w:szCs w:val="24"/>
          <w:lang w:val="ru-RU"/>
        </w:rPr>
      </w:pPr>
      <w:r w:rsidRPr="005C578B">
        <w:rPr>
          <w:b w:val="0"/>
          <w:sz w:val="24"/>
          <w:szCs w:val="24"/>
          <w:lang w:val="ru-RU"/>
        </w:rPr>
        <w:lastRenderedPageBreak/>
        <w:t>145</w:t>
      </w:r>
      <w:r w:rsidRPr="005C578B">
        <w:rPr>
          <w:sz w:val="24"/>
          <w:szCs w:val="24"/>
          <w:lang w:val="ru-RU"/>
        </w:rPr>
        <w:t>.</w:t>
      </w:r>
      <w:r w:rsidR="000A4BCF" w:rsidRPr="005C578B">
        <w:rPr>
          <w:sz w:val="24"/>
          <w:szCs w:val="24"/>
          <w:lang w:val="ru-RU"/>
        </w:rPr>
        <w:t xml:space="preserve"> Федеральная рабочая программа по учебному предмету «Математика» (базовый уровень). </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1. Федеральная рабочая программа по учебному предмету «Математика» (базовый уровень) (предметная область «Математика и информатика») </w:t>
      </w:r>
      <w:r w:rsidR="000A4BCF" w:rsidRPr="005C578B">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2. Пояснительная записка.</w:t>
      </w:r>
    </w:p>
    <w:bookmarkEnd w:id="108"/>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5C578B">
        <w:rPr>
          <w:rFonts w:ascii="Times New Roman" w:hAnsi="Times New Roman"/>
          <w:sz w:val="24"/>
          <w:szCs w:val="24"/>
          <w:lang w:val="ru-RU"/>
        </w:rPr>
        <w:br/>
        <w:t>для которых математика может стать значимым учебным предметом, расширяется.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2.2. Практическая полезность математики обусловлена тем,</w:t>
      </w:r>
      <w:r w:rsidR="000A4BCF" w:rsidRPr="005C578B">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000A4BCF" w:rsidRPr="005C578B">
        <w:rPr>
          <w:rFonts w:ascii="Times New Roman" w:hAnsi="Times New Roman"/>
          <w:sz w:val="24"/>
          <w:szCs w:val="24"/>
          <w:lang w:val="ru-RU"/>
        </w:rPr>
        <w:b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w:t>
      </w:r>
      <w:r w:rsidR="003A5C93" w:rsidRPr="005C578B">
        <w:rPr>
          <w:rFonts w:ascii="Times New Roman" w:hAnsi="Times New Roman"/>
          <w:sz w:val="24"/>
          <w:szCs w:val="24"/>
          <w:lang w:val="ru-RU"/>
        </w:rPr>
        <w:t>ООО</w:t>
      </w:r>
      <w:r w:rsidR="000A4BCF" w:rsidRPr="005C578B">
        <w:rPr>
          <w:rFonts w:ascii="Times New Roman" w:hAnsi="Times New Roman"/>
          <w:sz w:val="24"/>
          <w:szCs w:val="24"/>
          <w:lang w:val="ru-RU"/>
        </w:rPr>
        <w:t xml:space="preserve">бразной социальной, экономической, политической информации, малоэффективна повседневная практическая деятельность. Каждому </w:t>
      </w:r>
      <w:r w:rsidR="000A4BCF" w:rsidRPr="005C578B">
        <w:rPr>
          <w:rFonts w:ascii="Times New Roman" w:hAnsi="Times New Roman"/>
          <w:sz w:val="24"/>
          <w:szCs w:val="24"/>
          <w:lang w:val="ru-RU"/>
        </w:rPr>
        <w:lastRenderedPageBreak/>
        <w:t xml:space="preserve">человеку в своей жизни приходится выполнять расчёты </w:t>
      </w:r>
      <w:r w:rsidR="000A4BCF" w:rsidRPr="005C578B">
        <w:rPr>
          <w:rFonts w:ascii="Times New Roman" w:hAnsi="Times New Roman"/>
          <w:sz w:val="24"/>
          <w:szCs w:val="24"/>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2.3. Одновременно с расширением сфер применения математики </w:t>
      </w:r>
      <w:r w:rsidR="000A4BCF" w:rsidRPr="005C578B">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0A4BCF" w:rsidRPr="005C578B">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000A4BCF" w:rsidRPr="005C578B">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000A4BCF" w:rsidRPr="005C578B">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000A4BCF" w:rsidRPr="005C578B">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2.6. Приоритетными целями обучения математике в 5–9 классах являются: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центральных математических понятий (число, величина, </w:t>
      </w:r>
      <w:r w:rsidRPr="005C578B">
        <w:rPr>
          <w:rFonts w:ascii="Times New Roman" w:hAnsi="Times New Roman"/>
          <w:sz w:val="24"/>
          <w:szCs w:val="24"/>
          <w:lang w:val="ru-RU"/>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5C578B">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2.7. Основные линии содержания программы по математике в 5–9 классах: </w:t>
      </w:r>
      <w:r w:rsidR="000A4BCF" w:rsidRPr="005C578B">
        <w:rPr>
          <w:rFonts w:ascii="Times New Roman" w:hAnsi="Times New Roman"/>
          <w:sz w:val="24"/>
          <w:szCs w:val="24"/>
          <w:lang w:val="ru-RU"/>
        </w:rPr>
        <w:br/>
        <w:t xml:space="preserve">«Числа и вычисления», «Алгебра» («Алгебраические выражения», «Уравнения </w:t>
      </w:r>
      <w:r w:rsidR="000A4BCF" w:rsidRPr="005C578B">
        <w:rPr>
          <w:rFonts w:ascii="Times New Roman" w:hAnsi="Times New Roman"/>
          <w:sz w:val="24"/>
          <w:szCs w:val="24"/>
          <w:lang w:val="ru-RU"/>
        </w:rPr>
        <w:br/>
        <w:t xml:space="preserve">и неравенства»), «Функции», «Геометрия» («Геометрические фигуры </w:t>
      </w:r>
      <w:r w:rsidR="000A4BCF" w:rsidRPr="005C578B">
        <w:rPr>
          <w:rFonts w:ascii="Times New Roman" w:hAnsi="Times New Roman"/>
          <w:sz w:val="24"/>
          <w:szCs w:val="24"/>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000A4BCF" w:rsidRPr="005C578B">
        <w:rPr>
          <w:rFonts w:ascii="Times New Roman" w:hAnsi="Times New Roman"/>
          <w:sz w:val="24"/>
          <w:szCs w:val="24"/>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000A4BCF" w:rsidRPr="005C578B">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000A4BCF" w:rsidRPr="005C578B">
        <w:rPr>
          <w:rFonts w:ascii="Times New Roman" w:hAnsi="Times New Roman"/>
          <w:sz w:val="24"/>
          <w:szCs w:val="24"/>
          <w:lang w:val="ru-RU"/>
        </w:rPr>
        <w:br/>
        <w:t xml:space="preserve">и контрпримеры, строить высказывания и отрицания высказываний» относится </w:t>
      </w:r>
      <w:r w:rsidR="000A4BCF" w:rsidRPr="005C578B">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5C578B">
        <w:rPr>
          <w:rFonts w:ascii="Times New Roman" w:hAnsi="Times New Roman"/>
          <w:sz w:val="24"/>
          <w:szCs w:val="24"/>
          <w:lang w:val="ru-RU"/>
        </w:rPr>
        <w:br/>
        <w:t xml:space="preserve">и поступательно, с соблюдением принципа преемственности, а новые знания включались </w:t>
      </w:r>
      <w:r w:rsidRPr="005C578B">
        <w:rPr>
          <w:rFonts w:ascii="Times New Roman" w:hAnsi="Times New Roman"/>
          <w:sz w:val="24"/>
          <w:szCs w:val="24"/>
          <w:lang w:val="ru-RU"/>
        </w:rPr>
        <w:lastRenderedPageBreak/>
        <w:t>в общую систему математических представлений обучающихся, расширяя и углубляя её, образуя прочные множественные связи.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000A4BCF" w:rsidRPr="005C578B">
        <w:rPr>
          <w:rFonts w:ascii="Times New Roman" w:hAnsi="Times New Roman"/>
          <w:sz w:val="24"/>
          <w:szCs w:val="24"/>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000A4BCF" w:rsidRPr="005C578B">
        <w:rPr>
          <w:rFonts w:ascii="Times New Roman" w:hAnsi="Times New Roman"/>
          <w:sz w:val="24"/>
          <w:szCs w:val="24"/>
          <w:lang w:val="ru-RU"/>
        </w:rPr>
        <w:br/>
        <w:t xml:space="preserve">по математике вводится самостоятельный учебный курс «Вероятность </w:t>
      </w:r>
      <w:r w:rsidR="000A4BCF" w:rsidRPr="005C578B">
        <w:rPr>
          <w:rFonts w:ascii="Times New Roman" w:hAnsi="Times New Roman"/>
          <w:sz w:val="24"/>
          <w:szCs w:val="24"/>
          <w:lang w:val="ru-RU"/>
        </w:rPr>
        <w:br/>
        <w:t>и статистика».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0A4BCF" w:rsidRPr="005C578B">
        <w:rPr>
          <w:rFonts w:ascii="Times New Roman" w:hAnsi="Times New Roman"/>
          <w:sz w:val="24"/>
          <w:szCs w:val="24"/>
          <w:lang w:val="ru-RU"/>
        </w:rPr>
        <w:br/>
        <w:t>204 часа (6 часов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000A4BCF" w:rsidRPr="005C578B">
        <w:rPr>
          <w:rFonts w:ascii="Times New Roman" w:hAnsi="Times New Roman"/>
          <w:sz w:val="24"/>
          <w:szCs w:val="24"/>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0A4BCF" w:rsidRPr="005C578B">
        <w:rPr>
          <w:rFonts w:ascii="Times New Roman" w:hAnsi="Times New Roman"/>
          <w:sz w:val="24"/>
          <w:szCs w:val="24"/>
          <w:lang w:val="ru-RU"/>
        </w:rPr>
        <w:br/>
        <w:t>и предметных образовательных результатов освоения учебного предмета.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3.1. Личностные результаты освоения программы по математике характеризуются: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патриотическое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прикладных сферах;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гражданское и духовно-нравственное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трудовое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5C578B">
        <w:rPr>
          <w:rFonts w:ascii="Times New Roman" w:hAnsi="Times New Roman"/>
          <w:sz w:val="24"/>
          <w:szCs w:val="24"/>
          <w:lang w:val="ru-RU"/>
        </w:rPr>
        <w:br/>
        <w:t xml:space="preserve">и построением индивидуальной траектории образования и жизненных планов </w:t>
      </w:r>
      <w:r w:rsidRPr="005C578B">
        <w:rPr>
          <w:rFonts w:ascii="Times New Roman" w:hAnsi="Times New Roman"/>
          <w:sz w:val="24"/>
          <w:szCs w:val="24"/>
          <w:lang w:val="ru-RU"/>
        </w:rPr>
        <w:br/>
        <w:t>с учётом личных интересов и общественных потребностей;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эстетическое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ценности научного познания: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5C578B">
        <w:rPr>
          <w:rFonts w:ascii="Times New Roman" w:hAnsi="Times New Roman"/>
          <w:sz w:val="24"/>
          <w:szCs w:val="24"/>
          <w:lang w:val="ru-RU"/>
        </w:rPr>
        <w:br/>
        <w:t xml:space="preserve">и значимости для развития цивилизации, овладением языком математики </w:t>
      </w:r>
      <w:r w:rsidRPr="005C578B">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5) физическое воспитание, формирование культуры здоровья </w:t>
      </w:r>
      <w:r w:rsidRPr="005C578B">
        <w:rPr>
          <w:rFonts w:ascii="Times New Roman" w:hAnsi="Times New Roman"/>
          <w:sz w:val="24"/>
          <w:szCs w:val="24"/>
          <w:lang w:val="ru-RU"/>
        </w:rPr>
        <w:br/>
        <w:t>и эмоционального благополучия: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7) экологическое воспитание: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ориентацией на применение математических знаний для решения задач </w:t>
      </w:r>
      <w:r w:rsidRPr="005C578B">
        <w:rPr>
          <w:rFonts w:ascii="Times New Roman" w:hAnsi="Times New Roman"/>
          <w:sz w:val="24"/>
          <w:szCs w:val="24"/>
          <w:lang w:val="ru-RU"/>
        </w:rPr>
        <w:br/>
        <w:t>в области сохранности окружающей среды, планирования поступков и оценки</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их возможных последствий для окружающей среды, осознанием глобального характера экологических проблем и путей их решения;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8) адаптация к изменяющимся условиям социальной и природной среды: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5C578B">
        <w:rPr>
          <w:rFonts w:ascii="Times New Roman" w:hAnsi="Times New Roman"/>
          <w:sz w:val="24"/>
          <w:szCs w:val="24"/>
          <w:lang w:val="ru-RU"/>
        </w:rPr>
        <w:br/>
        <w:t>своё развитие;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5C578B">
        <w:rPr>
          <w:rFonts w:ascii="Times New Roman" w:hAnsi="Times New Roman"/>
          <w:sz w:val="24"/>
          <w:szCs w:val="24"/>
          <w:lang w:val="ru-RU"/>
        </w:rPr>
        <w:br/>
        <w:t>и действия, формулировать и оценивать риски и последствия, формировать опыт.</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5C578B">
        <w:rPr>
          <w:rFonts w:ascii="Times New Roman" w:hAnsi="Times New Roman"/>
          <w:sz w:val="24"/>
          <w:szCs w:val="24"/>
          <w:lang w:val="ru-RU"/>
        </w:rPr>
        <w:br/>
        <w:t>для обобщения и сравнения, критерии проводимого анализа;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воспринимать, формулировать и преобразовывать суждения: утвердительные </w:t>
      </w:r>
      <w:r w:rsidRPr="005C578B">
        <w:rPr>
          <w:rFonts w:ascii="Times New Roman" w:hAnsi="Times New Roman"/>
          <w:sz w:val="24"/>
          <w:szCs w:val="24"/>
          <w:lang w:val="ru-RU"/>
        </w:rPr>
        <w:br/>
        <w:t>и отрицательные, единичные, частные и общие, условные;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математические закономерности, взаимосвязи и противоречия </w:t>
      </w:r>
      <w:r w:rsidRPr="005C578B">
        <w:rPr>
          <w:rFonts w:ascii="Times New Roman" w:hAnsi="Times New Roman"/>
          <w:sz w:val="24"/>
          <w:szCs w:val="24"/>
          <w:lang w:val="ru-RU"/>
        </w:rPr>
        <w:br/>
        <w:t xml:space="preserve">в фактах, данных, наблюдениях и утверждениях, предлагать критерии </w:t>
      </w:r>
      <w:r w:rsidRPr="005C578B">
        <w:rPr>
          <w:rFonts w:ascii="Times New Roman" w:hAnsi="Times New Roman"/>
          <w:sz w:val="24"/>
          <w:szCs w:val="24"/>
          <w:lang w:val="ru-RU"/>
        </w:rPr>
        <w:br/>
        <w:t>для выявления закономерностей и противоречий;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делать выводы с использованием законов логики, дедуктивных и индуктивных умозаключений, умозаключений по аналогии;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разбирать доказательства математических утверждений (прямые </w:t>
      </w:r>
      <w:r w:rsidRPr="005C578B">
        <w:rPr>
          <w:rFonts w:ascii="Times New Roman" w:hAnsi="Times New Roman"/>
          <w:sz w:val="24"/>
          <w:szCs w:val="24"/>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5C578B">
        <w:rPr>
          <w:rFonts w:ascii="Times New Roman" w:hAnsi="Times New Roman"/>
          <w:sz w:val="24"/>
          <w:szCs w:val="24"/>
          <w:lang w:val="ru-RU"/>
        </w:rPr>
        <w:br/>
        <w:t>и контрпримеры, обосновывать собственные рассуждения;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5C578B">
        <w:rPr>
          <w:rFonts w:ascii="Times New Roman" w:hAnsi="Times New Roman"/>
          <w:sz w:val="24"/>
          <w:szCs w:val="24"/>
          <w:lang w:val="ru-RU"/>
        </w:rPr>
        <w:br/>
        <w:t>свою позицию, мнение;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3.2.4. У обучающегося будут сформированы следующие умения работать </w:t>
      </w:r>
      <w:r w:rsidR="000A4BCF" w:rsidRPr="005C578B">
        <w:rPr>
          <w:rFonts w:ascii="Times New Roman" w:hAnsi="Times New Roman"/>
          <w:sz w:val="24"/>
          <w:szCs w:val="24"/>
          <w:lang w:val="ru-RU"/>
        </w:rPr>
        <w:br/>
        <w:t>с информацией как часть универсальных познавательных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3.2.5. Универсальные коммуникативные действия обеспечивают </w:t>
      </w:r>
      <w:r w:rsidR="000A4BCF" w:rsidRPr="005C578B">
        <w:rPr>
          <w:rFonts w:ascii="Times New Roman" w:hAnsi="Times New Roman"/>
          <w:sz w:val="24"/>
          <w:szCs w:val="24"/>
          <w:lang w:val="ru-RU"/>
        </w:rPr>
        <w:lastRenderedPageBreak/>
        <w:t>сформированность социальных навыков обучающихся.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3.2.6. У обучающегося будут сформированы следующие умения общения</w:t>
      </w:r>
      <w:r w:rsidR="000A4BCF" w:rsidRPr="005C578B">
        <w:rPr>
          <w:rFonts w:ascii="Times New Roman" w:hAnsi="Times New Roman"/>
          <w:sz w:val="24"/>
          <w:szCs w:val="24"/>
          <w:lang w:val="ru-RU"/>
        </w:rPr>
        <w:br/>
        <w:t>как часть универсальных коммуникативных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воспринимать и формулировать суждения в соответствии с условиями </w:t>
      </w:r>
      <w:r w:rsidRPr="005C578B">
        <w:rPr>
          <w:rFonts w:ascii="Times New Roman" w:hAnsi="Times New Roman"/>
          <w:sz w:val="24"/>
          <w:szCs w:val="24"/>
          <w:lang w:val="ru-RU"/>
        </w:rPr>
        <w:br/>
        <w:t xml:space="preserve">и целями общения, ясно, точно, грамотно выражать свою точку зрения в устных </w:t>
      </w:r>
      <w:r w:rsidRPr="005C578B">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3.2.7. У обучающегося будут сформированы следующие умения сотрудничества как часть универсальных коммуникативных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5C578B">
        <w:rPr>
          <w:rFonts w:ascii="Times New Roman" w:hAnsi="Times New Roman"/>
          <w:sz w:val="24"/>
          <w:szCs w:val="24"/>
          <w:lang w:val="ru-RU"/>
        </w:rPr>
        <w:br/>
        <w:t>и результат работы, обобщать мнения нескольких людей;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3.2.9. У обучающегося будут сформированы следующие умения самоорганизации как часть универсальных регулятивных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3.2.10. У обучающегося будут сформированы следующие умения самоконтроля как часть универсальных регулятивных учебных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владеть способами самопроверки, самоконтроля процесса и результата решения математической задачи;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соответствие результата деятельности поставленной цели </w:t>
      </w:r>
      <w:r w:rsidRPr="005C578B">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000A4BCF" w:rsidRPr="005C578B">
        <w:rPr>
          <w:rFonts w:ascii="Times New Roman" w:hAnsi="Times New Roman"/>
          <w:sz w:val="24"/>
          <w:szCs w:val="24"/>
          <w:lang w:val="ru-RU"/>
        </w:rPr>
        <w:br/>
        <w:t>– курсов «Алгебра», «Геометрия», «Вероятность и статистика».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5C578B">
        <w:rPr>
          <w:rFonts w:ascii="Times New Roman" w:hAnsi="Times New Roman"/>
          <w:sz w:val="24"/>
          <w:szCs w:val="24"/>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09" w:name="_Toc124426190"/>
      <w:r w:rsidRPr="005C578B">
        <w:rPr>
          <w:rFonts w:ascii="Times New Roman" w:hAnsi="Times New Roman"/>
          <w:sz w:val="24"/>
          <w:szCs w:val="24"/>
          <w:lang w:val="ru-RU"/>
        </w:rPr>
        <w:t>145.</w:t>
      </w:r>
      <w:r w:rsidR="000A4BCF" w:rsidRPr="005C578B">
        <w:rPr>
          <w:rFonts w:ascii="Times New Roman" w:hAnsi="Times New Roman"/>
          <w:sz w:val="24"/>
          <w:szCs w:val="24"/>
          <w:lang w:val="ru-RU"/>
        </w:rPr>
        <w:t>4. Федеральная рабочая программа учебного курса</w:t>
      </w:r>
      <w:bookmarkEnd w:id="109"/>
      <w:r w:rsidR="000A4BCF" w:rsidRPr="005C578B">
        <w:rPr>
          <w:rFonts w:ascii="Times New Roman" w:hAnsi="Times New Roman"/>
          <w:sz w:val="24"/>
          <w:szCs w:val="24"/>
          <w:lang w:val="ru-RU"/>
        </w:rPr>
        <w:t xml:space="preserve"> «Математика» </w:t>
      </w:r>
      <w:r w:rsidR="000A4BCF" w:rsidRPr="005C578B">
        <w:rPr>
          <w:rFonts w:ascii="Times New Roman" w:hAnsi="Times New Roman"/>
          <w:sz w:val="24"/>
          <w:szCs w:val="24"/>
          <w:lang w:val="ru-RU"/>
        </w:rPr>
        <w:br/>
        <w:t>в 5–6 классах (далее соответственно – программа учебного курса «Математика», учебный курс).</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4.1. Пояснительная записка.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4.1.1. Приоритетными целями обучения математике в 5–6 классах являются: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5C578B">
        <w:rPr>
          <w:rFonts w:ascii="Times New Roman" w:hAnsi="Times New Roman"/>
          <w:sz w:val="24"/>
          <w:szCs w:val="24"/>
          <w:lang w:val="ru-RU"/>
        </w:rPr>
        <w:br/>
        <w:t>и перспективность математического образования обучающихся;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w:t>
      </w:r>
      <w:r w:rsidRPr="005C578B">
        <w:rPr>
          <w:rFonts w:ascii="Times New Roman" w:hAnsi="Times New Roman"/>
          <w:sz w:val="24"/>
          <w:szCs w:val="24"/>
          <w:lang w:val="ru-RU"/>
        </w:rPr>
        <w:lastRenderedPageBreak/>
        <w:t>и оценивать их на соответствие практической ситуации.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4.1.2. Основные линии содержания курса математики в 5–6 классах – арифметическая и геометрическая, которые развиваются параллельно, каждая </w:t>
      </w:r>
      <w:r w:rsidR="000A4BCF" w:rsidRPr="005C578B">
        <w:rPr>
          <w:rFonts w:ascii="Times New Roman" w:hAnsi="Times New Roman"/>
          <w:sz w:val="24"/>
          <w:szCs w:val="24"/>
          <w:lang w:val="ru-RU"/>
        </w:rPr>
        <w:br/>
        <w:t xml:space="preserve">в соответствии с собственной логикой, однако, не независимо одна от другой, </w:t>
      </w:r>
      <w:r w:rsidR="000A4BCF" w:rsidRPr="005C578B">
        <w:rPr>
          <w:rFonts w:ascii="Times New Roman" w:hAnsi="Times New Roman"/>
          <w:sz w:val="24"/>
          <w:szCs w:val="24"/>
          <w:lang w:val="ru-RU"/>
        </w:rPr>
        <w:br/>
        <w:t xml:space="preserve">а в тесном контакте и взаимодействии. Также в курсе происходит знакомство </w:t>
      </w:r>
      <w:r w:rsidR="000A4BCF" w:rsidRPr="005C578B">
        <w:rPr>
          <w:rFonts w:ascii="Times New Roman" w:hAnsi="Times New Roman"/>
          <w:sz w:val="24"/>
          <w:szCs w:val="24"/>
          <w:lang w:val="ru-RU"/>
        </w:rPr>
        <w:br/>
        <w:t>с элементами алгебры и описательной статистики.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4.1.3. Изучение арифметического материал</w:t>
      </w:r>
      <w:r w:rsidR="00286A55" w:rsidRPr="005C578B">
        <w:rPr>
          <w:rFonts w:ascii="Times New Roman" w:hAnsi="Times New Roman"/>
          <w:sz w:val="24"/>
          <w:szCs w:val="24"/>
          <w:lang w:val="ru-RU"/>
        </w:rPr>
        <w:t xml:space="preserve">а начинается со систематизации </w:t>
      </w:r>
      <w:r w:rsidR="000A4BCF" w:rsidRPr="005C578B">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5C578B">
        <w:rPr>
          <w:rFonts w:ascii="Times New Roman" w:hAnsi="Times New Roman"/>
          <w:sz w:val="24"/>
          <w:szCs w:val="24"/>
          <w:lang w:val="ru-RU"/>
        </w:rPr>
        <w:t xml:space="preserve">вование вычислительной техники </w:t>
      </w:r>
      <w:r w:rsidR="000A4BCF" w:rsidRPr="005C578B">
        <w:rPr>
          <w:rFonts w:ascii="Times New Roman" w:hAnsi="Times New Roman"/>
          <w:sz w:val="24"/>
          <w:szCs w:val="24"/>
          <w:lang w:val="ru-RU"/>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000A4BCF" w:rsidRPr="005C578B">
        <w:rPr>
          <w:rFonts w:ascii="Times New Roman" w:hAnsi="Times New Roman"/>
          <w:sz w:val="24"/>
          <w:szCs w:val="24"/>
          <w:lang w:val="ru-RU"/>
        </w:rPr>
        <w:br/>
        <w:t>в 6 классе знакомством с начальными понятиями теории делимости.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4.1.4. Другой крупный блок в содержании арифметической линии – </w:t>
      </w:r>
      <w:r w:rsidR="000A4BCF" w:rsidRPr="005C578B">
        <w:rPr>
          <w:rFonts w:ascii="Times New Roman" w:hAnsi="Times New Roman"/>
          <w:sz w:val="24"/>
          <w:szCs w:val="24"/>
          <w:lang w:val="ru-RU"/>
        </w:rPr>
        <w:br/>
        <w:t xml:space="preserve">это дроби. Начало изучения обыкновенных и десятичных дробей отнесено </w:t>
      </w:r>
      <w:r w:rsidR="000A4BCF" w:rsidRPr="005C578B">
        <w:rPr>
          <w:rFonts w:ascii="Times New Roman" w:hAnsi="Times New Roman"/>
          <w:sz w:val="24"/>
          <w:szCs w:val="24"/>
          <w:lang w:val="ru-RU"/>
        </w:rPr>
        <w:br/>
        <w:t xml:space="preserve">к 5 классу. Это первый этап в освоении дробей, когда происходит знакомство </w:t>
      </w:r>
      <w:r w:rsidR="000A4BCF" w:rsidRPr="005C578B">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000A4BCF" w:rsidRPr="005C578B">
        <w:rPr>
          <w:rFonts w:ascii="Times New Roman" w:hAnsi="Times New Roman"/>
          <w:sz w:val="24"/>
          <w:szCs w:val="24"/>
          <w:lang w:val="ru-RU"/>
        </w:rPr>
        <w:br/>
        <w:t>В начале 6 класса происходит знакомство с понятием процента.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w:t>
      </w:r>
      <w:r w:rsidR="000A4BCF" w:rsidRPr="005C578B">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000A4BCF" w:rsidRPr="005C578B">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w:t>
      </w:r>
      <w:r w:rsidR="000A4BCF" w:rsidRPr="005C578B">
        <w:rPr>
          <w:rFonts w:ascii="Times New Roman" w:hAnsi="Times New Roman"/>
          <w:sz w:val="24"/>
          <w:szCs w:val="24"/>
          <w:lang w:val="ru-RU"/>
        </w:rPr>
        <w:lastRenderedPageBreak/>
        <w:t xml:space="preserve">практически со всеми основными понятиями темы, </w:t>
      </w:r>
      <w:r w:rsidR="000A4BCF" w:rsidRPr="005C578B">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000A4BCF" w:rsidRPr="005C578B">
        <w:rPr>
          <w:rFonts w:ascii="Times New Roman" w:hAnsi="Times New Roman"/>
          <w:sz w:val="24"/>
          <w:szCs w:val="24"/>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000A4BCF" w:rsidRPr="005C578B">
        <w:rPr>
          <w:rFonts w:ascii="Times New Roman" w:hAnsi="Times New Roman"/>
          <w:sz w:val="24"/>
          <w:szCs w:val="24"/>
          <w:lang w:val="ru-RU"/>
        </w:rPr>
        <w:br/>
        <w:t xml:space="preserve">на проценты, на отношения и пропорции. Кроме того, обучающиеся знакомятся </w:t>
      </w:r>
      <w:r w:rsidR="000A4BCF" w:rsidRPr="005C578B">
        <w:rPr>
          <w:rFonts w:ascii="Times New Roman" w:hAnsi="Times New Roman"/>
          <w:sz w:val="24"/>
          <w:szCs w:val="24"/>
          <w:lang w:val="ru-RU"/>
        </w:rPr>
        <w:br/>
        <w:t xml:space="preserve">с приёмами решения задач перебором возможных вариантов, учатся работать </w:t>
      </w:r>
      <w:r w:rsidR="000A4BCF" w:rsidRPr="005C578B">
        <w:rPr>
          <w:rFonts w:ascii="Times New Roman" w:hAnsi="Times New Roman"/>
          <w:sz w:val="24"/>
          <w:szCs w:val="24"/>
          <w:lang w:val="ru-RU"/>
        </w:rPr>
        <w:br/>
        <w:t>с информацией, представленной в форме таблиц или диаграмм.</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000A4BCF" w:rsidRPr="005C578B">
        <w:rPr>
          <w:rFonts w:ascii="Times New Roman" w:hAnsi="Times New Roman"/>
          <w:sz w:val="24"/>
          <w:szCs w:val="24"/>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000A4BCF" w:rsidRPr="005C578B">
        <w:rPr>
          <w:rFonts w:ascii="Times New Roman" w:hAnsi="Times New Roman"/>
          <w:sz w:val="24"/>
          <w:szCs w:val="24"/>
          <w:lang w:val="ru-RU"/>
        </w:rPr>
        <w:br/>
        <w:t>и начала описательной статистики.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145.</w:t>
      </w:r>
      <w:r w:rsidR="000A4BCF" w:rsidRPr="005C578B">
        <w:rPr>
          <w:rFonts w:ascii="Times New Roman" w:hAnsi="Times New Roman"/>
          <w:sz w:val="24"/>
          <w:szCs w:val="24"/>
          <w:lang w:val="ru-RU"/>
        </w:rPr>
        <w:t xml:space="preserve">4.1.10. Общее число часов, рекомендованных для изучения учебного курса «Математика», – 340 часов: в 5 классе – 170 часов (5 часов в неделю), в 6 классе – </w:t>
      </w:r>
      <w:r w:rsidR="000A4BCF" w:rsidRPr="005C578B">
        <w:rPr>
          <w:rFonts w:ascii="Times New Roman" w:hAnsi="Times New Roman"/>
          <w:sz w:val="24"/>
          <w:szCs w:val="24"/>
          <w:lang w:val="ru-RU"/>
        </w:rPr>
        <w:br/>
        <w:t>170 часов (5 часов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0" w:name="_Toc124426195"/>
      <w:r w:rsidRPr="005C578B">
        <w:rPr>
          <w:rFonts w:ascii="Times New Roman" w:hAnsi="Times New Roman"/>
          <w:sz w:val="24"/>
          <w:szCs w:val="24"/>
          <w:lang w:val="ru-RU"/>
        </w:rPr>
        <w:t>145.</w:t>
      </w:r>
      <w:r w:rsidR="000A4BCF" w:rsidRPr="005C578B">
        <w:rPr>
          <w:rFonts w:ascii="Times New Roman" w:hAnsi="Times New Roman"/>
          <w:sz w:val="24"/>
          <w:szCs w:val="24"/>
          <w:lang w:val="ru-RU"/>
        </w:rPr>
        <w:t>4.2. Содержание обучения в 5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4.2.1. Натуральные числа и нуль</w:t>
      </w:r>
      <w:bookmarkEnd w:id="110"/>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Сложение натуральных чисел, свойство нуля при сложении. Вычитание </w:t>
      </w:r>
      <w:r w:rsidRPr="005C578B">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5C578B">
        <w:rPr>
          <w:rFonts w:ascii="Times New Roman" w:hAnsi="Times New Roman"/>
          <w:sz w:val="24"/>
          <w:szCs w:val="24"/>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5C578B">
        <w:rPr>
          <w:rFonts w:ascii="Times New Roman" w:hAnsi="Times New Roman"/>
          <w:sz w:val="24"/>
          <w:szCs w:val="24"/>
          <w:lang w:val="ru-RU"/>
        </w:rPr>
        <w:br/>
        <w:t>и умножения, распределительное свойство (закон) умножения.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5C578B">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1" w:name="_Toc124426196"/>
      <w:r w:rsidRPr="005C578B">
        <w:rPr>
          <w:rFonts w:ascii="Times New Roman" w:hAnsi="Times New Roman"/>
          <w:sz w:val="24"/>
          <w:szCs w:val="24"/>
          <w:lang w:val="ru-RU"/>
        </w:rPr>
        <w:t>145.</w:t>
      </w:r>
      <w:r w:rsidR="000A4BCF" w:rsidRPr="005C578B">
        <w:rPr>
          <w:rFonts w:ascii="Times New Roman" w:hAnsi="Times New Roman"/>
          <w:sz w:val="24"/>
          <w:szCs w:val="24"/>
          <w:lang w:val="ru-RU"/>
        </w:rPr>
        <w:t>4.2.2. Дроби</w:t>
      </w:r>
      <w:bookmarkEnd w:id="111"/>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5C578B">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Сложение и вычитание дробей. Умножение и деление дробей, </w:t>
      </w:r>
      <w:r w:rsidRPr="005C578B">
        <w:rPr>
          <w:rFonts w:ascii="Times New Roman" w:hAnsi="Times New Roman"/>
          <w:sz w:val="24"/>
          <w:szCs w:val="24"/>
          <w:lang w:val="ru-RU"/>
        </w:rPr>
        <w:br/>
        <w:t>взаимно-обратные дроби. Нахождение части целого и целого по его части.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2" w:name="_Toc124426197"/>
      <w:r w:rsidRPr="005C578B">
        <w:rPr>
          <w:rFonts w:ascii="Times New Roman" w:hAnsi="Times New Roman"/>
          <w:sz w:val="24"/>
          <w:szCs w:val="24"/>
          <w:lang w:val="ru-RU"/>
        </w:rPr>
        <w:t>145.</w:t>
      </w:r>
      <w:r w:rsidR="000A4BCF" w:rsidRPr="005C578B">
        <w:rPr>
          <w:rFonts w:ascii="Times New Roman" w:hAnsi="Times New Roman"/>
          <w:sz w:val="24"/>
          <w:szCs w:val="24"/>
          <w:lang w:val="ru-RU"/>
        </w:rPr>
        <w:t>4.2.3. Решение текстовых задач</w:t>
      </w:r>
      <w:bookmarkEnd w:id="11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5C578B">
        <w:rPr>
          <w:rFonts w:ascii="Times New Roman" w:hAnsi="Times New Roman"/>
          <w:sz w:val="24"/>
          <w:szCs w:val="24"/>
          <w:lang w:val="ru-RU"/>
        </w:rPr>
        <w:br/>
        <w:t>при решении задач таблиц и схем.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основных задач на дроби.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Представление данных в виде таблиц, столбчатых диаграмм.</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3" w:name="_Toc124426198"/>
      <w:r w:rsidRPr="005C578B">
        <w:rPr>
          <w:rFonts w:ascii="Times New Roman" w:hAnsi="Times New Roman"/>
          <w:sz w:val="24"/>
          <w:szCs w:val="24"/>
          <w:lang w:val="ru-RU"/>
        </w:rPr>
        <w:t>145.</w:t>
      </w:r>
      <w:r w:rsidR="000A4BCF" w:rsidRPr="005C578B">
        <w:rPr>
          <w:rFonts w:ascii="Times New Roman" w:hAnsi="Times New Roman"/>
          <w:sz w:val="24"/>
          <w:szCs w:val="24"/>
          <w:lang w:val="ru-RU"/>
        </w:rPr>
        <w:t>4.2.4. Наглядная геометрия</w:t>
      </w:r>
      <w:bookmarkEnd w:id="11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5C578B">
        <w:rPr>
          <w:rFonts w:ascii="Times New Roman" w:hAnsi="Times New Roman"/>
          <w:sz w:val="24"/>
          <w:szCs w:val="24"/>
          <w:lang w:val="ru-RU"/>
        </w:rPr>
        <w:br/>
        <w:t>и развёрнутый углы.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Площадь прямоугольника и многоугольников, составленных </w:t>
      </w:r>
      <w:r w:rsidRPr="005C578B">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w:t>
      </w:r>
      <w:r w:rsidRPr="005C578B">
        <w:rPr>
          <w:rFonts w:ascii="Times New Roman" w:hAnsi="Times New Roman"/>
          <w:sz w:val="24"/>
          <w:szCs w:val="24"/>
          <w:lang w:val="ru-RU"/>
        </w:rPr>
        <w:lastRenderedPageBreak/>
        <w:t>проволоки, пластилина и других материалов).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Объём прямоугольного параллелепипеда, куба. Единицы измерения объёма.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4" w:name="_Toc124426200"/>
      <w:r w:rsidRPr="005C578B">
        <w:rPr>
          <w:rFonts w:ascii="Times New Roman" w:hAnsi="Times New Roman"/>
          <w:sz w:val="24"/>
          <w:szCs w:val="24"/>
          <w:lang w:val="ru-RU"/>
        </w:rPr>
        <w:t>145.</w:t>
      </w:r>
      <w:r w:rsidR="000A4BCF" w:rsidRPr="005C578B">
        <w:rPr>
          <w:rFonts w:ascii="Times New Roman" w:hAnsi="Times New Roman"/>
          <w:sz w:val="24"/>
          <w:szCs w:val="24"/>
          <w:lang w:val="ru-RU"/>
        </w:rPr>
        <w:t>4.3. Содержание обучения в 6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4.3.1. Натуральные числа</w:t>
      </w:r>
      <w:bookmarkEnd w:id="114"/>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5C578B">
        <w:rPr>
          <w:rFonts w:ascii="Times New Roman" w:hAnsi="Times New Roman"/>
          <w:sz w:val="24"/>
          <w:szCs w:val="24"/>
          <w:lang w:val="ru-RU"/>
        </w:rPr>
        <w:br/>
        <w:t xml:space="preserve">при вычислениях переместительного и сочетательного свойств сложения </w:t>
      </w:r>
      <w:r w:rsidRPr="005C578B">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5" w:name="_Toc124426201"/>
      <w:r w:rsidRPr="005C578B">
        <w:rPr>
          <w:rFonts w:ascii="Times New Roman" w:hAnsi="Times New Roman"/>
          <w:sz w:val="24"/>
          <w:szCs w:val="24"/>
          <w:lang w:val="ru-RU"/>
        </w:rPr>
        <w:t>145.</w:t>
      </w:r>
      <w:r w:rsidR="000A4BCF" w:rsidRPr="005C578B">
        <w:rPr>
          <w:rFonts w:ascii="Times New Roman" w:hAnsi="Times New Roman"/>
          <w:sz w:val="24"/>
          <w:szCs w:val="24"/>
          <w:lang w:val="ru-RU"/>
        </w:rPr>
        <w:t>4.3.2. Дроби</w:t>
      </w:r>
      <w:bookmarkEnd w:id="115"/>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5C578B">
        <w:rPr>
          <w:rFonts w:ascii="Times New Roman" w:hAnsi="Times New Roman"/>
          <w:sz w:val="24"/>
          <w:szCs w:val="24"/>
          <w:lang w:val="ru-RU"/>
        </w:rPr>
        <w:br/>
        <w:t>и десятичными дробями.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процента. Вычисление процента от величины и величины </w:t>
      </w:r>
      <w:r w:rsidRPr="005C578B">
        <w:rPr>
          <w:rFonts w:ascii="Times New Roman" w:hAnsi="Times New Roman"/>
          <w:sz w:val="24"/>
          <w:szCs w:val="24"/>
          <w:lang w:val="ru-RU"/>
        </w:rPr>
        <w:br/>
        <w:t xml:space="preserve">по её проценту. Выражение процентов десятичными дробями. Решение задач </w:t>
      </w:r>
      <w:r w:rsidRPr="005C578B">
        <w:rPr>
          <w:rFonts w:ascii="Times New Roman" w:hAnsi="Times New Roman"/>
          <w:sz w:val="24"/>
          <w:szCs w:val="24"/>
          <w:lang w:val="ru-RU"/>
        </w:rPr>
        <w:br/>
        <w:t>на проценты. Выражение отношения величин в процентах.</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6" w:name="_Toc124426202"/>
      <w:r w:rsidRPr="005C578B">
        <w:rPr>
          <w:rFonts w:ascii="Times New Roman" w:hAnsi="Times New Roman"/>
          <w:sz w:val="24"/>
          <w:szCs w:val="24"/>
          <w:lang w:val="ru-RU"/>
        </w:rPr>
        <w:t>145.</w:t>
      </w:r>
      <w:r w:rsidR="000A4BCF" w:rsidRPr="005C578B">
        <w:rPr>
          <w:rFonts w:ascii="Times New Roman" w:hAnsi="Times New Roman"/>
          <w:sz w:val="24"/>
          <w:szCs w:val="24"/>
          <w:lang w:val="ru-RU"/>
        </w:rPr>
        <w:t>4.3.3. Положительные и отрицательные числа</w:t>
      </w:r>
      <w:bookmarkEnd w:id="116"/>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5C578B">
        <w:rPr>
          <w:rFonts w:ascii="Times New Roman" w:hAnsi="Times New Roman"/>
          <w:sz w:val="24"/>
          <w:szCs w:val="24"/>
          <w:lang w:val="ru-RU"/>
        </w:rPr>
        <w:br/>
        <w:t>с положительными и отрицательными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Прямоугольная система координат на плоскости. Координаты точки </w:t>
      </w:r>
      <w:r w:rsidRPr="005C578B">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7" w:name="_Toc124426203"/>
      <w:r w:rsidRPr="005C578B">
        <w:rPr>
          <w:rFonts w:ascii="Times New Roman" w:hAnsi="Times New Roman"/>
          <w:sz w:val="24"/>
          <w:szCs w:val="24"/>
          <w:lang w:val="ru-RU"/>
        </w:rPr>
        <w:t>145.</w:t>
      </w:r>
      <w:r w:rsidR="000A4BCF" w:rsidRPr="005C578B">
        <w:rPr>
          <w:rFonts w:ascii="Times New Roman" w:hAnsi="Times New Roman"/>
          <w:sz w:val="24"/>
          <w:szCs w:val="24"/>
          <w:lang w:val="ru-RU"/>
        </w:rPr>
        <w:t>4.3.4. Буквенные выражения</w:t>
      </w:r>
      <w:bookmarkEnd w:id="117"/>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w:t>
      </w:r>
      <w:r w:rsidRPr="005C578B">
        <w:rPr>
          <w:rFonts w:ascii="Times New Roman" w:hAnsi="Times New Roman"/>
          <w:sz w:val="24"/>
          <w:szCs w:val="24"/>
          <w:lang w:val="ru-RU"/>
        </w:rPr>
        <w:lastRenderedPageBreak/>
        <w:t>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8" w:name="_Toc124426204"/>
      <w:r w:rsidRPr="005C578B">
        <w:rPr>
          <w:rFonts w:ascii="Times New Roman" w:hAnsi="Times New Roman"/>
          <w:sz w:val="24"/>
          <w:szCs w:val="24"/>
          <w:lang w:val="ru-RU"/>
        </w:rPr>
        <w:t>145.</w:t>
      </w:r>
      <w:r w:rsidR="000A4BCF" w:rsidRPr="005C578B">
        <w:rPr>
          <w:rFonts w:ascii="Times New Roman" w:hAnsi="Times New Roman"/>
          <w:sz w:val="24"/>
          <w:szCs w:val="24"/>
          <w:lang w:val="ru-RU"/>
        </w:rPr>
        <w:t>4.3.5. Решение текстовых задач</w:t>
      </w:r>
      <w:bookmarkEnd w:id="118"/>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19" w:name="_Toc124426205"/>
      <w:r w:rsidRPr="005C578B">
        <w:rPr>
          <w:rFonts w:ascii="Times New Roman" w:hAnsi="Times New Roman"/>
          <w:sz w:val="24"/>
          <w:szCs w:val="24"/>
          <w:lang w:val="ru-RU"/>
        </w:rPr>
        <w:t>145.</w:t>
      </w:r>
      <w:r w:rsidR="000A4BCF" w:rsidRPr="005C578B">
        <w:rPr>
          <w:rFonts w:ascii="Times New Roman" w:hAnsi="Times New Roman"/>
          <w:sz w:val="24"/>
          <w:szCs w:val="24"/>
          <w:lang w:val="ru-RU"/>
        </w:rPr>
        <w:t>4.3.6. Наглядная геометрия</w:t>
      </w:r>
      <w:bookmarkEnd w:id="119"/>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Симметрия: центральная, осевая и зеркальная симметрии.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Построение симметричных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w:t>
      </w:r>
      <w:r w:rsidRPr="005C578B">
        <w:rPr>
          <w:rFonts w:ascii="Times New Roman" w:hAnsi="Times New Roman"/>
          <w:sz w:val="24"/>
          <w:szCs w:val="24"/>
          <w:lang w:val="ru-RU"/>
        </w:rPr>
        <w:lastRenderedPageBreak/>
        <w:t>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0" w:name="_Toc124426206"/>
      <w:r w:rsidRPr="005C578B">
        <w:rPr>
          <w:rFonts w:ascii="Times New Roman" w:hAnsi="Times New Roman"/>
          <w:sz w:val="24"/>
          <w:szCs w:val="24"/>
          <w:lang w:val="ru-RU"/>
        </w:rPr>
        <w:t>145.</w:t>
      </w:r>
      <w:r w:rsidR="000A4BCF" w:rsidRPr="005C578B">
        <w:rPr>
          <w:rFonts w:ascii="Times New Roman" w:hAnsi="Times New Roman"/>
          <w:sz w:val="24"/>
          <w:szCs w:val="24"/>
          <w:lang w:val="ru-RU"/>
        </w:rPr>
        <w:t>4.4. Предметные результаты освоения программы учебного курса</w:t>
      </w:r>
      <w:bookmarkEnd w:id="120"/>
      <w:r w:rsidR="000A4BCF" w:rsidRPr="005C578B">
        <w:rPr>
          <w:rFonts w:ascii="Times New Roman" w:hAnsi="Times New Roman"/>
          <w:sz w:val="24"/>
          <w:szCs w:val="24"/>
          <w:lang w:val="ru-RU"/>
        </w:rPr>
        <w:t xml:space="preserve"> «Математика».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1" w:name="_Toc124426207"/>
      <w:r w:rsidRPr="005C578B">
        <w:rPr>
          <w:rFonts w:ascii="Times New Roman" w:hAnsi="Times New Roman"/>
          <w:sz w:val="24"/>
          <w:szCs w:val="24"/>
          <w:lang w:val="ru-RU"/>
        </w:rPr>
        <w:t>145.</w:t>
      </w:r>
      <w:r w:rsidR="000A4BCF" w:rsidRPr="005C578B">
        <w:rPr>
          <w:rFonts w:ascii="Times New Roman" w:hAnsi="Times New Roman"/>
          <w:sz w:val="24"/>
          <w:szCs w:val="24"/>
          <w:lang w:val="ru-RU"/>
        </w:rPr>
        <w:t>4.4.1. Предметные результаты освоения программы учебного курса к концу обучения в 5 класс</w:t>
      </w:r>
      <w:bookmarkEnd w:id="121"/>
      <w:r w:rsidR="000A4BCF" w:rsidRPr="005C578B">
        <w:rPr>
          <w:rFonts w:ascii="Times New Roman" w:hAnsi="Times New Roman"/>
          <w:sz w:val="24"/>
          <w:szCs w:val="24"/>
          <w:lang w:val="ru-RU"/>
        </w:rPr>
        <w:t>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2" w:name="_Toc124426208"/>
      <w:r w:rsidRPr="005C578B">
        <w:rPr>
          <w:rFonts w:ascii="Times New Roman" w:hAnsi="Times New Roman"/>
          <w:sz w:val="24"/>
          <w:szCs w:val="24"/>
          <w:lang w:val="ru-RU"/>
        </w:rPr>
        <w:t>145.</w:t>
      </w:r>
      <w:r w:rsidR="000A4BCF" w:rsidRPr="005C578B">
        <w:rPr>
          <w:rFonts w:ascii="Times New Roman" w:hAnsi="Times New Roman"/>
          <w:sz w:val="24"/>
          <w:szCs w:val="24"/>
          <w:lang w:val="ru-RU"/>
        </w:rPr>
        <w:t>4.4.1.1. Числа и вычисления</w:t>
      </w:r>
      <w:bookmarkEnd w:id="12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Соотносить точку на координатной (числовой) прямой с соответствующим </w:t>
      </w:r>
      <w:r w:rsidRPr="005C578B">
        <w:rPr>
          <w:rFonts w:ascii="Times New Roman" w:hAnsi="Times New Roman"/>
          <w:sz w:val="24"/>
          <w:szCs w:val="24"/>
          <w:lang w:val="ru-RU"/>
        </w:rPr>
        <w:br/>
        <w:t>ей числом и изображать натуральные числа точками на координатной (числовой)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арифметические действия с натуральными числами, </w:t>
      </w:r>
      <w:r w:rsidRPr="005C578B">
        <w:rPr>
          <w:rFonts w:ascii="Times New Roman" w:hAnsi="Times New Roman"/>
          <w:sz w:val="24"/>
          <w:szCs w:val="24"/>
          <w:lang w:val="ru-RU"/>
        </w:rPr>
        <w:br/>
        <w:t>с обыкновенными дробями в простейших случаях.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проверку, прикидку результата вычислений.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Округлять натуральные числа.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3" w:name="_Toc124426209"/>
      <w:r w:rsidRPr="005C578B">
        <w:rPr>
          <w:rFonts w:ascii="Times New Roman" w:hAnsi="Times New Roman"/>
          <w:sz w:val="24"/>
          <w:szCs w:val="24"/>
          <w:lang w:val="ru-RU"/>
        </w:rPr>
        <w:t>145.</w:t>
      </w:r>
      <w:r w:rsidR="000A4BCF" w:rsidRPr="005C578B">
        <w:rPr>
          <w:rFonts w:ascii="Times New Roman" w:hAnsi="Times New Roman"/>
          <w:sz w:val="24"/>
          <w:szCs w:val="24"/>
          <w:lang w:val="ru-RU"/>
        </w:rPr>
        <w:t>4.4.1.2. Решение текстовых задач</w:t>
      </w:r>
      <w:bookmarkEnd w:id="12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краткие записи, схемы, таблицы, обозначения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Извлекать, анализировать, оценивать информацию, представленную </w:t>
      </w:r>
      <w:r w:rsidRPr="005C578B">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4" w:name="_Toc124426210"/>
      <w:r w:rsidRPr="005C578B">
        <w:rPr>
          <w:rFonts w:ascii="Times New Roman" w:hAnsi="Times New Roman"/>
          <w:sz w:val="24"/>
          <w:szCs w:val="24"/>
          <w:lang w:val="ru-RU"/>
        </w:rPr>
        <w:t>145.</w:t>
      </w:r>
      <w:r w:rsidR="000A4BCF" w:rsidRPr="005C578B">
        <w:rPr>
          <w:rFonts w:ascii="Times New Roman" w:hAnsi="Times New Roman"/>
          <w:sz w:val="24"/>
          <w:szCs w:val="24"/>
          <w:lang w:val="ru-RU"/>
        </w:rPr>
        <w:t>4.4.1.3. Наглядная геометрия</w:t>
      </w:r>
      <w:bookmarkEnd w:id="124"/>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объектов окружающего мира, имеющих форму изученных </w:t>
      </w:r>
      <w:r w:rsidRPr="005C578B">
        <w:rPr>
          <w:rFonts w:ascii="Times New Roman" w:hAnsi="Times New Roman"/>
          <w:sz w:val="24"/>
          <w:szCs w:val="24"/>
          <w:lang w:val="ru-RU"/>
        </w:rPr>
        <w:lastRenderedPageBreak/>
        <w:t>геометрических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терминологию, связанную с углами: вершина сторона,</w:t>
      </w:r>
      <w:r w:rsidRPr="005C578B">
        <w:rPr>
          <w:rFonts w:ascii="Times New Roman" w:hAnsi="Times New Roman"/>
          <w:sz w:val="24"/>
          <w:szCs w:val="24"/>
          <w:lang w:val="ru-RU"/>
        </w:rPr>
        <w:br/>
        <w:t>с многоугольниками: угол, вершина, сторона, диагональ, с окружностью: радиус, диаметр, центр.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свойства сторон и углов прямоугольника, квадрата </w:t>
      </w:r>
      <w:r w:rsidRPr="005C578B">
        <w:rPr>
          <w:rFonts w:ascii="Times New Roman" w:hAnsi="Times New Roman"/>
          <w:sz w:val="24"/>
          <w:szCs w:val="24"/>
          <w:lang w:val="ru-RU"/>
        </w:rPr>
        <w:br/>
        <w:t>для их построения, вычисления площади и периметра.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несложные задачи на измерение геометрических величин </w:t>
      </w:r>
      <w:r w:rsidRPr="005C578B">
        <w:rPr>
          <w:rFonts w:ascii="Times New Roman" w:hAnsi="Times New Roman"/>
          <w:sz w:val="24"/>
          <w:szCs w:val="24"/>
          <w:lang w:val="ru-RU"/>
        </w:rPr>
        <w:br/>
        <w:t>в практических ситуациях.</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4.4.2. Предметные результаты освоения программы учебного курса к концу обучения в 6 классе.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5" w:name="_Toc124426211"/>
      <w:r w:rsidRPr="005C578B">
        <w:rPr>
          <w:rFonts w:ascii="Times New Roman" w:hAnsi="Times New Roman"/>
          <w:sz w:val="24"/>
          <w:szCs w:val="24"/>
          <w:lang w:val="ru-RU"/>
        </w:rPr>
        <w:t>145.</w:t>
      </w:r>
      <w:r w:rsidR="000A4BCF" w:rsidRPr="005C578B">
        <w:rPr>
          <w:rFonts w:ascii="Times New Roman" w:hAnsi="Times New Roman"/>
          <w:sz w:val="24"/>
          <w:szCs w:val="24"/>
          <w:lang w:val="ru-RU"/>
        </w:rPr>
        <w:t>4.4.2.1. Числа и вычисления</w:t>
      </w:r>
      <w:bookmarkEnd w:id="125"/>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термины, связанные с различными видами чисел </w:t>
      </w:r>
      <w:r w:rsidRPr="005C578B">
        <w:rPr>
          <w:rFonts w:ascii="Times New Roman" w:hAnsi="Times New Roman"/>
          <w:sz w:val="24"/>
          <w:szCs w:val="24"/>
          <w:lang w:val="ru-RU"/>
        </w:rPr>
        <w:br/>
        <w:t>и способами их записи, переходить (если это возможно) от одной формы записи числа к другой.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сочетая устные и письменные приёмы, арифметические действия </w:t>
      </w:r>
      <w:r w:rsidRPr="005C578B">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Соотносить точку на координатной прямой с соответствующим ей числом </w:t>
      </w:r>
      <w:r w:rsidRPr="005C578B">
        <w:rPr>
          <w:rFonts w:ascii="Times New Roman" w:hAnsi="Times New Roman"/>
          <w:sz w:val="24"/>
          <w:szCs w:val="24"/>
          <w:lang w:val="ru-RU"/>
        </w:rPr>
        <w:br/>
        <w:t xml:space="preserve">и изображать числа точками на координатной прямой, находить модуль числа.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Соотносить точки в прямоугольной системе координат с координатами </w:t>
      </w:r>
      <w:r w:rsidRPr="005C578B">
        <w:rPr>
          <w:rFonts w:ascii="Times New Roman" w:hAnsi="Times New Roman"/>
          <w:sz w:val="24"/>
          <w:szCs w:val="24"/>
          <w:lang w:val="ru-RU"/>
        </w:rPr>
        <w:br/>
        <w:t>этой точки.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Округлять целые числа и десятичные дроби, находить приближения чисел.</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6" w:name="_Toc124426212"/>
      <w:r w:rsidRPr="005C578B">
        <w:rPr>
          <w:rFonts w:ascii="Times New Roman" w:hAnsi="Times New Roman"/>
          <w:sz w:val="24"/>
          <w:szCs w:val="24"/>
          <w:lang w:val="ru-RU"/>
        </w:rPr>
        <w:t>145.</w:t>
      </w:r>
      <w:r w:rsidR="000A4BCF" w:rsidRPr="005C578B">
        <w:rPr>
          <w:rFonts w:ascii="Times New Roman" w:hAnsi="Times New Roman"/>
          <w:sz w:val="24"/>
          <w:szCs w:val="24"/>
          <w:lang w:val="ru-RU"/>
        </w:rPr>
        <w:t>4.4.2.2. Числовые и буквенные выражения</w:t>
      </w:r>
      <w:bookmarkEnd w:id="126"/>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признаками делимости, раскладывать натуральные числа </w:t>
      </w:r>
      <w:r w:rsidRPr="005C578B">
        <w:rPr>
          <w:rFonts w:ascii="Times New Roman" w:hAnsi="Times New Roman"/>
          <w:sz w:val="24"/>
          <w:szCs w:val="24"/>
          <w:lang w:val="ru-RU"/>
        </w:rPr>
        <w:br/>
        <w:t>на простые множители.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масштабом, составлять пропорции и отношения.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неизвестный компонент равенства.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7" w:name="_Toc124426213"/>
      <w:r w:rsidRPr="005C578B">
        <w:rPr>
          <w:rFonts w:ascii="Times New Roman" w:hAnsi="Times New Roman"/>
          <w:sz w:val="24"/>
          <w:szCs w:val="24"/>
          <w:lang w:val="ru-RU"/>
        </w:rPr>
        <w:t>145.</w:t>
      </w:r>
      <w:r w:rsidR="000A4BCF" w:rsidRPr="005C578B">
        <w:rPr>
          <w:rFonts w:ascii="Times New Roman" w:hAnsi="Times New Roman"/>
          <w:sz w:val="24"/>
          <w:szCs w:val="24"/>
          <w:lang w:val="ru-RU"/>
        </w:rPr>
        <w:t>4.4.2.3. Решение текстовых задач</w:t>
      </w:r>
      <w:bookmarkEnd w:id="127"/>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многошаговые текстовые задачи арифметическим способом.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буквенные выражения по условию задачи.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Представлять информацию с помощью таблиц, линейной и столбчатой диаграмм.</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8" w:name="_Toc124426214"/>
      <w:r w:rsidRPr="005C578B">
        <w:rPr>
          <w:rFonts w:ascii="Times New Roman" w:hAnsi="Times New Roman"/>
          <w:sz w:val="24"/>
          <w:szCs w:val="24"/>
          <w:lang w:val="ru-RU"/>
        </w:rPr>
        <w:t>145.</w:t>
      </w:r>
      <w:r w:rsidR="000A4BCF" w:rsidRPr="005C578B">
        <w:rPr>
          <w:rFonts w:ascii="Times New Roman" w:hAnsi="Times New Roman"/>
          <w:sz w:val="24"/>
          <w:szCs w:val="24"/>
          <w:lang w:val="ru-RU"/>
        </w:rPr>
        <w:t>4.4.2.4. Наглядная геометрия</w:t>
      </w:r>
      <w:bookmarkEnd w:id="128"/>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5C578B">
        <w:rPr>
          <w:rFonts w:ascii="Times New Roman" w:hAnsi="Times New Roman"/>
          <w:sz w:val="24"/>
          <w:szCs w:val="24"/>
          <w:lang w:val="ru-RU"/>
        </w:rPr>
        <w:br/>
        <w:t>и симметричных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Изображать с помощью циркуля, линейки, транспортира на нелинованной </w:t>
      </w:r>
      <w:r w:rsidRPr="005C578B">
        <w:rPr>
          <w:rFonts w:ascii="Times New Roman" w:hAnsi="Times New Roman"/>
          <w:sz w:val="24"/>
          <w:szCs w:val="24"/>
          <w:lang w:val="ru-RU"/>
        </w:rPr>
        <w:br/>
        <w:t xml:space="preserve">и клетчатой бумаге изученные плоские геометрические фигуры и конфигурации, </w:t>
      </w:r>
      <w:r w:rsidRPr="005C578B">
        <w:rPr>
          <w:rFonts w:ascii="Times New Roman" w:hAnsi="Times New Roman"/>
          <w:sz w:val="24"/>
          <w:szCs w:val="24"/>
          <w:lang w:val="ru-RU"/>
        </w:rPr>
        <w:lastRenderedPageBreak/>
        <w:t>симметричные фигуры.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5C578B">
        <w:rPr>
          <w:rFonts w:ascii="Times New Roman" w:hAnsi="Times New Roman"/>
          <w:sz w:val="24"/>
          <w:szCs w:val="24"/>
          <w:lang w:val="ru-RU"/>
        </w:rPr>
        <w:br/>
        <w:t>через другие.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Изображать на клетчатой бумаге прямоугольный параллелепипед.</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несложные задачи на нахождение геометрических величин </w:t>
      </w:r>
      <w:r w:rsidRPr="005C578B">
        <w:rPr>
          <w:rFonts w:ascii="Times New Roman" w:hAnsi="Times New Roman"/>
          <w:sz w:val="24"/>
          <w:szCs w:val="24"/>
          <w:lang w:val="ru-RU"/>
        </w:rPr>
        <w:br/>
        <w:t>в практических ситуациях.</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 Федеральная рабочая программа учебного курса «Алгебра» в 7–9 классах (далее соответственно – программа учебного курса «Алгебра», учебный курс).</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5.1. Пояснительная записка.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000A4BCF" w:rsidRPr="005C578B">
        <w:rPr>
          <w:rFonts w:ascii="Times New Roman" w:hAnsi="Times New Roman"/>
          <w:sz w:val="24"/>
          <w:szCs w:val="24"/>
          <w:lang w:val="ru-RU"/>
        </w:rPr>
        <w:br/>
        <w:t xml:space="preserve">для адаптации в современном цифровом обществе. Изучение алгебры естественным </w:t>
      </w:r>
      <w:r w:rsidR="000A4BCF" w:rsidRPr="005C578B">
        <w:rPr>
          <w:rFonts w:ascii="Times New Roman" w:hAnsi="Times New Roman"/>
          <w:sz w:val="24"/>
          <w:szCs w:val="24"/>
          <w:lang w:val="ru-RU"/>
        </w:rPr>
        <w:lastRenderedPageBreak/>
        <w:t xml:space="preserve">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000A4BCF" w:rsidRPr="005C578B">
        <w:rPr>
          <w:rFonts w:ascii="Times New Roman" w:hAnsi="Times New Roman"/>
          <w:sz w:val="24"/>
          <w:szCs w:val="24"/>
          <w:lang w:val="ru-RU"/>
        </w:rPr>
        <w:br/>
        <w:t xml:space="preserve">они используют дедуктивные и индуктивные рассуждения, обобщение </w:t>
      </w:r>
      <w:r w:rsidR="000A4BCF" w:rsidRPr="005C578B">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000A4BCF" w:rsidRPr="005C578B">
        <w:rPr>
          <w:rFonts w:ascii="Times New Roman" w:hAnsi="Times New Roman"/>
          <w:sz w:val="24"/>
          <w:szCs w:val="24"/>
          <w:lang w:val="ru-RU"/>
        </w:rPr>
        <w:br/>
        <w:t xml:space="preserve">на протяжении трёх лет изучения курса, естественным образом переплетаясь </w:t>
      </w:r>
      <w:r w:rsidR="000A4BCF" w:rsidRPr="005C578B">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000A4BCF" w:rsidRPr="005C578B">
        <w:rPr>
          <w:rFonts w:ascii="Times New Roman" w:hAnsi="Times New Roman"/>
          <w:sz w:val="24"/>
          <w:szCs w:val="24"/>
          <w:lang w:val="ru-RU"/>
        </w:rPr>
        <w:br/>
        <w:t>и структурной особенностью уче</w:t>
      </w:r>
      <w:r w:rsidR="00286A55" w:rsidRPr="005C578B">
        <w:rPr>
          <w:rFonts w:ascii="Times New Roman" w:hAnsi="Times New Roman"/>
          <w:sz w:val="24"/>
          <w:szCs w:val="24"/>
          <w:lang w:val="ru-RU"/>
        </w:rPr>
        <w:t xml:space="preserve">бного курса «Алгебра» является </w:t>
      </w:r>
      <w:r w:rsidR="00286A55" w:rsidRPr="005C578B">
        <w:rPr>
          <w:rFonts w:ascii="Times New Roman" w:hAnsi="Times New Roman"/>
          <w:sz w:val="24"/>
          <w:szCs w:val="24"/>
          <w:lang w:val="ru-RU"/>
        </w:rPr>
        <w:br/>
      </w:r>
      <w:r w:rsidR="000A4BCF" w:rsidRPr="005C578B">
        <w:rPr>
          <w:rFonts w:ascii="Times New Roman" w:hAnsi="Times New Roman"/>
          <w:sz w:val="24"/>
          <w:szCs w:val="24"/>
          <w:lang w:val="ru-RU"/>
        </w:rPr>
        <w:t>его интегрированный характер.</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5.1.3. Содержание линии «Числа и вычисления» служит основой </w:t>
      </w:r>
      <w:r w:rsidR="000A4BCF" w:rsidRPr="005C578B">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000A4BCF" w:rsidRPr="005C578B">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000A4BCF" w:rsidRPr="005C578B">
        <w:rPr>
          <w:rFonts w:ascii="Times New Roman" w:hAnsi="Times New Roman"/>
          <w:sz w:val="24"/>
          <w:szCs w:val="24"/>
          <w:lang w:val="ru-RU"/>
        </w:rPr>
        <w:br/>
        <w:t xml:space="preserve">с рациональными и иррациональными числами, формированием представлений </w:t>
      </w:r>
      <w:r w:rsidR="000A4BCF" w:rsidRPr="005C578B">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5.1.4. Содержание двух алгебраических линий – «Алгебраические выражения» и «Уравнения и неравенства» способствует формированию </w:t>
      </w:r>
      <w:r w:rsidR="000A4BCF" w:rsidRPr="005C578B">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w:t>
      </w:r>
      <w:r w:rsidR="000A4BCF" w:rsidRPr="005C578B">
        <w:rPr>
          <w:rFonts w:ascii="Times New Roman" w:hAnsi="Times New Roman"/>
          <w:sz w:val="24"/>
          <w:szCs w:val="24"/>
          <w:lang w:val="ru-RU"/>
        </w:rPr>
        <w:lastRenderedPageBreak/>
        <w:t xml:space="preserve">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000A4BCF" w:rsidRPr="005C578B">
        <w:rPr>
          <w:rFonts w:ascii="Times New Roman" w:hAnsi="Times New Roman"/>
          <w:sz w:val="24"/>
          <w:szCs w:val="24"/>
          <w:lang w:val="ru-RU"/>
        </w:rPr>
        <w:br/>
        <w:t>к математическому творчеству.</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5.1.5. Содержание функционально-графической линии нацелено </w:t>
      </w:r>
      <w:r w:rsidR="000A4BCF" w:rsidRPr="005C578B">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w:t>
      </w:r>
      <w:r w:rsidR="003A5C93" w:rsidRPr="005C578B">
        <w:rPr>
          <w:rFonts w:ascii="Times New Roman" w:hAnsi="Times New Roman"/>
          <w:sz w:val="24"/>
          <w:szCs w:val="24"/>
          <w:lang w:val="ru-RU"/>
        </w:rPr>
        <w:t>ООО</w:t>
      </w:r>
      <w:r w:rsidR="000A4BCF" w:rsidRPr="005C578B">
        <w:rPr>
          <w:rFonts w:ascii="Times New Roman" w:hAnsi="Times New Roman"/>
          <w:sz w:val="24"/>
          <w:szCs w:val="24"/>
          <w:lang w:val="ru-RU"/>
        </w:rPr>
        <w:t>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5.1.6. Согласно учебному плану в 7–9 классах изучается учебный курс «Алгебра», который включает следующие основные разделы содержания: </w:t>
      </w:r>
      <w:r w:rsidR="000A4BCF" w:rsidRPr="005C578B">
        <w:rPr>
          <w:rFonts w:ascii="Times New Roman" w:hAnsi="Times New Roman"/>
          <w:sz w:val="24"/>
          <w:szCs w:val="24"/>
          <w:lang w:val="ru-RU"/>
        </w:rPr>
        <w:br/>
        <w:t>«Числа и вычисления», «Алгебраические выражения», «Уравнения и неравенства», «Функции».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29" w:name="_Toc124426220"/>
      <w:r w:rsidRPr="005C578B">
        <w:rPr>
          <w:rFonts w:ascii="Times New Roman" w:hAnsi="Times New Roman"/>
          <w:sz w:val="24"/>
          <w:szCs w:val="24"/>
          <w:lang w:val="ru-RU"/>
        </w:rPr>
        <w:t>145.</w:t>
      </w:r>
      <w:r w:rsidR="000A4BCF" w:rsidRPr="005C578B">
        <w:rPr>
          <w:rFonts w:ascii="Times New Roman" w:hAnsi="Times New Roman"/>
          <w:sz w:val="24"/>
          <w:szCs w:val="24"/>
          <w:lang w:val="ru-RU"/>
        </w:rPr>
        <w:t>5.2. Содержание обучения в 7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5.2.1. Числа и вычисления</w:t>
      </w:r>
      <w:bookmarkEnd w:id="129"/>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Рациональные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Дроби обыкновенные и десятичные, переход от одной формы записи дробей </w:t>
      </w:r>
      <w:r w:rsidRPr="005C578B">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5C578B">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Применение признаков делимости, разложение на множители натуральных чисел.</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Реальные зависимости, в том числе прямая и обратная пропорциональности.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0" w:name="_Toc124426221"/>
      <w:r w:rsidRPr="005C578B">
        <w:rPr>
          <w:rFonts w:ascii="Times New Roman" w:hAnsi="Times New Roman"/>
          <w:sz w:val="24"/>
          <w:szCs w:val="24"/>
          <w:lang w:val="ru-RU"/>
        </w:rPr>
        <w:t>145.</w:t>
      </w:r>
      <w:r w:rsidR="000A4BCF" w:rsidRPr="005C578B">
        <w:rPr>
          <w:rFonts w:ascii="Times New Roman" w:hAnsi="Times New Roman"/>
          <w:sz w:val="24"/>
          <w:szCs w:val="24"/>
          <w:lang w:val="ru-RU"/>
        </w:rPr>
        <w:t>5.2.2. Алгебраические выражения</w:t>
      </w:r>
      <w:bookmarkEnd w:id="130"/>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5C578B">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степени с натуральным показателем.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5C578B">
        <w:rPr>
          <w:rFonts w:ascii="Times New Roman" w:hAnsi="Times New Roman"/>
          <w:sz w:val="24"/>
          <w:szCs w:val="24"/>
          <w:lang w:val="ru-RU"/>
        </w:rPr>
        <w:br/>
        <w:t xml:space="preserve">и квадрат разности. Формула разности квадратов. Разложение многочленов </w:t>
      </w:r>
      <w:r w:rsidRPr="005C578B">
        <w:rPr>
          <w:rFonts w:ascii="Times New Roman" w:hAnsi="Times New Roman"/>
          <w:sz w:val="24"/>
          <w:szCs w:val="24"/>
          <w:lang w:val="ru-RU"/>
        </w:rPr>
        <w:br/>
        <w:t>на множители.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1" w:name="_Toc124426222"/>
      <w:r w:rsidRPr="005C578B">
        <w:rPr>
          <w:rFonts w:ascii="Times New Roman" w:hAnsi="Times New Roman"/>
          <w:sz w:val="24"/>
          <w:szCs w:val="24"/>
          <w:lang w:val="ru-RU"/>
        </w:rPr>
        <w:t>145.</w:t>
      </w:r>
      <w:r w:rsidR="000A4BCF" w:rsidRPr="005C578B">
        <w:rPr>
          <w:rFonts w:ascii="Times New Roman" w:hAnsi="Times New Roman"/>
          <w:sz w:val="24"/>
          <w:szCs w:val="24"/>
          <w:lang w:val="ru-RU"/>
        </w:rPr>
        <w:t>5.2.3. Уравнения</w:t>
      </w:r>
      <w:bookmarkEnd w:id="131"/>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5.2.4. Координаты и графики. Функции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Прямоугольная система координат, оси </w:t>
      </w:r>
      <w:r w:rsidRPr="005C578B">
        <w:rPr>
          <w:rFonts w:ascii="Times New Roman" w:hAnsi="Times New Roman"/>
          <w:i/>
          <w:sz w:val="24"/>
          <w:szCs w:val="24"/>
        </w:rPr>
        <w:t>Ox</w:t>
      </w:r>
      <w:r w:rsidRPr="005C578B">
        <w:rPr>
          <w:rFonts w:ascii="Times New Roman" w:hAnsi="Times New Roman"/>
          <w:i/>
          <w:sz w:val="24"/>
          <w:szCs w:val="24"/>
          <w:lang w:val="ru-RU"/>
        </w:rPr>
        <w:t xml:space="preserve"> </w:t>
      </w:r>
      <w:r w:rsidRPr="005C578B">
        <w:rPr>
          <w:rFonts w:ascii="Times New Roman" w:hAnsi="Times New Roman"/>
          <w:sz w:val="24"/>
          <w:szCs w:val="24"/>
          <w:lang w:val="ru-RU"/>
        </w:rPr>
        <w:t xml:space="preserve">и </w:t>
      </w:r>
      <w:r w:rsidRPr="005C578B">
        <w:rPr>
          <w:rFonts w:ascii="Times New Roman" w:hAnsi="Times New Roman"/>
          <w:i/>
          <w:sz w:val="24"/>
          <w:szCs w:val="24"/>
        </w:rPr>
        <w:t>Oy</w:t>
      </w:r>
      <w:r w:rsidRPr="005C578B">
        <w:rPr>
          <w:rFonts w:ascii="Times New Roman" w:hAnsi="Times New Roman"/>
          <w:sz w:val="24"/>
          <w:szCs w:val="24"/>
          <w:lang w:val="ru-RU"/>
        </w:rPr>
        <w:t xml:space="preserve">. Абсцисса и ордината точки </w:t>
      </w:r>
      <w:r w:rsidRPr="005C578B">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5C578B">
        <w:rPr>
          <w:rFonts w:ascii="Times New Roman" w:hAnsi="Times New Roman"/>
          <w:sz w:val="24"/>
          <w:szCs w:val="24"/>
          <w:lang w:val="ru-RU"/>
        </w:rPr>
        <w:t>. Графическое решение линейных уравнений и систем линейных уравнений.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2" w:name="_Toc124426224"/>
      <w:r w:rsidRPr="005C578B">
        <w:rPr>
          <w:rFonts w:ascii="Times New Roman" w:hAnsi="Times New Roman"/>
          <w:sz w:val="24"/>
          <w:szCs w:val="24"/>
          <w:lang w:val="ru-RU"/>
        </w:rPr>
        <w:t>145.</w:t>
      </w:r>
      <w:r w:rsidR="000A4BCF" w:rsidRPr="005C578B">
        <w:rPr>
          <w:rFonts w:ascii="Times New Roman" w:hAnsi="Times New Roman"/>
          <w:sz w:val="24"/>
          <w:szCs w:val="24"/>
          <w:lang w:val="ru-RU"/>
        </w:rPr>
        <w:t>5.3. Содержание обучения в 8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5.3.1. Числа и вычисления</w:t>
      </w:r>
      <w:bookmarkEnd w:id="13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sidRPr="005C578B">
        <w:rPr>
          <w:rFonts w:ascii="Times New Roman" w:hAnsi="Times New Roman"/>
          <w:sz w:val="24"/>
          <w:szCs w:val="24"/>
          <w:lang w:val="ru-RU"/>
        </w:rPr>
        <w:lastRenderedPageBreak/>
        <w:t>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Степень с целым показателем и её свойства. Стандартная запись числа.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3" w:name="_Toc124426225"/>
      <w:r w:rsidRPr="005C578B">
        <w:rPr>
          <w:rFonts w:ascii="Times New Roman" w:hAnsi="Times New Roman"/>
          <w:sz w:val="24"/>
          <w:szCs w:val="24"/>
          <w:lang w:val="ru-RU"/>
        </w:rPr>
        <w:t>145.</w:t>
      </w:r>
      <w:r w:rsidR="000A4BCF" w:rsidRPr="005C578B">
        <w:rPr>
          <w:rFonts w:ascii="Times New Roman" w:hAnsi="Times New Roman"/>
          <w:sz w:val="24"/>
          <w:szCs w:val="24"/>
          <w:lang w:val="ru-RU"/>
        </w:rPr>
        <w:t>5.3.2. Алгебраические выражения</w:t>
      </w:r>
      <w:bookmarkEnd w:id="13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Квадратный трёхчлен, разложение квадратного трёхчлена на множители.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5C578B">
        <w:rPr>
          <w:rFonts w:ascii="Times New Roman" w:hAnsi="Times New Roman"/>
          <w:sz w:val="24"/>
          <w:szCs w:val="24"/>
          <w:lang w:val="ru-RU"/>
        </w:rPr>
        <w:br/>
        <w:t>и их преобразование.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4" w:name="_Toc124426226"/>
      <w:r w:rsidRPr="005C578B">
        <w:rPr>
          <w:rFonts w:ascii="Times New Roman" w:hAnsi="Times New Roman"/>
          <w:sz w:val="24"/>
          <w:szCs w:val="24"/>
          <w:lang w:val="ru-RU"/>
        </w:rPr>
        <w:t>145.</w:t>
      </w:r>
      <w:r w:rsidR="000A4BCF" w:rsidRPr="005C578B">
        <w:rPr>
          <w:rFonts w:ascii="Times New Roman" w:hAnsi="Times New Roman"/>
          <w:sz w:val="24"/>
          <w:szCs w:val="24"/>
          <w:lang w:val="ru-RU"/>
        </w:rPr>
        <w:t>5.3.3. Уравнения и неравенства</w:t>
      </w:r>
      <w:bookmarkEnd w:id="134"/>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текстовых задач алгебраическим способом.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5" w:name="_Toc124426227"/>
      <w:r w:rsidRPr="005C578B">
        <w:rPr>
          <w:rFonts w:ascii="Times New Roman" w:hAnsi="Times New Roman"/>
          <w:sz w:val="24"/>
          <w:szCs w:val="24"/>
          <w:lang w:val="ru-RU"/>
        </w:rPr>
        <w:t>145.</w:t>
      </w:r>
      <w:r w:rsidR="000A4BCF" w:rsidRPr="005C578B">
        <w:rPr>
          <w:rFonts w:ascii="Times New Roman" w:hAnsi="Times New Roman"/>
          <w:sz w:val="24"/>
          <w:szCs w:val="24"/>
          <w:lang w:val="ru-RU"/>
        </w:rPr>
        <w:t>5.3.4. Функции</w:t>
      </w:r>
      <w:bookmarkEnd w:id="135"/>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5C578B">
        <w:rPr>
          <w:rFonts w:ascii="Times New Roman" w:hAnsi="Times New Roman"/>
          <w:i/>
          <w:sz w:val="24"/>
          <w:szCs w:val="24"/>
        </w:rPr>
        <w:t>y</w:t>
      </w:r>
      <w:r w:rsidRPr="005C578B">
        <w:rPr>
          <w:rFonts w:ascii="Times New Roman" w:hAnsi="Times New Roman"/>
          <w:i/>
          <w:sz w:val="24"/>
          <w:szCs w:val="24"/>
          <w:lang w:val="ru-RU"/>
        </w:rPr>
        <w:t xml:space="preserve"> = </w:t>
      </w:r>
      <w:r w:rsidRPr="005C578B">
        <w:rPr>
          <w:rFonts w:ascii="Times New Roman" w:hAnsi="Times New Roman"/>
          <w:i/>
          <w:sz w:val="24"/>
          <w:szCs w:val="24"/>
        </w:rPr>
        <w:t>x</w:t>
      </w:r>
      <w:r w:rsidRPr="005C578B">
        <w:rPr>
          <w:rFonts w:ascii="Times New Roman" w:hAnsi="Times New Roman"/>
          <w:i/>
          <w:sz w:val="24"/>
          <w:szCs w:val="24"/>
          <w:vertAlign w:val="superscript"/>
          <w:lang w:val="ru-RU"/>
        </w:rPr>
        <w:t>2</w:t>
      </w:r>
      <w:r w:rsidRPr="005C578B">
        <w:rPr>
          <w:rFonts w:ascii="Times New Roman" w:hAnsi="Times New Roman"/>
          <w:i/>
          <w:sz w:val="24"/>
          <w:szCs w:val="24"/>
          <w:lang w:val="ru-RU"/>
        </w:rPr>
        <w:t xml:space="preserve">, </w:t>
      </w:r>
      <w:r w:rsidRPr="005C578B">
        <w:rPr>
          <w:rFonts w:ascii="Times New Roman" w:hAnsi="Times New Roman"/>
          <w:i/>
          <w:sz w:val="24"/>
          <w:szCs w:val="24"/>
        </w:rPr>
        <w:t>y</w:t>
      </w:r>
      <w:r w:rsidRPr="005C578B">
        <w:rPr>
          <w:rFonts w:ascii="Times New Roman" w:hAnsi="Times New Roman"/>
          <w:i/>
          <w:sz w:val="24"/>
          <w:szCs w:val="24"/>
          <w:lang w:val="ru-RU"/>
        </w:rPr>
        <w:t xml:space="preserve"> = </w:t>
      </w:r>
      <w:r w:rsidRPr="005C578B">
        <w:rPr>
          <w:rFonts w:ascii="Times New Roman" w:hAnsi="Times New Roman"/>
          <w:i/>
          <w:sz w:val="24"/>
          <w:szCs w:val="24"/>
        </w:rPr>
        <w:t>x</w:t>
      </w:r>
      <w:r w:rsidRPr="005C578B">
        <w:rPr>
          <w:rFonts w:ascii="Times New Roman" w:hAnsi="Times New Roman"/>
          <w:i/>
          <w:sz w:val="24"/>
          <w:szCs w:val="24"/>
          <w:vertAlign w:val="superscript"/>
          <w:lang w:val="ru-RU"/>
        </w:rPr>
        <w:t>3</w:t>
      </w:r>
      <w:r w:rsidRPr="005C578B">
        <w:rPr>
          <w:rFonts w:ascii="Times New Roman" w:hAnsi="Times New Roman"/>
          <w:i/>
          <w:sz w:val="24"/>
          <w:szCs w:val="24"/>
          <w:lang w:val="ru-RU"/>
        </w:rPr>
        <w:t xml:space="preserve">, </w:t>
      </w:r>
      <w:r w:rsidRPr="005C578B">
        <w:rPr>
          <w:rFonts w:ascii="Times New Roman" w:hAnsi="Times New Roman"/>
          <w:i/>
          <w:sz w:val="24"/>
          <w:szCs w:val="24"/>
        </w:rPr>
        <w:t>y</w:t>
      </w:r>
      <w:r w:rsidRPr="005C578B">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5C578B">
        <w:rPr>
          <w:rFonts w:ascii="Times New Roman" w:hAnsi="Times New Roman"/>
          <w:i/>
          <w:sz w:val="24"/>
          <w:szCs w:val="24"/>
          <w:lang w:val="ru-RU"/>
        </w:rPr>
        <w:t xml:space="preserve">, </w:t>
      </w:r>
      <w:r w:rsidRPr="005C578B">
        <w:rPr>
          <w:rFonts w:ascii="Times New Roman" w:hAnsi="Times New Roman"/>
          <w:i/>
          <w:sz w:val="24"/>
          <w:szCs w:val="24"/>
        </w:rPr>
        <w:t>y</w:t>
      </w:r>
      <w:r w:rsidRPr="005C578B">
        <w:rPr>
          <w:rFonts w:ascii="Times New Roman" w:hAnsi="Times New Roman"/>
          <w:i/>
          <w:sz w:val="24"/>
          <w:szCs w:val="24"/>
          <w:lang w:val="ru-RU"/>
        </w:rPr>
        <w:t>=|</w:t>
      </w:r>
      <w:r w:rsidRPr="005C578B">
        <w:rPr>
          <w:rFonts w:ascii="Times New Roman" w:hAnsi="Times New Roman"/>
          <w:i/>
          <w:sz w:val="24"/>
          <w:szCs w:val="24"/>
        </w:rPr>
        <w:t>x</w:t>
      </w:r>
      <w:r w:rsidRPr="005C578B">
        <w:rPr>
          <w:rFonts w:ascii="Times New Roman" w:hAnsi="Times New Roman"/>
          <w:i/>
          <w:sz w:val="24"/>
          <w:szCs w:val="24"/>
          <w:lang w:val="ru-RU"/>
        </w:rPr>
        <w:t>|</w:t>
      </w:r>
      <w:r w:rsidRPr="005C578B">
        <w:rPr>
          <w:rFonts w:ascii="Times New Roman" w:hAnsi="Times New Roman"/>
          <w:sz w:val="24"/>
          <w:szCs w:val="24"/>
          <w:lang w:val="ru-RU"/>
        </w:rPr>
        <w:t xml:space="preserve">. Графическое решение уравнений </w:t>
      </w:r>
      <w:r w:rsidRPr="005C578B">
        <w:rPr>
          <w:rFonts w:ascii="Times New Roman" w:hAnsi="Times New Roman"/>
          <w:sz w:val="24"/>
          <w:szCs w:val="24"/>
          <w:lang w:val="ru-RU"/>
        </w:rPr>
        <w:br/>
        <w:t>и систем уравнений.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6" w:name="_Toc124426229"/>
      <w:r w:rsidRPr="005C578B">
        <w:rPr>
          <w:rFonts w:ascii="Times New Roman" w:hAnsi="Times New Roman"/>
          <w:sz w:val="24"/>
          <w:szCs w:val="24"/>
          <w:lang w:val="ru-RU"/>
        </w:rPr>
        <w:t>145.</w:t>
      </w:r>
      <w:r w:rsidR="000A4BCF" w:rsidRPr="005C578B">
        <w:rPr>
          <w:rFonts w:ascii="Times New Roman" w:hAnsi="Times New Roman"/>
          <w:sz w:val="24"/>
          <w:szCs w:val="24"/>
          <w:lang w:val="ru-RU"/>
        </w:rPr>
        <w:t>5.4. Содержание обучения в 9 классе.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5.4.1. Числа и вычисления</w:t>
      </w:r>
      <w:bookmarkEnd w:id="136"/>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Действительные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5C578B">
        <w:rPr>
          <w:rFonts w:ascii="Times New Roman" w:hAnsi="Times New Roman"/>
          <w:sz w:val="24"/>
          <w:szCs w:val="24"/>
          <w:lang w:val="ru-RU"/>
        </w:rPr>
        <w:br/>
        <w:t xml:space="preserve">как бесконечные десятичные дроби. Взаимно однозначное соответствие </w:t>
      </w:r>
      <w:r w:rsidRPr="005C578B">
        <w:rPr>
          <w:rFonts w:ascii="Times New Roman" w:hAnsi="Times New Roman"/>
          <w:sz w:val="24"/>
          <w:szCs w:val="24"/>
          <w:lang w:val="ru-RU"/>
        </w:rPr>
        <w:br/>
        <w:t>между множеством действительных чисел и координатной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Сравнение действительных чисел, арифметические действия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с действительными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Измерения, приближения, оценки.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Размеры объектов окружающего мира, длительность процессов </w:t>
      </w:r>
      <w:r w:rsidRPr="005C578B">
        <w:rPr>
          <w:rFonts w:ascii="Times New Roman" w:hAnsi="Times New Roman"/>
          <w:sz w:val="24"/>
          <w:szCs w:val="24"/>
          <w:lang w:val="ru-RU"/>
        </w:rPr>
        <w:br/>
        <w:t>в окружающем мире.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7" w:name="_Toc124426230"/>
      <w:r w:rsidRPr="005C578B">
        <w:rPr>
          <w:rFonts w:ascii="Times New Roman" w:hAnsi="Times New Roman"/>
          <w:sz w:val="24"/>
          <w:szCs w:val="24"/>
          <w:lang w:val="ru-RU"/>
        </w:rPr>
        <w:t>145.</w:t>
      </w:r>
      <w:r w:rsidR="000A4BCF" w:rsidRPr="005C578B">
        <w:rPr>
          <w:rFonts w:ascii="Times New Roman" w:hAnsi="Times New Roman"/>
          <w:sz w:val="24"/>
          <w:szCs w:val="24"/>
          <w:lang w:val="ru-RU"/>
        </w:rPr>
        <w:t>5.4.2. Уравнения и неравенства</w:t>
      </w:r>
      <w:bookmarkEnd w:id="137"/>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Уравнения с одной переменной.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Линейное уравнение. Решение уравнений, сводящихся к линейным.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Системы уравнений.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текстовых задач алгебраическим способом.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Неравенства.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Числовые неравенства и их свойства.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8" w:name="_Toc124426231"/>
      <w:r w:rsidRPr="005C578B">
        <w:rPr>
          <w:rFonts w:ascii="Times New Roman" w:hAnsi="Times New Roman"/>
          <w:sz w:val="24"/>
          <w:szCs w:val="24"/>
          <w:lang w:val="ru-RU"/>
        </w:rPr>
        <w:t>145.</w:t>
      </w:r>
      <w:r w:rsidR="000A4BCF" w:rsidRPr="005C578B">
        <w:rPr>
          <w:rFonts w:ascii="Times New Roman" w:hAnsi="Times New Roman"/>
          <w:sz w:val="24"/>
          <w:szCs w:val="24"/>
          <w:lang w:val="ru-RU"/>
        </w:rPr>
        <w:t>5.4.3. Функции</w:t>
      </w:r>
      <w:bookmarkEnd w:id="138"/>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5C578B">
        <w:rPr>
          <w:rFonts w:ascii="Times New Roman" w:hAnsi="Times New Roman"/>
          <w:sz w:val="24"/>
          <w:szCs w:val="24"/>
          <w:lang w:val="ru-RU"/>
        </w:rPr>
        <w:t xml:space="preserve">, </w:t>
      </w:r>
      <w:r w:rsidRPr="005C578B">
        <w:rPr>
          <w:rFonts w:ascii="Times New Roman" w:hAnsi="Times New Roman"/>
          <w:sz w:val="24"/>
          <w:szCs w:val="24"/>
          <w:lang w:val="ru-RU"/>
        </w:rPr>
        <w:br/>
        <w:t>и их свойства.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39" w:name="_Toc124426232"/>
      <w:r w:rsidRPr="005C578B">
        <w:rPr>
          <w:rFonts w:ascii="Times New Roman" w:hAnsi="Times New Roman"/>
          <w:sz w:val="24"/>
          <w:szCs w:val="24"/>
          <w:lang w:val="ru-RU"/>
        </w:rPr>
        <w:t>145.</w:t>
      </w:r>
      <w:r w:rsidR="000A4BCF" w:rsidRPr="005C578B">
        <w:rPr>
          <w:rFonts w:ascii="Times New Roman" w:hAnsi="Times New Roman"/>
          <w:sz w:val="24"/>
          <w:szCs w:val="24"/>
          <w:lang w:val="ru-RU"/>
        </w:rPr>
        <w:t>5.4.4. Числовые последовательности</w:t>
      </w:r>
      <w:bookmarkEnd w:id="139"/>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и способы задания числовых последовательностей.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числовой последовательности. Задание последовательности рекуррентной </w:t>
      </w:r>
      <w:r w:rsidRPr="005C578B">
        <w:rPr>
          <w:rFonts w:ascii="Times New Roman" w:hAnsi="Times New Roman"/>
          <w:sz w:val="24"/>
          <w:szCs w:val="24"/>
          <w:lang w:val="ru-RU"/>
        </w:rPr>
        <w:lastRenderedPageBreak/>
        <w:t xml:space="preserve">формулой и формулой </w:t>
      </w:r>
      <w:r w:rsidRPr="005C578B">
        <w:rPr>
          <w:rFonts w:ascii="Times New Roman" w:hAnsi="Times New Roman"/>
          <w:i/>
          <w:sz w:val="24"/>
          <w:szCs w:val="24"/>
        </w:rPr>
        <w:t>n</w:t>
      </w:r>
      <w:r w:rsidRPr="005C578B">
        <w:rPr>
          <w:rFonts w:ascii="Times New Roman" w:hAnsi="Times New Roman"/>
          <w:sz w:val="24"/>
          <w:szCs w:val="24"/>
          <w:lang w:val="ru-RU"/>
        </w:rPr>
        <w:t>-го члена.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Арифметическая и геометрическая прогрессии.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Арифметическая и геометрическая прогрессии. Формулы </w:t>
      </w:r>
      <w:r w:rsidRPr="005C578B">
        <w:rPr>
          <w:rFonts w:ascii="Times New Roman" w:hAnsi="Times New Roman"/>
          <w:i/>
          <w:sz w:val="24"/>
          <w:szCs w:val="24"/>
        </w:rPr>
        <w:t>n</w:t>
      </w:r>
      <w:r w:rsidRPr="005C578B">
        <w:rPr>
          <w:rFonts w:ascii="Times New Roman" w:hAnsi="Times New Roman"/>
          <w:sz w:val="24"/>
          <w:szCs w:val="24"/>
          <w:lang w:val="ru-RU"/>
        </w:rPr>
        <w:t xml:space="preserve">-го члена арифметической и геометрической прогрессий, суммы первых </w:t>
      </w:r>
      <w:r w:rsidRPr="005C578B">
        <w:rPr>
          <w:rFonts w:ascii="Times New Roman" w:hAnsi="Times New Roman"/>
          <w:i/>
          <w:sz w:val="24"/>
          <w:szCs w:val="24"/>
        </w:rPr>
        <w:t>n</w:t>
      </w:r>
      <w:r w:rsidRPr="005C578B">
        <w:rPr>
          <w:rFonts w:ascii="Times New Roman" w:hAnsi="Times New Roman"/>
          <w:i/>
          <w:sz w:val="24"/>
          <w:szCs w:val="24"/>
          <w:lang w:val="ru-RU"/>
        </w:rPr>
        <w:t xml:space="preserve"> </w:t>
      </w:r>
      <w:r w:rsidRPr="005C578B">
        <w:rPr>
          <w:rFonts w:ascii="Times New Roman" w:hAnsi="Times New Roman"/>
          <w:sz w:val="24"/>
          <w:szCs w:val="24"/>
          <w:lang w:val="ru-RU"/>
        </w:rPr>
        <w:t>членов.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0" w:name="_Toc124426233"/>
      <w:r w:rsidRPr="005C578B">
        <w:rPr>
          <w:rFonts w:ascii="Times New Roman" w:hAnsi="Times New Roman"/>
          <w:sz w:val="24"/>
          <w:szCs w:val="24"/>
          <w:lang w:val="ru-RU"/>
        </w:rPr>
        <w:t>145.</w:t>
      </w:r>
      <w:r w:rsidR="000A4BCF" w:rsidRPr="005C578B">
        <w:rPr>
          <w:rFonts w:ascii="Times New Roman" w:hAnsi="Times New Roman"/>
          <w:sz w:val="24"/>
          <w:szCs w:val="24"/>
          <w:lang w:val="ru-RU"/>
        </w:rPr>
        <w:t>5.5. </w:t>
      </w:r>
      <w:bookmarkEnd w:id="140"/>
      <w:r w:rsidR="000A4BCF" w:rsidRPr="005C578B">
        <w:rPr>
          <w:rFonts w:ascii="Times New Roman" w:hAnsi="Times New Roman"/>
          <w:sz w:val="24"/>
          <w:szCs w:val="24"/>
          <w:lang w:val="ru-RU"/>
        </w:rPr>
        <w:t>Предметные результаты освоения программы учебного курса «Алгебра».</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1" w:name="_Toc124426234"/>
      <w:r w:rsidRPr="005C578B">
        <w:rPr>
          <w:rFonts w:ascii="Times New Roman" w:hAnsi="Times New Roman"/>
          <w:sz w:val="24"/>
          <w:szCs w:val="24"/>
          <w:lang w:val="ru-RU"/>
        </w:rPr>
        <w:t>145.</w:t>
      </w:r>
      <w:r w:rsidR="000A4BCF" w:rsidRPr="005C578B">
        <w:rPr>
          <w:rFonts w:ascii="Times New Roman" w:hAnsi="Times New Roman"/>
          <w:sz w:val="24"/>
          <w:szCs w:val="24"/>
          <w:lang w:val="ru-RU"/>
        </w:rPr>
        <w:t>5.5.1. Предметные результаты освоения программы учебного курса к концу обучения в 7 классе.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2" w:name="_Toc124426235"/>
      <w:bookmarkEnd w:id="141"/>
      <w:r w:rsidRPr="005C578B">
        <w:rPr>
          <w:rFonts w:ascii="Times New Roman" w:hAnsi="Times New Roman"/>
          <w:sz w:val="24"/>
          <w:szCs w:val="24"/>
          <w:lang w:val="ru-RU"/>
        </w:rPr>
        <w:t>145.</w:t>
      </w:r>
      <w:r w:rsidR="000A4BCF" w:rsidRPr="005C578B">
        <w:rPr>
          <w:rFonts w:ascii="Times New Roman" w:hAnsi="Times New Roman"/>
          <w:sz w:val="24"/>
          <w:szCs w:val="24"/>
          <w:lang w:val="ru-RU"/>
        </w:rPr>
        <w:t>5.5.1.1. Числа и вычисления</w:t>
      </w:r>
      <w:bookmarkEnd w:id="14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сочетая устные и письменные приёмы, арифметические действия </w:t>
      </w:r>
      <w:r w:rsidRPr="005C578B">
        <w:rPr>
          <w:rFonts w:ascii="Times New Roman" w:hAnsi="Times New Roman"/>
          <w:sz w:val="24"/>
          <w:szCs w:val="24"/>
          <w:lang w:val="ru-RU"/>
        </w:rPr>
        <w:br/>
        <w:t>с рациональными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значения числовых выражений, применять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бразные способы </w:t>
      </w:r>
      <w:r w:rsidRPr="005C578B">
        <w:rPr>
          <w:rFonts w:ascii="Times New Roman" w:hAnsi="Times New Roman"/>
          <w:sz w:val="24"/>
          <w:szCs w:val="24"/>
          <w:lang w:val="ru-RU"/>
        </w:rPr>
        <w:br/>
        <w:t xml:space="preserve">и приёмы вычисления значений дробных выражений, содержащих обыкновенные </w:t>
      </w:r>
      <w:r w:rsidRPr="005C578B">
        <w:rPr>
          <w:rFonts w:ascii="Times New Roman" w:hAnsi="Times New Roman"/>
          <w:sz w:val="24"/>
          <w:szCs w:val="24"/>
          <w:lang w:val="ru-RU"/>
        </w:rPr>
        <w:br/>
        <w:t>и десятичные дроби.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5C578B">
        <w:rPr>
          <w:rFonts w:ascii="Times New Roman" w:hAnsi="Times New Roman"/>
          <w:sz w:val="24"/>
          <w:szCs w:val="24"/>
          <w:lang w:val="ru-RU"/>
        </w:rPr>
        <w:br/>
        <w:t>в бесконечную десятичную дробь).</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и упорядочивать рациональные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Округлять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признаки делимости, разложение на множители натуральных чисел.</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3" w:name="_Toc124426236"/>
      <w:r w:rsidRPr="005C578B">
        <w:rPr>
          <w:rFonts w:ascii="Times New Roman" w:hAnsi="Times New Roman"/>
          <w:sz w:val="24"/>
          <w:szCs w:val="24"/>
          <w:lang w:val="ru-RU"/>
        </w:rPr>
        <w:t>145.</w:t>
      </w:r>
      <w:r w:rsidR="000A4BCF" w:rsidRPr="005C578B">
        <w:rPr>
          <w:rFonts w:ascii="Times New Roman" w:hAnsi="Times New Roman"/>
          <w:sz w:val="24"/>
          <w:szCs w:val="24"/>
          <w:lang w:val="ru-RU"/>
        </w:rPr>
        <w:t>5.5.1.2. Алгебраические выражения</w:t>
      </w:r>
      <w:bookmarkEnd w:id="14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алгебраическую терминологию и символику, применять </w:t>
      </w:r>
      <w:r w:rsidRPr="005C578B">
        <w:rPr>
          <w:rFonts w:ascii="Times New Roman" w:hAnsi="Times New Roman"/>
          <w:sz w:val="24"/>
          <w:szCs w:val="24"/>
          <w:lang w:val="ru-RU"/>
        </w:rPr>
        <w:br/>
        <w:t>её в процессе освоения учебного материала.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значения буквенных выражений при заданных значениях переменных.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преобразования многочленов для решения различных задач </w:t>
      </w:r>
      <w:r w:rsidRPr="005C578B">
        <w:rPr>
          <w:rFonts w:ascii="Times New Roman" w:hAnsi="Times New Roman"/>
          <w:sz w:val="24"/>
          <w:szCs w:val="24"/>
          <w:lang w:val="ru-RU"/>
        </w:rPr>
        <w:br/>
        <w:t>из математики, смежных предметов, из реальной практики.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свойства степеней с натуральными показателями </w:t>
      </w:r>
      <w:r w:rsidRPr="005C578B">
        <w:rPr>
          <w:rFonts w:ascii="Times New Roman" w:hAnsi="Times New Roman"/>
          <w:sz w:val="24"/>
          <w:szCs w:val="24"/>
          <w:lang w:val="ru-RU"/>
        </w:rPr>
        <w:br/>
        <w:t>для преобразования выражений.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4" w:name="_Toc124426237"/>
      <w:r w:rsidRPr="005C578B">
        <w:rPr>
          <w:rFonts w:ascii="Times New Roman" w:hAnsi="Times New Roman"/>
          <w:sz w:val="24"/>
          <w:szCs w:val="24"/>
          <w:lang w:val="ru-RU"/>
        </w:rPr>
        <w:t>145.</w:t>
      </w:r>
      <w:r w:rsidR="000A4BCF" w:rsidRPr="005C578B">
        <w:rPr>
          <w:rFonts w:ascii="Times New Roman" w:hAnsi="Times New Roman"/>
          <w:sz w:val="24"/>
          <w:szCs w:val="24"/>
          <w:lang w:val="ru-RU"/>
        </w:rPr>
        <w:t>5.5.1.3. Уравнения и неравенства</w:t>
      </w:r>
      <w:bookmarkEnd w:id="144"/>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графические методы при решении линейных уравнений </w:t>
      </w:r>
      <w:r w:rsidRPr="005C578B">
        <w:rPr>
          <w:rFonts w:ascii="Times New Roman" w:hAnsi="Times New Roman"/>
          <w:sz w:val="24"/>
          <w:szCs w:val="24"/>
          <w:lang w:val="ru-RU"/>
        </w:rPr>
        <w:br/>
        <w:t>и их систем.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Подбирать примеры пар чисел, являющихся решением линейного уравнения </w:t>
      </w:r>
      <w:r w:rsidRPr="005C578B">
        <w:rPr>
          <w:rFonts w:ascii="Times New Roman" w:hAnsi="Times New Roman"/>
          <w:sz w:val="24"/>
          <w:szCs w:val="24"/>
          <w:lang w:val="ru-RU"/>
        </w:rPr>
        <w:br/>
        <w:t>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системы двух линейных уравнений с двумя переменными, </w:t>
      </w:r>
      <w:r w:rsidRPr="005C578B">
        <w:rPr>
          <w:rFonts w:ascii="Times New Roman" w:hAnsi="Times New Roman"/>
          <w:sz w:val="24"/>
          <w:szCs w:val="24"/>
          <w:lang w:val="ru-RU"/>
        </w:rPr>
        <w:br/>
        <w:t>в том числе графически.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Составлять и решать линейное уравнение или систему линейных уравнений </w:t>
      </w:r>
      <w:r w:rsidRPr="005C578B">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5" w:name="_Toc124426238"/>
      <w:r w:rsidRPr="005C578B">
        <w:rPr>
          <w:rFonts w:ascii="Times New Roman" w:hAnsi="Times New Roman"/>
          <w:sz w:val="24"/>
          <w:szCs w:val="24"/>
          <w:lang w:val="ru-RU"/>
        </w:rPr>
        <w:t>145.</w:t>
      </w:r>
      <w:r w:rsidR="000A4BCF" w:rsidRPr="005C578B">
        <w:rPr>
          <w:rFonts w:ascii="Times New Roman" w:hAnsi="Times New Roman"/>
          <w:sz w:val="24"/>
          <w:szCs w:val="24"/>
          <w:lang w:val="ru-RU"/>
        </w:rPr>
        <w:t>5.5.1.4. Координаты и графики. Функции</w:t>
      </w:r>
      <w:bookmarkEnd w:id="145"/>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5C578B">
        <w:rPr>
          <w:rFonts w:ascii="Times New Roman" w:hAnsi="Times New Roman"/>
          <w:sz w:val="24"/>
          <w:szCs w:val="24"/>
          <w:lang w:val="ru-RU"/>
        </w:rPr>
        <w:br/>
        <w:t>на алгебраическом языке.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C578B">
        <w:rPr>
          <w:rFonts w:ascii="Times New Roman" w:hAnsi="Times New Roman"/>
          <w:i/>
          <w:sz w:val="24"/>
          <w:szCs w:val="24"/>
        </w:rPr>
        <w:t>y</w:t>
      </w:r>
      <w:r w:rsidRPr="005C578B">
        <w:rPr>
          <w:rFonts w:ascii="Times New Roman" w:hAnsi="Times New Roman"/>
          <w:i/>
          <w:sz w:val="24"/>
          <w:szCs w:val="24"/>
          <w:lang w:val="ru-RU"/>
        </w:rPr>
        <w:t xml:space="preserve"> = |х|.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значение функции по значению её аргумента.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зависимостей.</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6" w:name="_Toc124426240"/>
      <w:r w:rsidRPr="005C578B">
        <w:rPr>
          <w:rFonts w:ascii="Times New Roman" w:hAnsi="Times New Roman"/>
          <w:sz w:val="24"/>
          <w:szCs w:val="24"/>
          <w:lang w:val="ru-RU"/>
        </w:rPr>
        <w:t>145.</w:t>
      </w:r>
      <w:r w:rsidR="000A4BCF" w:rsidRPr="005C578B">
        <w:rPr>
          <w:rFonts w:ascii="Times New Roman" w:hAnsi="Times New Roman"/>
          <w:sz w:val="24"/>
          <w:szCs w:val="24"/>
          <w:lang w:val="ru-RU"/>
        </w:rPr>
        <w:t>5.5.2.1. Числа и вычисления</w:t>
      </w:r>
      <w:bookmarkEnd w:id="146"/>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начальные представления о множестве действительных чисел </w:t>
      </w:r>
      <w:r w:rsidRPr="005C578B">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записи больших и малых чисел с помощью десятичных дробей </w:t>
      </w:r>
      <w:r w:rsidRPr="005C578B">
        <w:rPr>
          <w:rFonts w:ascii="Times New Roman" w:hAnsi="Times New Roman"/>
          <w:sz w:val="24"/>
          <w:szCs w:val="24"/>
          <w:lang w:val="ru-RU"/>
        </w:rPr>
        <w:br/>
        <w:t>и степеней числа 10.</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7" w:name="_Toc124426241"/>
      <w:r w:rsidRPr="005C578B">
        <w:rPr>
          <w:rFonts w:ascii="Times New Roman" w:hAnsi="Times New Roman"/>
          <w:sz w:val="24"/>
          <w:szCs w:val="24"/>
          <w:lang w:val="ru-RU"/>
        </w:rPr>
        <w:t>145.</w:t>
      </w:r>
      <w:r w:rsidR="000A4BCF" w:rsidRPr="005C578B">
        <w:rPr>
          <w:rFonts w:ascii="Times New Roman" w:hAnsi="Times New Roman"/>
          <w:sz w:val="24"/>
          <w:szCs w:val="24"/>
          <w:lang w:val="ru-RU"/>
        </w:rPr>
        <w:t>5.5.2.2. Алгебраические выражения</w:t>
      </w:r>
      <w:bookmarkEnd w:id="147"/>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тождественные преобразования рациональных выражений </w:t>
      </w:r>
      <w:r w:rsidRPr="005C578B">
        <w:rPr>
          <w:rFonts w:ascii="Times New Roman" w:hAnsi="Times New Roman"/>
          <w:sz w:val="24"/>
          <w:szCs w:val="24"/>
          <w:lang w:val="ru-RU"/>
        </w:rPr>
        <w:br/>
        <w:t>на основе правил действий над многочленами и алгебраическими дробями.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Раскладывать квадратный трёхчлен на множители.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преобразования выражений для решения различных задач </w:t>
      </w:r>
      <w:r w:rsidRPr="005C578B">
        <w:rPr>
          <w:rFonts w:ascii="Times New Roman" w:hAnsi="Times New Roman"/>
          <w:sz w:val="24"/>
          <w:szCs w:val="24"/>
          <w:lang w:val="ru-RU"/>
        </w:rPr>
        <w:br/>
        <w:t>из математики, смежных предметов, из реальной практики.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8" w:name="_Toc124426242"/>
      <w:r w:rsidRPr="005C578B">
        <w:rPr>
          <w:rFonts w:ascii="Times New Roman" w:hAnsi="Times New Roman"/>
          <w:sz w:val="24"/>
          <w:szCs w:val="24"/>
          <w:lang w:val="ru-RU"/>
        </w:rPr>
        <w:t>145.</w:t>
      </w:r>
      <w:r w:rsidR="000A4BCF" w:rsidRPr="005C578B">
        <w:rPr>
          <w:rFonts w:ascii="Times New Roman" w:hAnsi="Times New Roman"/>
          <w:sz w:val="24"/>
          <w:szCs w:val="24"/>
          <w:lang w:val="ru-RU"/>
        </w:rPr>
        <w:t>5.5.2.3. Уравнения и неравенства</w:t>
      </w:r>
      <w:bookmarkEnd w:id="148"/>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Проводить простейшие исследования уравнений и систем уравнений, </w:t>
      </w:r>
      <w:r w:rsidRPr="005C578B">
        <w:rPr>
          <w:rFonts w:ascii="Times New Roman" w:hAnsi="Times New Roman"/>
          <w:sz w:val="24"/>
          <w:szCs w:val="24"/>
          <w:lang w:val="ru-RU"/>
        </w:rPr>
        <w:br/>
        <w:t xml:space="preserve">в том числе с применением графических представлений (устанавливать, </w:t>
      </w:r>
      <w:r w:rsidRPr="005C578B">
        <w:rPr>
          <w:rFonts w:ascii="Times New Roman" w:hAnsi="Times New Roman"/>
          <w:sz w:val="24"/>
          <w:szCs w:val="24"/>
          <w:lang w:val="ru-RU"/>
        </w:rPr>
        <w:br/>
        <w:t xml:space="preserve">имеет ли уравнение или система уравнений решения, если имеет, то сколько, </w:t>
      </w:r>
      <w:r w:rsidRPr="005C578B">
        <w:rPr>
          <w:rFonts w:ascii="Times New Roman" w:hAnsi="Times New Roman"/>
          <w:sz w:val="24"/>
          <w:szCs w:val="24"/>
          <w:lang w:val="ru-RU"/>
        </w:rPr>
        <w:br/>
        <w:t>и прочее).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Переходить от словесной формулировки задачи к её алгебраической модели </w:t>
      </w:r>
      <w:r w:rsidRPr="005C578B">
        <w:rPr>
          <w:rFonts w:ascii="Times New Roman" w:hAnsi="Times New Roman"/>
          <w:sz w:val="24"/>
          <w:szCs w:val="24"/>
          <w:lang w:val="ru-RU"/>
        </w:rPr>
        <w:br/>
        <w:t xml:space="preserve">с помощью составления уравнения или системы уравнений, интерпретировать </w:t>
      </w:r>
      <w:r w:rsidRPr="005C578B">
        <w:rPr>
          <w:rFonts w:ascii="Times New Roman" w:hAnsi="Times New Roman"/>
          <w:sz w:val="24"/>
          <w:szCs w:val="24"/>
          <w:lang w:val="ru-RU"/>
        </w:rPr>
        <w:br/>
        <w:t>в соответствии с контекстом задачи полученный результат.</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49" w:name="_Toc124426243"/>
      <w:r w:rsidRPr="005C578B">
        <w:rPr>
          <w:rFonts w:ascii="Times New Roman" w:hAnsi="Times New Roman"/>
          <w:sz w:val="24"/>
          <w:szCs w:val="24"/>
          <w:lang w:val="ru-RU"/>
        </w:rPr>
        <w:t>145.</w:t>
      </w:r>
      <w:r w:rsidR="000A4BCF" w:rsidRPr="005C578B">
        <w:rPr>
          <w:rFonts w:ascii="Times New Roman" w:hAnsi="Times New Roman"/>
          <w:sz w:val="24"/>
          <w:szCs w:val="24"/>
          <w:lang w:val="ru-RU"/>
        </w:rPr>
        <w:t>5.5.2.4. Функции</w:t>
      </w:r>
      <w:bookmarkEnd w:id="149"/>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Строить графики элементарных функций вида:</w:t>
      </w:r>
    </w:p>
    <w:p w:rsidR="000A4BCF" w:rsidRPr="005C578B" w:rsidRDefault="00B821BE" w:rsidP="000A4BCF">
      <w:pPr>
        <w:spacing w:after="0" w:line="36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000A4BCF" w:rsidRPr="005C578B">
        <w:rPr>
          <w:rFonts w:ascii="Times New Roman" w:hAnsi="Times New Roman"/>
          <w:i/>
          <w:sz w:val="24"/>
          <w:szCs w:val="24"/>
          <w:lang w:val="ru-RU"/>
        </w:rPr>
        <w:t>,</w:t>
      </w:r>
      <w:r w:rsidR="000A4BCF" w:rsidRPr="005C578B">
        <w:rPr>
          <w:rFonts w:ascii="Times New Roman" w:hAnsi="Times New Roman"/>
          <w:sz w:val="24"/>
          <w:szCs w:val="24"/>
          <w:lang w:val="ru-RU"/>
        </w:rPr>
        <w:t xml:space="preserve"> описывать свойства числовой функции </w:t>
      </w:r>
      <w:r w:rsidR="000A4BCF" w:rsidRPr="005C578B">
        <w:rPr>
          <w:rFonts w:ascii="Times New Roman" w:hAnsi="Times New Roman"/>
          <w:sz w:val="24"/>
          <w:szCs w:val="24"/>
          <w:lang w:val="ru-RU"/>
        </w:rPr>
        <w:br/>
        <w:t>по её графику.</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5.5.3. Предметные результаты освоения программы учебного курса к концу обучения в 9 классе.</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50" w:name="_Toc124426245"/>
      <w:r w:rsidRPr="005C578B">
        <w:rPr>
          <w:rFonts w:ascii="Times New Roman" w:hAnsi="Times New Roman"/>
          <w:sz w:val="24"/>
          <w:szCs w:val="24"/>
          <w:lang w:val="ru-RU"/>
        </w:rPr>
        <w:t>145.</w:t>
      </w:r>
      <w:r w:rsidR="000A4BCF" w:rsidRPr="005C578B">
        <w:rPr>
          <w:rFonts w:ascii="Times New Roman" w:hAnsi="Times New Roman"/>
          <w:sz w:val="24"/>
          <w:szCs w:val="24"/>
          <w:lang w:val="ru-RU"/>
        </w:rPr>
        <w:t>5.5.3.1. Числа и вычисления</w:t>
      </w:r>
      <w:bookmarkEnd w:id="150"/>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и упорядочивать рациональные и иррациональные числа.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51" w:name="_Toc124426246"/>
      <w:r w:rsidRPr="005C578B">
        <w:rPr>
          <w:rFonts w:ascii="Times New Roman" w:hAnsi="Times New Roman"/>
          <w:sz w:val="24"/>
          <w:szCs w:val="24"/>
          <w:lang w:val="ru-RU"/>
        </w:rPr>
        <w:t>145.</w:t>
      </w:r>
      <w:r w:rsidR="000A4BCF" w:rsidRPr="005C578B">
        <w:rPr>
          <w:rFonts w:ascii="Times New Roman" w:hAnsi="Times New Roman"/>
          <w:sz w:val="24"/>
          <w:szCs w:val="24"/>
          <w:lang w:val="ru-RU"/>
        </w:rPr>
        <w:t>5.5.3.2. Уравнения и неравенства</w:t>
      </w:r>
      <w:bookmarkEnd w:id="151"/>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Проводить простейшие исследования уравнений и систем уравнений, </w:t>
      </w:r>
      <w:r w:rsidRPr="005C578B">
        <w:rPr>
          <w:rFonts w:ascii="Times New Roman" w:hAnsi="Times New Roman"/>
          <w:sz w:val="24"/>
          <w:szCs w:val="24"/>
          <w:lang w:val="ru-RU"/>
        </w:rPr>
        <w:br/>
        <w:t xml:space="preserve">в том числе с применением графических представлений (устанавливать, </w:t>
      </w:r>
      <w:r w:rsidRPr="005C578B">
        <w:rPr>
          <w:rFonts w:ascii="Times New Roman" w:hAnsi="Times New Roman"/>
          <w:sz w:val="24"/>
          <w:szCs w:val="24"/>
          <w:lang w:val="ru-RU"/>
        </w:rPr>
        <w:br/>
        <w:t xml:space="preserve">имеет ли уравнение или система уравнений решения, если имеет, то сколько, </w:t>
      </w:r>
      <w:r w:rsidRPr="005C578B">
        <w:rPr>
          <w:rFonts w:ascii="Times New Roman" w:hAnsi="Times New Roman"/>
          <w:sz w:val="24"/>
          <w:szCs w:val="24"/>
          <w:lang w:val="ru-RU"/>
        </w:rPr>
        <w:br/>
        <w:t>и прочее).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неравенства при решении различных задач.</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52" w:name="_Toc124426247"/>
      <w:r w:rsidRPr="005C578B">
        <w:rPr>
          <w:rFonts w:ascii="Times New Roman" w:hAnsi="Times New Roman"/>
          <w:sz w:val="24"/>
          <w:szCs w:val="24"/>
          <w:lang w:val="ru-RU"/>
        </w:rPr>
        <w:lastRenderedPageBreak/>
        <w:t>145.</w:t>
      </w:r>
      <w:r w:rsidR="000A4BCF" w:rsidRPr="005C578B">
        <w:rPr>
          <w:rFonts w:ascii="Times New Roman" w:hAnsi="Times New Roman"/>
          <w:sz w:val="24"/>
          <w:szCs w:val="24"/>
          <w:lang w:val="ru-RU"/>
        </w:rPr>
        <w:t>5.5.3.3. Функции</w:t>
      </w:r>
      <w:bookmarkEnd w:id="152"/>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5C578B">
        <w:rPr>
          <w:rFonts w:ascii="Times New Roman" w:hAnsi="Times New Roman"/>
          <w:sz w:val="24"/>
          <w:szCs w:val="24"/>
          <w:lang w:val="ru-RU"/>
        </w:rPr>
        <w:br/>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5C578B">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5C578B">
        <w:rPr>
          <w:rFonts w:ascii="Times New Roman" w:hAnsi="Times New Roman"/>
          <w:sz w:val="24"/>
          <w:szCs w:val="24"/>
          <w:lang w:val="ru-RU"/>
        </w:rPr>
        <w:t xml:space="preserve"> </w:t>
      </w:r>
      <w:r w:rsidRPr="005C578B">
        <w:rPr>
          <w:rFonts w:ascii="Times New Roman" w:hAnsi="Times New Roman"/>
          <w:sz w:val="24"/>
          <w:szCs w:val="24"/>
          <w:lang w:val="ru-RU"/>
        </w:rPr>
        <w:br/>
        <w:t>в зависимости от значений коэффициентов, описывать свойства функций.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53" w:name="_Toc124426248"/>
      <w:r w:rsidRPr="005C578B">
        <w:rPr>
          <w:rFonts w:ascii="Times New Roman" w:hAnsi="Times New Roman"/>
          <w:sz w:val="24"/>
          <w:szCs w:val="24"/>
          <w:lang w:val="ru-RU"/>
        </w:rPr>
        <w:t>145.</w:t>
      </w:r>
      <w:r w:rsidR="000A4BCF" w:rsidRPr="005C578B">
        <w:rPr>
          <w:rFonts w:ascii="Times New Roman" w:hAnsi="Times New Roman"/>
          <w:sz w:val="24"/>
          <w:szCs w:val="24"/>
          <w:lang w:val="ru-RU"/>
        </w:rPr>
        <w:t>5.5.3.4. Арифметическая и геометрическая прогрессии</w:t>
      </w:r>
      <w:bookmarkEnd w:id="153"/>
      <w:r w:rsidR="000A4BCF" w:rsidRPr="005C578B">
        <w:rPr>
          <w:rFonts w:ascii="Times New Roman" w:hAnsi="Times New Roman"/>
          <w:sz w:val="24"/>
          <w:szCs w:val="24"/>
          <w:lang w:val="ru-RU"/>
        </w:rPr>
        <w:t>.</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вычисления с использованием формул </w:t>
      </w:r>
      <w:r w:rsidRPr="005C578B">
        <w:rPr>
          <w:rFonts w:ascii="Times New Roman" w:hAnsi="Times New Roman"/>
          <w:sz w:val="24"/>
          <w:szCs w:val="24"/>
        </w:rPr>
        <w:t>n</w:t>
      </w:r>
      <w:r w:rsidRPr="005C578B">
        <w:rPr>
          <w:rFonts w:ascii="Times New Roman" w:hAnsi="Times New Roman"/>
          <w:sz w:val="24"/>
          <w:szCs w:val="24"/>
          <w:lang w:val="ru-RU"/>
        </w:rPr>
        <w:t xml:space="preserve">-го члена арифметической и геометрической прогрессий, суммы первых </w:t>
      </w:r>
      <w:r w:rsidRPr="005C578B">
        <w:rPr>
          <w:rFonts w:ascii="Times New Roman" w:hAnsi="Times New Roman"/>
          <w:sz w:val="24"/>
          <w:szCs w:val="24"/>
        </w:rPr>
        <w:t>n</w:t>
      </w:r>
      <w:r w:rsidRPr="005C578B">
        <w:rPr>
          <w:rFonts w:ascii="Times New Roman" w:hAnsi="Times New Roman"/>
          <w:sz w:val="24"/>
          <w:szCs w:val="24"/>
          <w:lang w:val="ru-RU"/>
        </w:rPr>
        <w:t xml:space="preserve"> членов.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Изображать члены последовательности точками на координатной плоскости.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задачи, связанные с числовыми последовательностями, </w:t>
      </w:r>
      <w:r w:rsidRPr="005C578B">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0A4BCF" w:rsidRPr="005C578B" w:rsidRDefault="00113FC4" w:rsidP="000A4BCF">
      <w:pPr>
        <w:spacing w:after="0" w:line="360" w:lineRule="auto"/>
        <w:ind w:firstLine="709"/>
        <w:jc w:val="both"/>
        <w:rPr>
          <w:rFonts w:ascii="Times New Roman" w:hAnsi="Times New Roman"/>
          <w:sz w:val="24"/>
          <w:szCs w:val="24"/>
          <w:lang w:val="ru-RU"/>
        </w:rPr>
      </w:pPr>
      <w:bookmarkStart w:id="154" w:name="_Toc124426249"/>
      <w:r w:rsidRPr="005C578B">
        <w:rPr>
          <w:rFonts w:ascii="Times New Roman" w:hAnsi="Times New Roman"/>
          <w:sz w:val="24"/>
          <w:szCs w:val="24"/>
          <w:lang w:val="ru-RU"/>
        </w:rPr>
        <w:t>145.</w:t>
      </w:r>
      <w:r w:rsidR="000A4BCF" w:rsidRPr="005C578B">
        <w:rPr>
          <w:rFonts w:ascii="Times New Roman" w:hAnsi="Times New Roman"/>
          <w:sz w:val="24"/>
          <w:szCs w:val="24"/>
          <w:lang w:val="ru-RU"/>
        </w:rPr>
        <w:t>6. Федеральная рабочая программа</w:t>
      </w:r>
      <w:bookmarkEnd w:id="154"/>
      <w:r w:rsidR="000A4BCF" w:rsidRPr="005C578B">
        <w:rPr>
          <w:rFonts w:ascii="Times New Roman" w:hAnsi="Times New Roman"/>
          <w:sz w:val="24"/>
          <w:szCs w:val="24"/>
          <w:lang w:val="ru-RU"/>
        </w:rPr>
        <w:t xml:space="preserve"> учебного курса «Геометрия» </w:t>
      </w:r>
      <w:r w:rsidR="000A4BCF" w:rsidRPr="005C578B">
        <w:rPr>
          <w:rFonts w:ascii="Times New Roman" w:hAnsi="Times New Roman"/>
          <w:sz w:val="24"/>
          <w:szCs w:val="24"/>
          <w:lang w:val="ru-RU"/>
        </w:rPr>
        <w:br/>
        <w:t>в 7–9 классах (далее соответственно – программа учебного курса «Геометрия», учебный курс).</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6.1. Пояснительная записка.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6.1.1. «Математику уже затем учить надо, что она ум в порядок приводит», – писал великий русский ученый Михаил Васильевич Ломоносов. </w:t>
      </w:r>
      <w:r w:rsidR="000A4BCF" w:rsidRPr="005C578B">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0A4BCF" w:rsidRPr="005C578B">
        <w:rPr>
          <w:rFonts w:ascii="Times New Roman" w:hAnsi="Times New Roman"/>
          <w:sz w:val="24"/>
          <w:szCs w:val="24"/>
          <w:lang w:val="ru-RU"/>
        </w:rPr>
        <w:br/>
      </w:r>
      <w:r w:rsidR="000A4BCF" w:rsidRPr="005C578B">
        <w:rPr>
          <w:rFonts w:ascii="Times New Roman" w:hAnsi="Times New Roman"/>
          <w:sz w:val="24"/>
          <w:szCs w:val="24"/>
          <w:lang w:val="ru-RU"/>
        </w:rPr>
        <w:lastRenderedPageBreak/>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000A4BCF" w:rsidRPr="005C578B">
        <w:rPr>
          <w:rFonts w:ascii="Times New Roman" w:hAnsi="Times New Roman"/>
          <w:sz w:val="24"/>
          <w:szCs w:val="24"/>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000A4BCF" w:rsidRPr="005C578B">
        <w:rPr>
          <w:rFonts w:ascii="Times New Roman" w:hAnsi="Times New Roman"/>
          <w:sz w:val="24"/>
          <w:szCs w:val="24"/>
          <w:lang w:val="ru-RU"/>
        </w:rPr>
        <w:br/>
        <w:t xml:space="preserve">то мне кажется, что на первых порах нужно вообще избегать произносить </w:t>
      </w:r>
      <w:r w:rsidR="000A4BCF" w:rsidRPr="005C578B">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000A4BCF" w:rsidRPr="005C578B">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6.1.2. Второй целью изучения геометрии является использование </w:t>
      </w:r>
      <w:r w:rsidR="000A4BCF" w:rsidRPr="005C578B">
        <w:rPr>
          <w:rFonts w:ascii="Times New Roman" w:hAnsi="Times New Roman"/>
          <w:sz w:val="24"/>
          <w:szCs w:val="24"/>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000A4BCF" w:rsidRPr="005C578B">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000A4BCF" w:rsidRPr="005C578B">
        <w:rPr>
          <w:rFonts w:ascii="Times New Roman" w:hAnsi="Times New Roman"/>
          <w:sz w:val="24"/>
          <w:szCs w:val="24"/>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000A4BCF" w:rsidRPr="005C578B">
        <w:rPr>
          <w:rFonts w:ascii="Times New Roman" w:hAnsi="Times New Roman"/>
          <w:sz w:val="24"/>
          <w:szCs w:val="24"/>
        </w:rPr>
        <w:t>Geometria</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una</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et</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aeterna</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est</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in</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mente</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Dei</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refulgens</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cuius</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consortium</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hominibus</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tributum</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inter</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causas</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est</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cur</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homo</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sit</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imago</w:t>
      </w:r>
      <w:r w:rsidR="000A4BCF" w:rsidRPr="005C578B">
        <w:rPr>
          <w:rFonts w:ascii="Times New Roman" w:hAnsi="Times New Roman"/>
          <w:sz w:val="24"/>
          <w:szCs w:val="24"/>
          <w:lang w:val="ru-RU"/>
        </w:rPr>
        <w:t xml:space="preserve"> </w:t>
      </w:r>
      <w:r w:rsidR="000A4BCF" w:rsidRPr="005C578B">
        <w:rPr>
          <w:rFonts w:ascii="Times New Roman" w:hAnsi="Times New Roman"/>
          <w:sz w:val="24"/>
          <w:szCs w:val="24"/>
        </w:rPr>
        <w:t>Dei</w:t>
      </w:r>
      <w:r w:rsidR="000A4BCF" w:rsidRPr="005C578B">
        <w:rPr>
          <w:rFonts w:ascii="Times New Roman" w:hAnsi="Times New Roman"/>
          <w:sz w:val="24"/>
          <w:szCs w:val="24"/>
          <w:lang w:val="ru-RU"/>
        </w:rPr>
        <w:t>».</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145.</w:t>
      </w:r>
      <w:r w:rsidR="000A4BCF" w:rsidRPr="005C578B">
        <w:rPr>
          <w:rFonts w:ascii="Times New Roman" w:hAnsi="Times New Roman"/>
          <w:sz w:val="24"/>
          <w:szCs w:val="24"/>
          <w:lang w:val="ru-RU"/>
        </w:rPr>
        <w:t xml:space="preserve">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000A4BCF" w:rsidRPr="005C578B">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6.1.5. Общее число часов, рекомендованных для изучения учебного курса «Геометрия», – 204 часа: в 7 классе – 68 часов (2 часа в неделю), в 8 классе – </w:t>
      </w:r>
      <w:r w:rsidR="000A4BCF" w:rsidRPr="005C578B">
        <w:rPr>
          <w:rFonts w:ascii="Times New Roman" w:hAnsi="Times New Roman"/>
          <w:sz w:val="24"/>
          <w:szCs w:val="24"/>
          <w:lang w:val="ru-RU"/>
        </w:rPr>
        <w:br/>
        <w:t>68 часов (2 часа в неделю), в 9 классе – 68 часов (2 часа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6.2. Содержание обучения в 7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Равнобедренный и равносторонний треугольники. Неравенство треугольника.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Геометрическое место точек. Биссектриса угла и серединный перпендикуляр </w:t>
      </w:r>
      <w:r w:rsidRPr="005C578B">
        <w:rPr>
          <w:rFonts w:ascii="Times New Roman" w:hAnsi="Times New Roman"/>
          <w:sz w:val="24"/>
          <w:szCs w:val="24"/>
          <w:lang w:val="ru-RU"/>
        </w:rPr>
        <w:br/>
        <w:t>к отрезку как геометрические места точек.</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6.3. Содержание обучения в 8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w:t>
      </w:r>
      <w:r w:rsidRPr="005C578B">
        <w:rPr>
          <w:rFonts w:ascii="Times New Roman" w:hAnsi="Times New Roman"/>
          <w:sz w:val="24"/>
          <w:szCs w:val="24"/>
          <w:lang w:val="ru-RU"/>
        </w:rPr>
        <w:lastRenderedPageBreak/>
        <w:t>равнобокая трапеция, её свойства и признаки. Прямоугольная трапеция.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Средние линии треугольника и трапеции. Центр масс треугольника.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Вычисление площадей треугольников и многоугольников на клетчатой бумаге.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5C578B">
        <w:rPr>
          <w:rFonts w:ascii="Times New Roman" w:hAnsi="Times New Roman"/>
          <w:sz w:val="24"/>
          <w:szCs w:val="24"/>
          <w:lang w:val="ru-RU"/>
        </w:rPr>
        <w:br/>
        <w:t>в 30°, 45° и 60°.</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6.4. Содержание обучения в 9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Преобразование подобия. Подобие соответственных элементов.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5C578B">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5C578B">
        <w:rPr>
          <w:rFonts w:ascii="Times New Roman" w:hAnsi="Times New Roman"/>
          <w:sz w:val="24"/>
          <w:szCs w:val="24"/>
          <w:lang w:val="ru-RU"/>
        </w:rPr>
        <w:br/>
        <w:t>и углов.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Декартовы координаты на плоскости. Уравнения прямой и окружности </w:t>
      </w:r>
      <w:r w:rsidRPr="005C578B">
        <w:rPr>
          <w:rFonts w:ascii="Times New Roman" w:hAnsi="Times New Roman"/>
          <w:sz w:val="24"/>
          <w:szCs w:val="24"/>
          <w:lang w:val="ru-RU"/>
        </w:rPr>
        <w:br/>
        <w:t xml:space="preserve">в координатах, пересечение окружностей и прямых. Метод координат </w:t>
      </w:r>
      <w:r w:rsidRPr="005C578B">
        <w:rPr>
          <w:rFonts w:ascii="Times New Roman" w:hAnsi="Times New Roman"/>
          <w:sz w:val="24"/>
          <w:szCs w:val="24"/>
          <w:lang w:val="ru-RU"/>
        </w:rPr>
        <w:br/>
        <w:t>и его применение.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6.5. Предметные результаты освоения программы учебного курса «Геометрия».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6.5.1. Предметные результаты освоения программы учебного курса к концу обучения в 7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Строить чертежи к геометрическим задачам.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признаками равенства треугольников, использовать признаки </w:t>
      </w:r>
      <w:r w:rsidRPr="005C578B">
        <w:rPr>
          <w:rFonts w:ascii="Times New Roman" w:hAnsi="Times New Roman"/>
          <w:sz w:val="24"/>
          <w:szCs w:val="24"/>
          <w:lang w:val="ru-RU"/>
        </w:rPr>
        <w:br/>
        <w:t>и свойства равнобедренных треугольников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логические рассуждения с использованием геометрических теорем.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5C578B">
        <w:rPr>
          <w:rFonts w:ascii="Times New Roman" w:hAnsi="Times New Roman"/>
          <w:sz w:val="24"/>
          <w:szCs w:val="24"/>
          <w:lang w:val="ru-RU"/>
        </w:rPr>
        <w:br/>
        <w:t>в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параллельность прямых с помощью углов, которые образует </w:t>
      </w:r>
      <w:r w:rsidRPr="005C578B">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задачи на клетчатой бумаге.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Проводить вычисления и находить числовые и буквенные значения углов </w:t>
      </w:r>
      <w:r w:rsidRPr="005C578B">
        <w:rPr>
          <w:rFonts w:ascii="Times New Roman" w:hAnsi="Times New Roman"/>
          <w:sz w:val="24"/>
          <w:szCs w:val="24"/>
          <w:lang w:val="ru-RU"/>
        </w:rPr>
        <w:br/>
        <w:t xml:space="preserve">в геометрических задачах с использованием суммы углов треугольников </w:t>
      </w:r>
      <w:r w:rsidRPr="005C578B">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5C578B">
        <w:rPr>
          <w:rFonts w:ascii="Times New Roman" w:hAnsi="Times New Roman"/>
          <w:sz w:val="24"/>
          <w:szCs w:val="24"/>
          <w:lang w:val="ru-RU"/>
        </w:rPr>
        <w:br/>
        <w:t>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понятием описанной около треугольника окружности, уметь находить её </w:t>
      </w:r>
      <w:r w:rsidRPr="005C578B">
        <w:rPr>
          <w:rFonts w:ascii="Times New Roman" w:hAnsi="Times New Roman"/>
          <w:sz w:val="24"/>
          <w:szCs w:val="24"/>
          <w:lang w:val="ru-RU"/>
        </w:rPr>
        <w:lastRenderedPageBreak/>
        <w:t>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понятием касательной к окружности, пользоваться теоремой </w:t>
      </w:r>
      <w:r w:rsidRPr="005C578B">
        <w:rPr>
          <w:rFonts w:ascii="Times New Roman" w:hAnsi="Times New Roman"/>
          <w:sz w:val="24"/>
          <w:szCs w:val="24"/>
          <w:lang w:val="ru-RU"/>
        </w:rPr>
        <w:br/>
        <w:t>о перпендикулярности касательной и радиуса, проведённого к точке касания.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простейшими геометрическими неравенствами, понимать </w:t>
      </w:r>
      <w:r w:rsidRPr="005C578B">
        <w:rPr>
          <w:rFonts w:ascii="Times New Roman" w:hAnsi="Times New Roman"/>
          <w:sz w:val="24"/>
          <w:szCs w:val="24"/>
          <w:lang w:val="ru-RU"/>
        </w:rPr>
        <w:br/>
        <w:t>их практический смысл.</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Проводить основные геометрические построения с помощью циркуля </w:t>
      </w:r>
      <w:r w:rsidRPr="005C578B">
        <w:rPr>
          <w:rFonts w:ascii="Times New Roman" w:hAnsi="Times New Roman"/>
          <w:sz w:val="24"/>
          <w:szCs w:val="24"/>
          <w:lang w:val="ru-RU"/>
        </w:rPr>
        <w:br/>
        <w:t>и линейки.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6.5.2. Предметные результаты освоения программы учебного курса к концу обучения в 8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свойства точки пересечения медиан треугольника (центра масс) </w:t>
      </w:r>
      <w:r w:rsidRPr="005C578B">
        <w:rPr>
          <w:rFonts w:ascii="Times New Roman" w:hAnsi="Times New Roman"/>
          <w:sz w:val="24"/>
          <w:szCs w:val="24"/>
          <w:lang w:val="ru-RU"/>
        </w:rPr>
        <w:br/>
        <w:t>в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понятием средней линии треугольника и трапеции, применять </w:t>
      </w:r>
      <w:r w:rsidRPr="005C578B">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5C578B">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признаки подобия треугольников в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Пользоваться теоремой Пифагора для решения геометрических </w:t>
      </w:r>
      <w:r w:rsidRPr="005C578B">
        <w:rPr>
          <w:rFonts w:ascii="Times New Roman" w:hAnsi="Times New Roman"/>
          <w:sz w:val="24"/>
          <w:szCs w:val="24"/>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понятиями вписанного и центрального угла, использовать теоремы </w:t>
      </w:r>
      <w:r w:rsidRPr="005C578B">
        <w:rPr>
          <w:rFonts w:ascii="Times New Roman" w:hAnsi="Times New Roman"/>
          <w:sz w:val="24"/>
          <w:szCs w:val="24"/>
          <w:lang w:val="ru-RU"/>
        </w:rPr>
        <w:br/>
        <w:t xml:space="preserve">о вписанных углах, углах между хордами (секущими) и угле между касательной </w:t>
      </w:r>
      <w:r w:rsidRPr="005C578B">
        <w:rPr>
          <w:rFonts w:ascii="Times New Roman" w:hAnsi="Times New Roman"/>
          <w:sz w:val="24"/>
          <w:szCs w:val="24"/>
          <w:lang w:val="ru-RU"/>
        </w:rPr>
        <w:br/>
        <w:t>и хордой при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с применением подобия и тригонометрии (пользуясь, где необходимо, калькулятором).</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6.5.3. Предметные результаты освоения программы учебного курса к концу обучения в 9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5C578B">
        <w:rPr>
          <w:rFonts w:ascii="Times New Roman" w:hAnsi="Times New Roman"/>
          <w:sz w:val="24"/>
          <w:szCs w:val="24"/>
          <w:lang w:val="ru-RU"/>
        </w:rPr>
        <w:br/>
        <w:t>для нетабличных значений.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5C578B">
        <w:rPr>
          <w:rFonts w:ascii="Times New Roman" w:hAnsi="Times New Roman"/>
          <w:sz w:val="24"/>
          <w:szCs w:val="24"/>
          <w:lang w:val="ru-RU"/>
        </w:rPr>
        <w:br/>
        <w:t>в практических задачах. Уметь приводить примеры подобных фигур в окружающем мире.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5C578B">
        <w:rPr>
          <w:rFonts w:ascii="Times New Roman" w:hAnsi="Times New Roman"/>
          <w:sz w:val="24"/>
          <w:szCs w:val="24"/>
          <w:lang w:val="ru-RU"/>
        </w:rPr>
        <w:br/>
        <w:t>и его частей. Применять полученные умения в практических задачах.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5C578B">
        <w:rPr>
          <w:rFonts w:ascii="Times New Roman" w:hAnsi="Times New Roman"/>
          <w:sz w:val="24"/>
          <w:szCs w:val="24"/>
          <w:lang w:val="ru-RU"/>
        </w:rPr>
        <w:br/>
        <w:t xml:space="preserve">с применением подобия и тригонометрических функций (пользуясь, </w:t>
      </w:r>
      <w:r w:rsidRPr="005C578B">
        <w:rPr>
          <w:rFonts w:ascii="Times New Roman" w:hAnsi="Times New Roman"/>
          <w:sz w:val="24"/>
          <w:szCs w:val="24"/>
          <w:lang w:val="ru-RU"/>
        </w:rPr>
        <w:br/>
        <w:t>где необходимо, калькулятором).</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 Федеральная рабочая программа учебного курса «Вероятность </w:t>
      </w:r>
      <w:r w:rsidR="000A4BCF" w:rsidRPr="005C578B">
        <w:rPr>
          <w:rFonts w:ascii="Times New Roman" w:hAnsi="Times New Roman"/>
          <w:sz w:val="24"/>
          <w:szCs w:val="24"/>
          <w:lang w:val="ru-RU"/>
        </w:rPr>
        <w:br/>
        <w:t xml:space="preserve">и статистика» в 7–9 классах (далее соответственно – программа учебного курса </w:t>
      </w:r>
      <w:r w:rsidR="000A4BCF" w:rsidRPr="005C578B">
        <w:rPr>
          <w:rFonts w:ascii="Times New Roman" w:hAnsi="Times New Roman"/>
          <w:sz w:val="24"/>
          <w:szCs w:val="24"/>
          <w:lang w:val="ru-RU"/>
        </w:rPr>
        <w:lastRenderedPageBreak/>
        <w:t>«Вероятность и статистика», учебный курс).</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7.1. Пояснительная записка.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000A4BCF" w:rsidRPr="005C578B">
        <w:rPr>
          <w:rFonts w:ascii="Times New Roman" w:hAnsi="Times New Roman"/>
          <w:sz w:val="24"/>
          <w:szCs w:val="24"/>
          <w:lang w:val="ru-RU"/>
        </w:rPr>
        <w:br/>
        <w:t>для продолжения образования и для успешной профессиональной карьеры.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Каждый человек постоянно принимает решения на основе имеющихся </w:t>
      </w:r>
      <w:r w:rsidRPr="005C578B">
        <w:rPr>
          <w:rFonts w:ascii="Times New Roman" w:hAnsi="Times New Roman"/>
          <w:sz w:val="24"/>
          <w:szCs w:val="24"/>
          <w:lang w:val="ru-RU"/>
        </w:rPr>
        <w:br/>
        <w:t xml:space="preserve">у него данных. А для обоснованного принятия решения в условиях недостатка </w:t>
      </w:r>
      <w:r w:rsidRPr="005C578B">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Именно поэтому остро встала необходимость сформировать </w:t>
      </w:r>
      <w:r w:rsidRPr="005C578B">
        <w:rPr>
          <w:rFonts w:ascii="Times New Roman" w:hAnsi="Times New Roman"/>
          <w:sz w:val="24"/>
          <w:szCs w:val="24"/>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5C578B">
        <w:rPr>
          <w:rFonts w:ascii="Times New Roman" w:hAnsi="Times New Roman"/>
          <w:sz w:val="24"/>
          <w:szCs w:val="24"/>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5C578B">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000A4BCF" w:rsidRPr="005C578B">
        <w:rPr>
          <w:rFonts w:ascii="Times New Roman" w:hAnsi="Times New Roman"/>
          <w:sz w:val="24"/>
          <w:szCs w:val="24"/>
          <w:lang w:val="ru-RU"/>
        </w:rPr>
        <w:br/>
        <w:t>и описательная статистика», «Вероятность», «Элементы комбинаторики», «Введение в теорию графов».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и интерпретации информации, представленной в таблицах, на диаграммах </w:t>
      </w:r>
      <w:r w:rsidRPr="005C578B">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5C578B">
        <w:rPr>
          <w:rFonts w:ascii="Times New Roman" w:hAnsi="Times New Roman"/>
          <w:sz w:val="24"/>
          <w:szCs w:val="24"/>
          <w:lang w:val="ru-RU"/>
        </w:rPr>
        <w:br/>
        <w:t>в частности опыты с классическими вероятностными моделями.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5C578B">
        <w:rPr>
          <w:rFonts w:ascii="Times New Roman" w:hAnsi="Times New Roman"/>
          <w:sz w:val="24"/>
          <w:szCs w:val="24"/>
          <w:lang w:val="ru-RU"/>
        </w:rPr>
        <w:br/>
        <w:t>и их числовых характеристиках.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Также в рамках учебного курса осуществляется знакомство обучающихся </w:t>
      </w:r>
      <w:r w:rsidRPr="005C578B">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7.1.3. В 7–9 классах изучается курс «Вероятность и статистика», </w:t>
      </w:r>
      <w:r w:rsidR="000A4BCF" w:rsidRPr="005C578B">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 xml:space="preserve">7.1.4. Общее число часов, рекомендованных для изучения учебного курса «Вероятность и статистика», – 102 часа: в 7 классе – 34 часа (1 час в неделю), </w:t>
      </w:r>
      <w:r w:rsidR="000A4BCF" w:rsidRPr="005C578B">
        <w:rPr>
          <w:rFonts w:ascii="Times New Roman" w:hAnsi="Times New Roman"/>
          <w:sz w:val="24"/>
          <w:szCs w:val="24"/>
          <w:lang w:val="ru-RU"/>
        </w:rPr>
        <w:br/>
        <w:t>в 8 классе – 34 часа (1 час в неделю), в 9 классе – 34 часа (1 час в неделю).</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7.2. Содержание обучения в 7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5C578B">
        <w:rPr>
          <w:rFonts w:ascii="Times New Roman" w:hAnsi="Times New Roman"/>
          <w:sz w:val="24"/>
          <w:szCs w:val="24"/>
          <w:lang w:val="ru-RU"/>
        </w:rPr>
        <w:br/>
        <w:t>и таблиц, использование и интерпретация данных.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Случайный эксперимент (опыт) и случайное событие. Вероятность и частота. Роль </w:t>
      </w:r>
      <w:r w:rsidRPr="005C578B">
        <w:rPr>
          <w:rFonts w:ascii="Times New Roman" w:hAnsi="Times New Roman"/>
          <w:sz w:val="24"/>
          <w:szCs w:val="24"/>
          <w:lang w:val="ru-RU"/>
        </w:rPr>
        <w:lastRenderedPageBreak/>
        <w:t>маловероятных и практически достоверных событий в природе и в обществе. Монета и игральная кость в теории вероятностей.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5C578B">
        <w:rPr>
          <w:rFonts w:ascii="Times New Roman" w:hAnsi="Times New Roman"/>
          <w:sz w:val="24"/>
          <w:szCs w:val="24"/>
          <w:lang w:val="ru-RU"/>
        </w:rPr>
        <w:br/>
        <w:t>с помощью графов.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7.3. Содержание обучения в 8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Представление данных в виде таблиц, диаграмм, графиков.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5C578B">
        <w:rPr>
          <w:rFonts w:ascii="Times New Roman" w:hAnsi="Times New Roman"/>
          <w:sz w:val="24"/>
          <w:szCs w:val="24"/>
          <w:lang w:val="ru-RU"/>
        </w:rPr>
        <w:br/>
        <w:t>в природе, обществе и науке.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7.4. Содержание обучения в 9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Геометрическая вероятность. Случайный выбор точки из фигуры </w:t>
      </w:r>
      <w:r w:rsidRPr="005C578B">
        <w:rPr>
          <w:rFonts w:ascii="Times New Roman" w:hAnsi="Times New Roman"/>
          <w:sz w:val="24"/>
          <w:szCs w:val="24"/>
          <w:lang w:val="ru-RU"/>
        </w:rPr>
        <w:br/>
        <w:t>на плоскости, из отрезка и из дуги окружности.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и интерпретировать реальные числовые данные, представленные </w:t>
      </w:r>
      <w:r w:rsidRPr="005C578B">
        <w:rPr>
          <w:rFonts w:ascii="Times New Roman" w:hAnsi="Times New Roman"/>
          <w:sz w:val="24"/>
          <w:szCs w:val="24"/>
          <w:lang w:val="ru-RU"/>
        </w:rPr>
        <w:br/>
        <w:t>в таблицах, на диаграммах, графиках.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7.5.2. Предметные результаты освоения программы учебного курса к концу обучения в 8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частоты числовых значений и частоты событий, </w:t>
      </w:r>
      <w:r w:rsidRPr="005C578B">
        <w:rPr>
          <w:rFonts w:ascii="Times New Roman" w:hAnsi="Times New Roman"/>
          <w:sz w:val="24"/>
          <w:szCs w:val="24"/>
          <w:lang w:val="ru-RU"/>
        </w:rPr>
        <w:br/>
        <w:t>в том числе по результатам измерений и наблюдений.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графические модели: дерево случайного эксперимента, диаграммы </w:t>
      </w:r>
      <w:r w:rsidRPr="005C578B">
        <w:rPr>
          <w:rFonts w:ascii="Times New Roman" w:hAnsi="Times New Roman"/>
          <w:sz w:val="24"/>
          <w:szCs w:val="24"/>
          <w:lang w:val="ru-RU"/>
        </w:rPr>
        <w:lastRenderedPageBreak/>
        <w:t>Эйлера, числовая прямая.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Оперировать понятиями: множество, подмножество, выполнять операции </w:t>
      </w:r>
      <w:r w:rsidRPr="005C578B">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графическое представление множеств и связей между ними </w:t>
      </w:r>
      <w:r w:rsidRPr="005C578B">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0A4BCF" w:rsidRPr="005C578B" w:rsidRDefault="00113FC4"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145.</w:t>
      </w:r>
      <w:r w:rsidR="000A4BCF" w:rsidRPr="005C578B">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Решать задачи организованным перебором вариантов, а также </w:t>
      </w:r>
      <w:r w:rsidRPr="005C578B">
        <w:rPr>
          <w:rFonts w:ascii="Times New Roman" w:hAnsi="Times New Roman"/>
          <w:sz w:val="24"/>
          <w:szCs w:val="24"/>
          <w:lang w:val="ru-RU"/>
        </w:rPr>
        <w:br/>
        <w:t>с использованием комбинаторных правил и методов.</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описательные характеристики для массивов числовых данных, </w:t>
      </w:r>
      <w:r w:rsidRPr="005C578B">
        <w:rPr>
          <w:rFonts w:ascii="Times New Roman" w:hAnsi="Times New Roman"/>
          <w:sz w:val="24"/>
          <w:szCs w:val="24"/>
          <w:lang w:val="ru-RU"/>
        </w:rPr>
        <w:br/>
        <w:t>в том числе средние значения и меры рассеивания.</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вероятности случайных событий в изученных опытах, </w:t>
      </w:r>
      <w:r w:rsidRPr="005C578B">
        <w:rPr>
          <w:rFonts w:ascii="Times New Roman" w:hAnsi="Times New Roman"/>
          <w:sz w:val="24"/>
          <w:szCs w:val="24"/>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случайной величине и о распределении вероятностей.</w:t>
      </w:r>
    </w:p>
    <w:p w:rsidR="000A4BCF" w:rsidRPr="005C578B" w:rsidRDefault="000A4BCF" w:rsidP="000A4BCF">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5C578B">
        <w:rPr>
          <w:rFonts w:ascii="Times New Roman" w:hAnsi="Times New Roman"/>
          <w:sz w:val="24"/>
          <w:szCs w:val="24"/>
          <w:lang w:val="ru-RU"/>
        </w:rPr>
        <w:br/>
        <w:t>в природе и обществе.</w:t>
      </w:r>
    </w:p>
    <w:p w:rsidR="00134744" w:rsidRPr="005C578B" w:rsidRDefault="00113FC4"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t>147.</w:t>
      </w:r>
      <w:r w:rsidR="00134744" w:rsidRPr="005C578B">
        <w:rPr>
          <w:sz w:val="24"/>
          <w:szCs w:val="24"/>
          <w:lang w:val="ru-RU"/>
        </w:rPr>
        <w:t xml:space="preserve"> Федеральная рабочая программа по учебному предмету «Информатика».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00134744" w:rsidRPr="005C578B">
        <w:rPr>
          <w:rFonts w:ascii="Times New Roman" w:hAnsi="Times New Roman"/>
          <w:sz w:val="24"/>
          <w:szCs w:val="24"/>
          <w:lang w:val="ru-RU"/>
        </w:rPr>
        <w:br/>
        <w:t>по информатике.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w:t>
      </w:r>
      <w:r w:rsidR="00134744" w:rsidRPr="005C578B">
        <w:rPr>
          <w:rFonts w:ascii="Times New Roman" w:hAnsi="Times New Roman"/>
          <w:sz w:val="24"/>
          <w:szCs w:val="24"/>
          <w:lang w:val="ru-RU"/>
        </w:rPr>
        <w:lastRenderedPageBreak/>
        <w:t xml:space="preserve">программы основного общего образования, представленных в ФГОС ООО, </w:t>
      </w:r>
      <w:r w:rsidR="00134744" w:rsidRPr="005C578B">
        <w:rPr>
          <w:rFonts w:ascii="Times New Roman" w:hAnsi="Times New Roman"/>
          <w:sz w:val="24"/>
          <w:szCs w:val="24"/>
          <w:lang w:val="ru-RU"/>
        </w:rPr>
        <w:br/>
        <w:t>а также федеральной программы воспитания.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2.2. </w:t>
      </w:r>
      <w:r w:rsidR="00F307CC" w:rsidRPr="005C578B">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5C578B">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2.3.</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5C578B">
        <w:rPr>
          <w:rFonts w:ascii="Times New Roman" w:hAnsi="Times New Roman"/>
          <w:sz w:val="24"/>
          <w:szCs w:val="24"/>
          <w:lang w:val="ru-RU"/>
        </w:rPr>
        <w:br/>
        <w:t xml:space="preserve">и общественной практики, за счёт развития представлений об информации </w:t>
      </w:r>
      <w:r w:rsidRPr="005C578B">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5C578B">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5C578B">
        <w:rPr>
          <w:rFonts w:ascii="Times New Roman" w:hAnsi="Times New Roman"/>
          <w:sz w:val="24"/>
          <w:szCs w:val="24"/>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воспитание ответственного и избирательного отношения к информации </w:t>
      </w:r>
      <w:r w:rsidRPr="005C578B">
        <w:rPr>
          <w:rFonts w:ascii="Times New Roman" w:hAnsi="Times New Roman"/>
          <w:sz w:val="24"/>
          <w:szCs w:val="24"/>
          <w:lang w:val="ru-RU"/>
        </w:rPr>
        <w:br/>
        <w:t xml:space="preserve">с учётом правовых и этических аспектов её распространения, стремления </w:t>
      </w:r>
      <w:r w:rsidRPr="005C578B">
        <w:rPr>
          <w:rFonts w:ascii="Times New Roman" w:hAnsi="Times New Roman"/>
          <w:sz w:val="24"/>
          <w:szCs w:val="24"/>
          <w:lang w:val="ru-RU"/>
        </w:rPr>
        <w:br/>
        <w:t xml:space="preserve">к продолжению образования в области информационных технологий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созидательной деятельности с применением средств информационных технологий.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2.4. Учебный предмет «Информатика» в основном общем образовании отражает: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междисциплинарный характер информатики и информационной деятельности.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00134744" w:rsidRPr="005C578B">
        <w:rPr>
          <w:rFonts w:ascii="Times New Roman" w:hAnsi="Times New Roman"/>
          <w:sz w:val="24"/>
          <w:szCs w:val="24"/>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00134744" w:rsidRPr="005C578B">
        <w:rPr>
          <w:rFonts w:ascii="Times New Roman" w:hAnsi="Times New Roman"/>
          <w:sz w:val="24"/>
          <w:szCs w:val="24"/>
          <w:lang w:val="ru-RU"/>
        </w:rPr>
        <w:br/>
        <w:t>и личностных результатов обучения.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2.6. Основные задачи учебного предмета «Информатика» – сформировать </w:t>
      </w:r>
      <w:r w:rsidR="00134744" w:rsidRPr="005C578B">
        <w:rPr>
          <w:rFonts w:ascii="Times New Roman" w:hAnsi="Times New Roman"/>
          <w:sz w:val="24"/>
          <w:szCs w:val="24"/>
          <w:lang w:val="ru-RU"/>
        </w:rPr>
        <w:br/>
        <w:t>у обучающихся: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знания, умения и навыки грамотной постановки задач, возникающих </w:t>
      </w:r>
      <w:r w:rsidRPr="005C578B">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базовые знания об информационном моделировании, в том числе </w:t>
      </w:r>
      <w:r w:rsidRPr="005C578B">
        <w:rPr>
          <w:rFonts w:ascii="Times New Roman" w:hAnsi="Times New Roman"/>
          <w:sz w:val="24"/>
          <w:szCs w:val="24"/>
          <w:lang w:val="ru-RU"/>
        </w:rPr>
        <w:br/>
        <w:t>о математическом моделировании;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знание основных алгоритмических структур и умение применять эти знания </w:t>
      </w:r>
      <w:r w:rsidRPr="005C578B">
        <w:rPr>
          <w:rFonts w:ascii="Times New Roman" w:hAnsi="Times New Roman"/>
          <w:sz w:val="24"/>
          <w:szCs w:val="24"/>
          <w:lang w:val="ru-RU"/>
        </w:rPr>
        <w:br/>
        <w:t>для построения алгоритмов решения задач по их математическим моделям;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грамотно интерпретировать результаты решения практических задач </w:t>
      </w:r>
      <w:r w:rsidRPr="005C578B">
        <w:rPr>
          <w:rFonts w:ascii="Times New Roman" w:hAnsi="Times New Roman"/>
          <w:sz w:val="24"/>
          <w:szCs w:val="24"/>
          <w:lang w:val="ru-RU"/>
        </w:rPr>
        <w:br/>
        <w:t xml:space="preserve">с помощью информационных технологий, применять полученные результаты </w:t>
      </w:r>
      <w:r w:rsidRPr="005C578B">
        <w:rPr>
          <w:rFonts w:ascii="Times New Roman" w:hAnsi="Times New Roman"/>
          <w:sz w:val="24"/>
          <w:szCs w:val="24"/>
          <w:lang w:val="ru-RU"/>
        </w:rPr>
        <w:br/>
        <w:t>в практической деятельности.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2.7. Цели и задачи изучения информатики на уровне основного общего образования определяют структуру основного содержания учебного предмета </w:t>
      </w:r>
      <w:r w:rsidR="00134744" w:rsidRPr="005C578B">
        <w:rPr>
          <w:rFonts w:ascii="Times New Roman" w:hAnsi="Times New Roman"/>
          <w:sz w:val="24"/>
          <w:szCs w:val="24"/>
          <w:lang w:val="ru-RU"/>
        </w:rPr>
        <w:br/>
        <w:t>в виде следующих четырёх тематических разделов: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цифровая грамотность;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теоретические основы информатики;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алгоритмы и программирование;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информационные технологии.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2.8. В системе общего образования информатика признана обязательным учебным предметом, входящим в состав предметной области «Математика </w:t>
      </w:r>
      <w:r w:rsidR="00134744" w:rsidRPr="005C578B">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2.9. </w:t>
      </w:r>
      <w:r w:rsidR="00F307CC" w:rsidRPr="005C578B">
        <w:rPr>
          <w:rFonts w:ascii="Times New Roman" w:hAnsi="Times New Roman"/>
          <w:sz w:val="24"/>
          <w:szCs w:val="24"/>
          <w:lang w:val="ru-RU"/>
        </w:rPr>
        <w:t xml:space="preserve">Общее число часов, рекомендованных для изучения информатики </w:t>
      </w:r>
      <w:r w:rsidR="00F307CC" w:rsidRPr="005C578B">
        <w:rPr>
          <w:rFonts w:ascii="Times New Roman" w:hAnsi="Times New Roman"/>
          <w:sz w:val="24"/>
          <w:szCs w:val="24"/>
          <w:lang w:val="ru-RU"/>
        </w:rPr>
        <w:br/>
        <w:t xml:space="preserve">на базовом уровне, – 102 часа: в 7 классе – 34 часа (1 час в неделю), в 8 классе – </w:t>
      </w:r>
      <w:r w:rsidR="00F307CC" w:rsidRPr="005C578B">
        <w:rPr>
          <w:rFonts w:ascii="Times New Roman" w:hAnsi="Times New Roman"/>
          <w:sz w:val="24"/>
          <w:szCs w:val="24"/>
          <w:lang w:val="ru-RU"/>
        </w:rPr>
        <w:br/>
        <w:t>34 часа (1 час в неделю), в 9 классе – 34 часа (1 час в неделю).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5C578B">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55" w:name="_TOC_250014"/>
      <w:bookmarkEnd w:id="155"/>
      <w:r w:rsidRPr="005C578B">
        <w:rPr>
          <w:rFonts w:ascii="Times New Roman" w:hAnsi="Times New Roman"/>
          <w:sz w:val="24"/>
          <w:szCs w:val="24"/>
          <w:lang w:val="ru-RU"/>
        </w:rPr>
        <w:lastRenderedPageBreak/>
        <w:t>147.</w:t>
      </w:r>
      <w:r w:rsidR="00134744" w:rsidRPr="005C578B">
        <w:rPr>
          <w:rFonts w:ascii="Times New Roman" w:hAnsi="Times New Roman"/>
          <w:sz w:val="24"/>
          <w:szCs w:val="24"/>
          <w:lang w:val="ru-RU"/>
        </w:rPr>
        <w:t>3. Содержание обучения в 7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3.1. Цифровая грамотность.</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3.1.1. Компьютер – универсальное устройство обработки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Компьютер – универсальное вычислительное устройство, работающее </w:t>
      </w:r>
      <w:r w:rsidRPr="005C578B">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Параллельные вычисления.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5C578B">
        <w:rPr>
          <w:rFonts w:ascii="Times New Roman" w:hAnsi="Times New Roman"/>
          <w:sz w:val="24"/>
          <w:szCs w:val="24"/>
          <w:lang w:val="ru-RU"/>
        </w:rPr>
        <w:br/>
        <w:t xml:space="preserve">и вывода. Объём хранимых данных (оперативная память компьютера, жёсткий </w:t>
      </w:r>
      <w:r w:rsidRPr="005C578B">
        <w:rPr>
          <w:rFonts w:ascii="Times New Roman" w:hAnsi="Times New Roman"/>
          <w:sz w:val="24"/>
          <w:szCs w:val="24"/>
          <w:lang w:val="ru-RU"/>
        </w:rPr>
        <w:br/>
        <w:t xml:space="preserve">и твердотельный диск, постоянная память смартфона) и скорость доступа </w:t>
      </w:r>
      <w:r w:rsidRPr="005C578B">
        <w:rPr>
          <w:rFonts w:ascii="Times New Roman" w:hAnsi="Times New Roman"/>
          <w:sz w:val="24"/>
          <w:szCs w:val="24"/>
          <w:lang w:val="ru-RU"/>
        </w:rPr>
        <w:br/>
        <w:t>для различных видов носителей.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Техника безопасности и правила работы на компьютере.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3.1.2. Программы и данные.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Компьютерные вирусы и другие вредоносные программы. Программы </w:t>
      </w:r>
      <w:r w:rsidRPr="005C578B">
        <w:rPr>
          <w:rFonts w:ascii="Times New Roman" w:hAnsi="Times New Roman"/>
          <w:sz w:val="24"/>
          <w:szCs w:val="24"/>
          <w:lang w:val="ru-RU"/>
        </w:rPr>
        <w:br/>
        <w:t>для защиты от вирусов.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3.1.3. Компьютерные сети.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Объединение компьютеров в сеть. Сеть Интернет. Веб-страница, веб-сайт. </w:t>
      </w:r>
      <w:r w:rsidRPr="005C578B">
        <w:rPr>
          <w:rFonts w:ascii="Times New Roman" w:hAnsi="Times New Roman"/>
          <w:sz w:val="24"/>
          <w:szCs w:val="24"/>
          <w:lang w:val="ru-RU"/>
        </w:rPr>
        <w:lastRenderedPageBreak/>
        <w:t xml:space="preserve">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5C578B">
        <w:rPr>
          <w:rFonts w:ascii="Times New Roman" w:hAnsi="Times New Roman"/>
          <w:sz w:val="24"/>
          <w:szCs w:val="24"/>
          <w:lang w:val="ru-RU"/>
        </w:rPr>
        <w:br/>
        <w:t>из Интернета.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Современные сервисы интернет-коммуникаций.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Сетевой этикет, базовые нормы информационной этики и права при работе </w:t>
      </w:r>
      <w:r w:rsidRPr="005C578B">
        <w:rPr>
          <w:rFonts w:ascii="Times New Roman" w:hAnsi="Times New Roman"/>
          <w:sz w:val="24"/>
          <w:szCs w:val="24"/>
          <w:lang w:val="ru-RU"/>
        </w:rPr>
        <w:br/>
        <w:t>в сети Интернет. Стратегии безопасного поведения в Интернете.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3.2. Теоретические основы информатики.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3.2.1. Информация и информационные процессы.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Информация – одно из основных понятий современной науки.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Информация как сведения, предназначенные для восприятия человеком, </w:t>
      </w:r>
      <w:r w:rsidRPr="005C578B">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Дискретность данных. Возможность описания непрерывных объектов </w:t>
      </w:r>
      <w:r w:rsidRPr="005C578B">
        <w:rPr>
          <w:rFonts w:ascii="Times New Roman" w:hAnsi="Times New Roman"/>
          <w:sz w:val="24"/>
          <w:szCs w:val="24"/>
          <w:lang w:val="ru-RU"/>
        </w:rPr>
        <w:br/>
        <w:t>и процессов с помощью дискретных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3.2.2. Представление информации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Символ. Алфавит. Мощность алфавита.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Скорость передачи данных. Единицы скорости передачи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Искажение информации при передаче.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Общее представление о цифровом представлении аудиовизуальных и других непрерывных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Кодирование цвета. Цветовые модели. Модель RGB. Глубина кодирования. Палитра.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Кодирование звука. Разрядность и частота записи. Количество каналов записи.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Оценка количественных параметров, связанных с представлением </w:t>
      </w:r>
      <w:r w:rsidRPr="005C578B">
        <w:rPr>
          <w:rFonts w:ascii="Times New Roman" w:hAnsi="Times New Roman"/>
          <w:sz w:val="24"/>
          <w:szCs w:val="24"/>
          <w:lang w:val="ru-RU"/>
        </w:rPr>
        <w:br/>
        <w:t>и хранением звуковых файлов.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3.3. Информационные технологии.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3.3.1. Текстовые документы.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Текстовый процессор – инструмент создания, редактирования </w:t>
      </w:r>
      <w:r w:rsidRPr="005C578B">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3.3.2. Компьютерная графика.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5C578B">
        <w:rPr>
          <w:rFonts w:ascii="Times New Roman" w:hAnsi="Times New Roman"/>
          <w:sz w:val="24"/>
          <w:szCs w:val="24"/>
          <w:lang w:val="ru-RU"/>
        </w:rPr>
        <w:br/>
        <w:t>и контрастности.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Векторная графика. Создание векторных рисунков встроенными средствами </w:t>
      </w:r>
      <w:r w:rsidRPr="005C578B">
        <w:rPr>
          <w:rFonts w:ascii="Times New Roman" w:hAnsi="Times New Roman"/>
          <w:sz w:val="24"/>
          <w:szCs w:val="24"/>
          <w:lang w:val="ru-RU"/>
        </w:rPr>
        <w:lastRenderedPageBreak/>
        <w:t>текстового процессора или других программ (приложений). Добавление векторных рисунков в документы.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3.3.3. Мультимедийные презентации.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Добавление на слайд аудиовизуальных данных. Анимация. Гиперссылки.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 Содержание обучения в 8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4.1. Теоретические основы информатики.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4.1.1. Системы счисления.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Римская система счисления.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Двоичная система счисления. Перевод целых чисел в пределах от 0 до 1024 </w:t>
      </w:r>
      <w:r w:rsidRPr="005C578B">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5C578B">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Арифметические операции в двоичной системе счисления.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4.1.2. Элементы математической логики.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5C578B">
        <w:rPr>
          <w:rFonts w:ascii="Times New Roman" w:hAnsi="Times New Roman"/>
          <w:sz w:val="24"/>
          <w:szCs w:val="24"/>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Логические элементы. Знакомство с логическими основами компьютера.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4.2. Алгоритмы и программирование.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4.2.1. Исполнители и алгоритмы. Алгоритмические конструкции.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Свойства алгоритма. Способы записи алгоритма (словесный, в виде </w:t>
      </w:r>
      <w:r w:rsidRPr="005C578B">
        <w:rPr>
          <w:rFonts w:ascii="Times New Roman" w:hAnsi="Times New Roman"/>
          <w:sz w:val="24"/>
          <w:szCs w:val="24"/>
          <w:lang w:val="ru-RU"/>
        </w:rPr>
        <w:br/>
        <w:t>блок-схемы, программа).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Конструкция «ветвление»: полная и неполная формы. Выполнение </w:t>
      </w:r>
      <w:r w:rsidRPr="005C578B">
        <w:rPr>
          <w:rFonts w:ascii="Times New Roman" w:hAnsi="Times New Roman"/>
          <w:sz w:val="24"/>
          <w:szCs w:val="24"/>
          <w:lang w:val="ru-RU"/>
        </w:rPr>
        <w:br/>
        <w:t xml:space="preserve">и невыполнение условия (истинность и ложность высказывания). Простые </w:t>
      </w:r>
      <w:r w:rsidRPr="005C578B">
        <w:rPr>
          <w:rFonts w:ascii="Times New Roman" w:hAnsi="Times New Roman"/>
          <w:sz w:val="24"/>
          <w:szCs w:val="24"/>
          <w:lang w:val="ru-RU"/>
        </w:rPr>
        <w:br/>
        <w:t>и составные условия.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Конструкция «повторения»: циклы с заданным числом повторений, </w:t>
      </w:r>
      <w:r w:rsidRPr="005C578B">
        <w:rPr>
          <w:rFonts w:ascii="Times New Roman" w:hAnsi="Times New Roman"/>
          <w:sz w:val="24"/>
          <w:szCs w:val="24"/>
          <w:lang w:val="ru-RU"/>
        </w:rPr>
        <w:br/>
        <w:t>с условием выполнения, с переменной цикла.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Разработка для формального исполнителя алгоритма, приводящего </w:t>
      </w:r>
      <w:r w:rsidRPr="005C578B">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4.2.2. Язык программирования.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Язык программирования (Python, C++, Паскаль, Java, C#, Школьный Алгоритмический Язык).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Система программирования: редактор текста программ, транслятор, отладчик.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Переменная: тип, имя, значение. Целые, вещественные и символьные переменные.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Оператор присваивания. Арифметические выражения и порядок </w:t>
      </w:r>
      <w:r w:rsidRPr="005C578B">
        <w:rPr>
          <w:rFonts w:ascii="Times New Roman" w:hAnsi="Times New Roman"/>
          <w:sz w:val="24"/>
          <w:szCs w:val="24"/>
          <w:lang w:val="ru-RU"/>
        </w:rPr>
        <w:br/>
        <w:t xml:space="preserve">их вычисления. Операции с целыми числами: целочисленное деление, остаток </w:t>
      </w:r>
      <w:r w:rsidRPr="005C578B">
        <w:rPr>
          <w:rFonts w:ascii="Times New Roman" w:hAnsi="Times New Roman"/>
          <w:sz w:val="24"/>
          <w:szCs w:val="24"/>
          <w:lang w:val="ru-RU"/>
        </w:rPr>
        <w:br/>
        <w:t>от деления.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5C578B">
        <w:rPr>
          <w:rFonts w:ascii="Times New Roman" w:hAnsi="Times New Roman"/>
          <w:sz w:val="24"/>
          <w:szCs w:val="24"/>
          <w:lang w:val="ru-RU"/>
        </w:rPr>
        <w:br/>
        <w:t>и четырёх чисел. Решение квадратного уравнения, имеющего вещественные корни.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5C578B">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Цикл с переменной. Алгоритмы проверки делимости одного целого числа </w:t>
      </w:r>
      <w:r w:rsidRPr="005C578B">
        <w:rPr>
          <w:rFonts w:ascii="Times New Roman" w:hAnsi="Times New Roman"/>
          <w:sz w:val="24"/>
          <w:szCs w:val="24"/>
          <w:lang w:val="ru-RU"/>
        </w:rPr>
        <w:br/>
        <w:t>на другое, проверки натурального числа на простоту.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147.</w:t>
      </w:r>
      <w:r w:rsidR="00134744" w:rsidRPr="005C578B">
        <w:rPr>
          <w:rFonts w:ascii="Times New Roman" w:hAnsi="Times New Roman"/>
          <w:sz w:val="24"/>
          <w:szCs w:val="24"/>
          <w:lang w:val="ru-RU"/>
        </w:rPr>
        <w:t>4.2.3. Анализ алгоритмов.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 Содержание обучения в 9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5.1. Цифровая грамотность.</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5.1.1. Глобальная сеть Интернет и стратегии безопасного поведения в ней.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5C578B">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5.1.2. Работа в информационном пространстве.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5C578B">
        <w:rPr>
          <w:rFonts w:ascii="Times New Roman" w:hAnsi="Times New Roman"/>
          <w:sz w:val="24"/>
          <w:szCs w:val="24"/>
          <w:lang w:val="ru-RU"/>
        </w:rPr>
        <w:br/>
        <w:t>и графические редакторы, среды разработки программ.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5.2. Теоретические основы информатики.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5.2.1. Моделирование как метод познания.</w:t>
      </w:r>
    </w:p>
    <w:p w:rsidR="00F307CC"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Модель. Задачи, решаемые с помощью моделирования. Классификации моделе</w:t>
      </w:r>
      <w:r w:rsidR="00F307CC" w:rsidRPr="005C578B">
        <w:rPr>
          <w:rFonts w:ascii="Times New Roman" w:hAnsi="Times New Roman"/>
          <w:sz w:val="24"/>
          <w:szCs w:val="24"/>
          <w:lang w:val="ru-RU"/>
        </w:rPr>
        <w:t>й. Материальные (натурные) и ин</w:t>
      </w:r>
      <w:r w:rsidRPr="005C578B">
        <w:rPr>
          <w:rFonts w:ascii="Times New Roman" w:hAnsi="Times New Roman"/>
          <w:sz w:val="24"/>
          <w:szCs w:val="24"/>
          <w:lang w:val="ru-RU"/>
        </w:rPr>
        <w:t xml:space="preserve">формационные модели. Непрерывные </w:t>
      </w:r>
      <w:r w:rsidRPr="005C578B">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Табличные модели. Таблица как представление отношения.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Базы данных. Отбор в таблице строк, удовлетворяющих заданному условию.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w:t>
      </w:r>
      <w:r w:rsidRPr="005C578B">
        <w:rPr>
          <w:rFonts w:ascii="Times New Roman" w:hAnsi="Times New Roman"/>
          <w:sz w:val="24"/>
          <w:szCs w:val="24"/>
          <w:lang w:val="ru-RU"/>
        </w:rPr>
        <w:lastRenderedPageBreak/>
        <w:t xml:space="preserve">оптимального пути в графе. Начальная вершина (источник) и конечная вершина (сток) в ориентированном графе. Вычисление количества путей </w:t>
      </w:r>
      <w:r w:rsidRPr="005C578B">
        <w:rPr>
          <w:rFonts w:ascii="Times New Roman" w:hAnsi="Times New Roman"/>
          <w:sz w:val="24"/>
          <w:szCs w:val="24"/>
          <w:lang w:val="ru-RU"/>
        </w:rPr>
        <w:br/>
        <w:t>в направленном ациклическом графе.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5.3. Алгоритмы и программирование.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5.3.1. Разработка алгоритмов и программ.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Разбиение задачи на подзадачи. Составление алгоритмов и программ </w:t>
      </w:r>
      <w:r w:rsidRPr="005C578B">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Табличные величины (массивы). Одномерные массивы. Составление </w:t>
      </w:r>
      <w:r w:rsidRPr="005C578B">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5C578B">
        <w:rPr>
          <w:rFonts w:ascii="Times New Roman" w:hAnsi="Times New Roman"/>
          <w:sz w:val="24"/>
          <w:szCs w:val="24"/>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5.3.2. Управление.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5C578B">
        <w:rPr>
          <w:rFonts w:ascii="Times New Roman" w:hAnsi="Times New Roman"/>
          <w:sz w:val="24"/>
          <w:szCs w:val="24"/>
          <w:lang w:val="ru-RU"/>
        </w:rPr>
        <w:br/>
        <w:t>с помощью датчиков, в том числе в робототехнике.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Примеры роботизированных систем (система управления движением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5.4. Информационные технологии.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5.4.1. Электронные таблицы.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5C578B">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Преобразование формул при копировании. Относительная, абсолютная </w:t>
      </w:r>
      <w:r w:rsidRPr="005C578B">
        <w:rPr>
          <w:rFonts w:ascii="Times New Roman" w:hAnsi="Times New Roman"/>
          <w:sz w:val="24"/>
          <w:szCs w:val="24"/>
          <w:lang w:val="ru-RU"/>
        </w:rPr>
        <w:br/>
        <w:t>и смешанная адресация.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5.4.2. Информационные технологии в современном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56" w:name="_TOC_250011"/>
      <w:r w:rsidRPr="005C578B">
        <w:rPr>
          <w:rFonts w:ascii="Times New Roman" w:hAnsi="Times New Roman"/>
          <w:sz w:val="24"/>
          <w:szCs w:val="24"/>
          <w:lang w:val="ru-RU"/>
        </w:rPr>
        <w:t>147.</w:t>
      </w:r>
      <w:r w:rsidR="00134744" w:rsidRPr="005C578B">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6.1. Изучение информатики на уровне основного общего образования направлено на достижение обучающимися личностных, метапредметных </w:t>
      </w:r>
      <w:r w:rsidR="00134744" w:rsidRPr="005C578B">
        <w:rPr>
          <w:rFonts w:ascii="Times New Roman" w:hAnsi="Times New Roman"/>
          <w:sz w:val="24"/>
          <w:szCs w:val="24"/>
          <w:lang w:val="ru-RU"/>
        </w:rPr>
        <w:br/>
        <w:t>и предметных результатов освоения содержания учебного предмета.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6.2.</w:t>
      </w:r>
      <w:r w:rsidR="00134744" w:rsidRPr="005C578B">
        <w:rPr>
          <w:rFonts w:ascii="Times New Roman" w:hAnsi="Times New Roman"/>
          <w:sz w:val="24"/>
          <w:szCs w:val="24"/>
        </w:rPr>
        <w:t> </w:t>
      </w:r>
      <w:bookmarkEnd w:id="156"/>
      <w:r w:rsidR="00134744" w:rsidRPr="005C578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5C578B" w:rsidRDefault="00134744"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5C578B" w:rsidRDefault="00134744" w:rsidP="00010970">
      <w:pPr>
        <w:numPr>
          <w:ilvl w:val="0"/>
          <w:numId w:val="9"/>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патриотического воспитания:</w:t>
      </w:r>
    </w:p>
    <w:p w:rsidR="00134744" w:rsidRPr="005C578B" w:rsidRDefault="00134744"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ценностное отношение к отечественному культурному, историческому </w:t>
      </w:r>
      <w:r w:rsidRPr="005C578B">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2)</w:t>
      </w:r>
      <w:r w:rsidR="00134744" w:rsidRPr="005C578B">
        <w:rPr>
          <w:rFonts w:ascii="Times New Roman" w:hAnsi="Times New Roman"/>
          <w:sz w:val="24"/>
          <w:szCs w:val="24"/>
          <w:lang w:val="ru-RU"/>
        </w:rPr>
        <w:t> духовно-нравственного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5C578B">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5C578B">
        <w:rPr>
          <w:rFonts w:ascii="Times New Roman" w:hAnsi="Times New Roman"/>
          <w:sz w:val="24"/>
          <w:szCs w:val="24"/>
          <w:lang w:val="ru-RU"/>
        </w:rPr>
        <w:br/>
        <w:t>в том числе в сети Интернет;</w:t>
      </w:r>
      <w:r w:rsidR="00F307CC" w:rsidRPr="005C578B">
        <w:rPr>
          <w:rFonts w:ascii="Times New Roman" w:hAnsi="Times New Roman"/>
          <w:sz w:val="24"/>
          <w:szCs w:val="24"/>
          <w:lang w:val="ru-RU"/>
        </w:rPr>
        <w:t xml:space="preserve"> </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3)</w:t>
      </w:r>
      <w:r w:rsidR="00134744" w:rsidRPr="005C578B">
        <w:rPr>
          <w:rFonts w:ascii="Times New Roman" w:hAnsi="Times New Roman"/>
          <w:sz w:val="24"/>
          <w:szCs w:val="24"/>
        </w:rPr>
        <w:t> </w:t>
      </w:r>
      <w:r w:rsidR="00134744" w:rsidRPr="005C578B">
        <w:rPr>
          <w:rFonts w:ascii="Times New Roman" w:hAnsi="Times New Roman"/>
          <w:sz w:val="24"/>
          <w:szCs w:val="24"/>
          <w:lang w:val="ru-RU"/>
        </w:rPr>
        <w:t>гражданского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представление о социальных нормах и правилах межличностных отношений </w:t>
      </w:r>
      <w:r w:rsidRPr="005C578B">
        <w:rPr>
          <w:rFonts w:ascii="Times New Roman" w:hAnsi="Times New Roman"/>
          <w:sz w:val="24"/>
          <w:szCs w:val="24"/>
          <w:lang w:val="ru-RU"/>
        </w:rPr>
        <w:br/>
        <w:t>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5C578B">
        <w:rPr>
          <w:rFonts w:ascii="Times New Roman" w:hAnsi="Times New Roman"/>
          <w:sz w:val="24"/>
          <w:szCs w:val="24"/>
          <w:lang w:val="ru-RU"/>
        </w:rPr>
        <w:br/>
        <w:t>с учётом осознания последствий поступков;</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4) </w:t>
      </w:r>
      <w:r w:rsidR="00134744" w:rsidRPr="005C578B">
        <w:rPr>
          <w:rFonts w:ascii="Times New Roman" w:hAnsi="Times New Roman"/>
          <w:sz w:val="24"/>
          <w:szCs w:val="24"/>
          <w:lang w:val="ru-RU"/>
        </w:rPr>
        <w:t>ценност</w:t>
      </w:r>
      <w:r w:rsidRPr="005C578B">
        <w:rPr>
          <w:rFonts w:ascii="Times New Roman" w:hAnsi="Times New Roman"/>
          <w:sz w:val="24"/>
          <w:szCs w:val="24"/>
          <w:lang w:val="ru-RU"/>
        </w:rPr>
        <w:t>ей</w:t>
      </w:r>
      <w:r w:rsidR="00134744" w:rsidRPr="005C578B">
        <w:rPr>
          <w:rFonts w:ascii="Times New Roman" w:hAnsi="Times New Roman"/>
          <w:sz w:val="24"/>
          <w:szCs w:val="24"/>
          <w:lang w:val="ru-RU"/>
        </w:rPr>
        <w:t xml:space="preserve"> научного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5C578B">
        <w:rPr>
          <w:rFonts w:ascii="Times New Roman" w:hAnsi="Times New Roman"/>
          <w:sz w:val="24"/>
          <w:szCs w:val="24"/>
          <w:lang w:val="ru-RU"/>
        </w:rPr>
        <w:br/>
        <w:t>в дальнейшем;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овладение основными навыками исследовательской деятельности, установка </w:t>
      </w:r>
      <w:r w:rsidRPr="005C578B">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бразными средствами информационных технологий, а также умения самостоятельно определять цели своего обучения, ставить и формулировать </w:t>
      </w:r>
      <w:r w:rsidRPr="005C578B">
        <w:rPr>
          <w:rFonts w:ascii="Times New Roman" w:hAnsi="Times New Roman"/>
          <w:sz w:val="24"/>
          <w:szCs w:val="24"/>
          <w:lang w:val="ru-RU"/>
        </w:rPr>
        <w:br/>
        <w:t xml:space="preserve">для себя новые задачи в учёбе и познавательной деятельности, развивать мотивы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интересы своей познавательной деятельности;</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5) </w:t>
      </w:r>
      <w:r w:rsidR="00134744" w:rsidRPr="005C578B">
        <w:rPr>
          <w:rFonts w:ascii="Times New Roman" w:hAnsi="Times New Roman"/>
          <w:sz w:val="24"/>
          <w:szCs w:val="24"/>
          <w:lang w:val="ru-RU"/>
        </w:rPr>
        <w:t>формирования культуры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5C578B">
        <w:rPr>
          <w:rFonts w:ascii="Times New Roman" w:hAnsi="Times New Roman"/>
          <w:sz w:val="24"/>
          <w:szCs w:val="24"/>
          <w:lang w:val="ru-RU"/>
        </w:rPr>
        <w:br/>
        <w:t>и коммуникационных технологий;</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6) </w:t>
      </w:r>
      <w:r w:rsidR="00134744" w:rsidRPr="005C578B">
        <w:rPr>
          <w:rFonts w:ascii="Times New Roman" w:hAnsi="Times New Roman"/>
          <w:sz w:val="24"/>
          <w:szCs w:val="24"/>
          <w:lang w:val="ru-RU"/>
        </w:rPr>
        <w:t>трудового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5C578B">
        <w:rPr>
          <w:rFonts w:ascii="Times New Roman" w:hAnsi="Times New Roman"/>
          <w:sz w:val="24"/>
          <w:szCs w:val="24"/>
          <w:lang w:val="ru-RU"/>
        </w:rPr>
        <w:br/>
        <w:t>и информационными технологиями, основанными на достижениях науки информатики и научно-технического прогресса;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осознанный выбор и построение индивидуальной траектории образования </w:t>
      </w:r>
      <w:r w:rsidRPr="005C578B">
        <w:rPr>
          <w:rFonts w:ascii="Times New Roman" w:hAnsi="Times New Roman"/>
          <w:sz w:val="24"/>
          <w:szCs w:val="24"/>
          <w:lang w:val="ru-RU"/>
        </w:rPr>
        <w:br/>
        <w:t>и жизненных планов с учётом личных и общественных интересов и потребностей;</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7) </w:t>
      </w:r>
      <w:r w:rsidR="00134744" w:rsidRPr="005C578B">
        <w:rPr>
          <w:rFonts w:ascii="Times New Roman" w:hAnsi="Times New Roman"/>
          <w:sz w:val="24"/>
          <w:szCs w:val="24"/>
          <w:lang w:val="ru-RU"/>
        </w:rPr>
        <w:t>экологического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5C578B" w:rsidRDefault="00F307CC" w:rsidP="00F307CC">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 xml:space="preserve">8) </w:t>
      </w:r>
      <w:r w:rsidR="00134744" w:rsidRPr="005C578B">
        <w:rPr>
          <w:rFonts w:ascii="Times New Roman" w:hAnsi="Times New Roman"/>
          <w:sz w:val="24"/>
          <w:szCs w:val="24"/>
          <w:lang w:val="ru-RU"/>
        </w:rPr>
        <w:t>адаптации обучающегося к из</w:t>
      </w:r>
      <w:r w:rsidR="00565606" w:rsidRPr="005C578B">
        <w:rPr>
          <w:rFonts w:ascii="Times New Roman" w:hAnsi="Times New Roman"/>
          <w:sz w:val="24"/>
          <w:szCs w:val="24"/>
          <w:lang w:val="ru-RU"/>
        </w:rPr>
        <w:t xml:space="preserve">меняющимся условиям социальной </w:t>
      </w:r>
      <w:r w:rsidRPr="005C578B">
        <w:rPr>
          <w:rFonts w:ascii="Times New Roman" w:hAnsi="Times New Roman"/>
          <w:sz w:val="24"/>
          <w:szCs w:val="24"/>
          <w:lang w:val="ru-RU"/>
        </w:rPr>
        <w:br/>
      </w:r>
      <w:r w:rsidR="00134744" w:rsidRPr="005C578B">
        <w:rPr>
          <w:rFonts w:ascii="Times New Roman" w:hAnsi="Times New Roman"/>
          <w:sz w:val="24"/>
          <w:szCs w:val="24"/>
          <w:lang w:val="ru-RU"/>
        </w:rPr>
        <w:t xml:space="preserve">и </w:t>
      </w:r>
      <w:r w:rsidRPr="005C578B">
        <w:rPr>
          <w:rFonts w:ascii="Times New Roman" w:hAnsi="Times New Roman"/>
          <w:sz w:val="24"/>
          <w:szCs w:val="24"/>
          <w:lang w:val="ru-RU"/>
        </w:rPr>
        <w:t>п</w:t>
      </w:r>
      <w:r w:rsidR="00134744" w:rsidRPr="005C578B">
        <w:rPr>
          <w:rFonts w:ascii="Times New Roman" w:hAnsi="Times New Roman"/>
          <w:sz w:val="24"/>
          <w:szCs w:val="24"/>
          <w:lang w:val="ru-RU"/>
        </w:rPr>
        <w:t>риродной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5C578B">
        <w:rPr>
          <w:rFonts w:ascii="Times New Roman" w:hAnsi="Times New Roman"/>
          <w:sz w:val="24"/>
          <w:szCs w:val="24"/>
          <w:lang w:val="ru-RU"/>
        </w:rPr>
        <w:br/>
        <w:t>в том числе существующих в виртуальном пространстве.</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57" w:name="_TOC_250008"/>
      <w:r w:rsidRPr="005C578B">
        <w:rPr>
          <w:rFonts w:ascii="Times New Roman" w:hAnsi="Times New Roman"/>
          <w:sz w:val="24"/>
          <w:szCs w:val="24"/>
          <w:lang w:val="ru-RU"/>
        </w:rPr>
        <w:t>147.</w:t>
      </w:r>
      <w:r w:rsidR="00134744" w:rsidRPr="005C578B">
        <w:rPr>
          <w:rFonts w:ascii="Times New Roman" w:hAnsi="Times New Roman"/>
          <w:sz w:val="24"/>
          <w:szCs w:val="24"/>
          <w:lang w:val="ru-RU"/>
        </w:rPr>
        <w:t>6.3. </w:t>
      </w:r>
      <w:bookmarkEnd w:id="157"/>
      <w:r w:rsidR="00134744" w:rsidRPr="005C578B">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6.3.1. </w:t>
      </w:r>
      <w:r w:rsidR="00F307CC" w:rsidRPr="005C578B">
        <w:rPr>
          <w:rFonts w:ascii="Times New Roman" w:hAnsi="Times New Roman"/>
          <w:sz w:val="24"/>
          <w:szCs w:val="24"/>
          <w:lang w:val="ru-RU"/>
        </w:rPr>
        <w:t>Овладение</w:t>
      </w:r>
      <w:r w:rsidR="00134744" w:rsidRPr="005C578B">
        <w:rPr>
          <w:rFonts w:ascii="Times New Roman" w:hAnsi="Times New Roman"/>
          <w:sz w:val="24"/>
          <w:szCs w:val="24"/>
          <w:lang w:val="ru-RU"/>
        </w:rPr>
        <w:t xml:space="preserve"> универсальны</w:t>
      </w:r>
      <w:r w:rsidR="00F307CC" w:rsidRPr="005C578B">
        <w:rPr>
          <w:rFonts w:ascii="Times New Roman" w:hAnsi="Times New Roman"/>
          <w:sz w:val="24"/>
          <w:szCs w:val="24"/>
          <w:lang w:val="ru-RU"/>
        </w:rPr>
        <w:t>ми</w:t>
      </w:r>
      <w:r w:rsidR="00134744" w:rsidRPr="005C578B">
        <w:rPr>
          <w:rFonts w:ascii="Times New Roman" w:hAnsi="Times New Roman"/>
          <w:sz w:val="24"/>
          <w:szCs w:val="24"/>
          <w:lang w:val="ru-RU"/>
        </w:rPr>
        <w:t xml:space="preserve"> учебны</w:t>
      </w:r>
      <w:r w:rsidR="00F307CC" w:rsidRPr="005C578B">
        <w:rPr>
          <w:rFonts w:ascii="Times New Roman" w:hAnsi="Times New Roman"/>
          <w:sz w:val="24"/>
          <w:szCs w:val="24"/>
          <w:lang w:val="ru-RU"/>
        </w:rPr>
        <w:t>ми</w:t>
      </w:r>
      <w:r w:rsidR="00134744" w:rsidRPr="005C578B">
        <w:rPr>
          <w:rFonts w:ascii="Times New Roman" w:hAnsi="Times New Roman"/>
          <w:sz w:val="24"/>
          <w:szCs w:val="24"/>
          <w:lang w:val="ru-RU"/>
        </w:rPr>
        <w:t xml:space="preserve"> </w:t>
      </w:r>
      <w:r w:rsidR="00F307CC" w:rsidRPr="005C578B">
        <w:rPr>
          <w:rFonts w:ascii="Times New Roman" w:hAnsi="Times New Roman"/>
          <w:sz w:val="24"/>
          <w:szCs w:val="24"/>
          <w:lang w:val="ru-RU"/>
        </w:rPr>
        <w:t xml:space="preserve">познавательными </w:t>
      </w:r>
      <w:r w:rsidR="00134744" w:rsidRPr="005C578B">
        <w:rPr>
          <w:rFonts w:ascii="Times New Roman" w:hAnsi="Times New Roman"/>
          <w:sz w:val="24"/>
          <w:szCs w:val="24"/>
          <w:lang w:val="ru-RU"/>
        </w:rPr>
        <w:t>действи</w:t>
      </w:r>
      <w:r w:rsidR="00F307CC" w:rsidRPr="005C578B">
        <w:rPr>
          <w:rFonts w:ascii="Times New Roman" w:hAnsi="Times New Roman"/>
          <w:sz w:val="24"/>
          <w:szCs w:val="24"/>
          <w:lang w:val="ru-RU"/>
        </w:rPr>
        <w:t>ями</w:t>
      </w:r>
      <w:r w:rsidR="00134744" w:rsidRPr="005C578B">
        <w:rPr>
          <w:rFonts w:ascii="Times New Roman" w:hAnsi="Times New Roman"/>
          <w:sz w:val="24"/>
          <w:szCs w:val="24"/>
          <w:lang w:val="ru-RU"/>
        </w:rPr>
        <w:t>:</w:t>
      </w:r>
    </w:p>
    <w:p w:rsidR="00F307CC" w:rsidRPr="005C578B" w:rsidRDefault="00F307CC"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базовые логические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5C578B">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5C578B">
        <w:rPr>
          <w:rFonts w:ascii="Times New Roman" w:hAnsi="Times New Roman"/>
          <w:sz w:val="24"/>
          <w:szCs w:val="24"/>
          <w:lang w:val="ru-RU"/>
        </w:rPr>
        <w:br/>
        <w:t>и по аналогии) и выводы;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создавать, применять и преобразовывать знаки и символы, модели </w:t>
      </w:r>
      <w:r w:rsidRPr="005C578B">
        <w:rPr>
          <w:rFonts w:ascii="Times New Roman" w:hAnsi="Times New Roman"/>
          <w:sz w:val="24"/>
          <w:szCs w:val="24"/>
          <w:lang w:val="ru-RU"/>
        </w:rPr>
        <w:br/>
        <w:t>и схемы для решения учебных и познавательных задач;</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5C578B" w:rsidRDefault="00F307CC" w:rsidP="00F307CC">
      <w:pPr>
        <w:spacing w:after="0" w:line="360" w:lineRule="auto"/>
        <w:ind w:left="708"/>
        <w:jc w:val="both"/>
        <w:rPr>
          <w:rFonts w:ascii="Times New Roman" w:hAnsi="Times New Roman"/>
          <w:sz w:val="24"/>
          <w:szCs w:val="24"/>
          <w:lang w:val="ru-RU"/>
        </w:rPr>
      </w:pPr>
      <w:r w:rsidRPr="005C578B">
        <w:rPr>
          <w:rFonts w:ascii="Times New Roman" w:hAnsi="Times New Roman"/>
          <w:sz w:val="24"/>
          <w:szCs w:val="24"/>
          <w:lang w:val="ru-RU"/>
        </w:rPr>
        <w:t xml:space="preserve">2) </w:t>
      </w:r>
      <w:r w:rsidR="00134744" w:rsidRPr="005C578B">
        <w:rPr>
          <w:rFonts w:ascii="Times New Roman" w:hAnsi="Times New Roman"/>
          <w:sz w:val="24"/>
          <w:szCs w:val="24"/>
          <w:lang w:val="ru-RU"/>
        </w:rPr>
        <w:t>базовые исследовательские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формулировать вопросы, фиксирующие разрыв между реальным </w:t>
      </w:r>
      <w:r w:rsidRPr="005C578B">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прогнозировать возможное дальнейшее развитие процессов, событий </w:t>
      </w:r>
      <w:r w:rsidRPr="005C578B">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5C578B" w:rsidRDefault="00F307CC"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3)  работа </w:t>
      </w:r>
      <w:r w:rsidR="00134744" w:rsidRPr="005C578B">
        <w:rPr>
          <w:rFonts w:ascii="Times New Roman" w:hAnsi="Times New Roman"/>
          <w:sz w:val="24"/>
          <w:szCs w:val="24"/>
          <w:lang w:val="ru-RU"/>
        </w:rPr>
        <w:t>с информацией: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5C578B">
        <w:rPr>
          <w:rFonts w:ascii="Times New Roman" w:hAnsi="Times New Roman"/>
          <w:sz w:val="24"/>
          <w:szCs w:val="24"/>
          <w:lang w:val="ru-RU"/>
        </w:rPr>
        <w:br/>
        <w:t>и заданных критериев;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выбирать оптимальную форму представления информации </w:t>
      </w:r>
      <w:r w:rsidRPr="005C578B">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эффективно запоминать и систематизировать информацию.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6.3.</w:t>
      </w:r>
      <w:r w:rsidR="00F307CC" w:rsidRPr="005C578B">
        <w:rPr>
          <w:rFonts w:ascii="Times New Roman" w:hAnsi="Times New Roman"/>
          <w:sz w:val="24"/>
          <w:szCs w:val="24"/>
          <w:lang w:val="ru-RU"/>
        </w:rPr>
        <w:t>2</w:t>
      </w:r>
      <w:r w:rsidR="00134744" w:rsidRPr="005C578B">
        <w:rPr>
          <w:rFonts w:ascii="Times New Roman" w:hAnsi="Times New Roman"/>
          <w:sz w:val="24"/>
          <w:szCs w:val="24"/>
          <w:lang w:val="ru-RU"/>
        </w:rPr>
        <w:t>. </w:t>
      </w:r>
      <w:r w:rsidR="00F307CC" w:rsidRPr="005C578B">
        <w:rPr>
          <w:rFonts w:ascii="Times New Roman" w:hAnsi="Times New Roman"/>
          <w:sz w:val="24"/>
          <w:szCs w:val="24"/>
          <w:lang w:val="ru-RU"/>
        </w:rPr>
        <w:t xml:space="preserve">Овладение </w:t>
      </w:r>
      <w:r w:rsidR="00134744" w:rsidRPr="005C578B">
        <w:rPr>
          <w:rFonts w:ascii="Times New Roman" w:hAnsi="Times New Roman"/>
          <w:sz w:val="24"/>
          <w:szCs w:val="24"/>
          <w:lang w:val="ru-RU"/>
        </w:rPr>
        <w:t>универсальны</w:t>
      </w:r>
      <w:r w:rsidR="00F307CC" w:rsidRPr="005C578B">
        <w:rPr>
          <w:rFonts w:ascii="Times New Roman" w:hAnsi="Times New Roman"/>
          <w:sz w:val="24"/>
          <w:szCs w:val="24"/>
          <w:lang w:val="ru-RU"/>
        </w:rPr>
        <w:t xml:space="preserve">ми </w:t>
      </w:r>
      <w:r w:rsidR="00134744" w:rsidRPr="005C578B">
        <w:rPr>
          <w:rFonts w:ascii="Times New Roman" w:hAnsi="Times New Roman"/>
          <w:sz w:val="24"/>
          <w:szCs w:val="24"/>
          <w:lang w:val="ru-RU"/>
        </w:rPr>
        <w:t>учебны</w:t>
      </w:r>
      <w:r w:rsidR="00F307CC" w:rsidRPr="005C578B">
        <w:rPr>
          <w:rFonts w:ascii="Times New Roman" w:hAnsi="Times New Roman"/>
          <w:sz w:val="24"/>
          <w:szCs w:val="24"/>
          <w:lang w:val="ru-RU"/>
        </w:rPr>
        <w:t>ми</w:t>
      </w:r>
      <w:r w:rsidR="00134744" w:rsidRPr="005C578B">
        <w:rPr>
          <w:rFonts w:ascii="Times New Roman" w:hAnsi="Times New Roman"/>
          <w:sz w:val="24"/>
          <w:szCs w:val="24"/>
          <w:lang w:val="ru-RU"/>
        </w:rPr>
        <w:t xml:space="preserve"> </w:t>
      </w:r>
      <w:r w:rsidR="00F307CC" w:rsidRPr="005C578B">
        <w:rPr>
          <w:rFonts w:ascii="Times New Roman" w:hAnsi="Times New Roman"/>
          <w:sz w:val="24"/>
          <w:szCs w:val="24"/>
          <w:lang w:val="ru-RU"/>
        </w:rPr>
        <w:t xml:space="preserve">коммуникативными </w:t>
      </w:r>
      <w:r w:rsidR="00134744" w:rsidRPr="005C578B">
        <w:rPr>
          <w:rFonts w:ascii="Times New Roman" w:hAnsi="Times New Roman"/>
          <w:sz w:val="24"/>
          <w:szCs w:val="24"/>
          <w:lang w:val="ru-RU"/>
        </w:rPr>
        <w:t>действи</w:t>
      </w:r>
      <w:r w:rsidR="00F307CC" w:rsidRPr="005C578B">
        <w:rPr>
          <w:rFonts w:ascii="Times New Roman" w:hAnsi="Times New Roman"/>
          <w:sz w:val="24"/>
          <w:szCs w:val="24"/>
          <w:lang w:val="ru-RU"/>
        </w:rPr>
        <w:t>ями</w:t>
      </w:r>
      <w:r w:rsidR="00134744" w:rsidRPr="005C578B">
        <w:rPr>
          <w:rFonts w:ascii="Times New Roman" w:hAnsi="Times New Roman"/>
          <w:sz w:val="24"/>
          <w:szCs w:val="24"/>
          <w:lang w:val="ru-RU"/>
        </w:rPr>
        <w:t>:</w:t>
      </w:r>
    </w:p>
    <w:p w:rsidR="00F307CC" w:rsidRPr="005C578B" w:rsidRDefault="00F307CC"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общение: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выбирать формат выступления с учётом задач презентации </w:t>
      </w:r>
      <w:r w:rsidRPr="005C578B">
        <w:rPr>
          <w:rFonts w:ascii="Times New Roman" w:hAnsi="Times New Roman"/>
          <w:sz w:val="24"/>
          <w:szCs w:val="24"/>
          <w:lang w:val="ru-RU"/>
        </w:rPr>
        <w:br/>
        <w:t xml:space="preserve">и особенностей аудитории и в соответствии с ним составлять устные и письменные </w:t>
      </w:r>
      <w:r w:rsidRPr="005C578B">
        <w:rPr>
          <w:rFonts w:ascii="Times New Roman" w:hAnsi="Times New Roman"/>
          <w:sz w:val="24"/>
          <w:szCs w:val="24"/>
          <w:lang w:val="ru-RU"/>
        </w:rPr>
        <w:lastRenderedPageBreak/>
        <w:t>тексты с использованием иллюстративных материалов.</w:t>
      </w:r>
    </w:p>
    <w:p w:rsidR="00134744" w:rsidRPr="005C578B" w:rsidRDefault="00F307CC"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2) </w:t>
      </w:r>
      <w:r w:rsidR="00134744" w:rsidRPr="005C578B">
        <w:rPr>
          <w:rFonts w:ascii="Times New Roman" w:hAnsi="Times New Roman"/>
          <w:sz w:val="24"/>
          <w:szCs w:val="24"/>
          <w:lang w:val="ru-RU"/>
        </w:rPr>
        <w:t>совместн</w:t>
      </w:r>
      <w:r w:rsidRPr="005C578B">
        <w:rPr>
          <w:rFonts w:ascii="Times New Roman" w:hAnsi="Times New Roman"/>
          <w:sz w:val="24"/>
          <w:szCs w:val="24"/>
          <w:lang w:val="ru-RU"/>
        </w:rPr>
        <w:t>ая</w:t>
      </w:r>
      <w:r w:rsidR="00134744" w:rsidRPr="005C578B">
        <w:rPr>
          <w:rFonts w:ascii="Times New Roman" w:hAnsi="Times New Roman"/>
          <w:sz w:val="24"/>
          <w:szCs w:val="24"/>
          <w:lang w:val="ru-RU"/>
        </w:rPr>
        <w:t xml:space="preserve"> деятельност</w:t>
      </w:r>
      <w:r w:rsidRPr="005C578B">
        <w:rPr>
          <w:rFonts w:ascii="Times New Roman" w:hAnsi="Times New Roman"/>
          <w:sz w:val="24"/>
          <w:szCs w:val="24"/>
          <w:lang w:val="ru-RU"/>
        </w:rPr>
        <w:t>ь</w:t>
      </w:r>
      <w:r w:rsidR="00134744" w:rsidRPr="005C578B">
        <w:rPr>
          <w:rFonts w:ascii="Times New Roman" w:hAnsi="Times New Roman"/>
          <w:sz w:val="24"/>
          <w:szCs w:val="24"/>
          <w:lang w:val="ru-RU"/>
        </w:rPr>
        <w:t xml:space="preserve"> (сотрудничеств</w:t>
      </w:r>
      <w:r w:rsidRPr="005C578B">
        <w:rPr>
          <w:rFonts w:ascii="Times New Roman" w:hAnsi="Times New Roman"/>
          <w:sz w:val="24"/>
          <w:szCs w:val="24"/>
          <w:lang w:val="ru-RU"/>
        </w:rPr>
        <w:t>о</w:t>
      </w:r>
      <w:r w:rsidR="00134744"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5C578B">
        <w:rPr>
          <w:rFonts w:ascii="Times New Roman" w:hAnsi="Times New Roman"/>
          <w:sz w:val="24"/>
          <w:szCs w:val="24"/>
          <w:lang w:val="ru-RU"/>
        </w:rPr>
        <w:br/>
        <w:t xml:space="preserve">по её достижению: распределять роли, договариваться, обсуждать процесс </w:t>
      </w:r>
      <w:r w:rsidRPr="005C578B">
        <w:rPr>
          <w:rFonts w:ascii="Times New Roman" w:hAnsi="Times New Roman"/>
          <w:sz w:val="24"/>
          <w:szCs w:val="24"/>
          <w:lang w:val="ru-RU"/>
        </w:rPr>
        <w:br/>
        <w:t>и результат совместной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5C578B">
        <w:rPr>
          <w:rFonts w:ascii="Times New Roman" w:hAnsi="Times New Roman"/>
          <w:sz w:val="24"/>
          <w:szCs w:val="24"/>
          <w:lang w:val="ru-RU"/>
        </w:rPr>
        <w:br/>
        <w:t>и координируя свои действия с другими членами команды;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качество своего вклада в общий информационный продукт </w:t>
      </w:r>
      <w:r w:rsidRPr="005C578B">
        <w:rPr>
          <w:rFonts w:ascii="Times New Roman" w:hAnsi="Times New Roman"/>
          <w:sz w:val="24"/>
          <w:szCs w:val="24"/>
          <w:lang w:val="ru-RU"/>
        </w:rPr>
        <w:br/>
        <w:t>по критериям, самостоятельно сформулированным участниками взаимодействия;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сравнивать результаты с исходной задачей и вклад каждого члена команды </w:t>
      </w:r>
      <w:r w:rsidRPr="005C578B">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307CC" w:rsidRPr="005C578B" w:rsidRDefault="00113FC4"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F307CC" w:rsidRPr="005C578B">
        <w:rPr>
          <w:rFonts w:ascii="Times New Roman" w:hAnsi="Times New Roman"/>
          <w:sz w:val="24"/>
          <w:szCs w:val="24"/>
          <w:lang w:val="ru-RU"/>
        </w:rPr>
        <w:t>6.3.3. Овладение универсальными учебными регулятивными действиями:</w:t>
      </w:r>
    </w:p>
    <w:p w:rsidR="00134744" w:rsidRPr="005C578B" w:rsidRDefault="00F307CC"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1) </w:t>
      </w:r>
      <w:r w:rsidR="00134744" w:rsidRPr="005C578B">
        <w:rPr>
          <w:rFonts w:ascii="Times New Roman" w:hAnsi="Times New Roman"/>
          <w:sz w:val="24"/>
          <w:szCs w:val="24"/>
          <w:lang w:val="ru-RU"/>
        </w:rPr>
        <w:t>самоорганизаци</w:t>
      </w:r>
      <w:r w:rsidRPr="005C578B">
        <w:rPr>
          <w:rFonts w:ascii="Times New Roman" w:hAnsi="Times New Roman"/>
          <w:sz w:val="24"/>
          <w:szCs w:val="24"/>
          <w:lang w:val="ru-RU"/>
        </w:rPr>
        <w:t>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в жизненных и учебных ситуациях проблемы, требующие решения;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C578B">
        <w:rPr>
          <w:rFonts w:ascii="Times New Roman" w:hAnsi="Times New Roman"/>
          <w:sz w:val="24"/>
          <w:szCs w:val="24"/>
          <w:lang w:val="ru-RU"/>
        </w:rPr>
        <w:br/>
        <w:t>и собственных возможностей, аргументировать предлагаемые варианты решений;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5C578B">
        <w:rPr>
          <w:rFonts w:ascii="Times New Roman" w:hAnsi="Times New Roman"/>
          <w:sz w:val="24"/>
          <w:szCs w:val="24"/>
          <w:lang w:val="ru-RU"/>
        </w:rPr>
        <w:br/>
        <w:t>об изучаемом объекте;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134744" w:rsidRPr="005C578B" w:rsidRDefault="00F307CC"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w:t>
      </w:r>
      <w:r w:rsidR="00134744" w:rsidRPr="005C578B">
        <w:rPr>
          <w:rFonts w:ascii="Times New Roman" w:hAnsi="Times New Roman"/>
          <w:sz w:val="24"/>
          <w:szCs w:val="24"/>
          <w:lang w:val="ru-RU"/>
        </w:rPr>
        <w:t xml:space="preserve"> самоконтрол</w:t>
      </w:r>
      <w:r w:rsidRPr="005C578B">
        <w:rPr>
          <w:rFonts w:ascii="Times New Roman" w:hAnsi="Times New Roman"/>
          <w:sz w:val="24"/>
          <w:szCs w:val="24"/>
          <w:lang w:val="ru-RU"/>
        </w:rPr>
        <w:t>ь</w:t>
      </w:r>
      <w:r w:rsidR="00134744" w:rsidRPr="005C578B">
        <w:rPr>
          <w:rFonts w:ascii="Times New Roman" w:hAnsi="Times New Roman"/>
          <w:sz w:val="24"/>
          <w:szCs w:val="24"/>
          <w:lang w:val="ru-RU"/>
        </w:rPr>
        <w:t xml:space="preserve"> (рефлекси</w:t>
      </w:r>
      <w:r w:rsidRPr="005C578B">
        <w:rPr>
          <w:rFonts w:ascii="Times New Roman" w:hAnsi="Times New Roman"/>
          <w:sz w:val="24"/>
          <w:szCs w:val="24"/>
          <w:lang w:val="ru-RU"/>
        </w:rPr>
        <w:t>я</w:t>
      </w:r>
      <w:r w:rsidR="00134744"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способами самоконтроля, самомотивации и рефлексии;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давать адекватную оценку ситуации и предлагать план её изменения;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учитывать контекст и предвидеть трудности, которые могут возникнуть </w:t>
      </w:r>
      <w:r w:rsidRPr="005C578B">
        <w:rPr>
          <w:rFonts w:ascii="Times New Roman" w:hAnsi="Times New Roman"/>
          <w:sz w:val="24"/>
          <w:szCs w:val="24"/>
          <w:lang w:val="ru-RU"/>
        </w:rPr>
        <w:br/>
        <w:t>при решении учебной задачи, адаптировать решение к меняющимся обстоятельствам;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5C578B">
        <w:rPr>
          <w:rFonts w:ascii="Times New Roman" w:hAnsi="Times New Roman"/>
          <w:sz w:val="24"/>
          <w:szCs w:val="24"/>
          <w:lang w:val="ru-RU"/>
        </w:rPr>
        <w:br/>
        <w:t>в произошедшей ситуации;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соответствие результата цели и условиям.</w:t>
      </w:r>
    </w:p>
    <w:p w:rsidR="00134744" w:rsidRPr="005C578B" w:rsidRDefault="00F307CC" w:rsidP="00F307CC">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3) </w:t>
      </w:r>
      <w:r w:rsidR="00134744" w:rsidRPr="005C578B">
        <w:rPr>
          <w:rFonts w:ascii="Times New Roman" w:hAnsi="Times New Roman"/>
          <w:sz w:val="24"/>
          <w:szCs w:val="24"/>
          <w:lang w:val="ru-RU"/>
        </w:rPr>
        <w:t>эмоциональн</w:t>
      </w:r>
      <w:r w:rsidRPr="005C578B">
        <w:rPr>
          <w:rFonts w:ascii="Times New Roman" w:hAnsi="Times New Roman"/>
          <w:sz w:val="24"/>
          <w:szCs w:val="24"/>
          <w:lang w:val="ru-RU"/>
        </w:rPr>
        <w:t>ый</w:t>
      </w:r>
      <w:r w:rsidR="00134744" w:rsidRPr="005C578B">
        <w:rPr>
          <w:rFonts w:ascii="Times New Roman" w:hAnsi="Times New Roman"/>
          <w:sz w:val="24"/>
          <w:szCs w:val="24"/>
          <w:lang w:val="ru-RU"/>
        </w:rPr>
        <w:t xml:space="preserve"> интеллект: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ставить себя на место другого человека, понимать мотивы и намерения другого.</w:t>
      </w:r>
    </w:p>
    <w:p w:rsidR="00134744" w:rsidRPr="005C578B" w:rsidRDefault="00F307CC"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4) </w:t>
      </w:r>
      <w:r w:rsidR="00134744" w:rsidRPr="005C578B">
        <w:rPr>
          <w:rFonts w:ascii="Times New Roman" w:hAnsi="Times New Roman"/>
          <w:sz w:val="24"/>
          <w:szCs w:val="24"/>
          <w:lang w:val="ru-RU"/>
        </w:rPr>
        <w:t>приняти</w:t>
      </w:r>
      <w:r w:rsidRPr="005C578B">
        <w:rPr>
          <w:rFonts w:ascii="Times New Roman" w:hAnsi="Times New Roman"/>
          <w:sz w:val="24"/>
          <w:szCs w:val="24"/>
          <w:lang w:val="ru-RU"/>
        </w:rPr>
        <w:t>е</w:t>
      </w:r>
      <w:r w:rsidR="00134744" w:rsidRPr="005C578B">
        <w:rPr>
          <w:rFonts w:ascii="Times New Roman" w:hAnsi="Times New Roman"/>
          <w:sz w:val="24"/>
          <w:szCs w:val="24"/>
          <w:lang w:val="ru-RU"/>
        </w:rPr>
        <w:t xml:space="preserve"> себя и других: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 xml:space="preserve">6.4. Предметные результаты освоения программы по информатике </w:t>
      </w:r>
      <w:r w:rsidR="00134744" w:rsidRPr="005C578B">
        <w:rPr>
          <w:rFonts w:ascii="Times New Roman" w:hAnsi="Times New Roman"/>
          <w:sz w:val="24"/>
          <w:szCs w:val="24"/>
          <w:lang w:val="ru-RU"/>
        </w:rPr>
        <w:br/>
        <w:t>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6.4.1. К концу обучения в 7 классе у обучающегося буду сформированы следующие предметные результаты по информатике: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и сравнивать размеры текстовых, графических, звуковых файлов </w:t>
      </w:r>
      <w:r w:rsidRPr="005C578B">
        <w:rPr>
          <w:rFonts w:ascii="Times New Roman" w:hAnsi="Times New Roman"/>
          <w:sz w:val="24"/>
          <w:szCs w:val="24"/>
          <w:lang w:val="ru-RU"/>
        </w:rPr>
        <w:br/>
        <w:t>и видеофайлов;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соотносить характеристики компьютера с задачами, решаемыми </w:t>
      </w:r>
      <w:r w:rsidRPr="005C578B">
        <w:rPr>
          <w:rFonts w:ascii="Times New Roman" w:hAnsi="Times New Roman"/>
          <w:sz w:val="24"/>
          <w:szCs w:val="24"/>
          <w:lang w:val="ru-RU"/>
        </w:rPr>
        <w:br/>
        <w:t>с его помощью;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ориентироваться в иерархической структуре файловой системы (записывать полное </w:t>
      </w:r>
      <w:r w:rsidRPr="005C578B">
        <w:rPr>
          <w:rFonts w:ascii="Times New Roman" w:hAnsi="Times New Roman"/>
          <w:sz w:val="24"/>
          <w:szCs w:val="24"/>
          <w:lang w:val="ru-RU"/>
        </w:rPr>
        <w:lastRenderedPageBreak/>
        <w:t>имя файла (каталога), путь к файлу (каталогу) по имеющемуся описанию файловой структуры некоторого информационного носителя);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искать информацию в сети Интернет (в том числе по ключевым словам, </w:t>
      </w:r>
      <w:r w:rsidRPr="005C578B">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5C578B">
        <w:rPr>
          <w:rFonts w:ascii="Times New Roman" w:hAnsi="Times New Roman"/>
          <w:sz w:val="24"/>
          <w:szCs w:val="24"/>
          <w:lang w:val="ru-RU"/>
        </w:rPr>
        <w:br/>
        <w:t>в том числе экстремистского и террористического характера;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структуру адресов веб-ресурсов;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современные сервисы интернет-коммуникаций;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5C578B">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влиянии использования средств информационных </w:t>
      </w:r>
      <w:r w:rsidRPr="005C578B">
        <w:rPr>
          <w:rFonts w:ascii="Times New Roman" w:hAnsi="Times New Roman"/>
          <w:sz w:val="24"/>
          <w:szCs w:val="24"/>
          <w:lang w:val="ru-RU"/>
        </w:rPr>
        <w:br/>
        <w:t>и коммуникационных технологий на здоровье пользователя и уметь применять методы профилактики.</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58" w:name="_TOC_250005"/>
      <w:bookmarkEnd w:id="158"/>
      <w:r w:rsidRPr="005C578B">
        <w:rPr>
          <w:rFonts w:ascii="Times New Roman" w:hAnsi="Times New Roman"/>
          <w:sz w:val="24"/>
          <w:szCs w:val="24"/>
          <w:lang w:val="ru-RU"/>
        </w:rPr>
        <w:t>147.</w:t>
      </w:r>
      <w:r w:rsidR="00134744" w:rsidRPr="005C578B">
        <w:rPr>
          <w:rFonts w:ascii="Times New Roman" w:hAnsi="Times New Roman"/>
          <w:sz w:val="24"/>
          <w:szCs w:val="24"/>
          <w:lang w:val="ru-RU"/>
        </w:rPr>
        <w:t>6.4.2. К концу обучения в 8 классе у обучающегося буду сформированы следующие предметные результаты по информатике: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5C578B">
        <w:rPr>
          <w:rFonts w:ascii="Times New Roman" w:hAnsi="Times New Roman"/>
          <w:sz w:val="24"/>
          <w:szCs w:val="24"/>
          <w:lang w:val="ru-RU"/>
        </w:rPr>
        <w:br/>
        <w:t xml:space="preserve">если известны значения истинности входящих в него переменных, строить таблицы </w:t>
      </w:r>
      <w:r w:rsidRPr="005C578B">
        <w:rPr>
          <w:rFonts w:ascii="Times New Roman" w:hAnsi="Times New Roman"/>
          <w:sz w:val="24"/>
          <w:szCs w:val="24"/>
          <w:lang w:val="ru-RU"/>
        </w:rPr>
        <w:lastRenderedPageBreak/>
        <w:t>истинности для логических выражений;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5C578B">
        <w:rPr>
          <w:rFonts w:ascii="Times New Roman" w:hAnsi="Times New Roman"/>
          <w:sz w:val="24"/>
          <w:szCs w:val="24"/>
          <w:lang w:val="ru-RU"/>
        </w:rPr>
        <w:br/>
        <w:t>и в информатике;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алгоритм решения задачи различными способами, </w:t>
      </w:r>
      <w:r w:rsidRPr="005C578B">
        <w:rPr>
          <w:rFonts w:ascii="Times New Roman" w:hAnsi="Times New Roman"/>
          <w:sz w:val="24"/>
          <w:szCs w:val="24"/>
          <w:lang w:val="ru-RU"/>
        </w:rPr>
        <w:br/>
        <w:t>в том числе в виде блок-схемы;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составлять, выполнять вручную и на компьютере несложные алгоритмы </w:t>
      </w:r>
      <w:r w:rsidRPr="005C578B">
        <w:rPr>
          <w:rFonts w:ascii="Times New Roman" w:hAnsi="Times New Roman"/>
          <w:sz w:val="24"/>
          <w:szCs w:val="24"/>
          <w:lang w:val="ru-RU"/>
        </w:rPr>
        <w:br/>
        <w:t xml:space="preserve">с использованием ветвлений и циклов для управления исполнителями, </w:t>
      </w:r>
      <w:r w:rsidRPr="005C578B">
        <w:rPr>
          <w:rFonts w:ascii="Times New Roman" w:hAnsi="Times New Roman"/>
          <w:sz w:val="24"/>
          <w:szCs w:val="24"/>
          <w:lang w:val="ru-RU"/>
        </w:rPr>
        <w:br/>
        <w:t>такими как Робот, Черепашка, Чертёжник;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при разработке программ логические значения, операции </w:t>
      </w:r>
      <w:r w:rsidRPr="005C578B">
        <w:rPr>
          <w:rFonts w:ascii="Times New Roman" w:hAnsi="Times New Roman"/>
          <w:sz w:val="24"/>
          <w:szCs w:val="24"/>
          <w:lang w:val="ru-RU"/>
        </w:rPr>
        <w:br/>
        <w:t>и выражения с ними;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анализировать предложенные алгоритмы, в том числе определять, </w:t>
      </w:r>
      <w:r w:rsidRPr="005C578B">
        <w:rPr>
          <w:rFonts w:ascii="Times New Roman" w:hAnsi="Times New Roman"/>
          <w:sz w:val="24"/>
          <w:szCs w:val="24"/>
          <w:lang w:val="ru-RU"/>
        </w:rPr>
        <w:br/>
        <w:t>какие результаты возможны при заданном множестве исходных значений;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5C578B">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5C578B">
        <w:rPr>
          <w:rFonts w:ascii="Times New Roman" w:hAnsi="Times New Roman"/>
          <w:sz w:val="24"/>
          <w:szCs w:val="24"/>
          <w:lang w:val="ru-RU"/>
        </w:rPr>
        <w:br/>
        <w:t xml:space="preserve">на другое, проверку натурального числа на простоту, выделения цифр </w:t>
      </w:r>
      <w:r w:rsidRPr="005C578B">
        <w:rPr>
          <w:rFonts w:ascii="Times New Roman" w:hAnsi="Times New Roman"/>
          <w:sz w:val="24"/>
          <w:szCs w:val="24"/>
          <w:lang w:val="ru-RU"/>
        </w:rPr>
        <w:br/>
        <w:t>из натурального числа.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147.</w:t>
      </w:r>
      <w:r w:rsidR="00134744" w:rsidRPr="005C578B">
        <w:rPr>
          <w:rFonts w:ascii="Times New Roman" w:hAnsi="Times New Roman"/>
          <w:sz w:val="24"/>
          <w:szCs w:val="24"/>
          <w:lang w:val="ru-RU"/>
        </w:rPr>
        <w:t>6.4.3. К концу обучения в 9 классе у обучающегося буду сформированы следующие предметные результаты по информатике: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разбивать задачи на подзадачи, составлять, выполнять вручную </w:t>
      </w:r>
      <w:r w:rsidRPr="005C578B">
        <w:rPr>
          <w:rFonts w:ascii="Times New Roman" w:hAnsi="Times New Roman"/>
          <w:sz w:val="24"/>
          <w:szCs w:val="24"/>
          <w:lang w:val="ru-RU"/>
        </w:rPr>
        <w:br/>
        <w:t xml:space="preserve">и на компьютере несложные алгоритмы с использованием ветвлений, циклов </w:t>
      </w:r>
      <w:r w:rsidRPr="005C578B">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использовать графы и деревья для моделирования систем сетевой </w:t>
      </w:r>
      <w:r w:rsidRPr="005C578B">
        <w:rPr>
          <w:rFonts w:ascii="Times New Roman" w:hAnsi="Times New Roman"/>
          <w:sz w:val="24"/>
          <w:szCs w:val="24"/>
          <w:lang w:val="ru-RU"/>
        </w:rPr>
        <w:br/>
        <w:t>и иерархической структуры, находить кратчайший путь в графе;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и применять в электронных таблицах формулы для расчётов </w:t>
      </w:r>
      <w:r w:rsidRPr="005C578B">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5C578B">
        <w:rPr>
          <w:rFonts w:ascii="Times New Roman" w:hAnsi="Times New Roman"/>
          <w:sz w:val="24"/>
          <w:szCs w:val="24"/>
          <w:lang w:val="ru-RU"/>
        </w:rPr>
        <w:br/>
        <w:t>и графические редакторы, среды разработки)) в учебной и повседневной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5C578B">
        <w:rPr>
          <w:rFonts w:ascii="Times New Roman" w:hAnsi="Times New Roman"/>
          <w:sz w:val="24"/>
          <w:szCs w:val="24"/>
          <w:lang w:val="ru-RU"/>
        </w:rPr>
        <w:br/>
        <w:t>и повседневной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5C578B">
        <w:rPr>
          <w:rFonts w:ascii="Times New Roman" w:hAnsi="Times New Roman"/>
          <w:sz w:val="24"/>
          <w:szCs w:val="24"/>
          <w:lang w:val="ru-RU"/>
        </w:rPr>
        <w:br/>
        <w:t>и ресурсов, опасность вредоносного кода);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распознавать попытки и предупреждать вовлечение себя и окружающих </w:t>
      </w:r>
      <w:r w:rsidRPr="005C578B">
        <w:rPr>
          <w:rFonts w:ascii="Times New Roman" w:hAnsi="Times New Roman"/>
          <w:sz w:val="24"/>
          <w:szCs w:val="24"/>
          <w:lang w:val="ru-RU"/>
        </w:rPr>
        <w:br/>
        <w:t>в деструктивные и криминальные формы сетевой активности (в том числе кибербуллинг, фишинг).</w:t>
      </w:r>
    </w:p>
    <w:p w:rsidR="00AC1B85" w:rsidRPr="005C578B" w:rsidRDefault="00AC1B85" w:rsidP="00AC1B85">
      <w:pPr>
        <w:pStyle w:val="1"/>
        <w:pBdr>
          <w:bottom w:val="none" w:sz="0" w:space="0" w:color="auto"/>
        </w:pBdr>
        <w:spacing w:before="0" w:line="360" w:lineRule="auto"/>
        <w:ind w:firstLine="708"/>
        <w:jc w:val="both"/>
        <w:rPr>
          <w:sz w:val="24"/>
          <w:szCs w:val="24"/>
          <w:lang w:val="ru-RU"/>
        </w:rPr>
      </w:pPr>
      <w:r w:rsidRPr="005C578B">
        <w:rPr>
          <w:rFonts w:eastAsia="SchoolBookSanPin"/>
          <w:sz w:val="24"/>
          <w:szCs w:val="24"/>
          <w:lang w:val="ru-RU"/>
        </w:rPr>
        <w:t>2.1.7.  Рабочая программа по учебному предмету «</w:t>
      </w:r>
      <w:r w:rsidRPr="005C578B">
        <w:rPr>
          <w:rFonts w:eastAsia="SchoolBookSanPin"/>
          <w:position w:val="1"/>
          <w:sz w:val="24"/>
          <w:szCs w:val="24"/>
          <w:lang w:val="ru-RU"/>
        </w:rPr>
        <w:t xml:space="preserve">География» </w:t>
      </w:r>
      <w:r w:rsidRPr="005C578B">
        <w:rPr>
          <w:rFonts w:eastAsia="SchoolBookSanPin"/>
          <w:sz w:val="24"/>
          <w:szCs w:val="24"/>
          <w:lang w:val="ru-RU"/>
        </w:rPr>
        <w:t>.</w:t>
      </w:r>
      <w:r w:rsidRPr="005C578B">
        <w:rPr>
          <w:sz w:val="24"/>
          <w:szCs w:val="24"/>
          <w:lang w:val="ru-RU"/>
        </w:rPr>
        <w:t xml:space="preserve"> </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ПОЯСНИТЕЛЬНАЯ ЗАПИСКА</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ПОЯСНИТЕЛЬНАЯ ЗАПИСКА</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ОБЩАЯ ХАРАКТЕРИСТИКА УЧЕБНОГО ПРЕДМЕТА «ГЕОГРАФИЯ»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ЦЕЛИ ИЗУЧЕНИЯ </w:t>
      </w:r>
      <w:r w:rsidRPr="005C578B">
        <w:rPr>
          <w:rFonts w:ascii="Times New Roman" w:hAnsi="Times New Roman"/>
          <w:b/>
          <w:color w:val="333333"/>
          <w:sz w:val="24"/>
          <w:szCs w:val="24"/>
          <w:lang w:val="ru-RU"/>
        </w:rPr>
        <w:t>УЧЕБНОГО ПРЕДМЕТА</w:t>
      </w:r>
      <w:r w:rsidRPr="005C578B">
        <w:rPr>
          <w:rFonts w:ascii="Times New Roman" w:hAnsi="Times New Roman"/>
          <w:b/>
          <w:color w:val="000000"/>
          <w:sz w:val="24"/>
          <w:szCs w:val="24"/>
          <w:lang w:val="ru-RU"/>
        </w:rPr>
        <w:t xml:space="preserve"> «ГЕОГРАФИЯ»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географии в общем образовании направлено на достижение следующих целей: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w:t>
      </w:r>
      <w:r w:rsidRPr="005C578B">
        <w:rPr>
          <w:rFonts w:ascii="Times New Roman" w:hAnsi="Times New Roman"/>
          <w:color w:val="000000"/>
          <w:sz w:val="24"/>
          <w:szCs w:val="24"/>
          <w:lang w:val="ru-RU"/>
        </w:rPr>
        <w:lastRenderedPageBreak/>
        <w:t>использования природных ресурсов;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«ГЕОГРАФИЯ» В УЧЕБНОМ ПЛАНЕ</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Учебным планом на изучение географии отводится 272 часа: по одному часу в неделю в 5 и 6 классах и по 2 часа в 7, 8 и 9 классах.</w:t>
      </w:r>
    </w:p>
    <w:p w:rsidR="00AC1B85" w:rsidRPr="005C578B" w:rsidRDefault="00AC1B85" w:rsidP="00AC1B85">
      <w:pPr>
        <w:rPr>
          <w:rFonts w:ascii="Times New Roman" w:hAnsi="Times New Roman"/>
          <w:sz w:val="24"/>
          <w:szCs w:val="24"/>
          <w:lang w:val="ru-RU"/>
        </w:rPr>
        <w:sectPr w:rsidR="00AC1B85" w:rsidRPr="005C578B">
          <w:pgSz w:w="11906" w:h="16383"/>
          <w:pgMar w:top="1134" w:right="850" w:bottom="1134" w:left="1701" w:header="720" w:footer="720" w:gutter="0"/>
          <w:cols w:space="720"/>
        </w:sect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СОДЕРЖАНИЕ УЧЕБНОГО ПРЕДМЕТА</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Географическое изучение Земли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r w:rsidRPr="005C578B">
        <w:rPr>
          <w:rFonts w:ascii="Times New Roman" w:hAnsi="Times New Roman"/>
          <w:color w:val="000000"/>
          <w:sz w:val="24"/>
          <w:szCs w:val="24"/>
          <w:lang w:val="ru-RU"/>
        </w:rPr>
        <w:t>. География — наука о планете Земля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Организация фенологических наблюдений в природе: планирование, участие в групповой работе, форма систематизации данных.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История географических открытий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Географические открытия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Обозначение на контурной карте географических объектов, открытых в разные периоды.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Сравнение карт Эратосфена, Птолемея и современных карт по предложенным учителем вопросам.</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Изображения земной поверхности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1. Планы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1. Определение направлений и расстояний по плану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Составление описания маршрута по плану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Географические карты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направлений и расстояний по карте полушарий.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Определение географических координат объектов и определение объектов по их географическим координатам.</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3. Земля — планета Солнечной системы</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Влияние Космоса на Землю и жизнь людей.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4. Оболочки Земли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Литосфера — каменная оболочка Земли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w:t>
      </w:r>
      <w:r w:rsidRPr="005C578B">
        <w:rPr>
          <w:rFonts w:ascii="Times New Roman" w:hAnsi="Times New Roman"/>
          <w:color w:val="000000"/>
          <w:sz w:val="24"/>
          <w:szCs w:val="24"/>
          <w:lang w:val="ru-RU"/>
        </w:rPr>
        <w:lastRenderedPageBreak/>
        <w:t>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Описание горной системы или равнины по физической карте.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Заключение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Практикум «Сезонные изменения в природе своей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Анализ результатов фенологических наблюдений и наблюдений за погодой.</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Оболочки Земли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 Тема 1. Гидросфера — водная оболочка Земли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Гидросфера и методы её изучения. Части гидросферы. Мировой круговорот воды. Значение гидросферы.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Воды суши. Способы изображения внутренних вод на картах.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Реки: горные и равнинные. Речная система, бассейн, водораздел. Пороги и водопады. Питание и режим реки.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Многолетняя мерзлота. Болота, их образование.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Стихийные явления в гидросфере, методы наблюдения и защиты.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Человек и гидросфера. Использование человеком энергии воды.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Использование космических методов в исследовании влияния человека на гидросферу.</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двух рек (России и мира) по заданным признакам.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Характеристика одного из крупнейших озёр России по плану в форме презентации.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Составление перечня поверхностных водных объектов своего края и их систематизация в форме таблицы.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Атмосфера — воздушная оболочка Земли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Воздушная оболочка Земли: газовый состав, строение и значение атмосферы.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Атмосферное давление. Ветер и причины его возникновения. Роза ветров. Бризы. Муссоны.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Погода и её показатели. Причины изменения погоды.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Представление результатов наблюдения за погодой своей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Биосфера — оболочка жизни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Человек как часть биосферы. Распространение людей на Земле.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Исследования и экологические проблемы.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Характеристика растительности участка местности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Заключение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Природно-территориальные комплексы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Взаимосвязь оболочек Земли. Понятие о природном комплексе. Природно-</w:t>
      </w:r>
      <w:r w:rsidRPr="005C578B">
        <w:rPr>
          <w:rFonts w:ascii="Times New Roman" w:hAnsi="Times New Roman"/>
          <w:color w:val="000000"/>
          <w:sz w:val="24"/>
          <w:szCs w:val="24"/>
          <w:lang w:val="ru-RU"/>
        </w:rPr>
        <w:lastRenderedPageBreak/>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Природная среда. Охрана природы. Природные особо охраняемые территории. Всемирное наследие ЮНЕСКО.</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 (выполняется на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Характеристика локального природного комплекса по плану.</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Раздел 1. Главные закономерности природы Земли </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Географическая оболочка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Выявление проявления широтной зональности по картам природных зон.</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Литосфера и рельеф Земли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Анализ физической карты и карты строения земной коры с целью выявления закономерностей распространения крупных форм рельефа.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Объяснение вулканических или сейсмических событий, о которых говорится в тексте.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Атмосфера и климаты Земли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Описание климата территории по климатической карте и климатограмме.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4. Мировой океан — основная часть гидросферы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Мировой океан и его части. Тихий, Атлантический, Индийский и Северный </w:t>
      </w:r>
      <w:r w:rsidRPr="005C578B">
        <w:rPr>
          <w:rFonts w:ascii="Times New Roman" w:hAnsi="Times New Roman"/>
          <w:color w:val="000000"/>
          <w:sz w:val="24"/>
          <w:szCs w:val="24"/>
          <w:lang w:val="ru-RU"/>
        </w:rPr>
        <w:lastRenderedPageBreak/>
        <w:t>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Сравнение двух океанов по плану с использованием нескольких источников географической информации.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Человечество на Земле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Численность населения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сравнение темпов изменения численности населения отдельных регионов мира по статистическим материалам.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Определение и сравнение различий в численности, плотности населения отдельных стран по разным источникам.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Страны и народы мира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занятий населения двух стран по комплексным картам.</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Раздел 3. Материки и страны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Южные материки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w:t>
      </w:r>
      <w:r w:rsidRPr="005C578B">
        <w:rPr>
          <w:rFonts w:ascii="Times New Roman" w:hAnsi="Times New Roman"/>
          <w:color w:val="000000"/>
          <w:sz w:val="24"/>
          <w:szCs w:val="24"/>
          <w:lang w:val="ru-RU"/>
        </w:rPr>
        <w:lastRenderedPageBreak/>
        <w:t xml:space="preserve">уникальный материк на Земле. Освоение человеком Антарктиды. Цели международных исследований материка 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вв. Современные исследования в Антарктиде. Роль России в открытиях и исследованиях ледового континента.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географического положения двух (любых) южных материков.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Объяснение годового хода температур и режима выпадения атмосферных осадков в экваториальном климатическом поясе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Сравнение особенностей климата Африки, Южной Америки и Австралии по плану.</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Описание Австралии или одной из стран Африки или Южной Америки по географическим картам.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Объяснение особенностей размещения населения Австралии или одной из стран Африки или Южной Америки.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Северные материки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Объяснение распространения зон современного вулканизма и землетрясений на территории Северной Америки и Евразии.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Взаимодействие природы и общества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Характеристика изменений компонентов природы на территории одной из стран мира в результате деятельности человека.</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Географическое пространство России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Тема 1. История формирования и освоения территории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История освоения и заселения территории современной России в </w:t>
      </w:r>
      <w:r w:rsidRPr="005C578B">
        <w:rPr>
          <w:rFonts w:ascii="Times New Roman" w:hAnsi="Times New Roman"/>
          <w:color w:val="000000"/>
          <w:sz w:val="24"/>
          <w:szCs w:val="24"/>
        </w:rPr>
        <w:t>XI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вв. Расширение территории России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вв. Русские первопроходцы. Изменения внешних границ России в ХХ в. Воссоединение Крыма с Россией.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Географическое положение и границы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Время на территории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различия во времени для разных городов России по карте часовых зон.</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4. Административно-территориальное устройство России. Районирование территории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Природа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Природные условия и ресурсы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Характеристика природно-ресурсного капитала своего края по картам и статистическим материалам.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Геологическое строение, рельеф и полезные ископаемые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w:t>
      </w:r>
      <w:r w:rsidRPr="005C578B">
        <w:rPr>
          <w:rFonts w:ascii="Times New Roman" w:hAnsi="Times New Roman"/>
          <w:color w:val="000000"/>
          <w:sz w:val="24"/>
          <w:szCs w:val="24"/>
          <w:lang w:val="ru-RU"/>
        </w:rPr>
        <w:lastRenderedPageBreak/>
        <w:t>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Объяснение распространения по территории России опасных геологических явлений.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Объяснение особенностей рельефа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Климат и климатические ресурсы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Описание и прогнозирование погоды территории по карте погоды.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Оценка влияния основных климатических показателей своего края на жизнь и хозяйственную деятельность населения.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4. Моря России. Внутренние воды и водные ресурсы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особенностей режима и характера течения двух рек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2. Объяснение распространения опасных гидрологических природных явлений на территории страны.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5. Природно-хозяйственные зоны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Природно-хозяйственные зоны России: взаимосвязь и взаимообусловленность их компонентов.</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Высотная поясность в горах на территории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Объяснение различий структуры высотной поясности в горных системах.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3. Население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1. Численность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Динамика численности населения России 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2. Территориальные особенности размещения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w:t>
      </w:r>
      <w:r w:rsidRPr="005C578B">
        <w:rPr>
          <w:rFonts w:ascii="Times New Roman" w:hAnsi="Times New Roman"/>
          <w:color w:val="000000"/>
          <w:sz w:val="24"/>
          <w:szCs w:val="24"/>
          <w:lang w:val="ru-RU"/>
        </w:rPr>
        <w:lastRenderedPageBreak/>
        <w:t>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Народы и религии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Построение картограммы «Доля титульных этносов в численности населения республик и автономных округов РФ».</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4. Половой и возрастной состав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Объяснение динамики половозрастного состава населения России на основе анализа половозрастных пирамид.</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5. Человеческий капитал России</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5C578B">
        <w:rPr>
          <w:rFonts w:ascii="Times New Roman" w:hAnsi="Times New Roman"/>
          <w:color w:val="000000"/>
          <w:sz w:val="24"/>
          <w:szCs w:val="24"/>
        </w:rPr>
        <w:t>ИЧР и его географические различия.</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Практическая работа</w:t>
      </w:r>
    </w:p>
    <w:p w:rsidR="00AC1B85" w:rsidRPr="005C578B" w:rsidRDefault="00AC1B85" w:rsidP="00556B21">
      <w:pPr>
        <w:widowControl/>
        <w:numPr>
          <w:ilvl w:val="0"/>
          <w:numId w:val="9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Классификация Федеральных округов по особенностям естественного и механического движения населения.</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Хозяйство России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1. Общая характеристика хозяйства России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w:t>
      </w:r>
      <w:r w:rsidRPr="005C578B">
        <w:rPr>
          <w:rFonts w:ascii="Times New Roman" w:hAnsi="Times New Roman"/>
          <w:color w:val="000000"/>
          <w:sz w:val="24"/>
          <w:szCs w:val="24"/>
          <w:lang w:val="ru-RU"/>
        </w:rPr>
        <w:lastRenderedPageBreak/>
        <w:t>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Топливно-энергетический комплекс (ТЭК)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Сравнительная оценка возможностей для развития энергетики ВИЭ в отдельных регионах страны.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3. Металлургический комплекс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4. Машиностроительный комплекс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5. Химико-лесной комплекс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Химическая промышленность</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r w:rsidRPr="005C578B">
        <w:rPr>
          <w:rFonts w:ascii="Times New Roman" w:hAnsi="Times New Roman"/>
          <w:color w:val="000000"/>
          <w:sz w:val="24"/>
          <w:szCs w:val="24"/>
          <w:lang w:val="ru-RU"/>
        </w:rPr>
        <w:lastRenderedPageBreak/>
        <w:t>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Лесопромышленный комплекс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Приложения № 1 и № 18) с целью определения перспектив и проблем развития комплекса.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6. Агропромышленный комплекс (далее - АПК)</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Определение влияния природных и социальных факторов на размещение отраслей АПК.</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7. Инфраструктурный комплекс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Транспорт и охрана окружающей среды.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Информационная инфраструктура. Рекреационное хозяйство. Особенности сферы обслуживания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1. Анализ статистических данных с целью определения доли отдельных морских бассейнов в грузоперевозках и объяснение выявленных различий.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Характеристика туристско-рекреационного потенциала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8. Обобщение знаний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Регионы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Тема 1. Западный макрорегион (Европейская часть)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Практические работы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ЭГП двух географических районов страны по разным источникам информации.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2. </w:t>
      </w:r>
      <w:r w:rsidRPr="005C578B">
        <w:rPr>
          <w:rFonts w:ascii="Times New Roman" w:hAnsi="Times New Roman"/>
          <w:b/>
          <w:color w:val="333333"/>
          <w:sz w:val="24"/>
          <w:szCs w:val="24"/>
          <w:lang w:val="ru-RU"/>
        </w:rPr>
        <w:t>Восточный макрорегион (</w:t>
      </w:r>
      <w:r w:rsidRPr="005C578B">
        <w:rPr>
          <w:rFonts w:ascii="Times New Roman" w:hAnsi="Times New Roman"/>
          <w:b/>
          <w:color w:val="000000"/>
          <w:sz w:val="24"/>
          <w:szCs w:val="24"/>
          <w:lang w:val="ru-RU"/>
        </w:rPr>
        <w:t>Азиатская часть) России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Практическая работа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 Сравнение человеческого капитала двух географических районов (субъектов Российской Федерации) по заданным критериям.</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Выявление факторов размещения предприятий одного из промышленных кластеров Дальнего Востока (по выбору).</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Тема 3. Обобщение знаний </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w:t>
      </w:r>
      <w:r w:rsidRPr="005C578B">
        <w:rPr>
          <w:rFonts w:ascii="Times New Roman" w:hAnsi="Times New Roman"/>
          <w:color w:val="000000"/>
          <w:sz w:val="24"/>
          <w:szCs w:val="24"/>
          <w:lang w:val="ru-RU"/>
        </w:rPr>
        <w:lastRenderedPageBreak/>
        <w:t>Российской Федерации».</w:t>
      </w: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Раздел 6. Россия в современном мире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C1B85" w:rsidRPr="005C578B" w:rsidRDefault="00AC1B85" w:rsidP="00AC1B85">
      <w:pPr>
        <w:rPr>
          <w:rFonts w:ascii="Times New Roman" w:hAnsi="Times New Roman"/>
          <w:sz w:val="24"/>
          <w:szCs w:val="24"/>
          <w:lang w:val="ru-RU"/>
        </w:rPr>
        <w:sectPr w:rsidR="00AC1B85" w:rsidRPr="005C578B">
          <w:pgSz w:w="11906" w:h="16383"/>
          <w:pgMar w:top="1134" w:right="850" w:bottom="1134" w:left="1701" w:header="720" w:footer="720" w:gutter="0"/>
          <w:cols w:space="720"/>
        </w:sect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ПЛАНИРУЕМЫЕ ОБРАЗОВАТЕЛЬНЫЕ РЕЗУЛЬТАТЫ</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Патриотического воспитания</w:t>
      </w:r>
      <w:r w:rsidRPr="005C578B">
        <w:rPr>
          <w:rFonts w:ascii="Times New Roman" w:hAnsi="Times New Roman"/>
          <w:color w:val="000000"/>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Гражданского воспитания:</w:t>
      </w:r>
      <w:r w:rsidRPr="005C578B">
        <w:rPr>
          <w:rFonts w:ascii="Times New Roman" w:hAnsi="Times New Roman"/>
          <w:color w:val="000000"/>
          <w:sz w:val="24"/>
          <w:szCs w:val="24"/>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Духовно-нравственного воспитания:</w:t>
      </w:r>
      <w:r w:rsidRPr="005C578B">
        <w:rPr>
          <w:rFonts w:ascii="Times New Roman" w:hAnsi="Times New Roman"/>
          <w:color w:val="000000"/>
          <w:sz w:val="24"/>
          <w:szCs w:val="24"/>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Эстетического воспитания:</w:t>
      </w:r>
      <w:r w:rsidRPr="005C578B">
        <w:rPr>
          <w:rFonts w:ascii="Times New Roman" w:hAnsi="Times New Roman"/>
          <w:color w:val="000000"/>
          <w:sz w:val="24"/>
          <w:szCs w:val="24"/>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Ценности научного познания</w:t>
      </w:r>
      <w:r w:rsidRPr="005C578B">
        <w:rPr>
          <w:rFonts w:ascii="Times New Roman" w:hAnsi="Times New Roman"/>
          <w:color w:val="000000"/>
          <w:sz w:val="24"/>
          <w:szCs w:val="24"/>
          <w:lang w:val="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sidRPr="005C578B">
        <w:rPr>
          <w:rFonts w:ascii="Times New Roman" w:hAnsi="Times New Roman"/>
          <w:color w:val="000000"/>
          <w:sz w:val="24"/>
          <w:szCs w:val="24"/>
          <w:lang w:val="ru-RU"/>
        </w:rPr>
        <w:lastRenderedPageBreak/>
        <w:t>благополучия.</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r w:rsidRPr="005C578B">
        <w:rPr>
          <w:rFonts w:ascii="Times New Roman" w:hAnsi="Times New Roman"/>
          <w:color w:val="000000"/>
          <w:sz w:val="24"/>
          <w:szCs w:val="24"/>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Трудового воспитания: </w:t>
      </w: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Экологического воспитания:</w:t>
      </w:r>
      <w:r w:rsidRPr="005C578B">
        <w:rPr>
          <w:rFonts w:ascii="Times New Roman" w:hAnsi="Times New Roman"/>
          <w:color w:val="000000"/>
          <w:sz w:val="24"/>
          <w:szCs w:val="24"/>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географии в основной школе способствует достижению метапредметных результатов, в том числе:</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Овладению универсальными познавательными действиями:</w:t>
      </w:r>
    </w:p>
    <w:p w:rsidR="00AC1B85" w:rsidRPr="005C578B" w:rsidRDefault="00AC1B85" w:rsidP="00AC1B85">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логические действия</w:t>
      </w:r>
    </w:p>
    <w:p w:rsidR="00AC1B85" w:rsidRPr="005C578B" w:rsidRDefault="00AC1B85" w:rsidP="00556B21">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географических объектов, процессов и явлений;</w:t>
      </w:r>
    </w:p>
    <w:p w:rsidR="00AC1B85" w:rsidRPr="005C578B" w:rsidRDefault="00AC1B85" w:rsidP="00556B21">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AC1B85" w:rsidRPr="005C578B" w:rsidRDefault="00AC1B85" w:rsidP="00556B21">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AC1B85" w:rsidRPr="005C578B" w:rsidRDefault="00AC1B85" w:rsidP="00556B21">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дефициты географической информации, данных, необходимых для решения поставленной задачи;</w:t>
      </w:r>
    </w:p>
    <w:p w:rsidR="00AC1B85" w:rsidRPr="005C578B" w:rsidRDefault="00AC1B85" w:rsidP="00556B21">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w:t>
      </w:r>
      <w:r w:rsidRPr="005C578B">
        <w:rPr>
          <w:rFonts w:ascii="Times New Roman" w:hAnsi="Times New Roman"/>
          <w:color w:val="000000"/>
          <w:sz w:val="24"/>
          <w:szCs w:val="24"/>
          <w:lang w:val="ru-RU"/>
        </w:rPr>
        <w:lastRenderedPageBreak/>
        <w:t>индуктивных умозаключений, умозаключений по аналогии, формулировать гипотезы о взаимосвязях географических объектов, процессов и явлений;</w:t>
      </w:r>
    </w:p>
    <w:p w:rsidR="00AC1B85" w:rsidRPr="005C578B" w:rsidRDefault="00AC1B85" w:rsidP="00556B21">
      <w:pPr>
        <w:widowControl/>
        <w:numPr>
          <w:ilvl w:val="0"/>
          <w:numId w:val="9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Базовые исследовательские действия</w:t>
      </w:r>
    </w:p>
    <w:p w:rsidR="00AC1B85" w:rsidRPr="005C578B" w:rsidRDefault="00AC1B85" w:rsidP="00556B21">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географические вопросы как исследовательский инструмент познания;</w:t>
      </w:r>
    </w:p>
    <w:p w:rsidR="00AC1B85" w:rsidRPr="005C578B" w:rsidRDefault="00AC1B85" w:rsidP="00556B21">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C1B85" w:rsidRPr="005C578B" w:rsidRDefault="00AC1B85" w:rsidP="00556B21">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C1B85" w:rsidRPr="005C578B" w:rsidRDefault="00AC1B85" w:rsidP="00556B21">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C1B85" w:rsidRPr="005C578B" w:rsidRDefault="00AC1B85" w:rsidP="00556B21">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достоверность информации, полученной в ходе гео­графического исследования;</w:t>
      </w:r>
    </w:p>
    <w:p w:rsidR="00AC1B85" w:rsidRPr="005C578B" w:rsidRDefault="00AC1B85" w:rsidP="00556B21">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C1B85" w:rsidRPr="005C578B" w:rsidRDefault="00AC1B85" w:rsidP="00556B21">
      <w:pPr>
        <w:widowControl/>
        <w:numPr>
          <w:ilvl w:val="0"/>
          <w:numId w:val="9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Работа с информацией</w:t>
      </w:r>
    </w:p>
    <w:p w:rsidR="00AC1B85" w:rsidRPr="005C578B" w:rsidRDefault="00AC1B85" w:rsidP="00556B21">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C1B85" w:rsidRPr="005C578B" w:rsidRDefault="00AC1B85" w:rsidP="00556B21">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и интерпретировать географическую информацию различных видов и форм представления;</w:t>
      </w:r>
    </w:p>
    <w:p w:rsidR="00AC1B85" w:rsidRPr="005C578B" w:rsidRDefault="00AC1B85" w:rsidP="00556B21">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AC1B85" w:rsidRPr="005C578B" w:rsidRDefault="00AC1B85" w:rsidP="00556B21">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географической информации;</w:t>
      </w:r>
    </w:p>
    <w:p w:rsidR="00AC1B85" w:rsidRPr="005C578B" w:rsidRDefault="00AC1B85" w:rsidP="00556B21">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AC1B85" w:rsidRPr="005C578B" w:rsidRDefault="00AC1B85" w:rsidP="00556B21">
      <w:pPr>
        <w:widowControl/>
        <w:numPr>
          <w:ilvl w:val="0"/>
          <w:numId w:val="9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систематизировать географическую информацию в разных формах.</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Овладению универсальными коммуникативными действиями:</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Общение</w:t>
      </w:r>
    </w:p>
    <w:p w:rsidR="00AC1B85" w:rsidRPr="005C578B" w:rsidRDefault="00AC1B85" w:rsidP="00556B21">
      <w:pPr>
        <w:widowControl/>
        <w:numPr>
          <w:ilvl w:val="0"/>
          <w:numId w:val="9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AC1B85" w:rsidRPr="005C578B" w:rsidRDefault="00AC1B85" w:rsidP="00556B21">
      <w:pPr>
        <w:widowControl/>
        <w:numPr>
          <w:ilvl w:val="0"/>
          <w:numId w:val="9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C1B85" w:rsidRPr="005C578B" w:rsidRDefault="00AC1B85" w:rsidP="00556B21">
      <w:pPr>
        <w:widowControl/>
        <w:numPr>
          <w:ilvl w:val="0"/>
          <w:numId w:val="9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C1B85" w:rsidRPr="005C578B" w:rsidRDefault="00AC1B85" w:rsidP="00556B21">
      <w:pPr>
        <w:widowControl/>
        <w:numPr>
          <w:ilvl w:val="0"/>
          <w:numId w:val="9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выполненного исследования или проекта.</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Совместная деятельность (сотрудничество)</w:t>
      </w:r>
    </w:p>
    <w:p w:rsidR="00AC1B85" w:rsidRPr="005C578B" w:rsidRDefault="00AC1B85" w:rsidP="00556B21">
      <w:pPr>
        <w:widowControl/>
        <w:numPr>
          <w:ilvl w:val="0"/>
          <w:numId w:val="9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C1B85" w:rsidRPr="005C578B" w:rsidRDefault="00AC1B85" w:rsidP="00556B21">
      <w:pPr>
        <w:widowControl/>
        <w:numPr>
          <w:ilvl w:val="0"/>
          <w:numId w:val="9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C1B85" w:rsidRPr="005C578B" w:rsidRDefault="00AC1B85" w:rsidP="00556B21">
      <w:pPr>
        <w:widowControl/>
        <w:numPr>
          <w:ilvl w:val="0"/>
          <w:numId w:val="9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Овладению универсальными учебными регулятивными действиями:</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Самоорганизация</w:t>
      </w:r>
    </w:p>
    <w:p w:rsidR="00AC1B85" w:rsidRPr="005C578B" w:rsidRDefault="00AC1B85" w:rsidP="00556B21">
      <w:pPr>
        <w:widowControl/>
        <w:numPr>
          <w:ilvl w:val="0"/>
          <w:numId w:val="9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C1B85" w:rsidRPr="005C578B" w:rsidRDefault="00AC1B85" w:rsidP="00556B21">
      <w:pPr>
        <w:widowControl/>
        <w:numPr>
          <w:ilvl w:val="0"/>
          <w:numId w:val="9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Самоконтроль (рефлексия)</w:t>
      </w:r>
    </w:p>
    <w:p w:rsidR="00AC1B85" w:rsidRPr="005C578B" w:rsidRDefault="00AC1B85" w:rsidP="00556B21">
      <w:pPr>
        <w:widowControl/>
        <w:numPr>
          <w:ilvl w:val="0"/>
          <w:numId w:val="9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самоконтроля и рефлексии;</w:t>
      </w:r>
    </w:p>
    <w:p w:rsidR="00AC1B85" w:rsidRPr="005C578B" w:rsidRDefault="00AC1B85" w:rsidP="00556B21">
      <w:pPr>
        <w:widowControl/>
        <w:numPr>
          <w:ilvl w:val="0"/>
          <w:numId w:val="9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AC1B85" w:rsidRPr="005C578B" w:rsidRDefault="00AC1B85" w:rsidP="00556B21">
      <w:pPr>
        <w:widowControl/>
        <w:numPr>
          <w:ilvl w:val="0"/>
          <w:numId w:val="9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C1B85" w:rsidRPr="005C578B" w:rsidRDefault="00AC1B85" w:rsidP="00556B21">
      <w:pPr>
        <w:widowControl/>
        <w:numPr>
          <w:ilvl w:val="0"/>
          <w:numId w:val="9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AC1B85" w:rsidRPr="005C578B" w:rsidRDefault="00AC1B85" w:rsidP="00AC1B85">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Принятие себя и других</w:t>
      </w:r>
    </w:p>
    <w:p w:rsidR="00AC1B85" w:rsidRPr="005C578B" w:rsidRDefault="00AC1B85" w:rsidP="00556B21">
      <w:pPr>
        <w:widowControl/>
        <w:numPr>
          <w:ilvl w:val="0"/>
          <w:numId w:val="9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w:t>
      </w:r>
    </w:p>
    <w:p w:rsidR="00AC1B85" w:rsidRPr="005C578B" w:rsidRDefault="00AC1B85" w:rsidP="00556B21">
      <w:pPr>
        <w:widowControl/>
        <w:numPr>
          <w:ilvl w:val="0"/>
          <w:numId w:val="9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право на ошибку и такое же право другого.</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ПРЕДМЕТНЫЕ РЕЗУЛЬТАТЫ</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5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Приводить примеры географических объектов, процессов и явлений, изучаемых различными ветвями географической науки;</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методов исследования, применяемых в географии;</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вклад великих путешественников в географическое изучение Земли;</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 сравнивать маршруты их путешествий;</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вклад великих путешественников в географическое изучение Земли;</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 сравнивать маршруты их путешествий;</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«план местности» и «географическая карта», параллель» и «меридиан»;</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влияния Солнца на мир живой и неживой природы;</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смены дня и ночи и времён года;</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«земная кора»; «ядро», «мантия»; «минерал» и «горная порода»;</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«материковая» и «океаническая» земная кора;</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изученные минералы и горные породы, материковую и океаническую земную кору;</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показывать на карте и обозначать на контурной карте материки и океаны, крупные формы рельефа Земли;</w:t>
      </w:r>
    </w:p>
    <w:p w:rsidR="00AC1B85" w:rsidRPr="005C578B" w:rsidRDefault="00AC1B85" w:rsidP="00556B21">
      <w:pPr>
        <w:widowControl/>
        <w:numPr>
          <w:ilvl w:val="0"/>
          <w:numId w:val="100"/>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различать горы и равнины;</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классифицировать формы рельефа суши по высоте и по внешнему облику;</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причины землетрясений и вулканических извержений;</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«эпицентр землетрясения» и «очаг землетрясения» для решения познавательных задач;</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C1B85" w:rsidRPr="005C578B" w:rsidRDefault="00AC1B85" w:rsidP="00556B21">
      <w:pPr>
        <w:widowControl/>
        <w:numPr>
          <w:ilvl w:val="0"/>
          <w:numId w:val="100"/>
        </w:numPr>
        <w:spacing w:after="0" w:line="264" w:lineRule="auto"/>
        <w:jc w:val="both"/>
        <w:rPr>
          <w:rFonts w:ascii="Times New Roman" w:hAnsi="Times New Roman"/>
          <w:sz w:val="24"/>
          <w:szCs w:val="24"/>
        </w:rPr>
      </w:pPr>
      <w:r w:rsidRPr="005C578B">
        <w:rPr>
          <w:rFonts w:ascii="Times New Roman" w:hAnsi="Times New Roman"/>
          <w:color w:val="000000"/>
          <w:sz w:val="24"/>
          <w:szCs w:val="24"/>
        </w:rPr>
        <w:t>классифицировать острова по происхождению;</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опасных природных явлений в литосфере и средств их предупреждения;</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действия внешних процессов рельефообразования и наличия полезных ископаемых в своей местности;</w:t>
      </w:r>
    </w:p>
    <w:p w:rsidR="00AC1B85" w:rsidRPr="005C578B" w:rsidRDefault="00AC1B85" w:rsidP="00556B21">
      <w:pPr>
        <w:widowControl/>
        <w:numPr>
          <w:ilvl w:val="0"/>
          <w:numId w:val="10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6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опасных природных явлений в геосферах и средств их предупреждения;</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свойства вод отдельных частей Мирового океана;</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объекты гидросферы (моря, озёра, реки, подземные воды, болота, ледники) по заданным признакам;</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питание и режим рек;</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реки по заданным признакам;</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устанавливать причинно-следственные связи между питанием, режимом реки и климатом на территории речного бассейна;</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районов распространения многолетней мерзлоты;</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причины образования цунами, приливов и отливов;</w:t>
      </w:r>
    </w:p>
    <w:p w:rsidR="00AC1B85" w:rsidRPr="005C578B" w:rsidRDefault="00AC1B85" w:rsidP="00556B21">
      <w:pPr>
        <w:widowControl/>
        <w:numPr>
          <w:ilvl w:val="0"/>
          <w:numId w:val="101"/>
        </w:numPr>
        <w:spacing w:after="0" w:line="264" w:lineRule="auto"/>
        <w:jc w:val="both"/>
        <w:rPr>
          <w:rFonts w:ascii="Times New Roman" w:hAnsi="Times New Roman"/>
          <w:sz w:val="24"/>
          <w:szCs w:val="24"/>
        </w:rPr>
      </w:pPr>
      <w:r w:rsidRPr="005C578B">
        <w:rPr>
          <w:rFonts w:ascii="Times New Roman" w:hAnsi="Times New Roman"/>
          <w:color w:val="000000"/>
          <w:sz w:val="24"/>
          <w:szCs w:val="24"/>
        </w:rPr>
        <w:t>описывать состав, строение атмосферы;</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свойства воздуха; климаты Земли; климатообразующие факторы;</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C1B85" w:rsidRPr="005C578B" w:rsidRDefault="00AC1B85" w:rsidP="00556B21">
      <w:pPr>
        <w:widowControl/>
        <w:numPr>
          <w:ilvl w:val="0"/>
          <w:numId w:val="101"/>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различать виды атмосферных осадков;</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«бризы» и «муссоны»;</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«погода» и «климат»;</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«атмосфера», «тропосфера», «стратосфера», «верхние слои атмосферы»;</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C1B85" w:rsidRPr="005C578B" w:rsidRDefault="00AC1B85" w:rsidP="00556B21">
      <w:pPr>
        <w:widowControl/>
        <w:numPr>
          <w:ilvl w:val="0"/>
          <w:numId w:val="101"/>
        </w:numPr>
        <w:spacing w:after="0" w:line="264" w:lineRule="auto"/>
        <w:jc w:val="both"/>
        <w:rPr>
          <w:rFonts w:ascii="Times New Roman" w:hAnsi="Times New Roman"/>
          <w:sz w:val="24"/>
          <w:szCs w:val="24"/>
        </w:rPr>
      </w:pPr>
      <w:r w:rsidRPr="005C578B">
        <w:rPr>
          <w:rFonts w:ascii="Times New Roman" w:hAnsi="Times New Roman"/>
          <w:color w:val="000000"/>
          <w:sz w:val="24"/>
          <w:szCs w:val="24"/>
        </w:rPr>
        <w:t>называть границы биосферы;</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приспособления живых организмов к среде обитания в разных природных зонах;</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растительный и животный мир разных территорий Земли;</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взаимосвязи компонентов природы в природно-территориальном комплексе;</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особенности растительного и животного мира в различных природных зонах;</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плодородие почв в различных природных зонах;</w:t>
      </w:r>
    </w:p>
    <w:p w:rsidR="00AC1B85" w:rsidRPr="005C578B" w:rsidRDefault="00AC1B85" w:rsidP="00556B21">
      <w:pPr>
        <w:widowControl/>
        <w:numPr>
          <w:ilvl w:val="0"/>
          <w:numId w:val="10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7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строение и свойства (целостность, зональность, ритмичность) географической оболочки;</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изученные процессы и явления, происходящие в географической оболочке;</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изменений в геосферах в результате деятельности человека;</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закономерности изменения в пространстве рельефа, климата, внутренних вод и органического мира;</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воздушные массы Земли, типы климата по заданным показателям;</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образование тропических муссонов, пассатов тропических широт, западных ветров;</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климат территории по климатограмме;</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влияние климатообразующих факторов на климатические особенности территории;</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C1B85" w:rsidRPr="005C578B" w:rsidRDefault="00AC1B85" w:rsidP="00556B21">
      <w:pPr>
        <w:widowControl/>
        <w:numPr>
          <w:ilvl w:val="0"/>
          <w:numId w:val="102"/>
        </w:numPr>
        <w:spacing w:after="0" w:line="264" w:lineRule="auto"/>
        <w:jc w:val="both"/>
        <w:rPr>
          <w:rFonts w:ascii="Times New Roman" w:hAnsi="Times New Roman"/>
          <w:sz w:val="24"/>
          <w:szCs w:val="24"/>
        </w:rPr>
      </w:pPr>
      <w:r w:rsidRPr="005C578B">
        <w:rPr>
          <w:rFonts w:ascii="Times New Roman" w:hAnsi="Times New Roman"/>
          <w:color w:val="000000"/>
          <w:sz w:val="24"/>
          <w:szCs w:val="24"/>
        </w:rPr>
        <w:lastRenderedPageBreak/>
        <w:t>различать океанические течения;</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и сравнивать численность населения крупных стран мира;</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плотность населения различных территорий;</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понятие «плотность населения» для решения учебных и (или) практико-ориентированных задач;</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городские и сельские поселения;</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крупнейших городов мира;</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мировых и национальных религий;</w:t>
      </w:r>
    </w:p>
    <w:p w:rsidR="00AC1B85" w:rsidRPr="005C578B" w:rsidRDefault="00AC1B85" w:rsidP="00556B21">
      <w:pPr>
        <w:widowControl/>
        <w:numPr>
          <w:ilvl w:val="0"/>
          <w:numId w:val="10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проводить языковую классификацию народов;</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основные виды хозяйственной деятельности людей на различных территориях;</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страны по их существенным признакам;</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особенности природы, населения и хозяйства отдельных территорий;</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 населении материков и стран для решения различных учебных и практико-ориентированных задач;</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взаимодействия природы и общества в пределах отдельных территорий;</w:t>
      </w:r>
    </w:p>
    <w:p w:rsidR="00AC1B85" w:rsidRPr="005C578B" w:rsidRDefault="00AC1B85" w:rsidP="00556B21">
      <w:pPr>
        <w:widowControl/>
        <w:numPr>
          <w:ilvl w:val="0"/>
          <w:numId w:val="10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lastRenderedPageBreak/>
        <w:t>8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этапы истории формирования и изучения территории России;</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географическое положение России с использованием информации из различных источников;</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федеральные округа, крупные географические районы и макрорегионы России;</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субъектов Российской Федерации разных видов и показывать их на географической карте;</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степень благоприятности природных условий в пределах отдельных регионов страны;</w:t>
      </w:r>
    </w:p>
    <w:p w:rsidR="00AC1B85" w:rsidRPr="005C578B" w:rsidRDefault="00AC1B85" w:rsidP="00556B21">
      <w:pPr>
        <w:widowControl/>
        <w:numPr>
          <w:ilvl w:val="0"/>
          <w:numId w:val="103"/>
        </w:numPr>
        <w:spacing w:after="0" w:line="264" w:lineRule="auto"/>
        <w:jc w:val="both"/>
        <w:rPr>
          <w:rFonts w:ascii="Times New Roman" w:hAnsi="Times New Roman"/>
          <w:sz w:val="24"/>
          <w:szCs w:val="24"/>
        </w:rPr>
      </w:pPr>
      <w:r w:rsidRPr="005C578B">
        <w:rPr>
          <w:rFonts w:ascii="Times New Roman" w:hAnsi="Times New Roman"/>
          <w:color w:val="000000"/>
          <w:sz w:val="24"/>
          <w:szCs w:val="24"/>
        </w:rPr>
        <w:t>проводить классификацию природных ресурсов;</w:t>
      </w:r>
    </w:p>
    <w:p w:rsidR="00AC1B85" w:rsidRPr="005C578B" w:rsidRDefault="00AC1B85" w:rsidP="00556B21">
      <w:pPr>
        <w:widowControl/>
        <w:numPr>
          <w:ilvl w:val="0"/>
          <w:numId w:val="103"/>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распознавать типы природопользования;</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особенности компонентов природы отдельных территорий страны;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особенности компонентов природы отдельных территорий страны;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распространение по территории страны областей современного горообразования, землетрясений и вулканизма;</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 прогнозировать погоду территории по карте погоды;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классификацию типов климата и почв России;</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показатели, характеризующие состояние окружающей среды;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рационального и нерационального природопользования;</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адаптации человека к разнообразным природным условиям на территории страны;</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классификацию населённых пунктов и регионов России по заданным основаниям;</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C1B85" w:rsidRPr="005C578B" w:rsidRDefault="00AC1B85" w:rsidP="00556B21">
      <w:pPr>
        <w:widowControl/>
        <w:numPr>
          <w:ilvl w:val="0"/>
          <w:numId w:val="10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C1B85" w:rsidRPr="005C578B" w:rsidRDefault="00AC1B85" w:rsidP="00AC1B85">
      <w:pPr>
        <w:spacing w:after="0" w:line="264" w:lineRule="auto"/>
        <w:ind w:left="120"/>
        <w:jc w:val="both"/>
        <w:rPr>
          <w:rFonts w:ascii="Times New Roman" w:hAnsi="Times New Roman"/>
          <w:sz w:val="24"/>
          <w:szCs w:val="24"/>
          <w:lang w:val="ru-RU"/>
        </w:rPr>
      </w:pPr>
    </w:p>
    <w:p w:rsidR="00AC1B85" w:rsidRPr="005C578B" w:rsidRDefault="00AC1B85" w:rsidP="00AC1B85">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9 КЛАСС</w:t>
      </w:r>
    </w:p>
    <w:p w:rsidR="00AC1B85" w:rsidRPr="005C578B" w:rsidRDefault="00AC1B85" w:rsidP="00AC1B85">
      <w:pPr>
        <w:spacing w:after="0" w:line="264" w:lineRule="auto"/>
        <w:ind w:left="120"/>
        <w:jc w:val="both"/>
        <w:rPr>
          <w:rFonts w:ascii="Times New Roman" w:hAnsi="Times New Roman"/>
          <w:sz w:val="24"/>
          <w:szCs w:val="24"/>
        </w:rPr>
      </w:pP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территории опережающего развития (ТОР), Арктическую зону и зону Севера России;</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природно-ресурсный, человеческий и производственный капитал;</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транспорта и основные показатели их работы: грузооборот и пассажирооборот;</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географические различия населения и хозяйства территорий крупных регионов страны;</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объектов Всемирного наследия ЮНЕСКО и описывать их местоположение на географической карте;</w:t>
      </w:r>
    </w:p>
    <w:p w:rsidR="00AC1B85" w:rsidRPr="005C578B" w:rsidRDefault="00AC1B85" w:rsidP="00556B21">
      <w:pPr>
        <w:widowControl/>
        <w:numPr>
          <w:ilvl w:val="0"/>
          <w:numId w:val="10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место и роль России в мировом хозяйстве.</w:t>
      </w:r>
    </w:p>
    <w:p w:rsidR="00AC1B85" w:rsidRPr="005C578B" w:rsidRDefault="00AC1B85" w:rsidP="00AC1B85">
      <w:pPr>
        <w:rPr>
          <w:rFonts w:ascii="Times New Roman" w:hAnsi="Times New Roman"/>
          <w:sz w:val="24"/>
          <w:szCs w:val="24"/>
          <w:lang w:val="ru-RU"/>
        </w:rPr>
        <w:sectPr w:rsidR="00AC1B85" w:rsidRPr="005C578B">
          <w:pgSz w:w="11906" w:h="16383"/>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3"/>
        <w:gridCol w:w="2109"/>
        <w:gridCol w:w="2124"/>
        <w:gridCol w:w="3668"/>
      </w:tblGrid>
      <w:tr w:rsidR="00AC1B85" w:rsidRPr="005C578B" w:rsidTr="005C578B">
        <w:trPr>
          <w:trHeight w:val="144"/>
          <w:tblCellSpacing w:w="20" w:type="nil"/>
        </w:trPr>
        <w:tc>
          <w:tcPr>
            <w:tcW w:w="70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264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68"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34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212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Географическое изучение Земли</w:t>
            </w:r>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Введение. География - наука о планете Земля</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История географических открытий</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Изображения земной поверхности</w:t>
            </w:r>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Планы местности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Географические карты</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240F4"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Земля - планета Солнечной системы</w:t>
            </w:r>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Земля - планета Солнечной системы</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Оболочки Земли</w:t>
            </w:r>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Литосфера - каменная оболочка Земли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240F4"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Заключение</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240F4"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668"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85"/>
        <w:gridCol w:w="4397"/>
        <w:gridCol w:w="2174"/>
        <w:gridCol w:w="2172"/>
        <w:gridCol w:w="3782"/>
      </w:tblGrid>
      <w:tr w:rsidR="00AC1B85" w:rsidRPr="005C578B" w:rsidTr="005C578B">
        <w:trPr>
          <w:trHeight w:val="144"/>
          <w:tblCellSpacing w:w="20" w:type="nil"/>
        </w:trPr>
        <w:tc>
          <w:tcPr>
            <w:tcW w:w="721"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2288"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782"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383"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21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Оболочки Земли</w:t>
            </w:r>
          </w:p>
        </w:tc>
      </w:tr>
      <w:tr w:rsidR="00AC1B85" w:rsidRPr="005240F4" w:rsidTr="005C578B">
        <w:trPr>
          <w:trHeight w:val="144"/>
          <w:tblCellSpacing w:w="20" w:type="nil"/>
        </w:trPr>
        <w:tc>
          <w:tcPr>
            <w:tcW w:w="721"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28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Гидросфера — водная оболочка Земли</w:t>
            </w:r>
          </w:p>
        </w:tc>
        <w:tc>
          <w:tcPr>
            <w:tcW w:w="1383"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5240F4" w:rsidTr="005C578B">
        <w:trPr>
          <w:trHeight w:val="144"/>
          <w:tblCellSpacing w:w="20" w:type="nil"/>
        </w:trPr>
        <w:tc>
          <w:tcPr>
            <w:tcW w:w="721"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28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 xml:space="preserve">Атмосфера — воздушная оболочка </w:t>
            </w:r>
          </w:p>
        </w:tc>
        <w:tc>
          <w:tcPr>
            <w:tcW w:w="1383"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5240F4" w:rsidTr="005C578B">
        <w:trPr>
          <w:trHeight w:val="144"/>
          <w:tblCellSpacing w:w="20" w:type="nil"/>
        </w:trPr>
        <w:tc>
          <w:tcPr>
            <w:tcW w:w="721"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28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Биосфера — оболочка жизни</w:t>
            </w:r>
          </w:p>
        </w:tc>
        <w:tc>
          <w:tcPr>
            <w:tcW w:w="1383"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7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25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240F4"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Заключение. Природно-территориальные комплексы</w:t>
            </w:r>
          </w:p>
        </w:tc>
        <w:tc>
          <w:tcPr>
            <w:tcW w:w="217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5240F4"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17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78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38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7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17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782"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3"/>
        <w:gridCol w:w="2109"/>
        <w:gridCol w:w="2124"/>
        <w:gridCol w:w="3668"/>
      </w:tblGrid>
      <w:tr w:rsidR="00AC1B85" w:rsidRPr="005C578B" w:rsidTr="005C578B">
        <w:trPr>
          <w:trHeight w:val="144"/>
          <w:tblCellSpacing w:w="20" w:type="nil"/>
        </w:trPr>
        <w:tc>
          <w:tcPr>
            <w:tcW w:w="70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264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68"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34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212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240F4"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Главные закономерности природы Земли</w:t>
            </w:r>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Географическая оболочка</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Литосфера и рельеф Земли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Атмосфера и климаты Земли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Мировой океан — основная часть гидросферы</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Человечество на Земле</w:t>
            </w:r>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Численность населения</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Страны и народы мира</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Материки и страны</w:t>
            </w:r>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Южные материки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Северные материки</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17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240F4" w:rsidTr="005C578B">
        <w:trPr>
          <w:trHeight w:val="144"/>
          <w:tblCellSpacing w:w="20" w:type="nil"/>
        </w:trPr>
        <w:tc>
          <w:tcPr>
            <w:tcW w:w="700"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26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Взаимодействие природы и общества</w:t>
            </w:r>
          </w:p>
        </w:tc>
        <w:tc>
          <w:tcPr>
            <w:tcW w:w="134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36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240F4"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668"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48</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0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24"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3668"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0"/>
        <w:gridCol w:w="4850"/>
        <w:gridCol w:w="1886"/>
        <w:gridCol w:w="1959"/>
        <w:gridCol w:w="3269"/>
      </w:tblGrid>
      <w:tr w:rsidR="00AC1B85" w:rsidRPr="005C578B" w:rsidTr="005C578B">
        <w:trPr>
          <w:trHeight w:val="144"/>
          <w:tblCellSpacing w:w="20" w:type="nil"/>
        </w:trPr>
        <w:tc>
          <w:tcPr>
            <w:tcW w:w="622"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3872"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269"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20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195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Географическое пространство России</w:t>
            </w:r>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История формирования и освоения территории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Географическое положение и границы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Время на территории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Административно территориальное устройство России. Районирование территории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Природа России</w:t>
            </w:r>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и ресурсы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Геологическое строение, рельеф и полезные ископаемые</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Климат и климатические условия</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Моря России. Внутренние воды и водные ресурсы</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Природнохозяйственные зоны</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40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Население России</w:t>
            </w:r>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Численность населения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Территориальные особенности размещения населения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Народы и религии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Половой и возрастной состав населения России</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240F4" w:rsidTr="005C578B">
        <w:trPr>
          <w:trHeight w:val="144"/>
          <w:tblCellSpacing w:w="20" w:type="nil"/>
        </w:trPr>
        <w:tc>
          <w:tcPr>
            <w:tcW w:w="622"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3872"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Человеческий капитал</w:t>
            </w:r>
          </w:p>
        </w:tc>
        <w:tc>
          <w:tcPr>
            <w:tcW w:w="120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240F4"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269"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d</w:t>
              </w:r>
              <w:r w:rsidRPr="005C578B">
                <w:rPr>
                  <w:rFonts w:ascii="Times New Roman" w:hAnsi="Times New Roman"/>
                  <w:color w:val="0000FF"/>
                  <w:sz w:val="24"/>
                  <w:szCs w:val="24"/>
                  <w:u w:val="single"/>
                  <w:lang w:val="ru-RU"/>
                </w:rPr>
                <w:t>72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886"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1959"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269"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7"/>
        <w:gridCol w:w="1982"/>
        <w:gridCol w:w="2030"/>
        <w:gridCol w:w="3440"/>
      </w:tblGrid>
      <w:tr w:rsidR="00AC1B85" w:rsidRPr="005C578B" w:rsidTr="005C578B">
        <w:trPr>
          <w:trHeight w:val="144"/>
          <w:tblCellSpacing w:w="20" w:type="nil"/>
        </w:trPr>
        <w:tc>
          <w:tcPr>
            <w:tcW w:w="655"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AC1B85" w:rsidRPr="005C578B" w:rsidRDefault="00AC1B85" w:rsidP="005C578B">
            <w:pPr>
              <w:spacing w:after="0"/>
              <w:ind w:left="135"/>
              <w:rPr>
                <w:rFonts w:ascii="Times New Roman" w:hAnsi="Times New Roman"/>
                <w:sz w:val="24"/>
                <w:szCs w:val="24"/>
              </w:rPr>
            </w:pPr>
          </w:p>
        </w:tc>
        <w:tc>
          <w:tcPr>
            <w:tcW w:w="3344"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AC1B85" w:rsidRPr="005C578B" w:rsidRDefault="00AC1B85"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40" w:type="dxa"/>
            <w:vMerge w:val="restart"/>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AC1B85" w:rsidRPr="005C578B" w:rsidRDefault="00AC1B85" w:rsidP="005C578B">
            <w:pPr>
              <w:spacing w:after="0"/>
              <w:ind w:left="135"/>
              <w:rPr>
                <w:rFonts w:ascii="Times New Roman" w:hAnsi="Times New Roman"/>
                <w:sz w:val="24"/>
                <w:szCs w:val="24"/>
              </w:rPr>
            </w:pPr>
          </w:p>
        </w:tc>
      </w:tr>
      <w:tr w:rsidR="00AC1B85" w:rsidRPr="005C578B" w:rsidTr="005C578B">
        <w:trPr>
          <w:trHeight w:val="144"/>
          <w:tblCellSpacing w:w="20" w:type="nil"/>
        </w:trPr>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c>
          <w:tcPr>
            <w:tcW w:w="1261"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AC1B85" w:rsidRPr="005C578B" w:rsidRDefault="00AC1B85" w:rsidP="005C578B">
            <w:pPr>
              <w:spacing w:after="0"/>
              <w:ind w:left="135"/>
              <w:rPr>
                <w:rFonts w:ascii="Times New Roman" w:hAnsi="Times New Roman"/>
                <w:sz w:val="24"/>
                <w:szCs w:val="24"/>
              </w:rPr>
            </w:pPr>
          </w:p>
        </w:tc>
        <w:tc>
          <w:tcPr>
            <w:tcW w:w="203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AC1B85" w:rsidRPr="005C578B" w:rsidRDefault="00AC1B85"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Хозяйство России</w:t>
            </w:r>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Общая характеристика хозяйства России</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 xml:space="preserve">Топливно-энергетический комплекс (ТЭК) </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Металлургический комплекс</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Машиностроительный комплекс</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Химико-лесной комплекс</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Агропромышленный комплекс (АПК)</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 xml:space="preserve">Инфраструктурный комплекс </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 xml:space="preserve">Обобщение знаний </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28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C578B" w:rsidTr="005C578B">
        <w:trPr>
          <w:trHeight w:val="144"/>
          <w:tblCellSpacing w:w="20" w:type="nil"/>
        </w:trPr>
        <w:tc>
          <w:tcPr>
            <w:tcW w:w="0" w:type="auto"/>
            <w:gridSpan w:val="5"/>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Регионы России</w:t>
            </w:r>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Западный макрорегион (Европейская часть) России</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18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Восточный макрорегион (Азиатская </w:t>
            </w:r>
            <w:r w:rsidRPr="005C578B">
              <w:rPr>
                <w:rFonts w:ascii="Times New Roman" w:hAnsi="Times New Roman"/>
                <w:color w:val="000000"/>
                <w:sz w:val="24"/>
                <w:szCs w:val="24"/>
                <w:lang w:val="ru-RU"/>
              </w:rPr>
              <w:lastRenderedPageBreak/>
              <w:t>часть) России</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lastRenderedPageBreak/>
              <w:t xml:space="preserve"> </w:t>
            </w:r>
            <w:r w:rsidRPr="005C578B">
              <w:rPr>
                <w:rFonts w:ascii="Times New Roman" w:hAnsi="Times New Roman"/>
                <w:color w:val="000000"/>
                <w:sz w:val="24"/>
                <w:szCs w:val="24"/>
              </w:rPr>
              <w:t xml:space="preserve">10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655" w:type="dxa"/>
            <w:tcMar>
              <w:top w:w="50" w:type="dxa"/>
              <w:left w:w="100" w:type="dxa"/>
            </w:tcMar>
            <w:vAlign w:val="center"/>
          </w:tcPr>
          <w:p w:rsidR="00AC1B85" w:rsidRPr="005C578B" w:rsidRDefault="00AC1B85" w:rsidP="005C578B">
            <w:pPr>
              <w:spacing w:after="0"/>
              <w:rPr>
                <w:rFonts w:ascii="Times New Roman" w:hAnsi="Times New Roman"/>
                <w:sz w:val="24"/>
                <w:szCs w:val="24"/>
              </w:rPr>
            </w:pPr>
            <w:r w:rsidRPr="005C578B">
              <w:rPr>
                <w:rFonts w:ascii="Times New Roman" w:hAnsi="Times New Roman"/>
                <w:color w:val="000000"/>
                <w:sz w:val="24"/>
                <w:szCs w:val="24"/>
              </w:rPr>
              <w:lastRenderedPageBreak/>
              <w:t>2.3</w:t>
            </w:r>
          </w:p>
        </w:tc>
        <w:tc>
          <w:tcPr>
            <w:tcW w:w="3344" w:type="dxa"/>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 знаний</w:t>
            </w:r>
          </w:p>
        </w:tc>
        <w:tc>
          <w:tcPr>
            <w:tcW w:w="1261"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30 </w:t>
            </w:r>
          </w:p>
        </w:tc>
        <w:tc>
          <w:tcPr>
            <w:tcW w:w="0" w:type="auto"/>
            <w:gridSpan w:val="2"/>
            <w:tcMar>
              <w:top w:w="50" w:type="dxa"/>
              <w:left w:w="100" w:type="dxa"/>
            </w:tcMar>
            <w:vAlign w:val="center"/>
          </w:tcPr>
          <w:p w:rsidR="00AC1B85" w:rsidRPr="005C578B" w:rsidRDefault="00AC1B85" w:rsidP="005C578B">
            <w:pPr>
              <w:rPr>
                <w:rFonts w:ascii="Times New Roman" w:hAnsi="Times New Roman"/>
                <w:sz w:val="24"/>
                <w:szCs w:val="24"/>
              </w:rPr>
            </w:pPr>
          </w:p>
        </w:tc>
      </w:tr>
      <w:tr w:rsidR="00AC1B85" w:rsidRPr="005240F4"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Россия в современном мире</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240F4"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440" w:type="dxa"/>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112</w:t>
              </w:r>
            </w:hyperlink>
          </w:p>
        </w:tc>
      </w:tr>
      <w:tr w:rsidR="00AC1B85" w:rsidRPr="005C578B" w:rsidTr="005C578B">
        <w:trPr>
          <w:trHeight w:val="144"/>
          <w:tblCellSpacing w:w="20" w:type="nil"/>
        </w:trPr>
        <w:tc>
          <w:tcPr>
            <w:tcW w:w="0" w:type="auto"/>
            <w:gridSpan w:val="2"/>
            <w:tcMar>
              <w:top w:w="50" w:type="dxa"/>
              <w:left w:w="100" w:type="dxa"/>
            </w:tcMar>
            <w:vAlign w:val="center"/>
          </w:tcPr>
          <w:p w:rsidR="00AC1B85" w:rsidRPr="005C578B" w:rsidRDefault="00AC1B85"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82"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030" w:type="dxa"/>
            <w:tcMar>
              <w:top w:w="50" w:type="dxa"/>
              <w:left w:w="100" w:type="dxa"/>
            </w:tcMar>
            <w:vAlign w:val="center"/>
          </w:tcPr>
          <w:p w:rsidR="00AC1B85" w:rsidRPr="005C578B" w:rsidRDefault="00AC1B85"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3440" w:type="dxa"/>
            <w:tcMar>
              <w:top w:w="50" w:type="dxa"/>
              <w:left w:w="100" w:type="dxa"/>
            </w:tcMar>
            <w:vAlign w:val="center"/>
          </w:tcPr>
          <w:p w:rsidR="00AC1B85" w:rsidRPr="005C578B" w:rsidRDefault="00AC1B85" w:rsidP="005C578B">
            <w:pPr>
              <w:rPr>
                <w:rFonts w:ascii="Times New Roman" w:hAnsi="Times New Roman"/>
                <w:sz w:val="24"/>
                <w:szCs w:val="24"/>
              </w:rPr>
            </w:pPr>
          </w:p>
        </w:tc>
      </w:tr>
    </w:tbl>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AC1B85" w:rsidRPr="005C578B" w:rsidRDefault="00AC1B85" w:rsidP="00AC1B85">
      <w:pPr>
        <w:rPr>
          <w:rFonts w:ascii="Times New Roman" w:hAnsi="Times New Roman"/>
          <w:sz w:val="24"/>
          <w:szCs w:val="24"/>
        </w:rPr>
        <w:sectPr w:rsidR="00AC1B85" w:rsidRPr="005C578B">
          <w:pgSz w:w="16383" w:h="11906" w:orient="landscape"/>
          <w:pgMar w:top="1134" w:right="850" w:bottom="1134" w:left="1701" w:header="720" w:footer="720" w:gutter="0"/>
          <w:cols w:space="720"/>
        </w:sectPr>
      </w:pPr>
    </w:p>
    <w:p w:rsidR="00414290" w:rsidRPr="005C578B" w:rsidRDefault="00414290" w:rsidP="00134744">
      <w:pPr>
        <w:pStyle w:val="1"/>
        <w:pBdr>
          <w:bottom w:val="none" w:sz="0" w:space="0" w:color="auto"/>
        </w:pBdr>
        <w:spacing w:before="0" w:line="360" w:lineRule="auto"/>
        <w:ind w:firstLine="708"/>
        <w:jc w:val="both"/>
        <w:rPr>
          <w:rFonts w:eastAsia="SchoolBookSanPin"/>
          <w:b w:val="0"/>
          <w:sz w:val="24"/>
          <w:szCs w:val="24"/>
          <w:lang w:val="ru-RU"/>
        </w:rPr>
      </w:pPr>
    </w:p>
    <w:p w:rsidR="00D358FA" w:rsidRPr="005C578B" w:rsidRDefault="00D358FA" w:rsidP="00D358FA">
      <w:pPr>
        <w:pStyle w:val="1"/>
        <w:pBdr>
          <w:bottom w:val="none" w:sz="0" w:space="0" w:color="auto"/>
        </w:pBdr>
        <w:spacing w:before="0" w:line="360" w:lineRule="auto"/>
        <w:ind w:firstLine="708"/>
        <w:jc w:val="both"/>
        <w:rPr>
          <w:sz w:val="24"/>
          <w:szCs w:val="24"/>
          <w:lang w:val="ru-RU"/>
        </w:rPr>
      </w:pPr>
      <w:r w:rsidRPr="005C578B">
        <w:rPr>
          <w:rFonts w:eastAsia="SchoolBookSanPin"/>
          <w:sz w:val="24"/>
          <w:szCs w:val="24"/>
          <w:lang w:val="ru-RU"/>
        </w:rPr>
        <w:t>2.1.8. Рабочая программа по учебному предмету «</w:t>
      </w:r>
      <w:r w:rsidRPr="005C578B">
        <w:rPr>
          <w:rFonts w:eastAsia="SchoolBookSanPin"/>
          <w:position w:val="1"/>
          <w:sz w:val="24"/>
          <w:szCs w:val="24"/>
          <w:lang w:val="ru-RU"/>
        </w:rPr>
        <w:t xml:space="preserve">История </w:t>
      </w:r>
      <w:r w:rsidRPr="005C578B">
        <w:rPr>
          <w:rFonts w:eastAsia="SchoolBookSanPin"/>
          <w:sz w:val="24"/>
          <w:szCs w:val="24"/>
          <w:lang w:val="ru-RU"/>
        </w:rPr>
        <w:t>.</w:t>
      </w:r>
      <w:r w:rsidRPr="005C578B">
        <w:rPr>
          <w:sz w:val="24"/>
          <w:szCs w:val="24"/>
          <w:lang w:val="ru-RU"/>
        </w:rPr>
        <w:t xml:space="preserve"> </w:t>
      </w:r>
    </w:p>
    <w:p w:rsidR="00D358FA" w:rsidRPr="005C578B" w:rsidRDefault="00D358FA" w:rsidP="00D358FA">
      <w:pPr>
        <w:spacing w:after="0" w:line="264" w:lineRule="auto"/>
        <w:ind w:left="120"/>
        <w:jc w:val="both"/>
        <w:rPr>
          <w:rFonts w:ascii="Times New Roman" w:hAnsi="Times New Roman"/>
          <w:sz w:val="24"/>
          <w:szCs w:val="24"/>
          <w:lang w:val="ru-RU"/>
        </w:rPr>
      </w:pPr>
      <w:bookmarkStart w:id="159" w:name="block-3158056"/>
      <w:r w:rsidRPr="005C578B">
        <w:rPr>
          <w:rFonts w:ascii="Times New Roman" w:hAnsi="Times New Roman"/>
          <w:b/>
          <w:color w:val="000000"/>
          <w:sz w:val="24"/>
          <w:szCs w:val="24"/>
          <w:lang w:val="ru-RU"/>
        </w:rPr>
        <w:t>ПОЯСНИТЕЛЬНАЯ ЗАПИСКА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ОБЩАЯ ХАРАКТЕРИСТИКА УЧЕБНОГО ПРЕДМЕТА «ИСТОРИЯ»</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ЦЕЛИ ИЗУЧЕНИЯ УЧЕБНОГО ПРЕДМЕТА «ИСТОРИЯ»</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358FA" w:rsidRPr="005C578B" w:rsidRDefault="00D358FA" w:rsidP="00D358FA">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rPr>
        <w:t>Задачами изучения истории являются:</w:t>
      </w:r>
    </w:p>
    <w:p w:rsidR="00D358FA" w:rsidRPr="005C578B" w:rsidRDefault="00D358FA" w:rsidP="00556B21">
      <w:pPr>
        <w:widowControl/>
        <w:numPr>
          <w:ilvl w:val="0"/>
          <w:numId w:val="10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358FA" w:rsidRPr="005C578B" w:rsidRDefault="00D358FA" w:rsidP="00556B21">
      <w:pPr>
        <w:widowControl/>
        <w:numPr>
          <w:ilvl w:val="0"/>
          <w:numId w:val="105"/>
        </w:numPr>
        <w:spacing w:after="0"/>
        <w:rPr>
          <w:rFonts w:ascii="Times New Roman" w:hAnsi="Times New Roman"/>
          <w:sz w:val="24"/>
          <w:szCs w:val="24"/>
          <w:lang w:val="ru-RU"/>
        </w:rPr>
      </w:pPr>
      <w:r w:rsidRPr="005C578B">
        <w:rPr>
          <w:rFonts w:ascii="Times New Roman" w:hAnsi="Times New Roman"/>
          <w:color w:val="000000"/>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358FA" w:rsidRPr="005C578B" w:rsidRDefault="00D358FA" w:rsidP="00556B21">
      <w:pPr>
        <w:widowControl/>
        <w:numPr>
          <w:ilvl w:val="0"/>
          <w:numId w:val="10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358FA" w:rsidRPr="005C578B" w:rsidRDefault="00D358FA" w:rsidP="00556B21">
      <w:pPr>
        <w:widowControl/>
        <w:numPr>
          <w:ilvl w:val="0"/>
          <w:numId w:val="10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358FA" w:rsidRPr="005C578B" w:rsidRDefault="00D358FA" w:rsidP="00556B21">
      <w:pPr>
        <w:widowControl/>
        <w:numPr>
          <w:ilvl w:val="0"/>
          <w:numId w:val="10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«ИСТОРИЯ» В УЧЕБНОМ ПЛАНЕ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D358FA" w:rsidRPr="005C578B" w:rsidRDefault="00D358FA" w:rsidP="00D358FA">
      <w:pPr>
        <w:rPr>
          <w:rFonts w:ascii="Times New Roman" w:hAnsi="Times New Roman"/>
          <w:sz w:val="24"/>
          <w:szCs w:val="24"/>
          <w:lang w:val="ru-RU"/>
        </w:rPr>
        <w:sectPr w:rsidR="00D358FA" w:rsidRPr="005C578B">
          <w:pgSz w:w="11906" w:h="16383"/>
          <w:pgMar w:top="1134" w:right="850" w:bottom="1134" w:left="1701" w:header="720" w:footer="720" w:gutter="0"/>
          <w:cols w:space="720"/>
        </w:sectPr>
      </w:pPr>
    </w:p>
    <w:p w:rsidR="00D358FA" w:rsidRPr="005C578B" w:rsidRDefault="00D358FA" w:rsidP="00D358FA">
      <w:pPr>
        <w:spacing w:after="0" w:line="264" w:lineRule="auto"/>
        <w:ind w:left="120"/>
        <w:jc w:val="both"/>
        <w:rPr>
          <w:rFonts w:ascii="Times New Roman" w:hAnsi="Times New Roman"/>
          <w:sz w:val="24"/>
          <w:szCs w:val="24"/>
          <w:lang w:val="ru-RU"/>
        </w:rPr>
      </w:pPr>
      <w:bookmarkStart w:id="160" w:name="block-3158054"/>
      <w:bookmarkEnd w:id="159"/>
      <w:r w:rsidRPr="005C578B">
        <w:rPr>
          <w:rFonts w:ascii="Times New Roman" w:hAnsi="Times New Roman"/>
          <w:b/>
          <w:color w:val="000000"/>
          <w:sz w:val="24"/>
          <w:szCs w:val="24"/>
          <w:lang w:val="ru-RU"/>
        </w:rPr>
        <w:lastRenderedPageBreak/>
        <w:t>СОДЕРЖАНИЕ УЧЕБНОГО ПРЕДМЕТА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ИСТОРИЯ ДРЕВНЕГО МИРА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ПЕРВОБЫТНОСТЬ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Разложение первобытнообщинных отношений. На пороге цивилизации.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МИР</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и хронологические рамки истории Древнего мира. Карта Древнего мира.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Восток</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«Древний Восток». Карта Древневосточного мира.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Египет</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Отношения Египта с соседними народами. Египетское войско. Завоевательные походы фараонов; Тутмос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xml:space="preserve">. Могущество Египта при Рамсесе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Древние цивилизации Месопотамии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Древний Вавилон. Царь Хаммурапи и его законы.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Ассирия. Завоевания ассирийцев. Создание сильной державы. Культурные сокровища Ниневии. Гибель империи.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Усиление Нововавилонского царства. Легендарные памятники города Вавилона.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Восточное Средиземноморье в древности</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Персидская держава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Завоевания персов. Государство Ахеменидов. Великие цари: Кир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Великий, Дарий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Расширение территории державы. Государственное устройство. Центр и сатрапии, управление империей. Религия персов.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Древняя Индия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Китай</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Древняя Греция. Эллинизм</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Древнейшая Греция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Греческие полисы</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Культура Древней Греции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Македонские завоевания. Эллинизм</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Возвышение Македонии. Политика Филиппа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w:t>
      </w:r>
      <w:r w:rsidRPr="005C578B">
        <w:rPr>
          <w:rFonts w:ascii="Times New Roman" w:hAnsi="Times New Roman"/>
          <w:color w:val="000000"/>
          <w:sz w:val="24"/>
          <w:szCs w:val="24"/>
          <w:lang w:val="ru-RU"/>
        </w:rPr>
        <w:lastRenderedPageBreak/>
        <w:t>Востока. Культура эллинистического мира. Александрия Египетская.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Древний Рим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Возникновение Римского государства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Римские завоевания в Средиземноморье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Поздняя Римская республика. Гражданские войны</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Расцвет и падение Римской империи</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перенос столицы в Константинополь. Разделение Римской империи на Западную и Восточную части.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Начало Великого переселения народов. Рим и варвары. Падение Западной Римской империи.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Культура Древнего Рима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Историческое и культурное наследие цивилизаций Древнего мира. </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ВСЕОБЩАЯ ИСТОРИЯ. ИСТОРИЯ СРЕДНИХ ВЕКОВ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Введение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Средние века: понятие, хронологические рамки и периодизация Средневековья.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Народы Европы в раннее Средневековье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Франкское государство в </w:t>
      </w:r>
      <w:r w:rsidRPr="005C578B">
        <w:rPr>
          <w:rFonts w:ascii="Times New Roman" w:hAnsi="Times New Roman"/>
          <w:color w:val="000000"/>
          <w:sz w:val="24"/>
          <w:szCs w:val="24"/>
        </w:rPr>
        <w:t>VIII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IX</w:t>
      </w:r>
      <w:r w:rsidRPr="005C578B">
        <w:rPr>
          <w:rFonts w:ascii="Times New Roman" w:hAnsi="Times New Roman"/>
          <w:color w:val="000000"/>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Византийская империя в </w:t>
      </w:r>
      <w:r w:rsidRPr="005C578B">
        <w:rPr>
          <w:rFonts w:ascii="Times New Roman" w:hAnsi="Times New Roman"/>
          <w:b/>
          <w:color w:val="000000"/>
          <w:sz w:val="24"/>
          <w:szCs w:val="24"/>
        </w:rPr>
        <w:t>VI</w:t>
      </w:r>
      <w:r w:rsidRPr="005C578B">
        <w:rPr>
          <w:rFonts w:ascii="Times New Roman" w:hAnsi="Times New Roman"/>
          <w:b/>
          <w:color w:val="000000"/>
          <w:sz w:val="24"/>
          <w:szCs w:val="24"/>
          <w:lang w:val="ru-RU"/>
        </w:rPr>
        <w:t>–Х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Арабы в </w:t>
      </w:r>
      <w:r w:rsidRPr="005C578B">
        <w:rPr>
          <w:rFonts w:ascii="Times New Roman" w:hAnsi="Times New Roman"/>
          <w:b/>
          <w:color w:val="000000"/>
          <w:sz w:val="24"/>
          <w:szCs w:val="24"/>
        </w:rPr>
        <w:t>VI</w:t>
      </w:r>
      <w:r w:rsidRPr="005C578B">
        <w:rPr>
          <w:rFonts w:ascii="Times New Roman" w:hAnsi="Times New Roman"/>
          <w:b/>
          <w:color w:val="000000"/>
          <w:sz w:val="24"/>
          <w:szCs w:val="24"/>
          <w:lang w:val="ru-RU"/>
        </w:rPr>
        <w:t>–Х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Средневековое европейское общество</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Государства Европы в Х</w:t>
      </w:r>
      <w:r w:rsidRPr="005C578B">
        <w:rPr>
          <w:rFonts w:ascii="Times New Roman" w:hAnsi="Times New Roman"/>
          <w:b/>
          <w:color w:val="000000"/>
          <w:sz w:val="24"/>
          <w:szCs w:val="24"/>
        </w:rPr>
        <w:t>II</w:t>
      </w:r>
      <w:r w:rsidRPr="005C578B">
        <w:rPr>
          <w:rFonts w:ascii="Times New Roman" w:hAnsi="Times New Roman"/>
          <w:b/>
          <w:color w:val="000000"/>
          <w:sz w:val="24"/>
          <w:szCs w:val="24"/>
          <w:lang w:val="ru-RU"/>
        </w:rPr>
        <w:t>–Х</w:t>
      </w:r>
      <w:r w:rsidRPr="005C578B">
        <w:rPr>
          <w:rFonts w:ascii="Times New Roman" w:hAnsi="Times New Roman"/>
          <w:b/>
          <w:color w:val="000000"/>
          <w:sz w:val="24"/>
          <w:szCs w:val="24"/>
        </w:rPr>
        <w:t>V</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–Х</w:t>
      </w:r>
      <w:r w:rsidRPr="005C578B">
        <w:rPr>
          <w:rFonts w:ascii="Times New Roman" w:hAnsi="Times New Roman"/>
          <w:color w:val="000000"/>
          <w:sz w:val="24"/>
          <w:szCs w:val="24"/>
        </w:rPr>
        <w:t>V</w:t>
      </w:r>
      <w:r w:rsidRPr="005C578B">
        <w:rPr>
          <w:rFonts w:ascii="Times New Roman" w:hAnsi="Times New Roman"/>
          <w:color w:val="000000"/>
          <w:sz w:val="24"/>
          <w:szCs w:val="24"/>
          <w:lang w:val="ru-RU"/>
        </w:rPr>
        <w:t xml:space="preserve"> вв. Польско-литовское государство в </w:t>
      </w:r>
      <w:r w:rsidRPr="005C578B">
        <w:rPr>
          <w:rFonts w:ascii="Times New Roman" w:hAnsi="Times New Roman"/>
          <w:color w:val="000000"/>
          <w:sz w:val="24"/>
          <w:szCs w:val="24"/>
        </w:rPr>
        <w:t>XIV</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5C578B">
        <w:rPr>
          <w:rFonts w:ascii="Times New Roman" w:hAnsi="Times New Roman"/>
          <w:color w:val="000000"/>
          <w:sz w:val="24"/>
          <w:szCs w:val="24"/>
        </w:rPr>
        <w:t>XII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5C578B">
        <w:rPr>
          <w:rFonts w:ascii="Times New Roman" w:hAnsi="Times New Roman"/>
          <w:color w:val="000000"/>
          <w:sz w:val="24"/>
          <w:szCs w:val="24"/>
        </w:rPr>
        <w:t>IV</w:t>
      </w:r>
      <w:r w:rsidRPr="005C578B">
        <w:rPr>
          <w:rFonts w:ascii="Times New Roman" w:hAnsi="Times New Roman"/>
          <w:color w:val="000000"/>
          <w:sz w:val="24"/>
          <w:szCs w:val="24"/>
          <w:lang w:val="ru-RU"/>
        </w:rPr>
        <w:t xml:space="preserve"> в. (Жакерия, восстание Уота Тайлера). Гуситское движение в Чехии.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Византийская империя и славянские государства в Х</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–Х</w:t>
      </w:r>
      <w:r w:rsidRPr="005C578B">
        <w:rPr>
          <w:rFonts w:ascii="Times New Roman" w:hAnsi="Times New Roman"/>
          <w:color w:val="000000"/>
          <w:sz w:val="24"/>
          <w:szCs w:val="24"/>
        </w:rPr>
        <w:t>V</w:t>
      </w:r>
      <w:r w:rsidRPr="005C578B">
        <w:rPr>
          <w:rFonts w:ascii="Times New Roman" w:hAnsi="Times New Roman"/>
          <w:color w:val="000000"/>
          <w:sz w:val="24"/>
          <w:szCs w:val="24"/>
          <w:lang w:val="ru-RU"/>
        </w:rPr>
        <w:t xml:space="preserve"> вв. Экспансия турок-османов. Османские завоевания на Балканах. Падение Константинополя.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Культура средневековой Европы</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Востока в Средние века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w:t>
      </w:r>
      <w:r w:rsidRPr="005C578B">
        <w:rPr>
          <w:rFonts w:ascii="Times New Roman" w:hAnsi="Times New Roman"/>
          <w:color w:val="000000"/>
          <w:sz w:val="24"/>
          <w:szCs w:val="24"/>
          <w:lang w:val="ru-RU"/>
        </w:rPr>
        <w:lastRenderedPageBreak/>
        <w:t>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Культура народов Востока. Литература. Архитектура. Традиционные искусства и ремесла.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Государства доколумбовой Америки в Средние века</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Историческое и культурное наследие Средних веков.</w:t>
      </w:r>
    </w:p>
    <w:p w:rsidR="00D358FA" w:rsidRPr="005C578B" w:rsidRDefault="00D358FA" w:rsidP="00D358FA">
      <w:pPr>
        <w:spacing w:after="0"/>
        <w:ind w:left="120"/>
        <w:rPr>
          <w:rFonts w:ascii="Times New Roman" w:hAnsi="Times New Roman"/>
          <w:sz w:val="24"/>
          <w:szCs w:val="24"/>
          <w:lang w:val="ru-RU"/>
        </w:rPr>
      </w:pPr>
    </w:p>
    <w:p w:rsidR="00D358FA" w:rsidRPr="005C578B" w:rsidRDefault="00D358FA" w:rsidP="00D358FA">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 xml:space="preserve">ИСТОРИЯ РОССИИ. ОТ РУСИ К РОССИЙСКОМУ ГОСУДАРСТВУ </w:t>
      </w:r>
    </w:p>
    <w:p w:rsidR="00D358FA" w:rsidRPr="005C578B" w:rsidRDefault="00D358FA" w:rsidP="00D358FA">
      <w:pPr>
        <w:spacing w:after="0"/>
        <w:ind w:left="120"/>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Введение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Роль и место России в мировой истории. Проблемы периодизации российской истории. Источники по истории России.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Народы и государства на территории нашей страны в древности. Восточная Европа в середине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тыс. н. э</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Народы, проживавшие на этой территории до середины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Страны и народы Восточной Европы, Сибири и Дальнего Востока. Тюркский каганат. Хазарский каганат. Волжская Булгария.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Русь в </w:t>
      </w:r>
      <w:r w:rsidRPr="005C578B">
        <w:rPr>
          <w:rFonts w:ascii="Times New Roman" w:hAnsi="Times New Roman"/>
          <w:b/>
          <w:color w:val="000000"/>
          <w:sz w:val="24"/>
          <w:szCs w:val="24"/>
        </w:rPr>
        <w:t>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тыс. н. э. Формирование новой политической и этнической карты континента.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Первые известия о Руси. Проблема образования государства Русь. Скандинавы на Руси. Начало династии Рюриковичей.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Принятие христианства и его значение. Византийское наследие на Руси.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Русь в конце </w:t>
      </w:r>
      <w:r w:rsidRPr="005C578B">
        <w:rPr>
          <w:rFonts w:ascii="Times New Roman" w:hAnsi="Times New Roman"/>
          <w:b/>
          <w:color w:val="000000"/>
          <w:sz w:val="24"/>
          <w:szCs w:val="24"/>
        </w:rPr>
        <w:t>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Культурное пространство.</w:t>
      </w:r>
      <w:r w:rsidRPr="005C578B">
        <w:rPr>
          <w:rFonts w:ascii="Times New Roman" w:hAnsi="Times New Roman"/>
          <w:color w:val="000000"/>
          <w:sz w:val="24"/>
          <w:szCs w:val="24"/>
          <w:lang w:val="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Русь в середине </w:t>
      </w:r>
      <w:r w:rsidRPr="005C578B">
        <w:rPr>
          <w:rFonts w:ascii="Times New Roman" w:hAnsi="Times New Roman"/>
          <w:b/>
          <w:color w:val="000000"/>
          <w:sz w:val="24"/>
          <w:szCs w:val="24"/>
        </w:rPr>
        <w:t>XII</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Русские земли и их соседи в середине </w:t>
      </w:r>
      <w:r w:rsidRPr="005C578B">
        <w:rPr>
          <w:rFonts w:ascii="Times New Roman" w:hAnsi="Times New Roman"/>
          <w:b/>
          <w:color w:val="000000"/>
          <w:sz w:val="24"/>
          <w:szCs w:val="24"/>
        </w:rPr>
        <w:t>XIII</w:t>
      </w:r>
      <w:r w:rsidRPr="005C578B">
        <w:rPr>
          <w:rFonts w:ascii="Times New Roman" w:hAnsi="Times New Roman"/>
          <w:b/>
          <w:color w:val="000000"/>
          <w:sz w:val="24"/>
          <w:szCs w:val="24"/>
          <w:lang w:val="ru-RU"/>
        </w:rPr>
        <w:t xml:space="preserve"> – </w:t>
      </w:r>
      <w:r w:rsidRPr="005C578B">
        <w:rPr>
          <w:rFonts w:ascii="Times New Roman" w:hAnsi="Times New Roman"/>
          <w:b/>
          <w:color w:val="000000"/>
          <w:sz w:val="24"/>
          <w:szCs w:val="24"/>
        </w:rPr>
        <w:t>XIV</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w:t>
      </w:r>
      <w:r w:rsidRPr="005C578B">
        <w:rPr>
          <w:rFonts w:ascii="Times New Roman" w:hAnsi="Times New Roman"/>
          <w:color w:val="000000"/>
          <w:sz w:val="24"/>
          <w:szCs w:val="24"/>
          <w:lang w:val="ru-RU"/>
        </w:rPr>
        <w:lastRenderedPageBreak/>
        <w:t>Московского княжества. Дмитрий Донской. Куликовская битва. Закрепление первенствующего положения московских князей.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Народы и государства степной зоны Восточной Европы и Сибири в </w:t>
      </w:r>
      <w:r w:rsidRPr="005C578B">
        <w:rPr>
          <w:rFonts w:ascii="Times New Roman" w:hAnsi="Times New Roman"/>
          <w:color w:val="000000"/>
          <w:sz w:val="24"/>
          <w:szCs w:val="24"/>
        </w:rPr>
        <w:t>XIII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5C578B">
        <w:rPr>
          <w:rFonts w:ascii="Times New Roman" w:hAnsi="Times New Roman"/>
          <w:color w:val="000000"/>
          <w:sz w:val="24"/>
          <w:szCs w:val="24"/>
        </w:rPr>
        <w:t>XIV</w:t>
      </w:r>
      <w:r w:rsidRPr="005C578B">
        <w:rPr>
          <w:rFonts w:ascii="Times New Roman" w:hAnsi="Times New Roman"/>
          <w:color w:val="000000"/>
          <w:sz w:val="24"/>
          <w:szCs w:val="24"/>
          <w:lang w:val="ru-RU"/>
        </w:rPr>
        <w:t xml:space="preserve"> в., нашествие Тимура.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Формирование единого Русского государства в </w:t>
      </w:r>
      <w:r w:rsidRPr="005C578B">
        <w:rPr>
          <w:rFonts w:ascii="Times New Roman" w:hAnsi="Times New Roman"/>
          <w:b/>
          <w:color w:val="000000"/>
          <w:sz w:val="24"/>
          <w:szCs w:val="24"/>
        </w:rPr>
        <w:t>XV</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 Василий Темный. Новгород и Псков в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с древнейших времен до конца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 (Материал по истории своего края привлекается при рассмотрении ключевых событий и процессов отечественной истории).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ВСЕОБЩАЯ ИСТОРИЯ. ИСТОРИЯ НОВОГО ВРЕМЕНИ. КОНЕЦ </w:t>
      </w:r>
      <w:r w:rsidRPr="005C578B">
        <w:rPr>
          <w:rFonts w:ascii="Times New Roman" w:hAnsi="Times New Roman"/>
          <w:b/>
          <w:color w:val="000000"/>
          <w:sz w:val="24"/>
          <w:szCs w:val="24"/>
        </w:rPr>
        <w:t>XV</w:t>
      </w:r>
      <w:r w:rsidRPr="005C578B">
        <w:rPr>
          <w:rFonts w:ascii="Times New Roman" w:hAnsi="Times New Roman"/>
          <w:b/>
          <w:color w:val="000000"/>
          <w:sz w:val="24"/>
          <w:szCs w:val="24"/>
          <w:lang w:val="ru-RU"/>
        </w:rPr>
        <w:t xml:space="preserve"> –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Введение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«Новое время». Хронологические рамки и периодизация истории Нового времени.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Великие географические открытия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Изменения в европейском обществе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Реформация и контрреформация в Европе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Государства Европы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Испания</w:t>
      </w:r>
      <w:r w:rsidRPr="005C578B">
        <w:rPr>
          <w:rFonts w:ascii="Times New Roman" w:hAnsi="Times New Roman"/>
          <w:color w:val="000000"/>
          <w:sz w:val="24"/>
          <w:szCs w:val="24"/>
          <w:lang w:val="ru-RU"/>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Франция:</w:t>
      </w:r>
      <w:r w:rsidRPr="005C578B">
        <w:rPr>
          <w:rFonts w:ascii="Times New Roman" w:hAnsi="Times New Roman"/>
          <w:color w:val="000000"/>
          <w:sz w:val="24"/>
          <w:szCs w:val="24"/>
          <w:lang w:val="ru-RU"/>
        </w:rPr>
        <w:t xml:space="preserve"> путь к абсолютизму. Королевская власть и централизация управления страной. Католики и гугеноты. Религиозные войны. Генрих </w:t>
      </w:r>
      <w:r w:rsidRPr="005C578B">
        <w:rPr>
          <w:rFonts w:ascii="Times New Roman" w:hAnsi="Times New Roman"/>
          <w:color w:val="000000"/>
          <w:sz w:val="24"/>
          <w:szCs w:val="24"/>
        </w:rPr>
        <w:t>IV</w:t>
      </w:r>
      <w:r w:rsidRPr="005C578B">
        <w:rPr>
          <w:rFonts w:ascii="Times New Roman" w:hAnsi="Times New Roman"/>
          <w:color w:val="000000"/>
          <w:sz w:val="24"/>
          <w:szCs w:val="24"/>
          <w:lang w:val="ru-RU"/>
        </w:rPr>
        <w:t xml:space="preserve">. Нантский эдикт 1598 г. Людовик </w:t>
      </w:r>
      <w:r w:rsidRPr="005C578B">
        <w:rPr>
          <w:rFonts w:ascii="Times New Roman" w:hAnsi="Times New Roman"/>
          <w:color w:val="000000"/>
          <w:sz w:val="24"/>
          <w:szCs w:val="24"/>
        </w:rPr>
        <w:t>XIII</w:t>
      </w:r>
      <w:r w:rsidRPr="005C578B">
        <w:rPr>
          <w:rFonts w:ascii="Times New Roman" w:hAnsi="Times New Roman"/>
          <w:color w:val="000000"/>
          <w:sz w:val="24"/>
          <w:szCs w:val="24"/>
          <w:lang w:val="ru-RU"/>
        </w:rPr>
        <w:t xml:space="preserve"> и кардинал Ришелье. Фронда. Французский абсолютизм при Людовике </w:t>
      </w:r>
      <w:r w:rsidRPr="005C578B">
        <w:rPr>
          <w:rFonts w:ascii="Times New Roman" w:hAnsi="Times New Roman"/>
          <w:color w:val="000000"/>
          <w:sz w:val="24"/>
          <w:szCs w:val="24"/>
        </w:rPr>
        <w:t>XIV</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Англия.</w:t>
      </w:r>
      <w:r w:rsidRPr="005C578B">
        <w:rPr>
          <w:rFonts w:ascii="Times New Roman" w:hAnsi="Times New Roman"/>
          <w:color w:val="000000"/>
          <w:sz w:val="24"/>
          <w:szCs w:val="24"/>
          <w:lang w:val="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5C578B">
        <w:rPr>
          <w:rFonts w:ascii="Times New Roman" w:hAnsi="Times New Roman"/>
          <w:color w:val="000000"/>
          <w:sz w:val="24"/>
          <w:szCs w:val="24"/>
        </w:rPr>
        <w:t>VIII</w:t>
      </w:r>
      <w:r w:rsidRPr="005C578B">
        <w:rPr>
          <w:rFonts w:ascii="Times New Roman" w:hAnsi="Times New Roman"/>
          <w:color w:val="000000"/>
          <w:sz w:val="24"/>
          <w:szCs w:val="24"/>
          <w:lang w:val="ru-RU"/>
        </w:rPr>
        <w:t xml:space="preserve"> и королевская реформация. «Золотой век» Елизаветы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Английская революция середины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Центральной, Южной и Юго-Восточной Европы.</w:t>
      </w:r>
      <w:r w:rsidRPr="005C578B">
        <w:rPr>
          <w:rFonts w:ascii="Times New Roman" w:hAnsi="Times New Roman"/>
          <w:color w:val="000000"/>
          <w:sz w:val="24"/>
          <w:szCs w:val="24"/>
          <w:lang w:val="ru-RU"/>
        </w:rPr>
        <w:t xml:space="preserve"> В мире империй и вне его. Германские государства. Итальянские земли. Положение славянских народов. Образование Речи Посполитой.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Международные отношения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w:t>
      </w:r>
      <w:r w:rsidRPr="005C578B">
        <w:rPr>
          <w:rFonts w:ascii="Times New Roman" w:hAnsi="Times New Roman"/>
          <w:color w:val="000000"/>
          <w:sz w:val="24"/>
          <w:szCs w:val="24"/>
          <w:lang w:val="ru-RU"/>
        </w:rPr>
        <w:lastRenderedPageBreak/>
        <w:t>австрийских Габсбургов. Тридцатилетняя война. Вестфальский мир.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Европейская культура в раннее Новое время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Страны Востока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Османская империя:</w:t>
      </w:r>
      <w:r w:rsidRPr="005C578B">
        <w:rPr>
          <w:rFonts w:ascii="Times New Roman" w:hAnsi="Times New Roman"/>
          <w:color w:val="000000"/>
          <w:sz w:val="24"/>
          <w:szCs w:val="24"/>
          <w:lang w:val="ru-RU"/>
        </w:rPr>
        <w:t xml:space="preserve"> на вершине могущества. Сулейман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Великолепный: завоеватель, законодатель. Управление многонациональной империей. Османская армия. </w:t>
      </w:r>
      <w:r w:rsidRPr="005C578B">
        <w:rPr>
          <w:rFonts w:ascii="Times New Roman" w:hAnsi="Times New Roman"/>
          <w:b/>
          <w:color w:val="000000"/>
          <w:sz w:val="24"/>
          <w:szCs w:val="24"/>
          <w:lang w:val="ru-RU"/>
        </w:rPr>
        <w:t>Индия</w:t>
      </w:r>
      <w:r w:rsidRPr="005C578B">
        <w:rPr>
          <w:rFonts w:ascii="Times New Roman" w:hAnsi="Times New Roman"/>
          <w:color w:val="000000"/>
          <w:sz w:val="24"/>
          <w:szCs w:val="24"/>
          <w:lang w:val="ru-RU"/>
        </w:rPr>
        <w:t xml:space="preserve"> при Великих Моголах. Начало проникновения европейцев. Ост-Индские компании. </w:t>
      </w:r>
      <w:r w:rsidRPr="005C578B">
        <w:rPr>
          <w:rFonts w:ascii="Times New Roman" w:hAnsi="Times New Roman"/>
          <w:b/>
          <w:color w:val="000000"/>
          <w:sz w:val="24"/>
          <w:szCs w:val="24"/>
          <w:lang w:val="ru-RU"/>
        </w:rPr>
        <w:t>Китай</w:t>
      </w:r>
      <w:r w:rsidRPr="005C578B">
        <w:rPr>
          <w:rFonts w:ascii="Times New Roman" w:hAnsi="Times New Roman"/>
          <w:color w:val="000000"/>
          <w:sz w:val="24"/>
          <w:szCs w:val="24"/>
          <w:lang w:val="ru-RU"/>
        </w:rPr>
        <w:t xml:space="preserve"> в эпоху Мин. Экономическая и социальная политика государства. Утверждение маньчжурской династии Цин. </w:t>
      </w:r>
      <w:r w:rsidRPr="005C578B">
        <w:rPr>
          <w:rFonts w:ascii="Times New Roman" w:hAnsi="Times New Roman"/>
          <w:b/>
          <w:color w:val="000000"/>
          <w:sz w:val="24"/>
          <w:szCs w:val="24"/>
          <w:lang w:val="ru-RU"/>
        </w:rPr>
        <w:t>Япония:</w:t>
      </w:r>
      <w:r w:rsidRPr="005C578B">
        <w:rPr>
          <w:rFonts w:ascii="Times New Roman" w:hAnsi="Times New Roman"/>
          <w:color w:val="000000"/>
          <w:sz w:val="24"/>
          <w:szCs w:val="24"/>
          <w:lang w:val="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Обобщение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Историческое и культурное наследие Раннего Нового времени.</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ИСТОРИЯ РОССИИ. РОССИЯ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 ОТ ВЕЛИКОГО КНЯЖЕСТВА К ЦАРСТВУ</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Завершение объединения русских земель.</w:t>
      </w:r>
      <w:r w:rsidRPr="005C578B">
        <w:rPr>
          <w:rFonts w:ascii="Times New Roman" w:hAnsi="Times New Roman"/>
          <w:color w:val="000000"/>
          <w:sz w:val="24"/>
          <w:szCs w:val="24"/>
          <w:lang w:val="ru-RU"/>
        </w:rPr>
        <w:t xml:space="preserve"> Княжение Василия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Царствование Ивана </w:t>
      </w:r>
      <w:r w:rsidRPr="005C578B">
        <w:rPr>
          <w:rFonts w:ascii="Times New Roman" w:hAnsi="Times New Roman"/>
          <w:b/>
          <w:color w:val="000000"/>
          <w:sz w:val="24"/>
          <w:szCs w:val="24"/>
        </w:rPr>
        <w:t>IV</w:t>
      </w:r>
      <w:r w:rsidRPr="005C578B">
        <w:rPr>
          <w:rFonts w:ascii="Times New Roman" w:hAnsi="Times New Roman"/>
          <w:b/>
          <w:color w:val="000000"/>
          <w:sz w:val="24"/>
          <w:szCs w:val="24"/>
          <w:lang w:val="ru-RU"/>
        </w:rPr>
        <w:t>.</w:t>
      </w:r>
      <w:r w:rsidRPr="005C578B">
        <w:rPr>
          <w:rFonts w:ascii="Times New Roman" w:hAnsi="Times New Roman"/>
          <w:color w:val="000000"/>
          <w:sz w:val="24"/>
          <w:szCs w:val="24"/>
          <w:lang w:val="ru-RU"/>
        </w:rPr>
        <w:t xml:space="preserve"> Регентство Елены Глинской. Сопротивление удельных князей великокняжеской власти. Унификация денежной системы.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Принятие Иваном </w:t>
      </w:r>
      <w:r w:rsidRPr="005C578B">
        <w:rPr>
          <w:rFonts w:ascii="Times New Roman" w:hAnsi="Times New Roman"/>
          <w:color w:val="000000"/>
          <w:sz w:val="24"/>
          <w:szCs w:val="24"/>
        </w:rPr>
        <w:t>IV</w:t>
      </w:r>
      <w:r w:rsidRPr="005C578B">
        <w:rPr>
          <w:rFonts w:ascii="Times New Roman" w:hAnsi="Times New Roman"/>
          <w:color w:val="000000"/>
          <w:sz w:val="24"/>
          <w:szCs w:val="24"/>
          <w:lang w:val="ru-RU"/>
        </w:rPr>
        <w:t xml:space="preserve"> царского титула. Реформы середины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Внешняя политика России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w:t>
      </w:r>
      <w:r w:rsidRPr="005C578B">
        <w:rPr>
          <w:rFonts w:ascii="Times New Roman" w:hAnsi="Times New Roman"/>
          <w:color w:val="000000"/>
          <w:sz w:val="24"/>
          <w:szCs w:val="24"/>
          <w:lang w:val="ru-RU"/>
        </w:rPr>
        <w:lastRenderedPageBreak/>
        <w:t>Ливонской войне. Поход Ермака Тимофеевича на Сибирское ханство. Начало присоединения к России Западной Сибири.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конце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Смута в России</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Накануне Смуты.</w:t>
      </w:r>
      <w:r w:rsidRPr="005C578B">
        <w:rPr>
          <w:rFonts w:ascii="Times New Roman" w:hAnsi="Times New Roman"/>
          <w:color w:val="000000"/>
          <w:sz w:val="24"/>
          <w:szCs w:val="24"/>
          <w:lang w:val="ru-RU"/>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Смутное время начала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Дискуссия о его причинах. Самозванцы и самозванство. Личность Лжедмитрия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и его политика. Восстание 1606 г. и убийство самозванца.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5C578B">
        <w:rPr>
          <w:rFonts w:ascii="MS Mincho" w:eastAsia="MS Mincho" w:hAnsi="MS Mincho" w:cs="MS Mincho" w:hint="eastAsia"/>
          <w:color w:val="000000"/>
          <w:sz w:val="24"/>
          <w:szCs w:val="24"/>
          <w:lang w:val="ru-RU"/>
        </w:rPr>
        <w:t>‑</w:t>
      </w:r>
      <w:r w:rsidRPr="005C578B">
        <w:rPr>
          <w:rFonts w:ascii="Times New Roman" w:hAnsi="Times New Roman"/>
          <w:color w:val="000000"/>
          <w:sz w:val="24"/>
          <w:szCs w:val="24"/>
          <w:lang w:val="ru-RU"/>
        </w:rPr>
        <w:t>П. Делагарди и распад тушинского лагеря. Открытое вступление Речи Посполитой в войну против России. Оборона Смоленска.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Окончание Смуты.</w:t>
      </w:r>
      <w:r w:rsidRPr="005C578B">
        <w:rPr>
          <w:rFonts w:ascii="Times New Roman" w:hAnsi="Times New Roman"/>
          <w:color w:val="000000"/>
          <w:sz w:val="24"/>
          <w:szCs w:val="24"/>
          <w:lang w:val="ru-RU"/>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Россия при первых Романовых.</w:t>
      </w:r>
      <w:r w:rsidRPr="005C578B">
        <w:rPr>
          <w:rFonts w:ascii="Times New Roman" w:hAnsi="Times New Roman"/>
          <w:color w:val="000000"/>
          <w:sz w:val="24"/>
          <w:szCs w:val="24"/>
          <w:lang w:val="ru-RU"/>
        </w:rPr>
        <w:t xml:space="preserve"> Царствование Михаила Федоровича. </w:t>
      </w:r>
      <w:r w:rsidRPr="005C578B">
        <w:rPr>
          <w:rFonts w:ascii="Times New Roman" w:hAnsi="Times New Roman"/>
          <w:color w:val="000000"/>
          <w:sz w:val="24"/>
          <w:szCs w:val="24"/>
          <w:lang w:val="ru-RU"/>
        </w:rPr>
        <w:lastRenderedPageBreak/>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Экономическое развитие России в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Социальная структура российского общества.</w:t>
      </w:r>
      <w:r w:rsidRPr="005C578B">
        <w:rPr>
          <w:rFonts w:ascii="Times New Roman" w:hAnsi="Times New Roman"/>
          <w:color w:val="000000"/>
          <w:sz w:val="24"/>
          <w:szCs w:val="24"/>
          <w:lang w:val="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 Городские восстания середины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Внешняя политика России в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Освоение новых территорий.</w:t>
      </w:r>
      <w:r w:rsidRPr="005C578B">
        <w:rPr>
          <w:rFonts w:ascii="Times New Roman" w:hAnsi="Times New Roman"/>
          <w:color w:val="000000"/>
          <w:sz w:val="24"/>
          <w:szCs w:val="24"/>
          <w:lang w:val="ru-RU"/>
        </w:rPr>
        <w:t xml:space="preserve"> Народы России в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Культурное пространство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Изменения в картине мира человека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rsidRPr="005C578B">
        <w:rPr>
          <w:rFonts w:ascii="Times New Roman" w:hAnsi="Times New Roman"/>
          <w:color w:val="000000"/>
          <w:sz w:val="24"/>
          <w:szCs w:val="24"/>
          <w:lang w:val="ru-RU"/>
        </w:rPr>
        <w:lastRenderedPageBreak/>
        <w:t>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Век Просвещения</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Государства Европы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Монархии в Европе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Великобритания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Франция.</w:t>
      </w:r>
      <w:r w:rsidRPr="005C578B">
        <w:rPr>
          <w:rFonts w:ascii="Times New Roman" w:hAnsi="Times New Roman"/>
          <w:color w:val="000000"/>
          <w:sz w:val="24"/>
          <w:szCs w:val="24"/>
          <w:lang w:val="ru-RU"/>
        </w:rPr>
        <w:t xml:space="preserve"> Абсолютная монархия: политика сохранения старого порядка. Попытки проведения реформ. Королевская власть и сословия.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Германские государства, монархия Габсбургов, итальянские земли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Раздробленность Германии. Возвышение Пруссии. Фридрих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Великий. Габсбургская монархия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Правление Марии Терезии и Иосифа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Государства Пиренейского полуострова.</w:t>
      </w:r>
      <w:r w:rsidRPr="005C578B">
        <w:rPr>
          <w:rFonts w:ascii="Times New Roman" w:hAnsi="Times New Roman"/>
          <w:color w:val="000000"/>
          <w:sz w:val="24"/>
          <w:szCs w:val="24"/>
          <w:lang w:val="ru-RU"/>
        </w:rPr>
        <w:t xml:space="preserve"> Испания: проблемы внутреннего развития, ослабление международных позиций. Реформы в правление Карла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Британские колонии в Северной Америке: борьба за независимость</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Создание английских колоний на американской земле. Состав европейских </w:t>
      </w:r>
      <w:r w:rsidRPr="005C578B">
        <w:rPr>
          <w:rFonts w:ascii="Times New Roman" w:hAnsi="Times New Roman"/>
          <w:color w:val="000000"/>
          <w:sz w:val="24"/>
          <w:szCs w:val="24"/>
          <w:lang w:val="ru-RU"/>
        </w:rPr>
        <w:lastRenderedPageBreak/>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Французская революция конца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Европейская культура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Международные отношения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Проблемы европейского баланса сил и дипломатия. Участие России в международных отношениях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Страны Востока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Османская империя: от могущества к упадку. Положение населения. Попытки проведения реформ; Селим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Сегуны и дайме. Положение сословий. Культура стран Востока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Историческое и культурное наследие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ИСТОРИЯ РОССИИ. РОССИЯ В КОНЦЕ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ОТ ЦАРСТВА К ИМПЕРИИ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Россия в эпоху преобразований Петра </w:t>
      </w:r>
      <w:r w:rsidRPr="005C578B">
        <w:rPr>
          <w:rFonts w:ascii="Times New Roman" w:hAnsi="Times New Roman"/>
          <w:b/>
          <w:color w:val="000000"/>
          <w:sz w:val="24"/>
          <w:szCs w:val="24"/>
        </w:rPr>
        <w:t>I</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Причины и предпосылки преобразований.</w:t>
      </w:r>
      <w:r w:rsidRPr="005C578B">
        <w:rPr>
          <w:rFonts w:ascii="Times New Roman" w:hAnsi="Times New Roman"/>
          <w:color w:val="000000"/>
          <w:sz w:val="24"/>
          <w:szCs w:val="24"/>
          <w:lang w:val="ru-RU"/>
        </w:rPr>
        <w:t xml:space="preserve"> Россия и Европа в конце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 Модернизация как жизненно важная национальная задача. Начало царствования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Экономическая политика.</w:t>
      </w:r>
      <w:r w:rsidRPr="005C578B">
        <w:rPr>
          <w:rFonts w:ascii="Times New Roman" w:hAnsi="Times New Roman"/>
          <w:color w:val="000000"/>
          <w:sz w:val="24"/>
          <w:szCs w:val="24"/>
          <w:lang w:val="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Социальная политика.</w:t>
      </w:r>
      <w:r w:rsidRPr="005C578B">
        <w:rPr>
          <w:rFonts w:ascii="Times New Roman" w:hAnsi="Times New Roman"/>
          <w:color w:val="000000"/>
          <w:sz w:val="24"/>
          <w:szCs w:val="24"/>
          <w:lang w:val="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Реформы управления.</w:t>
      </w:r>
      <w:r w:rsidRPr="005C578B">
        <w:rPr>
          <w:rFonts w:ascii="Times New Roman" w:hAnsi="Times New Roman"/>
          <w:color w:val="000000"/>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Первые гвардейские полки. Создание регулярной армии, военного флота. Рекрутские наборы.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Церковная реформа.</w:t>
      </w:r>
      <w:r w:rsidRPr="005C578B">
        <w:rPr>
          <w:rFonts w:ascii="Times New Roman" w:hAnsi="Times New Roman"/>
          <w:color w:val="000000"/>
          <w:sz w:val="24"/>
          <w:szCs w:val="24"/>
          <w:lang w:val="ru-RU"/>
        </w:rPr>
        <w:t xml:space="preserve"> Упразднение патриаршества, учреждение Синода. Положение инославных конфессий.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Оппозиция реформам Петра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 xml:space="preserve">Социальные движения в первой четверти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Восстания в Астрахани, Башкирии, на Дону. Дело царевича Алексея.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Внешняя политика.</w:t>
      </w:r>
      <w:r w:rsidRPr="005C578B">
        <w:rPr>
          <w:rFonts w:ascii="Times New Roman" w:hAnsi="Times New Roman"/>
          <w:color w:val="000000"/>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Преобразования Петра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в области культуры.</w:t>
      </w:r>
      <w:r w:rsidRPr="005C578B">
        <w:rPr>
          <w:rFonts w:ascii="Times New Roman" w:hAnsi="Times New Roman"/>
          <w:color w:val="000000"/>
          <w:sz w:val="24"/>
          <w:szCs w:val="24"/>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Итоги, последствия и значение петровских преобразований. Образ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 русской культуре.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после Петра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Дворцовые перевороты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Причины нестабильности политического строя. Дворцовые перевороты. </w:t>
      </w:r>
      <w:r w:rsidRPr="005C578B">
        <w:rPr>
          <w:rFonts w:ascii="Times New Roman" w:hAnsi="Times New Roman"/>
          <w:color w:val="000000"/>
          <w:sz w:val="24"/>
          <w:szCs w:val="24"/>
          <w:lang w:val="ru-RU"/>
        </w:rPr>
        <w:lastRenderedPageBreak/>
        <w:t>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Россия при Елизавете Петровне.</w:t>
      </w:r>
      <w:r w:rsidRPr="005C578B">
        <w:rPr>
          <w:rFonts w:ascii="Times New Roman" w:hAnsi="Times New Roman"/>
          <w:color w:val="000000"/>
          <w:sz w:val="24"/>
          <w:szCs w:val="24"/>
          <w:lang w:val="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Петр </w:t>
      </w:r>
      <w:r w:rsidRPr="005C578B">
        <w:rPr>
          <w:rFonts w:ascii="Times New Roman" w:hAnsi="Times New Roman"/>
          <w:b/>
          <w:color w:val="000000"/>
          <w:sz w:val="24"/>
          <w:szCs w:val="24"/>
        </w:rPr>
        <w:t>III</w:t>
      </w:r>
      <w:r w:rsidRPr="005C578B">
        <w:rPr>
          <w:rFonts w:ascii="Times New Roman" w:hAnsi="Times New Roman"/>
          <w:b/>
          <w:color w:val="000000"/>
          <w:sz w:val="24"/>
          <w:szCs w:val="24"/>
          <w:lang w:val="ru-RU"/>
        </w:rPr>
        <w:t>.</w:t>
      </w:r>
      <w:r w:rsidRPr="005C578B">
        <w:rPr>
          <w:rFonts w:ascii="Times New Roman" w:hAnsi="Times New Roman"/>
          <w:color w:val="000000"/>
          <w:sz w:val="24"/>
          <w:szCs w:val="24"/>
          <w:lang w:val="ru-RU"/>
        </w:rPr>
        <w:t xml:space="preserve"> Манифест о вольности дворянства. Причины переворота 28 июня 1762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1760–1790-х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Правление Екатерины </w:t>
      </w:r>
      <w:r w:rsidRPr="005C578B">
        <w:rPr>
          <w:rFonts w:ascii="Times New Roman" w:hAnsi="Times New Roman"/>
          <w:b/>
          <w:color w:val="000000"/>
          <w:sz w:val="24"/>
          <w:szCs w:val="24"/>
        </w:rPr>
        <w:t>II</w:t>
      </w:r>
      <w:r w:rsidRPr="005C578B">
        <w:rPr>
          <w:rFonts w:ascii="Times New Roman" w:hAnsi="Times New Roman"/>
          <w:b/>
          <w:color w:val="000000"/>
          <w:sz w:val="24"/>
          <w:szCs w:val="24"/>
          <w:lang w:val="ru-RU"/>
        </w:rPr>
        <w:t xml:space="preserve"> и Павла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Внутренняя политика Екатерины </w:t>
      </w:r>
      <w:r w:rsidRPr="005C578B">
        <w:rPr>
          <w:rFonts w:ascii="Times New Roman" w:hAnsi="Times New Roman"/>
          <w:b/>
          <w:color w:val="000000"/>
          <w:sz w:val="24"/>
          <w:szCs w:val="24"/>
        </w:rPr>
        <w:t>II</w:t>
      </w:r>
      <w:r w:rsidRPr="005C578B">
        <w:rPr>
          <w:rFonts w:ascii="Times New Roman" w:hAnsi="Times New Roman"/>
          <w:b/>
          <w:color w:val="000000"/>
          <w:sz w:val="24"/>
          <w:szCs w:val="24"/>
          <w:lang w:val="ru-RU"/>
        </w:rPr>
        <w:t>.</w:t>
      </w:r>
      <w:r w:rsidRPr="005C578B">
        <w:rPr>
          <w:rFonts w:ascii="Times New Roman" w:hAnsi="Times New Roman"/>
          <w:color w:val="000000"/>
          <w:sz w:val="24"/>
          <w:szCs w:val="24"/>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Национальная политика и народы России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Экономическое развитие России во второй половине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Обострение социальных противоречий.</w:t>
      </w:r>
      <w:r w:rsidRPr="005C578B">
        <w:rPr>
          <w:rFonts w:ascii="Times New Roman" w:hAnsi="Times New Roman"/>
          <w:color w:val="000000"/>
          <w:sz w:val="24"/>
          <w:szCs w:val="24"/>
          <w:lang w:val="ru-RU"/>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Внешняя политика России второй половины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ее основные задачи. </w:t>
      </w:r>
      <w:r w:rsidRPr="005C578B">
        <w:rPr>
          <w:rFonts w:ascii="Times New Roman" w:hAnsi="Times New Roman"/>
          <w:color w:val="000000"/>
          <w:sz w:val="24"/>
          <w:szCs w:val="24"/>
          <w:lang w:val="ru-RU"/>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на юг в 1787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при Павле </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 xml:space="preserve">. </w:t>
      </w:r>
      <w:r w:rsidRPr="005C578B">
        <w:rPr>
          <w:rFonts w:ascii="Times New Roman" w:hAnsi="Times New Roman"/>
          <w:color w:val="000000"/>
          <w:sz w:val="24"/>
          <w:szCs w:val="24"/>
          <w:lang w:val="ru-RU"/>
        </w:rPr>
        <w:t xml:space="preserve">Личность Павла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Культурное пространство Российской империи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Идеи Просвещения в российской общественной мысли, публицистике и литературе. Литература народов России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Русская культура и культура народов России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Развитие новой светской культуры после преобразований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Культура и быт российских сословий. Дворянство: жизнь и быт дворянской усадьбы. Духовенство. Купечество. Крестьянство.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Российская наука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Образование в России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Русская архитектура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Новые веяния в изобразительном искусстве в конце столетия.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Наш край в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НАЧАЛО ХХ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Европа в начале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Провозглашение империи Наполеона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Развитие индустриального общества в первой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 экономика</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социальные отношения, политические процессы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Политическое развитие европейских стран в 1815–1840-е гг.</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Европы и Северной Америки в середине 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Х – начале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Великобритания </w:t>
      </w:r>
      <w:r w:rsidRPr="005C578B">
        <w:rPr>
          <w:rFonts w:ascii="Times New Roman" w:hAnsi="Times New Roman"/>
          <w:color w:val="000000"/>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Франция.</w:t>
      </w:r>
      <w:r w:rsidRPr="005C578B">
        <w:rPr>
          <w:rFonts w:ascii="Times New Roman" w:hAnsi="Times New Roman"/>
          <w:color w:val="000000"/>
          <w:sz w:val="24"/>
          <w:szCs w:val="24"/>
          <w:lang w:val="ru-RU"/>
        </w:rPr>
        <w:t xml:space="preserve"> Империя Наполеона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Италия.</w:t>
      </w:r>
      <w:r w:rsidRPr="005C578B">
        <w:rPr>
          <w:rFonts w:ascii="Times New Roman" w:hAnsi="Times New Roman"/>
          <w:color w:val="000000"/>
          <w:sz w:val="24"/>
          <w:szCs w:val="24"/>
          <w:lang w:val="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Германия.</w:t>
      </w:r>
      <w:r w:rsidRPr="005C578B">
        <w:rPr>
          <w:rFonts w:ascii="Times New Roman" w:hAnsi="Times New Roman"/>
          <w:color w:val="000000"/>
          <w:sz w:val="24"/>
          <w:szCs w:val="24"/>
          <w:lang w:val="ru-RU"/>
        </w:rPr>
        <w:t xml:space="preserve"> Движение за объединение германских государств. О. Бисмарк. </w:t>
      </w:r>
      <w:r w:rsidRPr="005C578B">
        <w:rPr>
          <w:rFonts w:ascii="Times New Roman" w:hAnsi="Times New Roman"/>
          <w:color w:val="000000"/>
          <w:sz w:val="24"/>
          <w:szCs w:val="24"/>
          <w:lang w:val="ru-RU"/>
        </w:rPr>
        <w:lastRenderedPageBreak/>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Центральной и Юго-Восточной</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Европы во второй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Соединенные Штаты Америки.</w:t>
      </w:r>
      <w:r w:rsidRPr="005C578B">
        <w:rPr>
          <w:rFonts w:ascii="Times New Roman" w:hAnsi="Times New Roman"/>
          <w:color w:val="000000"/>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Экономическое и социально-политическое развитие стран Европы и США в конце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Страны Латинской Америки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ХХ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Страны Азии в 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Х – начале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Япония.</w:t>
      </w:r>
      <w:r w:rsidRPr="005C578B">
        <w:rPr>
          <w:rFonts w:ascii="Times New Roman" w:hAnsi="Times New Roman"/>
          <w:color w:val="000000"/>
          <w:sz w:val="24"/>
          <w:szCs w:val="24"/>
          <w:lang w:val="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Китай.</w:t>
      </w:r>
      <w:r w:rsidRPr="005C578B">
        <w:rPr>
          <w:rFonts w:ascii="Times New Roman" w:hAnsi="Times New Roman"/>
          <w:color w:val="000000"/>
          <w:sz w:val="24"/>
          <w:szCs w:val="24"/>
          <w:lang w:val="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Османская империя.</w:t>
      </w:r>
      <w:r w:rsidRPr="005C578B">
        <w:rPr>
          <w:rFonts w:ascii="Times New Roman" w:hAnsi="Times New Roman"/>
          <w:color w:val="000000"/>
          <w:sz w:val="24"/>
          <w:szCs w:val="24"/>
          <w:lang w:val="ru-RU"/>
        </w:rPr>
        <w:t xml:space="preserve"> Традиционные устои и попытки проведения реформ. Политика Танзимата. Принятие конституции. Младотурецкая революция 1908–1909 гг.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Революция 1905–1911 г. в Иране.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Индия.</w:t>
      </w:r>
      <w:r w:rsidRPr="005C578B">
        <w:rPr>
          <w:rFonts w:ascii="Times New Roman" w:hAnsi="Times New Roman"/>
          <w:color w:val="000000"/>
          <w:sz w:val="24"/>
          <w:szCs w:val="24"/>
          <w:lang w:val="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Создание Индийского национального конгресса. Б. Тилак, М.К. Ганди.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Народы Африки в Х</w:t>
      </w:r>
      <w:r w:rsidRPr="005C578B">
        <w:rPr>
          <w:rFonts w:ascii="Times New Roman" w:hAnsi="Times New Roman"/>
          <w:b/>
          <w:color w:val="000000"/>
          <w:sz w:val="24"/>
          <w:szCs w:val="24"/>
        </w:rPr>
        <w:t>I</w:t>
      </w:r>
      <w:r w:rsidRPr="005C578B">
        <w:rPr>
          <w:rFonts w:ascii="Times New Roman" w:hAnsi="Times New Roman"/>
          <w:b/>
          <w:color w:val="000000"/>
          <w:sz w:val="24"/>
          <w:szCs w:val="24"/>
          <w:lang w:val="ru-RU"/>
        </w:rPr>
        <w:t>Х – начале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Развитие культуры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Научные открытия и технические изобретения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ХХ в. </w:t>
      </w:r>
      <w:r w:rsidRPr="005C578B">
        <w:rPr>
          <w:rFonts w:ascii="Times New Roman" w:hAnsi="Times New Roman"/>
          <w:color w:val="000000"/>
          <w:sz w:val="24"/>
          <w:szCs w:val="24"/>
          <w:lang w:val="ru-RU"/>
        </w:rPr>
        <w:lastRenderedPageBreak/>
        <w:t>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Международные отношения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 (испано-американская война, русско-японская война, боснийский кризис). Балканские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Обобщение (1 ч).</w:t>
      </w:r>
      <w:r w:rsidRPr="005C578B">
        <w:rPr>
          <w:rFonts w:ascii="Times New Roman" w:hAnsi="Times New Roman"/>
          <w:color w:val="000000"/>
          <w:sz w:val="24"/>
          <w:szCs w:val="24"/>
          <w:lang w:val="ru-RU"/>
        </w:rPr>
        <w:t xml:space="preserve"> Историческое и культурное наследие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ИСТОРИЯ РОССИИ. РОССИЙСКАЯ ИМПЕРИЯ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Александровская эпоха: государственный либерализм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Проекты либеральных реформ Александра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Внешние и внутренние факторы. Негласный комитет. Реформы государственного управления. М. М. Сперанский.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Николаевское самодержавие: государственный консерватизм</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Реформаторские и консервативные тенденции в политике Николая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Общественная жизнь в 1830–1850-е гг. Роль литературы, печати, университетов в </w:t>
      </w:r>
      <w:r w:rsidRPr="005C578B">
        <w:rPr>
          <w:rFonts w:ascii="Times New Roman" w:hAnsi="Times New Roman"/>
          <w:color w:val="000000"/>
          <w:sz w:val="24"/>
          <w:szCs w:val="24"/>
          <w:lang w:val="ru-RU"/>
        </w:rPr>
        <w:lastRenderedPageBreak/>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Культурное пространство империи в первой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Народы России в первой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Социальная и правовая модернизация страны при Александре </w:t>
      </w:r>
      <w:r w:rsidRPr="005C578B">
        <w:rPr>
          <w:rFonts w:ascii="Times New Roman" w:hAnsi="Times New Roman"/>
          <w:b/>
          <w:color w:val="000000"/>
          <w:sz w:val="24"/>
          <w:szCs w:val="24"/>
        </w:rPr>
        <w:t>II</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Россия в 1880–1890-х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«Народное самодержавие» Александра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w:t>
      </w:r>
      <w:r w:rsidRPr="005C578B">
        <w:rPr>
          <w:rFonts w:ascii="Times New Roman" w:hAnsi="Times New Roman"/>
          <w:color w:val="000000"/>
          <w:sz w:val="24"/>
          <w:szCs w:val="24"/>
          <w:lang w:val="ru-RU"/>
        </w:rPr>
        <w:lastRenderedPageBreak/>
        <w:t>способы его решения.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Культурное пространство империи во второй половине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Культура и быт народов России во второй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Этнокультурный облик империи</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Формирование гражданского общества и основные направления общественных движений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съезд РСДРП.</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Россия на пороге ХХ в.</w:t>
      </w:r>
      <w:r w:rsidRPr="005C578B">
        <w:rPr>
          <w:rFonts w:ascii="Times New Roman" w:hAnsi="Times New Roman"/>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Имперский центр и регионы. Национальная политика, этнические элиты и национально-культурные движения.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Россия в системе международных отношений. Политика на Дальнем Востоке. Русско-японская война 1904–1905 гг. Оборона Порт-Артура. Цусимское сражение.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Первая российская революция 1905–1907 гг. Начало парламентаризма в России. Николай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Избирательный закон 11 декабря 1905 г. Избирательная кампания в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Государственную думу. Основные государственные законы 23 апреля 1906 г. Деятельность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Государственной думы: итоги и уроки.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5C578B">
        <w:rPr>
          <w:rFonts w:ascii="Times New Roman" w:hAnsi="Times New Roman"/>
          <w:color w:val="000000"/>
          <w:sz w:val="24"/>
          <w:szCs w:val="24"/>
        </w:rPr>
        <w:t>III</w:t>
      </w:r>
      <w:r w:rsidRPr="005C578B">
        <w:rPr>
          <w:rFonts w:ascii="Times New Roman" w:hAnsi="Times New Roman"/>
          <w:color w:val="000000"/>
          <w:sz w:val="24"/>
          <w:szCs w:val="24"/>
          <w:lang w:val="ru-RU"/>
        </w:rPr>
        <w:t xml:space="preserve"> и </w:t>
      </w:r>
      <w:r w:rsidRPr="005C578B">
        <w:rPr>
          <w:rFonts w:ascii="Times New Roman" w:hAnsi="Times New Roman"/>
          <w:color w:val="000000"/>
          <w:sz w:val="24"/>
          <w:szCs w:val="24"/>
        </w:rPr>
        <w:t>IV</w:t>
      </w:r>
      <w:r w:rsidRPr="005C578B">
        <w:rPr>
          <w:rFonts w:ascii="Times New Roman" w:hAnsi="Times New Roman"/>
          <w:color w:val="000000"/>
          <w:sz w:val="24"/>
          <w:szCs w:val="24"/>
          <w:lang w:val="ru-RU"/>
        </w:rPr>
        <w:t xml:space="preserve"> Государственная дума. Идейно-политический спектр. Общественный и социальный подъем.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в мировую культуру.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Обобщение.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 В НОВЕЙШУЮ ИСТОРИЮ РОССИИ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Введение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Российская революция 1917-1922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Российская империя накануне Февральской революции 1917 г.: общенациональный кризис.</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Февральское восстание в Петрограде. Отречение Николая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Переход страны к мирной жизни. Образование СССР.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Революционные события в России глазами соотечественников и мира. Русское зарубежье.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Влияние революционных событий на общемировые процессы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историю народов России.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Великая Отечественная война (1941—1945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Битва за Москву. Парад 7 ноября 1941 г. на Красной площади. Срыв германских планов молниеносной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Блокада Ленинграда. Дорога жизни. Значение героического сопротивления Ленинграда.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Коренной перелом в ходе Великой Отечественной войны. Сталинградская битва. Битва на Курской дуге.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Прорыв и снятие блокады Ленинграда. Битва за Днепр.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Разгром милитаристской Японии. 3 сентября — окончание Второй мировой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Окончание Второй мировой войны. Осуждение главных военных преступников и их пособников (Нюрнбергский, Токийский и Хабаровский процессы).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Распад СССР. Становление новой России (1992—1999 гг.)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Референдум о сохранении СССР и введении поста Президента РСФСР. Избрание Б.Н. Ельцина Президентом РСФСР.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Распад СССР и его последствия для России и мира.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Добровольная отставка Б. Н. Ельцина.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Возрождение страны с 2000-х гг. </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Российская Федерация в начале </w:t>
      </w:r>
      <w:r w:rsidRPr="005C578B">
        <w:rPr>
          <w:rFonts w:ascii="Times New Roman" w:hAnsi="Times New Roman"/>
          <w:b/>
          <w:color w:val="000000"/>
          <w:sz w:val="24"/>
          <w:szCs w:val="24"/>
        </w:rPr>
        <w:t>XXI</w:t>
      </w:r>
      <w:r w:rsidRPr="005C578B">
        <w:rPr>
          <w:rFonts w:ascii="Times New Roman" w:hAnsi="Times New Roman"/>
          <w:b/>
          <w:color w:val="000000"/>
          <w:sz w:val="24"/>
          <w:szCs w:val="24"/>
          <w:lang w:val="ru-RU"/>
        </w:rPr>
        <w:t xml:space="preserve"> века: на пути восстановления и укрепления страны.</w:t>
      </w:r>
      <w:r w:rsidRPr="005C578B">
        <w:rPr>
          <w:rFonts w:ascii="Times New Roman" w:hAnsi="Times New Roman"/>
          <w:color w:val="000000"/>
          <w:sz w:val="24"/>
          <w:szCs w:val="24"/>
          <w:lang w:val="ru-RU"/>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Восстановление лидирующих позиций России в международных отношениях. Отношения с США и Евросоюзом.</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Воссоединение Крыма с Россией.</w:t>
      </w:r>
      <w:r w:rsidRPr="005C578B">
        <w:rPr>
          <w:rFonts w:ascii="Times New Roman" w:hAnsi="Times New Roman"/>
          <w:color w:val="000000"/>
          <w:sz w:val="24"/>
          <w:szCs w:val="24"/>
          <w:lang w:val="ru-RU"/>
        </w:rPr>
        <w:t xml:space="preserve"> Крым в составе Российского государства в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5C578B">
        <w:rPr>
          <w:rFonts w:ascii="Times New Roman" w:hAnsi="Times New Roman"/>
          <w:color w:val="000000"/>
          <w:sz w:val="24"/>
          <w:szCs w:val="24"/>
          <w:lang w:val="ru-RU"/>
        </w:rPr>
        <w:lastRenderedPageBreak/>
        <w:t>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Воссоединение Крыма с Россией, его значение и международные последствия.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Российская Федерация на современном этапе.</w:t>
      </w:r>
      <w:r w:rsidRPr="005C578B">
        <w:rPr>
          <w:rFonts w:ascii="Times New Roman" w:hAnsi="Times New Roman"/>
          <w:color w:val="000000"/>
          <w:sz w:val="24"/>
          <w:szCs w:val="24"/>
          <w:lang w:val="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Общероссийское голосование по поправкам к Конституции России (2020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Признание Россией ДНР и ЛНР (2022 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Итоговое повторение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История родного края в годы революций и Гражданской войны.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Наши земляки — герои Великой Отечественной войны (1941—1945 гг.).</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Наш регион в конце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Трудовые достижения родного края.</w:t>
      </w:r>
    </w:p>
    <w:p w:rsidR="00D358FA" w:rsidRPr="005C578B" w:rsidRDefault="00D358FA" w:rsidP="00D358FA">
      <w:pPr>
        <w:rPr>
          <w:rFonts w:ascii="Times New Roman" w:hAnsi="Times New Roman"/>
          <w:sz w:val="24"/>
          <w:szCs w:val="24"/>
          <w:lang w:val="ru-RU"/>
        </w:rPr>
        <w:sectPr w:rsidR="00D358FA" w:rsidRPr="005C578B">
          <w:pgSz w:w="11906" w:h="16383"/>
          <w:pgMar w:top="1134" w:right="850" w:bottom="1134" w:left="1701" w:header="720" w:footer="720" w:gutter="0"/>
          <w:cols w:space="720"/>
        </w:sectPr>
      </w:pPr>
    </w:p>
    <w:p w:rsidR="00D358FA" w:rsidRPr="005C578B" w:rsidRDefault="00D358FA" w:rsidP="00D358FA">
      <w:pPr>
        <w:spacing w:after="0" w:line="264" w:lineRule="auto"/>
        <w:ind w:left="120"/>
        <w:jc w:val="both"/>
        <w:rPr>
          <w:rFonts w:ascii="Times New Roman" w:hAnsi="Times New Roman"/>
          <w:sz w:val="24"/>
          <w:szCs w:val="24"/>
          <w:lang w:val="ru-RU"/>
        </w:rPr>
      </w:pPr>
      <w:bookmarkStart w:id="161" w:name="block-3158055"/>
      <w:bookmarkEnd w:id="160"/>
      <w:r w:rsidRPr="005C578B">
        <w:rPr>
          <w:rFonts w:ascii="Times New Roman" w:hAnsi="Times New Roman"/>
          <w:b/>
          <w:color w:val="000000"/>
          <w:sz w:val="24"/>
          <w:szCs w:val="24"/>
          <w:lang w:val="ru-RU"/>
        </w:rPr>
        <w:lastRenderedPageBreak/>
        <w:t>ПЛАНИРУЕМЫЕ РЕЗУЛЬТАТЫ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 важнейшим </w:t>
      </w:r>
      <w:r w:rsidRPr="005C578B">
        <w:rPr>
          <w:rFonts w:ascii="Times New Roman" w:hAnsi="Times New Roman"/>
          <w:b/>
          <w:color w:val="000000"/>
          <w:sz w:val="24"/>
          <w:szCs w:val="24"/>
          <w:lang w:val="ru-RU"/>
        </w:rPr>
        <w:t>личностным результатам</w:t>
      </w:r>
      <w:r w:rsidRPr="005C578B">
        <w:rPr>
          <w:rFonts w:ascii="Times New Roman" w:hAnsi="Times New Roman"/>
          <w:color w:val="000000"/>
          <w:sz w:val="24"/>
          <w:szCs w:val="24"/>
          <w:lang w:val="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w:t>
      </w:r>
      <w:r w:rsidRPr="005C578B">
        <w:rPr>
          <w:rFonts w:ascii="Times New Roman" w:hAnsi="Times New Roman"/>
          <w:color w:val="000000"/>
          <w:sz w:val="24"/>
          <w:szCs w:val="24"/>
          <w:lang w:val="ru-RU"/>
        </w:rPr>
        <w:lastRenderedPageBreak/>
        <w:t>профессионально-ориентированных интересов, построение индивидуальной траектории образования и жизненных планов;</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358FA" w:rsidRPr="005C578B" w:rsidRDefault="00D358FA" w:rsidP="00D358FA">
      <w:pPr>
        <w:spacing w:after="0"/>
        <w:ind w:left="120"/>
        <w:rPr>
          <w:rFonts w:ascii="Times New Roman" w:hAnsi="Times New Roman"/>
          <w:sz w:val="24"/>
          <w:szCs w:val="24"/>
          <w:lang w:val="ru-RU"/>
        </w:rPr>
      </w:pPr>
    </w:p>
    <w:p w:rsidR="00D358FA" w:rsidRPr="005C578B" w:rsidRDefault="00D358FA" w:rsidP="00D358FA">
      <w:pPr>
        <w:spacing w:after="0"/>
        <w:ind w:left="120"/>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r w:rsidRPr="005C578B">
        <w:rPr>
          <w:rFonts w:ascii="Times New Roman" w:hAnsi="Times New Roman"/>
          <w:color w:val="000000"/>
          <w:sz w:val="24"/>
          <w:szCs w:val="24"/>
          <w:lang w:val="ru-RU"/>
        </w:rPr>
        <w:t xml:space="preserve"> изучения истории в основной школе выражаются в следующих качествах и действиях.</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универсальных учебных познавательных действий: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универсальных учебных коммуникативных действий: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w:t>
      </w:r>
      <w:r w:rsidRPr="005C578B">
        <w:rPr>
          <w:rFonts w:ascii="Times New Roman" w:hAnsi="Times New Roman"/>
          <w:color w:val="000000"/>
          <w:sz w:val="24"/>
          <w:szCs w:val="24"/>
          <w:lang w:val="ru-RU"/>
        </w:rPr>
        <w:lastRenderedPageBreak/>
        <w:t>оценивать полученные результаты и свой вклад в общую работу.</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универсальных учебных регулятивных действий: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сфере эмоционального интеллекта, понимания себя и других:</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на примерах исторических ситуаций роль эмоций в отношениях между людьми;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D358FA" w:rsidRPr="005C578B" w:rsidRDefault="00D358FA" w:rsidP="00D358FA">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регулировать способ выражения своих эмоций с учетом позиций и мнений других участников общения.</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5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556B21">
      <w:pPr>
        <w:widowControl/>
        <w:numPr>
          <w:ilvl w:val="0"/>
          <w:numId w:val="10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основных хронологических понятий (век, тысячелетие, до нашей эры, наша эра);</w:t>
      </w:r>
    </w:p>
    <w:p w:rsidR="00D358FA" w:rsidRPr="005C578B" w:rsidRDefault="00D358FA" w:rsidP="00556B21">
      <w:pPr>
        <w:widowControl/>
        <w:numPr>
          <w:ilvl w:val="0"/>
          <w:numId w:val="10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D358FA" w:rsidRPr="005C578B" w:rsidRDefault="00D358FA" w:rsidP="00556B21">
      <w:pPr>
        <w:widowControl/>
        <w:numPr>
          <w:ilvl w:val="0"/>
          <w:numId w:val="10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длительность и последовательность событий, периодов истории Древнего мира, вести счет лет до нашей эры и нашей эры.</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556B21">
      <w:pPr>
        <w:widowControl/>
        <w:numPr>
          <w:ilvl w:val="0"/>
          <w:numId w:val="10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указывать (называть) место, обстоятельства, участников, результаты важнейших событий истории Древнего мира;</w:t>
      </w:r>
    </w:p>
    <w:p w:rsidR="00D358FA" w:rsidRPr="005C578B" w:rsidRDefault="00D358FA" w:rsidP="00556B21">
      <w:pPr>
        <w:widowControl/>
        <w:numPr>
          <w:ilvl w:val="0"/>
          <w:numId w:val="10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заданному признаку.</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556B21">
      <w:pPr>
        <w:widowControl/>
        <w:numPr>
          <w:ilvl w:val="0"/>
          <w:numId w:val="10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358FA" w:rsidRPr="005C578B" w:rsidRDefault="00D358FA" w:rsidP="00556B21">
      <w:pPr>
        <w:widowControl/>
        <w:numPr>
          <w:ilvl w:val="0"/>
          <w:numId w:val="10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на основе картографических сведений связь между условиями среды обитания людей и их занятиями.</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556B21">
      <w:pPr>
        <w:widowControl/>
        <w:numPr>
          <w:ilvl w:val="0"/>
          <w:numId w:val="10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358FA" w:rsidRPr="005C578B" w:rsidRDefault="00D358FA" w:rsidP="00556B21">
      <w:pPr>
        <w:widowControl/>
        <w:numPr>
          <w:ilvl w:val="0"/>
          <w:numId w:val="10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памятники культуры изучаемой эпохи и источники, созданные в последующие эпохи, приводить примеры;</w:t>
      </w:r>
    </w:p>
    <w:p w:rsidR="00D358FA" w:rsidRPr="005C578B" w:rsidRDefault="00D358FA" w:rsidP="00556B21">
      <w:pPr>
        <w:widowControl/>
        <w:numPr>
          <w:ilvl w:val="0"/>
          <w:numId w:val="10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извлекать из письменного источника исторические факты (имена, названия событий, даты и др.); находить в визуальных памятниках изучаемой эпохи </w:t>
      </w:r>
      <w:r w:rsidRPr="005C578B">
        <w:rPr>
          <w:rFonts w:ascii="Times New Roman" w:hAnsi="Times New Roman"/>
          <w:color w:val="000000"/>
          <w:sz w:val="24"/>
          <w:szCs w:val="24"/>
          <w:lang w:val="ru-RU"/>
        </w:rPr>
        <w:lastRenderedPageBreak/>
        <w:t>ключевые знаки, символы; раскрывать смысл (главную идею) высказывания, изображения.</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556B21">
      <w:pPr>
        <w:widowControl/>
        <w:numPr>
          <w:ilvl w:val="0"/>
          <w:numId w:val="11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условия жизни людей в древности;</w:t>
      </w:r>
    </w:p>
    <w:p w:rsidR="00D358FA" w:rsidRPr="005C578B" w:rsidRDefault="00D358FA" w:rsidP="00556B21">
      <w:pPr>
        <w:widowControl/>
        <w:numPr>
          <w:ilvl w:val="0"/>
          <w:numId w:val="11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 значительных событиях древней истории, их участниках;</w:t>
      </w:r>
    </w:p>
    <w:p w:rsidR="00D358FA" w:rsidRPr="005C578B" w:rsidRDefault="00D358FA" w:rsidP="00556B21">
      <w:pPr>
        <w:widowControl/>
        <w:numPr>
          <w:ilvl w:val="0"/>
          <w:numId w:val="11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об исторических личностях Древнего мира (ключевых моментах их биографии, роли в исторических событиях);</w:t>
      </w:r>
    </w:p>
    <w:p w:rsidR="00D358FA" w:rsidRPr="005C578B" w:rsidRDefault="00D358FA" w:rsidP="00556B21">
      <w:pPr>
        <w:widowControl/>
        <w:numPr>
          <w:ilvl w:val="0"/>
          <w:numId w:val="11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давать краткое описание памятников культуры эпохи первобытности и древнейших цивилизаций.</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556B21">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358FA" w:rsidRPr="005C578B" w:rsidRDefault="00D358FA" w:rsidP="00556B21">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исторические явления, определять их общие черты;</w:t>
      </w:r>
    </w:p>
    <w:p w:rsidR="00D358FA" w:rsidRPr="005C578B" w:rsidRDefault="00D358FA" w:rsidP="00556B21">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иллюстрировать общие явления, черты конкретными примерами;</w:t>
      </w:r>
    </w:p>
    <w:p w:rsidR="00D358FA" w:rsidRPr="005C578B" w:rsidRDefault="00D358FA" w:rsidP="00556B21">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и следствия важнейших событий древней истории.</w:t>
      </w:r>
    </w:p>
    <w:p w:rsidR="00D358FA" w:rsidRPr="005C578B" w:rsidRDefault="00D358FA" w:rsidP="00556B21">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556B21">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излагать оценки наиболее значительных событий и личностей древней истории, приводимые в учебной литературе;</w:t>
      </w:r>
    </w:p>
    <w:p w:rsidR="00D358FA" w:rsidRPr="005C578B" w:rsidRDefault="00D358FA" w:rsidP="00556B21">
      <w:pPr>
        <w:widowControl/>
        <w:numPr>
          <w:ilvl w:val="0"/>
          <w:numId w:val="11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высказывать на уровне эмоциональных оценок отношение к поступкам людей прошлого, к памятникам культуры.</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556B21">
      <w:pPr>
        <w:widowControl/>
        <w:numPr>
          <w:ilvl w:val="0"/>
          <w:numId w:val="11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значение памятников древней истории и культуры, необходимость сохранения их в современном мире;</w:t>
      </w:r>
    </w:p>
    <w:p w:rsidR="00D358FA" w:rsidRPr="005C578B" w:rsidRDefault="00D358FA" w:rsidP="00556B21">
      <w:pPr>
        <w:widowControl/>
        <w:numPr>
          <w:ilvl w:val="0"/>
          <w:numId w:val="11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556B21">
      <w:pPr>
        <w:widowControl/>
        <w:numPr>
          <w:ilvl w:val="0"/>
          <w:numId w:val="11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даты важнейших событий Средневековья, определять их принадлежность к веку, историческому периоду;</w:t>
      </w:r>
    </w:p>
    <w:p w:rsidR="00D358FA" w:rsidRPr="005C578B" w:rsidRDefault="00D358FA" w:rsidP="00556B21">
      <w:pPr>
        <w:widowControl/>
        <w:numPr>
          <w:ilvl w:val="0"/>
          <w:numId w:val="11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358FA" w:rsidRPr="005C578B" w:rsidRDefault="00D358FA" w:rsidP="00556B21">
      <w:pPr>
        <w:widowControl/>
        <w:numPr>
          <w:ilvl w:val="0"/>
          <w:numId w:val="11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длительность и синхронность событий истории Руси и всеобщей истории.</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556B21">
      <w:pPr>
        <w:widowControl/>
        <w:numPr>
          <w:ilvl w:val="0"/>
          <w:numId w:val="11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358FA" w:rsidRPr="005C578B" w:rsidRDefault="00D358FA" w:rsidP="00556B21">
      <w:pPr>
        <w:widowControl/>
        <w:numPr>
          <w:ilvl w:val="0"/>
          <w:numId w:val="11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заданному признаку (составление систематических таблиц).</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556B21">
      <w:pPr>
        <w:widowControl/>
        <w:numPr>
          <w:ilvl w:val="0"/>
          <w:numId w:val="11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находить и показывать на карте исторические объекты, используя легенду карты; давать словесное описание их местоположения;</w:t>
      </w:r>
    </w:p>
    <w:p w:rsidR="00D358FA" w:rsidRPr="005C578B" w:rsidRDefault="00D358FA" w:rsidP="00556B21">
      <w:pPr>
        <w:widowControl/>
        <w:numPr>
          <w:ilvl w:val="0"/>
          <w:numId w:val="11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556B21">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358FA" w:rsidRPr="005C578B" w:rsidRDefault="00D358FA" w:rsidP="00556B21">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авторство, время, место создания источника;</w:t>
      </w:r>
    </w:p>
    <w:p w:rsidR="00D358FA" w:rsidRPr="005C578B" w:rsidRDefault="00D358FA" w:rsidP="00556B21">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358FA" w:rsidRPr="005C578B" w:rsidRDefault="00D358FA" w:rsidP="00556B21">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находить в визуальном источнике и вещественном памятнике ключевые символы, образы;</w:t>
      </w:r>
    </w:p>
    <w:p w:rsidR="00D358FA" w:rsidRPr="005C578B" w:rsidRDefault="00D358FA" w:rsidP="00556B21">
      <w:pPr>
        <w:widowControl/>
        <w:numPr>
          <w:ilvl w:val="0"/>
          <w:numId w:val="11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позицию автора письменного и визуального исторического источника.</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556B21">
      <w:pPr>
        <w:widowControl/>
        <w:numPr>
          <w:ilvl w:val="0"/>
          <w:numId w:val="11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 ключевых событиях отечественной и всеобщей истории в эпоху Средневековья, их участниках;</w:t>
      </w:r>
    </w:p>
    <w:p w:rsidR="00D358FA" w:rsidRPr="005C578B" w:rsidRDefault="00D358FA" w:rsidP="00556B21">
      <w:pPr>
        <w:widowControl/>
        <w:numPr>
          <w:ilvl w:val="0"/>
          <w:numId w:val="11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358FA" w:rsidRPr="005C578B" w:rsidRDefault="00D358FA" w:rsidP="00556B21">
      <w:pPr>
        <w:widowControl/>
        <w:numPr>
          <w:ilvl w:val="0"/>
          <w:numId w:val="11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об образе жизни различных групп населения в средневековых обществах на Руси и в других странах;</w:t>
      </w:r>
    </w:p>
    <w:p w:rsidR="00D358FA" w:rsidRPr="005C578B" w:rsidRDefault="00D358FA" w:rsidP="00556B21">
      <w:pPr>
        <w:widowControl/>
        <w:numPr>
          <w:ilvl w:val="0"/>
          <w:numId w:val="11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описание памятников материальной и художественной культуры изучаемой эпохи.</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556B21">
      <w:pPr>
        <w:widowControl/>
        <w:numPr>
          <w:ilvl w:val="0"/>
          <w:numId w:val="1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358FA" w:rsidRPr="005C578B" w:rsidRDefault="00D358FA" w:rsidP="00556B21">
      <w:pPr>
        <w:widowControl/>
        <w:numPr>
          <w:ilvl w:val="0"/>
          <w:numId w:val="1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58FA" w:rsidRPr="005C578B" w:rsidRDefault="00D358FA" w:rsidP="00556B21">
      <w:pPr>
        <w:widowControl/>
        <w:numPr>
          <w:ilvl w:val="0"/>
          <w:numId w:val="1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358FA" w:rsidRPr="005C578B" w:rsidRDefault="00D358FA" w:rsidP="00556B21">
      <w:pPr>
        <w:widowControl/>
        <w:numPr>
          <w:ilvl w:val="0"/>
          <w:numId w:val="1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7. 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556B21">
      <w:pPr>
        <w:widowControl/>
        <w:numPr>
          <w:ilvl w:val="0"/>
          <w:numId w:val="11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358FA" w:rsidRPr="005C578B" w:rsidRDefault="00D358FA" w:rsidP="00556B21">
      <w:pPr>
        <w:widowControl/>
        <w:numPr>
          <w:ilvl w:val="0"/>
          <w:numId w:val="11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556B21">
      <w:pPr>
        <w:widowControl/>
        <w:numPr>
          <w:ilvl w:val="0"/>
          <w:numId w:val="1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358FA" w:rsidRPr="005C578B" w:rsidRDefault="00D358FA" w:rsidP="00556B21">
      <w:pPr>
        <w:widowControl/>
        <w:numPr>
          <w:ilvl w:val="0"/>
          <w:numId w:val="1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учебные проекты по истории Средних веков (в том числе на региональном материале).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556B21">
      <w:pPr>
        <w:widowControl/>
        <w:numPr>
          <w:ilvl w:val="0"/>
          <w:numId w:val="1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называть этапы отечественной и всеобщей истории Нового времени, их хронологические рамки;</w:t>
      </w:r>
    </w:p>
    <w:p w:rsidR="00D358FA" w:rsidRPr="005C578B" w:rsidRDefault="00D358FA" w:rsidP="00556B21">
      <w:pPr>
        <w:widowControl/>
        <w:numPr>
          <w:ilvl w:val="0"/>
          <w:numId w:val="1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локализовать во времени ключевые события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определять их принадлежность к части века (половина, треть, четверть);</w:t>
      </w:r>
    </w:p>
    <w:p w:rsidR="00D358FA" w:rsidRPr="005C578B" w:rsidRDefault="00D358FA" w:rsidP="00556B21">
      <w:pPr>
        <w:widowControl/>
        <w:numPr>
          <w:ilvl w:val="0"/>
          <w:numId w:val="1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устанавливать синхронность событий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556B21">
      <w:pPr>
        <w:widowControl/>
        <w:numPr>
          <w:ilvl w:val="0"/>
          <w:numId w:val="12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556B21">
      <w:pPr>
        <w:widowControl/>
        <w:numPr>
          <w:ilvl w:val="0"/>
          <w:numId w:val="12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556B21">
      <w:pPr>
        <w:widowControl/>
        <w:numPr>
          <w:ilvl w:val="0"/>
          <w:numId w:val="1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p w:rsidR="00D358FA" w:rsidRPr="005C578B" w:rsidRDefault="00D358FA" w:rsidP="00556B21">
      <w:pPr>
        <w:widowControl/>
        <w:numPr>
          <w:ilvl w:val="0"/>
          <w:numId w:val="1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556B21">
      <w:pPr>
        <w:widowControl/>
        <w:numPr>
          <w:ilvl w:val="0"/>
          <w:numId w:val="1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виды письменных исторических источников (официальные, личные, литературные и др.);</w:t>
      </w:r>
    </w:p>
    <w:p w:rsidR="00D358FA" w:rsidRPr="005C578B" w:rsidRDefault="00D358FA" w:rsidP="00556B21">
      <w:pPr>
        <w:widowControl/>
        <w:numPr>
          <w:ilvl w:val="0"/>
          <w:numId w:val="1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обстоятельства и цель создания источника, раскрывать его информационную ценность;</w:t>
      </w:r>
    </w:p>
    <w:p w:rsidR="00D358FA" w:rsidRPr="005C578B" w:rsidRDefault="00D358FA" w:rsidP="00556B21">
      <w:pPr>
        <w:widowControl/>
        <w:numPr>
          <w:ilvl w:val="0"/>
          <w:numId w:val="1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поиск информации в тексте письменного источника, визуальных и вещественных памятниках эпохи;</w:t>
      </w:r>
    </w:p>
    <w:p w:rsidR="00D358FA" w:rsidRPr="005C578B" w:rsidRDefault="00D358FA" w:rsidP="00556B21">
      <w:pPr>
        <w:widowControl/>
        <w:numPr>
          <w:ilvl w:val="0"/>
          <w:numId w:val="1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и систематизировать информацию из нескольких однотипных источников.</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556B21">
      <w:pPr>
        <w:widowControl/>
        <w:numPr>
          <w:ilvl w:val="0"/>
          <w:numId w:val="1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рассказывать о ключевых событиях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их участниках;</w:t>
      </w:r>
    </w:p>
    <w:p w:rsidR="00D358FA" w:rsidRPr="005C578B" w:rsidRDefault="00D358FA" w:rsidP="00556B21">
      <w:pPr>
        <w:widowControl/>
        <w:numPr>
          <w:ilvl w:val="0"/>
          <w:numId w:val="125"/>
        </w:numPr>
        <w:spacing w:after="0" w:line="264" w:lineRule="auto"/>
        <w:jc w:val="both"/>
        <w:rPr>
          <w:rFonts w:ascii="Times New Roman" w:hAnsi="Times New Roman"/>
          <w:sz w:val="24"/>
          <w:szCs w:val="24"/>
        </w:rPr>
      </w:pPr>
      <w:r w:rsidRPr="005C578B">
        <w:rPr>
          <w:rFonts w:ascii="Times New Roman" w:hAnsi="Times New Roman"/>
          <w:color w:val="000000"/>
          <w:sz w:val="24"/>
          <w:szCs w:val="24"/>
          <w:lang w:val="ru-RU"/>
        </w:rPr>
        <w:lastRenderedPageBreak/>
        <w:t xml:space="preserve">составлять краткую характеристику известных персоналий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w:t>
      </w:r>
      <w:r w:rsidRPr="005C578B">
        <w:rPr>
          <w:rFonts w:ascii="Times New Roman" w:hAnsi="Times New Roman"/>
          <w:color w:val="000000"/>
          <w:sz w:val="24"/>
          <w:szCs w:val="24"/>
        </w:rPr>
        <w:t>(ключевые факты биографии, личные качества, деятельность);</w:t>
      </w:r>
    </w:p>
    <w:p w:rsidR="00D358FA" w:rsidRPr="005C578B" w:rsidRDefault="00D358FA" w:rsidP="00556B21">
      <w:pPr>
        <w:widowControl/>
        <w:numPr>
          <w:ilvl w:val="0"/>
          <w:numId w:val="1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рассказывать об образе жизни различных групп населения в России и других странах в раннее Новое время;</w:t>
      </w:r>
    </w:p>
    <w:p w:rsidR="00D358FA" w:rsidRPr="005C578B" w:rsidRDefault="00D358FA" w:rsidP="00556B21">
      <w:pPr>
        <w:widowControl/>
        <w:numPr>
          <w:ilvl w:val="0"/>
          <w:numId w:val="1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описание памятников материальной и художественной культуры изучаемой эпохи.</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556B21">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б) европейской реформации; в) новых веяний в духовной жизни общества, культуре; г) революций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в европейских странах;</w:t>
      </w:r>
    </w:p>
    <w:p w:rsidR="00D358FA" w:rsidRPr="005C578B" w:rsidRDefault="00D358FA" w:rsidP="00556B21">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58FA" w:rsidRPr="005C578B" w:rsidRDefault="00D358FA" w:rsidP="00556B21">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причины и следствия важнейших событий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358FA" w:rsidRPr="005C578B" w:rsidRDefault="00D358FA" w:rsidP="00556B21">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358FA" w:rsidRPr="005C578B" w:rsidRDefault="00D358FA" w:rsidP="00556B21">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7. 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556B21">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излагать альтернативные оценки событий и личностей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представленные в учебной литературе; объяснять, на чем основываются отдельные мнения;</w:t>
      </w:r>
    </w:p>
    <w:p w:rsidR="00D358FA" w:rsidRPr="005C578B" w:rsidRDefault="00D358FA" w:rsidP="00556B21">
      <w:pPr>
        <w:widowControl/>
        <w:numPr>
          <w:ilvl w:val="0"/>
          <w:numId w:val="1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выражать отношение к деятельности исторических личностей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с учетом обстоятельств изучаемой эпохи и в современной шкале ценностей.</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556B21">
      <w:pPr>
        <w:widowControl/>
        <w:numPr>
          <w:ilvl w:val="0"/>
          <w:numId w:val="1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358FA" w:rsidRPr="005C578B" w:rsidRDefault="00D358FA" w:rsidP="00556B21">
      <w:pPr>
        <w:widowControl/>
        <w:numPr>
          <w:ilvl w:val="0"/>
          <w:numId w:val="1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значение памятников истории и культуры России и других стран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для времени, когда они появились, и для современного общества;</w:t>
      </w:r>
    </w:p>
    <w:p w:rsidR="00D358FA" w:rsidRPr="005C578B" w:rsidRDefault="00D358FA" w:rsidP="00556B21">
      <w:pPr>
        <w:widowControl/>
        <w:numPr>
          <w:ilvl w:val="0"/>
          <w:numId w:val="127"/>
        </w:numPr>
        <w:spacing w:after="0" w:line="264" w:lineRule="auto"/>
        <w:jc w:val="both"/>
        <w:rPr>
          <w:rFonts w:ascii="Times New Roman" w:hAnsi="Times New Roman"/>
          <w:sz w:val="24"/>
          <w:szCs w:val="24"/>
        </w:rPr>
      </w:pPr>
      <w:r w:rsidRPr="005C578B">
        <w:rPr>
          <w:rFonts w:ascii="Times New Roman" w:hAnsi="Times New Roman"/>
          <w:color w:val="000000"/>
          <w:sz w:val="24"/>
          <w:szCs w:val="24"/>
          <w:lang w:val="ru-RU"/>
        </w:rPr>
        <w:t xml:space="preserve">выполнять учебные проекты по отечественной и всеобщей истории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 </w:t>
      </w:r>
      <w:r w:rsidRPr="005C578B">
        <w:rPr>
          <w:rFonts w:ascii="Times New Roman" w:hAnsi="Times New Roman"/>
          <w:color w:val="000000"/>
          <w:sz w:val="24"/>
          <w:szCs w:val="24"/>
        </w:rPr>
        <w:t>(в том числе на региональном материале).</w:t>
      </w:r>
    </w:p>
    <w:p w:rsidR="00D358FA" w:rsidRPr="005C578B" w:rsidRDefault="00D358FA" w:rsidP="00D358FA">
      <w:pPr>
        <w:spacing w:after="0" w:line="264" w:lineRule="auto"/>
        <w:ind w:left="120"/>
        <w:jc w:val="both"/>
        <w:rPr>
          <w:rFonts w:ascii="Times New Roman" w:hAnsi="Times New Roman"/>
          <w:sz w:val="24"/>
          <w:szCs w:val="24"/>
        </w:rPr>
      </w:pPr>
    </w:p>
    <w:p w:rsidR="00D358FA" w:rsidRPr="00BD6940" w:rsidRDefault="00D358FA" w:rsidP="00D358FA">
      <w:pPr>
        <w:spacing w:after="0" w:line="264" w:lineRule="auto"/>
        <w:ind w:left="120"/>
        <w:jc w:val="both"/>
        <w:rPr>
          <w:rFonts w:ascii="Times New Roman" w:hAnsi="Times New Roman"/>
          <w:sz w:val="24"/>
          <w:szCs w:val="24"/>
          <w:lang w:val="ru-RU"/>
        </w:rPr>
      </w:pPr>
      <w:r w:rsidRPr="00BD6940">
        <w:rPr>
          <w:rFonts w:ascii="Times New Roman" w:hAnsi="Times New Roman"/>
          <w:b/>
          <w:color w:val="000000"/>
          <w:sz w:val="24"/>
          <w:szCs w:val="24"/>
          <w:lang w:val="ru-RU"/>
        </w:rPr>
        <w:t>8 КЛАСС</w:t>
      </w:r>
    </w:p>
    <w:p w:rsidR="00D358FA" w:rsidRPr="00BD6940"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556B21">
      <w:pPr>
        <w:widowControl/>
        <w:numPr>
          <w:ilvl w:val="0"/>
          <w:numId w:val="1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называть даты важнейших событий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определять их принадлежность к историческому периоду, этапу;</w:t>
      </w:r>
    </w:p>
    <w:p w:rsidR="00D358FA" w:rsidRPr="005C578B" w:rsidRDefault="00D358FA" w:rsidP="00556B21">
      <w:pPr>
        <w:widowControl/>
        <w:numPr>
          <w:ilvl w:val="0"/>
          <w:numId w:val="1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устанавливать синхронность событий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2. Знание исторических фактов, работа с фактами:</w:t>
      </w:r>
    </w:p>
    <w:p w:rsidR="00D358FA" w:rsidRPr="005C578B" w:rsidRDefault="00D358FA" w:rsidP="00556B21">
      <w:pPr>
        <w:widowControl/>
        <w:numPr>
          <w:ilvl w:val="0"/>
          <w:numId w:val="1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556B21">
      <w:pPr>
        <w:widowControl/>
        <w:numPr>
          <w:ilvl w:val="0"/>
          <w:numId w:val="1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556B21">
      <w:pPr>
        <w:widowControl/>
        <w:numPr>
          <w:ilvl w:val="0"/>
          <w:numId w:val="13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556B21">
      <w:pPr>
        <w:widowControl/>
        <w:numPr>
          <w:ilvl w:val="0"/>
          <w:numId w:val="1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358FA" w:rsidRPr="005C578B" w:rsidRDefault="00D358FA" w:rsidP="00556B21">
      <w:pPr>
        <w:widowControl/>
        <w:numPr>
          <w:ilvl w:val="0"/>
          <w:numId w:val="1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назначение исторического источника, раскрывать его информационную ценность;</w:t>
      </w:r>
    </w:p>
    <w:p w:rsidR="00D358FA" w:rsidRPr="005C578B" w:rsidRDefault="00D358FA" w:rsidP="00556B21">
      <w:pPr>
        <w:widowControl/>
        <w:numPr>
          <w:ilvl w:val="0"/>
          <w:numId w:val="1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извлекать, сопоставлять и систематизировать информацию о событиях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из взаимодополняющих письменных, визуальных и вещественных источников.</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556B21">
      <w:pPr>
        <w:widowControl/>
        <w:numPr>
          <w:ilvl w:val="0"/>
          <w:numId w:val="1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рассказывать о ключевых событиях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их участниках;</w:t>
      </w:r>
    </w:p>
    <w:p w:rsidR="00D358FA" w:rsidRPr="005C578B" w:rsidRDefault="00D358FA" w:rsidP="00556B21">
      <w:pPr>
        <w:widowControl/>
        <w:numPr>
          <w:ilvl w:val="0"/>
          <w:numId w:val="1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составлять характеристику (исторический портрет) известных деятелей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на основе информации учебника и дополнительных материалов;</w:t>
      </w:r>
    </w:p>
    <w:p w:rsidR="00D358FA" w:rsidRPr="005C578B" w:rsidRDefault="00D358FA" w:rsidP="00556B21">
      <w:pPr>
        <w:widowControl/>
        <w:numPr>
          <w:ilvl w:val="0"/>
          <w:numId w:val="1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составлять описание образа жизни различных групп населения в России и других странах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p w:rsidR="00D358FA" w:rsidRPr="005C578B" w:rsidRDefault="00D358FA" w:rsidP="00556B21">
      <w:pPr>
        <w:widowControl/>
        <w:numPr>
          <w:ilvl w:val="0"/>
          <w:numId w:val="1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556B21">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б) изменений, происшедших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ж) внешней политики Российской империи в системе международных отношений рассматриваемого периода;</w:t>
      </w:r>
    </w:p>
    <w:p w:rsidR="00D358FA" w:rsidRPr="005C578B" w:rsidRDefault="00D358FA" w:rsidP="00556B21">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58FA" w:rsidRPr="005C578B" w:rsidRDefault="00D358FA" w:rsidP="00556B21">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причины и следствия важнейших событий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358FA" w:rsidRPr="005C578B" w:rsidRDefault="00D358FA" w:rsidP="00556B21">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проводить сопоставление однотипных событий и процессов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а) раскрывать повторяющиеся черты исторических ситуаций; б) выделять черты сходства и различия.</w:t>
      </w:r>
    </w:p>
    <w:p w:rsidR="00D358FA" w:rsidRPr="005C578B" w:rsidRDefault="00D358FA" w:rsidP="00556B21">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7. 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556B21">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анализировать высказывания историков по спорным вопросам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(выявлять обсуждаемую проблему, мнение автора, приводимые аргументы, оценивать степень их убедительности);</w:t>
      </w:r>
    </w:p>
    <w:p w:rsidR="00D358FA" w:rsidRPr="005C578B" w:rsidRDefault="00D358FA" w:rsidP="00556B21">
      <w:pPr>
        <w:widowControl/>
        <w:numPr>
          <w:ilvl w:val="0"/>
          <w:numId w:val="1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различать в описаниях событий и личностей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556B21">
      <w:pPr>
        <w:widowControl/>
        <w:numPr>
          <w:ilvl w:val="0"/>
          <w:numId w:val="1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(объяснять), как сочетались в памятниках культуры России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европейские влияния и национальные традиции, показывать на примерах;</w:t>
      </w:r>
    </w:p>
    <w:p w:rsidR="00D358FA" w:rsidRPr="005C578B" w:rsidRDefault="00D358FA" w:rsidP="00556B21">
      <w:pPr>
        <w:widowControl/>
        <w:numPr>
          <w:ilvl w:val="0"/>
          <w:numId w:val="1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выполнять учебные проекты по отечественной и всеобщей истории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 (в том числе на региональном материале).</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D358FA" w:rsidRPr="005C578B" w:rsidRDefault="00D358FA" w:rsidP="00D358FA">
      <w:pPr>
        <w:spacing w:after="0" w:line="264" w:lineRule="auto"/>
        <w:ind w:left="120"/>
        <w:jc w:val="both"/>
        <w:rPr>
          <w:rFonts w:ascii="Times New Roman" w:hAnsi="Times New Roman"/>
          <w:sz w:val="24"/>
          <w:szCs w:val="24"/>
          <w:lang w:val="ru-RU"/>
        </w:rPr>
      </w:pP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1. Знание хронологии, работа с хронологией:</w:t>
      </w:r>
    </w:p>
    <w:p w:rsidR="00D358FA" w:rsidRPr="005C578B" w:rsidRDefault="00D358FA" w:rsidP="00556B21">
      <w:pPr>
        <w:widowControl/>
        <w:numPr>
          <w:ilvl w:val="0"/>
          <w:numId w:val="1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называть даты (хронологические границы) важнейших событий и процессов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выделять этапы (периоды) в развитии ключевых событий и процессов;</w:t>
      </w:r>
    </w:p>
    <w:p w:rsidR="00D358FA" w:rsidRPr="005C578B" w:rsidRDefault="00D358FA" w:rsidP="00556B21">
      <w:pPr>
        <w:widowControl/>
        <w:numPr>
          <w:ilvl w:val="0"/>
          <w:numId w:val="1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синхронность / асинхронность исторических процессов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p w:rsidR="00D358FA" w:rsidRPr="005C578B" w:rsidRDefault="00D358FA" w:rsidP="00556B21">
      <w:pPr>
        <w:widowControl/>
        <w:numPr>
          <w:ilvl w:val="0"/>
          <w:numId w:val="1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определять последовательность событий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на основе анализа причинно-следственных связей.</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2. Знание исторических фактов, работа с фактами:</w:t>
      </w:r>
    </w:p>
    <w:p w:rsidR="00D358FA" w:rsidRPr="005C578B" w:rsidRDefault="00D358FA" w:rsidP="00556B21">
      <w:pPr>
        <w:widowControl/>
        <w:numPr>
          <w:ilvl w:val="0"/>
          <w:numId w:val="1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p w:rsidR="00D358FA" w:rsidRPr="005C578B" w:rsidRDefault="00D358FA" w:rsidP="00556B21">
      <w:pPr>
        <w:widowControl/>
        <w:numPr>
          <w:ilvl w:val="0"/>
          <w:numId w:val="1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358FA" w:rsidRPr="005C578B" w:rsidRDefault="00D358FA" w:rsidP="00556B21">
      <w:pPr>
        <w:widowControl/>
        <w:numPr>
          <w:ilvl w:val="0"/>
          <w:numId w:val="136"/>
        </w:numPr>
        <w:spacing w:after="0" w:line="264" w:lineRule="auto"/>
        <w:jc w:val="both"/>
        <w:rPr>
          <w:rFonts w:ascii="Times New Roman" w:hAnsi="Times New Roman"/>
          <w:sz w:val="24"/>
          <w:szCs w:val="24"/>
        </w:rPr>
      </w:pPr>
      <w:r w:rsidRPr="005C578B">
        <w:rPr>
          <w:rFonts w:ascii="Times New Roman" w:hAnsi="Times New Roman"/>
          <w:color w:val="000000"/>
          <w:sz w:val="24"/>
          <w:szCs w:val="24"/>
        </w:rPr>
        <w:t>составлять систематические таблицы;</w:t>
      </w:r>
    </w:p>
    <w:p w:rsidR="00D358FA" w:rsidRPr="005C578B" w:rsidRDefault="00D358FA" w:rsidP="00556B21">
      <w:pPr>
        <w:widowControl/>
        <w:numPr>
          <w:ilvl w:val="0"/>
          <w:numId w:val="1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3. Работа с исторической картой:</w:t>
      </w:r>
    </w:p>
    <w:p w:rsidR="00D358FA" w:rsidRPr="005C578B" w:rsidRDefault="00D358FA" w:rsidP="00556B21">
      <w:pPr>
        <w:widowControl/>
        <w:numPr>
          <w:ilvl w:val="0"/>
          <w:numId w:val="1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p w:rsidR="00D358FA" w:rsidRPr="005C578B" w:rsidRDefault="00D358FA" w:rsidP="00556B21">
      <w:pPr>
        <w:widowControl/>
        <w:numPr>
          <w:ilvl w:val="0"/>
          <w:numId w:val="1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на основе карты влияние географического фактора на развитие различных сфер жизни страны (группы стран).</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4. Работа с историческими источниками:</w:t>
      </w:r>
    </w:p>
    <w:p w:rsidR="00D358FA" w:rsidRPr="005C578B" w:rsidRDefault="00D358FA" w:rsidP="00556B21">
      <w:pPr>
        <w:widowControl/>
        <w:numPr>
          <w:ilvl w:val="0"/>
          <w:numId w:val="1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358FA" w:rsidRPr="005C578B" w:rsidRDefault="00D358FA" w:rsidP="00556B21">
      <w:pPr>
        <w:widowControl/>
        <w:numPr>
          <w:ilvl w:val="0"/>
          <w:numId w:val="1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358FA" w:rsidRPr="005C578B" w:rsidRDefault="00D358FA" w:rsidP="00556B21">
      <w:pPr>
        <w:widowControl/>
        <w:numPr>
          <w:ilvl w:val="0"/>
          <w:numId w:val="1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извлекать, сопоставлять и систематизировать информацию о событиях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из разных письменных, визуальных и вещественных источников;</w:t>
      </w:r>
    </w:p>
    <w:p w:rsidR="00D358FA" w:rsidRPr="005C578B" w:rsidRDefault="00D358FA" w:rsidP="00556B21">
      <w:pPr>
        <w:widowControl/>
        <w:numPr>
          <w:ilvl w:val="0"/>
          <w:numId w:val="1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в тексте письменных источников факты и интерпретации событий прошлого.</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5. Историческое описание (реконструкция):</w:t>
      </w:r>
    </w:p>
    <w:p w:rsidR="00D358FA" w:rsidRPr="005C578B" w:rsidRDefault="00D358FA" w:rsidP="00556B21">
      <w:pPr>
        <w:widowControl/>
        <w:numPr>
          <w:ilvl w:val="0"/>
          <w:numId w:val="1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представлять развернутый рассказ о ключевых событиях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с использованием визуальных материалов (устно, письменно в форме короткого эссе, презентации);</w:t>
      </w:r>
    </w:p>
    <w:p w:rsidR="00D358FA" w:rsidRPr="005C578B" w:rsidRDefault="00D358FA" w:rsidP="00556B21">
      <w:pPr>
        <w:widowControl/>
        <w:numPr>
          <w:ilvl w:val="0"/>
          <w:numId w:val="1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составлять развернутую характеристику исторических личностей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с описанием и оценкой их деятельности (сообщение, презентация, эссе);</w:t>
      </w:r>
    </w:p>
    <w:p w:rsidR="00D358FA" w:rsidRPr="005C578B" w:rsidRDefault="00D358FA" w:rsidP="00556B21">
      <w:pPr>
        <w:widowControl/>
        <w:numPr>
          <w:ilvl w:val="0"/>
          <w:numId w:val="1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составлять описание образа жизни различных групп населения в России и других странах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показывая изменения, происшедшие в течение рассматриваемого периода;</w:t>
      </w:r>
    </w:p>
    <w:p w:rsidR="00D358FA" w:rsidRPr="005C578B" w:rsidRDefault="00D358FA" w:rsidP="00556B21">
      <w:pPr>
        <w:widowControl/>
        <w:numPr>
          <w:ilvl w:val="0"/>
          <w:numId w:val="1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6. Анализ, объяснение исторических событий, явлений:</w:t>
      </w:r>
    </w:p>
    <w:p w:rsidR="00D358FA" w:rsidRPr="005C578B" w:rsidRDefault="00D358FA" w:rsidP="00556B21">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358FA" w:rsidRPr="005C578B" w:rsidRDefault="00D358FA" w:rsidP="00556B21">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D358FA" w:rsidRPr="005C578B" w:rsidRDefault="00D358FA" w:rsidP="00556B21">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причины и следствия важнейших событий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358FA" w:rsidRPr="005C578B" w:rsidRDefault="00D358FA" w:rsidP="00556B21">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проводить сопоставление однотипных событий и процессов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а) указывать повторяющиеся черты </w:t>
      </w:r>
      <w:r w:rsidRPr="005C578B">
        <w:rPr>
          <w:rFonts w:ascii="Times New Roman" w:hAnsi="Times New Roman"/>
          <w:color w:val="000000"/>
          <w:sz w:val="24"/>
          <w:szCs w:val="24"/>
          <w:lang w:val="ru-RU"/>
        </w:rPr>
        <w:lastRenderedPageBreak/>
        <w:t>исторических ситуаций; б) выделять черты сходства и различия; в) раскрывать, чем объяснялось своеобразие ситуаций в России, других странах.</w:t>
      </w:r>
    </w:p>
    <w:p w:rsidR="00D358FA" w:rsidRPr="005C578B" w:rsidRDefault="00D358FA" w:rsidP="00556B21">
      <w:pPr>
        <w:widowControl/>
        <w:numPr>
          <w:ilvl w:val="0"/>
          <w:numId w:val="14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Раскрывать наиболее значимые события и процессы истории России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w:t>
      </w:r>
    </w:p>
    <w:p w:rsidR="00D358FA" w:rsidRPr="005C578B" w:rsidRDefault="00D358FA" w:rsidP="00D358FA">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7. Рассмотрение исторических версий и оценок, определение своего отношения к наиболее значимым событиям и личностям прошлого:</w:t>
      </w:r>
    </w:p>
    <w:p w:rsidR="00D358FA" w:rsidRPr="005C578B" w:rsidRDefault="00D358FA" w:rsidP="00556B21">
      <w:pPr>
        <w:widowControl/>
        <w:numPr>
          <w:ilvl w:val="0"/>
          <w:numId w:val="14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 объяснять, что могло лежать в их основе;</w:t>
      </w:r>
    </w:p>
    <w:p w:rsidR="00D358FA" w:rsidRPr="005C578B" w:rsidRDefault="00D358FA" w:rsidP="00556B21">
      <w:pPr>
        <w:widowControl/>
        <w:numPr>
          <w:ilvl w:val="0"/>
          <w:numId w:val="14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степень убедительности предложенных точек зрения, формулировать и аргументировать свое мнение;</w:t>
      </w:r>
    </w:p>
    <w:p w:rsidR="00D358FA" w:rsidRPr="005C578B" w:rsidRDefault="00D358FA" w:rsidP="00556B21">
      <w:pPr>
        <w:widowControl/>
        <w:numPr>
          <w:ilvl w:val="0"/>
          <w:numId w:val="14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358FA" w:rsidRPr="005C578B" w:rsidRDefault="00D358FA" w:rsidP="00D358FA">
      <w:pPr>
        <w:spacing w:after="0" w:line="264" w:lineRule="auto"/>
        <w:ind w:left="120"/>
        <w:jc w:val="both"/>
        <w:rPr>
          <w:rFonts w:ascii="Times New Roman" w:hAnsi="Times New Roman"/>
          <w:sz w:val="24"/>
          <w:szCs w:val="24"/>
        </w:rPr>
      </w:pPr>
      <w:r w:rsidRPr="005C578B">
        <w:rPr>
          <w:rFonts w:ascii="Times New Roman" w:hAnsi="Times New Roman"/>
          <w:color w:val="000000"/>
          <w:sz w:val="24"/>
          <w:szCs w:val="24"/>
        </w:rPr>
        <w:t>8. Применение исторических знаний:</w:t>
      </w:r>
    </w:p>
    <w:p w:rsidR="00D358FA" w:rsidRPr="005C578B" w:rsidRDefault="00D358FA" w:rsidP="00556B21">
      <w:pPr>
        <w:widowControl/>
        <w:numPr>
          <w:ilvl w:val="0"/>
          <w:numId w:val="1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ХХ в., объяснять, в чем заключалось их значение для времени их создания и для современного общества;</w:t>
      </w:r>
    </w:p>
    <w:p w:rsidR="00D358FA" w:rsidRPr="005C578B" w:rsidRDefault="00D358FA" w:rsidP="00556B21">
      <w:pPr>
        <w:widowControl/>
        <w:numPr>
          <w:ilvl w:val="0"/>
          <w:numId w:val="1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выполнять учебные проекты по отечественной и всеобщей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ХХ в. (в том числе на региональном материале);</w:t>
      </w:r>
    </w:p>
    <w:p w:rsidR="00D358FA" w:rsidRPr="005C578B" w:rsidRDefault="00D358FA" w:rsidP="00556B21">
      <w:pPr>
        <w:widowControl/>
        <w:numPr>
          <w:ilvl w:val="0"/>
          <w:numId w:val="1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объяснять, в чем состоит наследие истории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D358FA" w:rsidRPr="005C578B" w:rsidRDefault="00D358FA" w:rsidP="00556B21">
      <w:pPr>
        <w:widowControl/>
        <w:numPr>
          <w:ilvl w:val="0"/>
          <w:numId w:val="1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 начала ХХ</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вв.</w:t>
      </w:r>
    </w:p>
    <w:p w:rsidR="00D358FA" w:rsidRPr="005C578B" w:rsidRDefault="00D358FA" w:rsidP="00D358FA">
      <w:pPr>
        <w:rPr>
          <w:rFonts w:ascii="Times New Roman" w:hAnsi="Times New Roman"/>
          <w:sz w:val="24"/>
          <w:szCs w:val="24"/>
          <w:lang w:val="ru-RU"/>
        </w:rPr>
        <w:sectPr w:rsidR="00D358FA" w:rsidRPr="005C578B">
          <w:pgSz w:w="11906" w:h="16383"/>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bookmarkStart w:id="162" w:name="block-3158051"/>
      <w:bookmarkEnd w:id="161"/>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89"/>
        <w:gridCol w:w="2077"/>
        <w:gridCol w:w="2101"/>
        <w:gridCol w:w="3611"/>
      </w:tblGrid>
      <w:tr w:rsidR="00D358FA" w:rsidRPr="005C578B" w:rsidTr="005C578B">
        <w:trPr>
          <w:trHeight w:val="144"/>
          <w:tblCellSpacing w:w="20" w:type="nil"/>
        </w:trPr>
        <w:tc>
          <w:tcPr>
            <w:tcW w:w="688"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22"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10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История Древнего мира</w:t>
            </w:r>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Первобытность</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240F4"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Древний мир. Древний Восток</w:t>
            </w:r>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Древний Египет</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Древние цивилизации Месопотамии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Восточное Средиземноморье в древности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Персидская держава</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Древняя Индия</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Древний Китай</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lastRenderedPageBreak/>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Древняя Греция. Эллинизм</w:t>
            </w:r>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Древнейшая Греция</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Греческие полисы</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Культура Древней Греции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Македонские завоевания. Эллинизм</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Древний Рим</w:t>
            </w:r>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Возникновение Римского государства</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Римские завоевания в Средиземноморье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Поздняя Римская республика. Гражданские войны</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Расцвет и падение Римской империи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2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4.5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Культура Древнего Рима</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41393</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11"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7"/>
        <w:gridCol w:w="4363"/>
        <w:gridCol w:w="2126"/>
        <w:gridCol w:w="2136"/>
        <w:gridCol w:w="3696"/>
      </w:tblGrid>
      <w:tr w:rsidR="00D358FA" w:rsidRPr="005C578B" w:rsidTr="005C578B">
        <w:trPr>
          <w:trHeight w:val="144"/>
          <w:tblCellSpacing w:w="20" w:type="nil"/>
        </w:trPr>
        <w:tc>
          <w:tcPr>
            <w:tcW w:w="761"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464"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96"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53"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13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240F4"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Всеобщая история. История Средних веков</w:t>
            </w:r>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Народы Европы в раннее Средневековье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Византийская империя в </w:t>
            </w:r>
            <w:r w:rsidRPr="005C578B">
              <w:rPr>
                <w:rFonts w:ascii="Times New Roman" w:hAnsi="Times New Roman"/>
                <w:color w:val="000000"/>
                <w:sz w:val="24"/>
                <w:szCs w:val="24"/>
              </w:rPr>
              <w:t>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XI</w:t>
            </w:r>
            <w:r w:rsidRPr="005C578B">
              <w:rPr>
                <w:rFonts w:ascii="Times New Roman" w:hAnsi="Times New Roman"/>
                <w:color w:val="000000"/>
                <w:sz w:val="24"/>
                <w:szCs w:val="24"/>
                <w:lang w:val="ru-RU"/>
              </w:rPr>
              <w:t xml:space="preserve"> вв.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Арабы в </w:t>
            </w:r>
            <w:r w:rsidRPr="005C578B">
              <w:rPr>
                <w:rFonts w:ascii="Times New Roman" w:hAnsi="Times New Roman"/>
                <w:color w:val="000000"/>
                <w:sz w:val="24"/>
                <w:szCs w:val="24"/>
              </w:rPr>
              <w:t>VI</w:t>
            </w:r>
            <w:r w:rsidRPr="005C578B">
              <w:rPr>
                <w:rFonts w:ascii="Times New Roman" w:hAnsi="Times New Roman"/>
                <w:color w:val="000000"/>
                <w:sz w:val="24"/>
                <w:szCs w:val="24"/>
                <w:lang w:val="ru-RU"/>
              </w:rPr>
              <w:t>—Х</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вв.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Средневековое европейское общество</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Государства Европы в </w:t>
            </w:r>
            <w:r w:rsidRPr="005C578B">
              <w:rPr>
                <w:rFonts w:ascii="Times New Roman" w:hAnsi="Times New Roman"/>
                <w:color w:val="000000"/>
                <w:sz w:val="24"/>
                <w:szCs w:val="24"/>
              </w:rPr>
              <w:t>XII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Культура средневековой Европы</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Страны Востока в Средние века</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1.9</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Государства доколумбовой Америки в Средние века</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0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1.10</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c</w:t>
              </w:r>
              <w:r w:rsidRPr="005C578B">
                <w:rPr>
                  <w:rFonts w:ascii="Times New Roman" w:hAnsi="Times New Roman"/>
                  <w:color w:val="0000FF"/>
                  <w:sz w:val="24"/>
                  <w:szCs w:val="24"/>
                  <w:u w:val="single"/>
                  <w:lang w:val="ru-RU"/>
                </w:rPr>
                <w:t>04</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2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23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240F4"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lastRenderedPageBreak/>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История России. От Руси к Российскому государству</w:t>
            </w:r>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Народы и государства на территории нашей страны в древности. Восточная Европа в середине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xml:space="preserve"> тыс. н. э.</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Русь в </w:t>
            </w:r>
            <w:r w:rsidRPr="005C578B">
              <w:rPr>
                <w:rFonts w:ascii="Times New Roman" w:hAnsi="Times New Roman"/>
                <w:color w:val="000000"/>
                <w:sz w:val="24"/>
                <w:szCs w:val="24"/>
              </w:rPr>
              <w:t>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XII</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13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Русь в середине </w:t>
            </w:r>
            <w:r w:rsidRPr="005C578B">
              <w:rPr>
                <w:rFonts w:ascii="Times New Roman" w:hAnsi="Times New Roman"/>
                <w:color w:val="000000"/>
                <w:sz w:val="24"/>
                <w:szCs w:val="24"/>
              </w:rPr>
              <w:t>XII</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XIII</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Русские земли и их соседи в середине </w:t>
            </w:r>
            <w:r w:rsidRPr="005C578B">
              <w:rPr>
                <w:rFonts w:ascii="Times New Roman" w:hAnsi="Times New Roman"/>
                <w:color w:val="000000"/>
                <w:sz w:val="24"/>
                <w:szCs w:val="24"/>
              </w:rPr>
              <w:t>XIII</w:t>
            </w:r>
            <w:r w:rsidRPr="005C578B">
              <w:rPr>
                <w:rFonts w:ascii="Times New Roman" w:hAnsi="Times New Roman"/>
                <w:color w:val="000000"/>
                <w:sz w:val="24"/>
                <w:szCs w:val="24"/>
                <w:lang w:val="ru-RU"/>
              </w:rPr>
              <w:t xml:space="preserve"> — </w:t>
            </w:r>
            <w:r w:rsidRPr="005C578B">
              <w:rPr>
                <w:rFonts w:ascii="Times New Roman" w:hAnsi="Times New Roman"/>
                <w:color w:val="000000"/>
                <w:sz w:val="24"/>
                <w:szCs w:val="24"/>
              </w:rPr>
              <w:t>XIV</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Формирование единого Русского государства в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2.7</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с древнейших времен до конца </w:t>
            </w:r>
            <w:r w:rsidRPr="005C578B">
              <w:rPr>
                <w:rFonts w:ascii="Times New Roman" w:hAnsi="Times New Roman"/>
                <w:color w:val="000000"/>
                <w:sz w:val="24"/>
                <w:szCs w:val="24"/>
              </w:rPr>
              <w:t>XV</w:t>
            </w:r>
            <w:r w:rsidRPr="005C578B">
              <w:rPr>
                <w:rFonts w:ascii="Times New Roman" w:hAnsi="Times New Roman"/>
                <w:color w:val="000000"/>
                <w:sz w:val="24"/>
                <w:szCs w:val="24"/>
                <w:lang w:val="ru-RU"/>
              </w:rPr>
              <w:t xml:space="preserve"> в.</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p>
        </w:tc>
      </w:tr>
      <w:tr w:rsidR="00D358FA" w:rsidRPr="005240F4" w:rsidTr="005C578B">
        <w:trPr>
          <w:trHeight w:val="144"/>
          <w:tblCellSpacing w:w="20" w:type="nil"/>
        </w:trPr>
        <w:tc>
          <w:tcPr>
            <w:tcW w:w="761"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2.8</w:t>
            </w:r>
          </w:p>
        </w:tc>
        <w:tc>
          <w:tcPr>
            <w:tcW w:w="246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53"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9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2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45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2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36"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96"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89"/>
        <w:gridCol w:w="2077"/>
        <w:gridCol w:w="2101"/>
        <w:gridCol w:w="3611"/>
      </w:tblGrid>
      <w:tr w:rsidR="00D358FA" w:rsidRPr="005C578B" w:rsidTr="005C578B">
        <w:trPr>
          <w:trHeight w:val="144"/>
          <w:tblCellSpacing w:w="20" w:type="nil"/>
        </w:trPr>
        <w:tc>
          <w:tcPr>
            <w:tcW w:w="688"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11"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22"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10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Конец XV — XVII в.</w:t>
            </w:r>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Великие географические открытия</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Изменения в европейском обществе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Реформация и Контрреформация в Европе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Государства Европы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Международные отношения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Европейская культура в раннее Новое время</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Востока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1.9</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9</w:t>
              </w:r>
              <w:r w:rsidRPr="005C578B">
                <w:rPr>
                  <w:rFonts w:ascii="Times New Roman" w:hAnsi="Times New Roman"/>
                  <w:color w:val="0000FF"/>
                  <w:sz w:val="24"/>
                  <w:szCs w:val="24"/>
                  <w:u w:val="single"/>
                </w:rPr>
                <w:t>a</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23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240F4"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История России. Россия в </w:t>
            </w:r>
            <w:r w:rsidRPr="005C578B">
              <w:rPr>
                <w:rFonts w:ascii="Times New Roman" w:hAnsi="Times New Roman"/>
                <w:b/>
                <w:color w:val="000000"/>
                <w:sz w:val="24"/>
                <w:szCs w:val="24"/>
              </w:rPr>
              <w:t>XVI</w:t>
            </w:r>
            <w:r w:rsidRPr="005C578B">
              <w:rPr>
                <w:rFonts w:ascii="Times New Roman" w:hAnsi="Times New Roman"/>
                <w:b/>
                <w:color w:val="000000"/>
                <w:sz w:val="24"/>
                <w:szCs w:val="24"/>
                <w:lang w:val="ru-RU"/>
              </w:rPr>
              <w:t>—</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вв.: от Великого княжества к царству</w:t>
            </w:r>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Россия в XVI 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13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lastRenderedPageBreak/>
              <w:t>2.2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Смута в России</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Россия в XVII 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16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Культурное пространство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5C578B"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в </w:t>
            </w:r>
            <w:r w:rsidRPr="005C578B">
              <w:rPr>
                <w:rFonts w:ascii="Times New Roman" w:hAnsi="Times New Roman"/>
                <w:color w:val="000000"/>
                <w:sz w:val="24"/>
                <w:szCs w:val="24"/>
              </w:rPr>
              <w:t>XVI</w:t>
            </w:r>
            <w:r w:rsidRPr="005C578B">
              <w:rPr>
                <w:rFonts w:ascii="Times New Roman" w:hAnsi="Times New Roman"/>
                <w:color w:val="000000"/>
                <w:sz w:val="24"/>
                <w:szCs w:val="24"/>
                <w:lang w:val="ru-RU"/>
              </w:rPr>
              <w:t>‒</w:t>
            </w:r>
            <w:r w:rsidRPr="005C578B">
              <w:rPr>
                <w:rFonts w:ascii="Times New Roman" w:hAnsi="Times New Roman"/>
                <w:color w:val="000000"/>
                <w:sz w:val="24"/>
                <w:szCs w:val="24"/>
              </w:rPr>
              <w:t>XVII</w:t>
            </w:r>
            <w:r w:rsidRPr="005C578B">
              <w:rPr>
                <w:rFonts w:ascii="Times New Roman" w:hAnsi="Times New Roman"/>
                <w:color w:val="000000"/>
                <w:sz w:val="24"/>
                <w:szCs w:val="24"/>
                <w:lang w:val="ru-RU"/>
              </w:rPr>
              <w:t xml:space="preserve"> вв.</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p>
        </w:tc>
      </w:tr>
      <w:tr w:rsidR="00D358FA" w:rsidRPr="005240F4" w:rsidTr="005C578B">
        <w:trPr>
          <w:trHeight w:val="144"/>
          <w:tblCellSpacing w:w="20" w:type="nil"/>
        </w:trPr>
        <w:tc>
          <w:tcPr>
            <w:tcW w:w="688"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2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4168</w:t>
              </w:r>
              <w:r w:rsidRPr="005C578B">
                <w:rPr>
                  <w:rFonts w:ascii="Times New Roman" w:hAnsi="Times New Roman"/>
                  <w:color w:val="0000FF"/>
                  <w:sz w:val="24"/>
                  <w:szCs w:val="24"/>
                  <w:u w:val="single"/>
                </w:rPr>
                <w:t>ec</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45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77"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0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11"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3"/>
        <w:gridCol w:w="2109"/>
        <w:gridCol w:w="2124"/>
        <w:gridCol w:w="3668"/>
      </w:tblGrid>
      <w:tr w:rsidR="00D358FA" w:rsidRPr="005C578B" w:rsidTr="005C578B">
        <w:trPr>
          <w:trHeight w:val="144"/>
          <w:tblCellSpacing w:w="20" w:type="nil"/>
        </w:trPr>
        <w:tc>
          <w:tcPr>
            <w:tcW w:w="700"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640"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668"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42"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124"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XVIII в.</w:t>
            </w:r>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Век Просвещения</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Государства Европы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Британские колонии в Северной Америке: борьба за независимость</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Французская революция конца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Европейская культура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Международные отношения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Востока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1.9</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bce</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23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240F4"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История России. Россия в конце </w:t>
            </w:r>
            <w:r w:rsidRPr="005C578B">
              <w:rPr>
                <w:rFonts w:ascii="Times New Roman" w:hAnsi="Times New Roman"/>
                <w:b/>
                <w:color w:val="000000"/>
                <w:sz w:val="24"/>
                <w:szCs w:val="24"/>
              </w:rPr>
              <w:t>XVII</w:t>
            </w:r>
            <w:r w:rsidRPr="005C578B">
              <w:rPr>
                <w:rFonts w:ascii="Times New Roman" w:hAnsi="Times New Roman"/>
                <w:b/>
                <w:color w:val="000000"/>
                <w:sz w:val="24"/>
                <w:szCs w:val="24"/>
                <w:lang w:val="ru-RU"/>
              </w:rPr>
              <w:t xml:space="preserve"> — </w:t>
            </w:r>
            <w:r w:rsidRPr="005C578B">
              <w:rPr>
                <w:rFonts w:ascii="Times New Roman" w:hAnsi="Times New Roman"/>
                <w:b/>
                <w:color w:val="000000"/>
                <w:sz w:val="24"/>
                <w:szCs w:val="24"/>
              </w:rPr>
              <w:t>XVIII</w:t>
            </w:r>
            <w:r w:rsidRPr="005C578B">
              <w:rPr>
                <w:rFonts w:ascii="Times New Roman" w:hAnsi="Times New Roman"/>
                <w:b/>
                <w:color w:val="000000"/>
                <w:sz w:val="24"/>
                <w:szCs w:val="24"/>
                <w:lang w:val="ru-RU"/>
              </w:rPr>
              <w:t xml:space="preserve"> в.: от царства к империи</w:t>
            </w:r>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lastRenderedPageBreak/>
              <w:t>2.2</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Россия в эпоху преобразований Петра </w:t>
            </w:r>
            <w:r w:rsidRPr="005C578B">
              <w:rPr>
                <w:rFonts w:ascii="Times New Roman" w:hAnsi="Times New Roman"/>
                <w:color w:val="000000"/>
                <w:sz w:val="24"/>
                <w:szCs w:val="24"/>
              </w:rPr>
              <w:t>I</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Россия после Петра </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 Дворцовые перевороты</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Россия в 1760-1790-х гг. Правление Екатерины </w:t>
            </w:r>
            <w:r w:rsidRPr="005C578B">
              <w:rPr>
                <w:rFonts w:ascii="Times New Roman" w:hAnsi="Times New Roman"/>
                <w:color w:val="000000"/>
                <w:sz w:val="24"/>
                <w:szCs w:val="24"/>
              </w:rPr>
              <w:t>II</w:t>
            </w:r>
            <w:r w:rsidRPr="005C578B">
              <w:rPr>
                <w:rFonts w:ascii="Times New Roman" w:hAnsi="Times New Roman"/>
                <w:color w:val="000000"/>
                <w:sz w:val="24"/>
                <w:szCs w:val="24"/>
                <w:lang w:val="ru-RU"/>
              </w:rPr>
              <w:t xml:space="preserve"> и Павла </w:t>
            </w:r>
            <w:r w:rsidRPr="005C578B">
              <w:rPr>
                <w:rFonts w:ascii="Times New Roman" w:hAnsi="Times New Roman"/>
                <w:color w:val="000000"/>
                <w:sz w:val="24"/>
                <w:szCs w:val="24"/>
              </w:rPr>
              <w:t>I</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18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Культурное пространство Российской империи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5C578B"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Наш край в </w:t>
            </w:r>
            <w:r w:rsidRPr="005C578B">
              <w:rPr>
                <w:rFonts w:ascii="Times New Roman" w:hAnsi="Times New Roman"/>
                <w:color w:val="000000"/>
                <w:sz w:val="24"/>
                <w:szCs w:val="24"/>
              </w:rPr>
              <w:t>XVIII</w:t>
            </w:r>
            <w:r w:rsidRPr="005C578B">
              <w:rPr>
                <w:rFonts w:ascii="Times New Roman" w:hAnsi="Times New Roman"/>
                <w:color w:val="000000"/>
                <w:sz w:val="24"/>
                <w:szCs w:val="24"/>
                <w:lang w:val="ru-RU"/>
              </w:rPr>
              <w:t xml:space="preserve"> в.</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p>
        </w:tc>
      </w:tr>
      <w:tr w:rsidR="00D358FA" w:rsidRPr="005240F4" w:rsidTr="005C578B">
        <w:trPr>
          <w:trHeight w:val="144"/>
          <w:tblCellSpacing w:w="20" w:type="nil"/>
        </w:trPr>
        <w:tc>
          <w:tcPr>
            <w:tcW w:w="700"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2.7</w:t>
            </w:r>
          </w:p>
        </w:tc>
        <w:tc>
          <w:tcPr>
            <w:tcW w:w="2640"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42"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66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34</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09"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45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09"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124"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668"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1"/>
        <w:gridCol w:w="4519"/>
        <w:gridCol w:w="2061"/>
        <w:gridCol w:w="2088"/>
        <w:gridCol w:w="3581"/>
      </w:tblGrid>
      <w:tr w:rsidR="00D358FA" w:rsidRPr="005C578B" w:rsidTr="005C578B">
        <w:trPr>
          <w:trHeight w:val="144"/>
          <w:tblCellSpacing w:w="20" w:type="nil"/>
        </w:trPr>
        <w:tc>
          <w:tcPr>
            <w:tcW w:w="742"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D358FA" w:rsidRPr="005C578B" w:rsidRDefault="00D358FA"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D358FA" w:rsidRPr="005C578B" w:rsidRDefault="00D358FA"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81" w:type="dxa"/>
            <w:vMerge w:val="restart"/>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D358FA" w:rsidRPr="005C578B" w:rsidRDefault="00D358FA" w:rsidP="005C578B">
            <w:pPr>
              <w:spacing w:after="0"/>
              <w:ind w:left="135"/>
              <w:rPr>
                <w:rFonts w:ascii="Times New Roman" w:hAnsi="Times New Roman"/>
                <w:sz w:val="24"/>
                <w:szCs w:val="24"/>
              </w:rPr>
            </w:pPr>
          </w:p>
        </w:tc>
      </w:tr>
      <w:tr w:rsidR="00D358FA" w:rsidRPr="005C578B" w:rsidTr="005C578B">
        <w:trPr>
          <w:trHeight w:val="144"/>
          <w:tblCellSpacing w:w="20" w:type="nil"/>
        </w:trPr>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c>
          <w:tcPr>
            <w:tcW w:w="131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D358FA" w:rsidRPr="005C578B" w:rsidRDefault="00D358FA" w:rsidP="005C578B">
            <w:pPr>
              <w:spacing w:after="0"/>
              <w:ind w:left="135"/>
              <w:rPr>
                <w:rFonts w:ascii="Times New Roman" w:hAnsi="Times New Roman"/>
                <w:sz w:val="24"/>
                <w:szCs w:val="24"/>
              </w:rPr>
            </w:pPr>
          </w:p>
        </w:tc>
        <w:tc>
          <w:tcPr>
            <w:tcW w:w="2088"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D358FA" w:rsidRPr="005C578B" w:rsidRDefault="00D358FA"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Всеобщая история. История Нового времени. </w:t>
            </w:r>
            <w:r w:rsidRPr="005C578B">
              <w:rPr>
                <w:rFonts w:ascii="Times New Roman" w:hAnsi="Times New Roman"/>
                <w:b/>
                <w:color w:val="000000"/>
                <w:sz w:val="24"/>
                <w:szCs w:val="24"/>
              </w:rPr>
              <w:t>XIХ — начало ХХ в.</w:t>
            </w:r>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Европа в начале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индустриального общества в первой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 экономика, социальные отношения, политические процессы</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Политическое развитие европейских стран в 1815—1840-е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Европы и Северной Америки в середине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Латинской Америки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1.7</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Страны Азии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века</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1.8</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Народы Африки в Х</w:t>
            </w:r>
            <w:r w:rsidRPr="005C578B">
              <w:rPr>
                <w:rFonts w:ascii="Times New Roman" w:hAnsi="Times New Roman"/>
                <w:color w:val="000000"/>
                <w:sz w:val="24"/>
                <w:szCs w:val="24"/>
              </w:rPr>
              <w:t>I</w:t>
            </w:r>
            <w:r w:rsidRPr="005C578B">
              <w:rPr>
                <w:rFonts w:ascii="Times New Roman" w:hAnsi="Times New Roman"/>
                <w:color w:val="000000"/>
                <w:sz w:val="24"/>
                <w:szCs w:val="24"/>
                <w:lang w:val="ru-RU"/>
              </w:rPr>
              <w:t>Х — начале ХХ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1.9</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культуры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ХХ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1.10</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Международные отношения в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 начале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lastRenderedPageBreak/>
              <w:t>1.11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adc</w:t>
              </w:r>
              <w:r w:rsidRPr="005C578B">
                <w:rPr>
                  <w:rFonts w:ascii="Times New Roman" w:hAnsi="Times New Roman"/>
                  <w:color w:val="0000FF"/>
                  <w:sz w:val="24"/>
                  <w:szCs w:val="24"/>
                  <w:u w:val="single"/>
                  <w:lang w:val="ru-RU"/>
                </w:rPr>
                <w:t>0</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23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240F4"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 xml:space="preserve">История России. Российская империя в </w:t>
            </w:r>
            <w:r w:rsidRPr="005C578B">
              <w:rPr>
                <w:rFonts w:ascii="Times New Roman" w:hAnsi="Times New Roman"/>
                <w:b/>
                <w:color w:val="000000"/>
                <w:sz w:val="24"/>
                <w:szCs w:val="24"/>
              </w:rPr>
              <w:t>XIX</w:t>
            </w:r>
            <w:r w:rsidRPr="005C578B">
              <w:rPr>
                <w:rFonts w:ascii="Times New Roman" w:hAnsi="Times New Roman"/>
                <w:b/>
                <w:color w:val="000000"/>
                <w:sz w:val="24"/>
                <w:szCs w:val="24"/>
                <w:lang w:val="ru-RU"/>
              </w:rPr>
              <w:t xml:space="preserve"> — начале </w:t>
            </w:r>
            <w:r w:rsidRPr="005C578B">
              <w:rPr>
                <w:rFonts w:ascii="Times New Roman" w:hAnsi="Times New Roman"/>
                <w:b/>
                <w:color w:val="000000"/>
                <w:sz w:val="24"/>
                <w:szCs w:val="24"/>
              </w:rPr>
              <w:t>XX</w:t>
            </w:r>
            <w:r w:rsidRPr="005C578B">
              <w:rPr>
                <w:rFonts w:ascii="Times New Roman" w:hAnsi="Times New Roman"/>
                <w:b/>
                <w:color w:val="000000"/>
                <w:sz w:val="24"/>
                <w:szCs w:val="24"/>
                <w:lang w:val="ru-RU"/>
              </w:rPr>
              <w:t xml:space="preserve"> в.</w:t>
            </w:r>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Александровская эпоха: государственный либерализм</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Николаевское самодержавие: государственный консерватизм</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Культурное пространство империи в первой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Народы России в первой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Социальная и правовая модернизация страны при Александре </w:t>
            </w:r>
            <w:r w:rsidRPr="005C578B">
              <w:rPr>
                <w:rFonts w:ascii="Times New Roman" w:hAnsi="Times New Roman"/>
                <w:color w:val="000000"/>
                <w:sz w:val="24"/>
                <w:szCs w:val="24"/>
              </w:rPr>
              <w:t>II</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2.7</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Россия в 1880-1890-х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2.8</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Культурное пространство империи во второй половине </w:t>
            </w:r>
            <w:r w:rsidRPr="005C578B">
              <w:rPr>
                <w:rFonts w:ascii="Times New Roman" w:hAnsi="Times New Roman"/>
                <w:color w:val="000000"/>
                <w:sz w:val="24"/>
                <w:szCs w:val="24"/>
              </w:rPr>
              <w:t>XIX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2.9</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Этнокультурный облик империи</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2.10</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Формирование гражданского общества и основные направления общественных движений</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2.11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Россия на пороге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в.</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240F4"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lastRenderedPageBreak/>
              <w:t>2.12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Обобщение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ac</w:t>
              </w:r>
              <w:r w:rsidRPr="005C578B">
                <w:rPr>
                  <w:rFonts w:ascii="Times New Roman" w:hAnsi="Times New Roman"/>
                  <w:color w:val="0000FF"/>
                  <w:sz w:val="24"/>
                  <w:szCs w:val="24"/>
                  <w:u w:val="single"/>
                  <w:lang w:val="ru-RU"/>
                </w:rPr>
                <w:t>44</w:t>
              </w:r>
            </w:hyperlink>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6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45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5"/>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Учебный модуль. </w:t>
            </w:r>
            <w:r w:rsidRPr="005C578B">
              <w:rPr>
                <w:rFonts w:ascii="Times New Roman" w:hAnsi="Times New Roman"/>
                <w:b/>
                <w:color w:val="000000"/>
                <w:sz w:val="24"/>
                <w:szCs w:val="24"/>
                <w:lang w:val="ru-RU"/>
              </w:rPr>
              <w:t xml:space="preserve">"Введение в Новейшую историю </w:t>
            </w:r>
            <w:r w:rsidRPr="005C578B">
              <w:rPr>
                <w:rFonts w:ascii="Times New Roman" w:hAnsi="Times New Roman"/>
                <w:b/>
                <w:color w:val="000000"/>
                <w:sz w:val="24"/>
                <w:szCs w:val="24"/>
              </w:rPr>
              <w:t>России"</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Введение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Российская революция 1917—1922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3.3</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Великая Отечественная война 1941—1945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Распад СССР. Становление новой России (1992—1999 гг.)</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Возрождение страны с 2000-х гг. </w:t>
            </w:r>
            <w:r w:rsidRPr="005C578B">
              <w:rPr>
                <w:rFonts w:ascii="Times New Roman" w:hAnsi="Times New Roman"/>
                <w:color w:val="000000"/>
                <w:sz w:val="24"/>
                <w:szCs w:val="24"/>
              </w:rPr>
              <w:t>Воссоединение Крыма с Россией</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742" w:type="dxa"/>
            <w:tcMar>
              <w:top w:w="50" w:type="dxa"/>
              <w:left w:w="100" w:type="dxa"/>
            </w:tcMar>
            <w:vAlign w:val="center"/>
          </w:tcPr>
          <w:p w:rsidR="00D358FA" w:rsidRPr="005C578B" w:rsidRDefault="00D358FA" w:rsidP="005C578B">
            <w:pPr>
              <w:spacing w:after="0"/>
              <w:rPr>
                <w:rFonts w:ascii="Times New Roman" w:hAnsi="Times New Roman"/>
                <w:sz w:val="24"/>
                <w:szCs w:val="24"/>
              </w:rPr>
            </w:pPr>
            <w:r w:rsidRPr="005C578B">
              <w:rPr>
                <w:rFonts w:ascii="Times New Roman" w:hAnsi="Times New Roman"/>
                <w:color w:val="000000"/>
                <w:sz w:val="24"/>
                <w:szCs w:val="24"/>
              </w:rPr>
              <w:t>3.6</w:t>
            </w:r>
          </w:p>
        </w:tc>
        <w:tc>
          <w:tcPr>
            <w:tcW w:w="2816"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Итоговое повторение</w:t>
            </w:r>
          </w:p>
        </w:tc>
        <w:tc>
          <w:tcPr>
            <w:tcW w:w="131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p>
        </w:tc>
        <w:tc>
          <w:tcPr>
            <w:tcW w:w="3581" w:type="dxa"/>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Поле для свободного ввода</w:t>
            </w: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модулю</w:t>
            </w:r>
          </w:p>
        </w:tc>
        <w:tc>
          <w:tcPr>
            <w:tcW w:w="206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17 </w:t>
            </w:r>
          </w:p>
        </w:tc>
        <w:tc>
          <w:tcPr>
            <w:tcW w:w="0" w:type="auto"/>
            <w:gridSpan w:val="2"/>
            <w:tcMar>
              <w:top w:w="50" w:type="dxa"/>
              <w:left w:w="100" w:type="dxa"/>
            </w:tcMar>
            <w:vAlign w:val="center"/>
          </w:tcPr>
          <w:p w:rsidR="00D358FA" w:rsidRPr="005C578B" w:rsidRDefault="00D358FA" w:rsidP="005C578B">
            <w:pPr>
              <w:rPr>
                <w:rFonts w:ascii="Times New Roman" w:hAnsi="Times New Roman"/>
                <w:sz w:val="24"/>
                <w:szCs w:val="24"/>
              </w:rPr>
            </w:pPr>
          </w:p>
        </w:tc>
      </w:tr>
      <w:tr w:rsidR="00D358FA" w:rsidRPr="005C578B" w:rsidTr="005C578B">
        <w:trPr>
          <w:trHeight w:val="144"/>
          <w:tblCellSpacing w:w="20" w:type="nil"/>
        </w:trPr>
        <w:tc>
          <w:tcPr>
            <w:tcW w:w="0" w:type="auto"/>
            <w:gridSpan w:val="2"/>
            <w:tcMar>
              <w:top w:w="50" w:type="dxa"/>
              <w:left w:w="100" w:type="dxa"/>
            </w:tcMar>
            <w:vAlign w:val="center"/>
          </w:tcPr>
          <w:p w:rsidR="00D358FA" w:rsidRPr="005C578B" w:rsidRDefault="00D358FA"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61"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85 </w:t>
            </w:r>
          </w:p>
        </w:tc>
        <w:tc>
          <w:tcPr>
            <w:tcW w:w="2088" w:type="dxa"/>
            <w:tcMar>
              <w:top w:w="50" w:type="dxa"/>
              <w:left w:w="100" w:type="dxa"/>
            </w:tcMar>
            <w:vAlign w:val="center"/>
          </w:tcPr>
          <w:p w:rsidR="00D358FA" w:rsidRPr="005C578B" w:rsidRDefault="00D358FA"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0 </w:t>
            </w:r>
          </w:p>
        </w:tc>
        <w:tc>
          <w:tcPr>
            <w:tcW w:w="3581" w:type="dxa"/>
            <w:tcMar>
              <w:top w:w="50" w:type="dxa"/>
              <w:left w:w="100" w:type="dxa"/>
            </w:tcMar>
            <w:vAlign w:val="center"/>
          </w:tcPr>
          <w:p w:rsidR="00D358FA" w:rsidRPr="005C578B" w:rsidRDefault="00D358FA" w:rsidP="005C578B">
            <w:pPr>
              <w:rPr>
                <w:rFonts w:ascii="Times New Roman" w:hAnsi="Times New Roman"/>
                <w:sz w:val="24"/>
                <w:szCs w:val="24"/>
              </w:rPr>
            </w:pPr>
          </w:p>
        </w:tc>
      </w:tr>
    </w:tbl>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p w:rsidR="00D358FA" w:rsidRPr="005C578B" w:rsidRDefault="00D358FA" w:rsidP="00D358FA">
      <w:pPr>
        <w:rPr>
          <w:rFonts w:ascii="Times New Roman" w:hAnsi="Times New Roman"/>
          <w:sz w:val="24"/>
          <w:szCs w:val="24"/>
        </w:rPr>
        <w:sectPr w:rsidR="00D358FA" w:rsidRPr="005C578B">
          <w:pgSz w:w="16383" w:h="11906" w:orient="landscape"/>
          <w:pgMar w:top="1134" w:right="850" w:bottom="1134" w:left="1701" w:header="720" w:footer="720" w:gutter="0"/>
          <w:cols w:space="720"/>
        </w:sectPr>
      </w:pPr>
    </w:p>
    <w:bookmarkEnd w:id="162"/>
    <w:p w:rsidR="00D358FA" w:rsidRPr="005C578B" w:rsidRDefault="00D358FA" w:rsidP="00134744">
      <w:pPr>
        <w:pStyle w:val="1"/>
        <w:pBdr>
          <w:bottom w:val="none" w:sz="0" w:space="0" w:color="auto"/>
        </w:pBdr>
        <w:spacing w:before="0" w:line="360" w:lineRule="auto"/>
        <w:ind w:firstLine="708"/>
        <w:jc w:val="both"/>
        <w:rPr>
          <w:rFonts w:eastAsia="SchoolBookSanPin"/>
          <w:sz w:val="24"/>
          <w:szCs w:val="24"/>
          <w:lang w:val="ru-RU"/>
        </w:rPr>
      </w:pPr>
    </w:p>
    <w:p w:rsidR="00134744" w:rsidRPr="005C578B" w:rsidRDefault="0066143D" w:rsidP="00134744">
      <w:pPr>
        <w:pStyle w:val="1"/>
        <w:pBdr>
          <w:bottom w:val="none" w:sz="0" w:space="0" w:color="auto"/>
        </w:pBdr>
        <w:spacing w:before="0" w:line="360" w:lineRule="auto"/>
        <w:ind w:firstLine="708"/>
        <w:jc w:val="both"/>
        <w:rPr>
          <w:sz w:val="24"/>
          <w:szCs w:val="24"/>
          <w:lang w:val="ru-RU"/>
        </w:rPr>
      </w:pPr>
      <w:r w:rsidRPr="005C578B">
        <w:rPr>
          <w:rFonts w:eastAsia="SchoolBookSanPin"/>
          <w:sz w:val="24"/>
          <w:szCs w:val="24"/>
          <w:lang w:val="ru-RU"/>
        </w:rPr>
        <w:t>2.1.9. Р</w:t>
      </w:r>
      <w:r w:rsidR="00134744" w:rsidRPr="005C578B">
        <w:rPr>
          <w:rFonts w:eastAsia="SchoolBookSanPin"/>
          <w:sz w:val="24"/>
          <w:szCs w:val="24"/>
          <w:lang w:val="ru-RU"/>
        </w:rPr>
        <w:t>абочая программа по учебному предмету «</w:t>
      </w:r>
      <w:r w:rsidR="00134744" w:rsidRPr="005C578B">
        <w:rPr>
          <w:rFonts w:eastAsia="SchoolBookSanPin"/>
          <w:position w:val="1"/>
          <w:sz w:val="24"/>
          <w:szCs w:val="24"/>
          <w:lang w:val="ru-RU"/>
        </w:rPr>
        <w:t>Обществознание</w:t>
      </w:r>
      <w:r w:rsidR="00134744" w:rsidRPr="005C578B">
        <w:rPr>
          <w:rFonts w:eastAsia="SchoolBookSanPin"/>
          <w:sz w:val="24"/>
          <w:szCs w:val="24"/>
          <w:lang w:val="ru-RU"/>
        </w:rPr>
        <w:t>».</w:t>
      </w:r>
      <w:r w:rsidR="00134744" w:rsidRPr="005C578B">
        <w:rPr>
          <w:sz w:val="24"/>
          <w:szCs w:val="24"/>
          <w:lang w:val="ru-RU"/>
        </w:rPr>
        <w:t xml:space="preserve"> </w:t>
      </w:r>
    </w:p>
    <w:p w:rsidR="0066143D" w:rsidRPr="005C578B" w:rsidRDefault="0066143D" w:rsidP="0066143D">
      <w:pPr>
        <w:spacing w:after="0" w:line="264" w:lineRule="auto"/>
        <w:ind w:left="120"/>
        <w:jc w:val="both"/>
        <w:rPr>
          <w:rFonts w:ascii="Times New Roman" w:hAnsi="Times New Roman"/>
          <w:sz w:val="24"/>
          <w:szCs w:val="24"/>
          <w:lang w:val="ru-RU"/>
        </w:rPr>
      </w:pPr>
      <w:bookmarkStart w:id="163" w:name="block-3160982"/>
      <w:r w:rsidRPr="005C578B">
        <w:rPr>
          <w:rFonts w:ascii="Times New Roman" w:hAnsi="Times New Roman"/>
          <w:b/>
          <w:color w:val="000000"/>
          <w:sz w:val="24"/>
          <w:szCs w:val="24"/>
          <w:lang w:val="ru-RU"/>
        </w:rPr>
        <w:t>ПОЯСНИТЕЛЬНАЯ ЗАПИСКА</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ОБЩАЯ ХАРАКТЕРИСТИКА УЧЕБНОГО ПРЕДМЕТА «ОБЩЕСТВОЗНАНИЕ»</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5C578B">
        <w:rPr>
          <w:rFonts w:ascii="Times New Roman" w:hAnsi="Times New Roman"/>
          <w:color w:val="333333"/>
          <w:sz w:val="24"/>
          <w:szCs w:val="24"/>
          <w:lang w:val="ru-RU"/>
        </w:rPr>
        <w:t xml:space="preserve">едеральной рабочей </w:t>
      </w:r>
      <w:r w:rsidRPr="005C578B">
        <w:rPr>
          <w:rFonts w:ascii="Times New Roman" w:hAnsi="Times New Roman"/>
          <w:color w:val="000000"/>
          <w:sz w:val="24"/>
          <w:szCs w:val="24"/>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ЦЕЛИ ИЗУЧЕНИЯ УЧЕБНОГО ПРЕДМЕТА «ОБЩЕСТВОЗНАНИЕ»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Целями обществоведческого образования в основной школе являются:</w:t>
      </w:r>
    </w:p>
    <w:p w:rsidR="0066143D" w:rsidRPr="005C578B" w:rsidRDefault="0066143D" w:rsidP="00556B21">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6143D" w:rsidRPr="005C578B" w:rsidRDefault="0066143D" w:rsidP="00556B21">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6143D" w:rsidRPr="005C578B" w:rsidRDefault="0066143D" w:rsidP="00556B21">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6143D" w:rsidRPr="005C578B" w:rsidRDefault="0066143D" w:rsidP="00556B21">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6143D" w:rsidRPr="005C578B" w:rsidRDefault="0066143D" w:rsidP="00556B21">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6143D" w:rsidRPr="005C578B" w:rsidRDefault="0066143D" w:rsidP="00556B21">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6143D" w:rsidRPr="005C578B" w:rsidRDefault="0066143D" w:rsidP="00556B21">
      <w:pPr>
        <w:widowControl/>
        <w:numPr>
          <w:ilvl w:val="0"/>
          <w:numId w:val="7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УЧЕБНОГО ПРЕДМЕТА «ОБЩЕСТВОЗНАНИЕ» В УЧЕБНОМ ПЛАНЕ</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66143D" w:rsidRPr="005C578B" w:rsidRDefault="0066143D" w:rsidP="0066143D">
      <w:pPr>
        <w:rPr>
          <w:rFonts w:ascii="Times New Roman" w:hAnsi="Times New Roman"/>
          <w:sz w:val="24"/>
          <w:szCs w:val="24"/>
          <w:lang w:val="ru-RU"/>
        </w:rPr>
        <w:sectPr w:rsidR="0066143D" w:rsidRPr="005C578B">
          <w:pgSz w:w="11906" w:h="16383"/>
          <w:pgMar w:top="1134" w:right="850" w:bottom="1134" w:left="1701" w:header="720" w:footer="720" w:gutter="0"/>
          <w:cols w:space="720"/>
        </w:sectPr>
      </w:pPr>
    </w:p>
    <w:p w:rsidR="0066143D" w:rsidRPr="005C578B" w:rsidRDefault="0066143D" w:rsidP="0066143D">
      <w:pPr>
        <w:spacing w:after="0" w:line="264" w:lineRule="auto"/>
        <w:ind w:left="120"/>
        <w:jc w:val="both"/>
        <w:rPr>
          <w:rFonts w:ascii="Times New Roman" w:hAnsi="Times New Roman"/>
          <w:sz w:val="24"/>
          <w:szCs w:val="24"/>
          <w:lang w:val="ru-RU"/>
        </w:rPr>
      </w:pPr>
      <w:bookmarkStart w:id="164" w:name="block-3160977"/>
      <w:bookmarkEnd w:id="163"/>
      <w:r w:rsidRPr="005C578B">
        <w:rPr>
          <w:rFonts w:ascii="Times New Roman" w:hAnsi="Times New Roman"/>
          <w:b/>
          <w:color w:val="000000"/>
          <w:sz w:val="24"/>
          <w:szCs w:val="24"/>
          <w:lang w:val="ru-RU"/>
        </w:rPr>
        <w:lastRenderedPageBreak/>
        <w:t>СОДЕРЖАНИЕ УЧЕБНОГО ПРЕДМЕТА</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и его социальное окружение.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Люди с ограниченными возможностями здоровья, их особые потребности и социальная позиция.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 человека на образование. Школьное образование. Права и обязанности учащегося.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Общение. Цели и средства общения. Особенности общения подростков. Общение в современных условиях.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Отношения в малых группах. Групповые нормы и правила. Лидерство в группе. Межличностные отношения (деловые, личные).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Отношения с друзьями и сверстниками. Конфликты в межличностных отношениях.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Общество, в котором мы живём.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Социальные общности и группы. Положение человека в обществе.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5C578B">
        <w:rPr>
          <w:rFonts w:ascii="Times New Roman" w:hAnsi="Times New Roman"/>
          <w:color w:val="000000"/>
          <w:sz w:val="24"/>
          <w:szCs w:val="24"/>
        </w:rPr>
        <w:t>XXI</w:t>
      </w:r>
      <w:r w:rsidRPr="005C578B">
        <w:rPr>
          <w:rFonts w:ascii="Times New Roman" w:hAnsi="Times New Roman"/>
          <w:color w:val="000000"/>
          <w:sz w:val="24"/>
          <w:szCs w:val="24"/>
          <w:lang w:val="ru-RU"/>
        </w:rPr>
        <w:t xml:space="preserve"> века. Место нашей Родины среди современных государств.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Культурная жизнь. Духовные ценности, традиционные ценности российского народа.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общества. Усиление взаимосвязей стран и народов в условиях современного общества.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Социальные ценности и нормы.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Общественные ценности. Свобода и ответственность гражданина. Гражданственность и патриотизм. Гуманизм.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Социальные нормы как регуляторы общественной жизни и поведения человека в обществе. Виды социальных норм. Традиции и обычаи.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Принципы и нормы морали. Добро и зло. Нравственные чувства человека. Совесть и стыд.</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 и его роль в жизни общества. Право и мораль.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как участник правовых отношений.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Основы российского права.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Конституция Российской Федерации – основной закон. Законы и подзаконные акты. Отрасли права.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экономических отношениях.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Экономическая жизнь общества. Потребности и ресурсы, ограниченность ресурсов. Экономический выбор.</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Экономическая система и её функции. Собственность.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Предпринимательство. Виды и формы предпринимательской деятельности.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Обмен. Деньги и их функции. Торговля и её формы.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Рыночная экономика. Конкуренция. Спрос и предложение. Рыночное равновесие. Невидимая рука рынка. Многообразие рынков.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Предприятие в экономике. Издержки, выручка и прибыль. Как повысить эффективность производства.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Заработная плата и стимулирование труда. Занятость и безработица.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типы финансовых инструментов: акции и облигации.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мире культуры.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Наука. Естественные и социально-гуманитарные науки. Роль науки в развитии общества.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Политика в сфере культуры и образования в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Что такое искусство. Виды искусств. Роль искусства в жизни человека и общества.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политическом измерении.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Политический режим и его виды.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Демократия, демократические ценности. Правовое государство и гражданское </w:t>
      </w:r>
      <w:r w:rsidRPr="005C578B">
        <w:rPr>
          <w:rFonts w:ascii="Times New Roman" w:hAnsi="Times New Roman"/>
          <w:color w:val="000000"/>
          <w:sz w:val="24"/>
          <w:szCs w:val="24"/>
          <w:lang w:val="ru-RU"/>
        </w:rPr>
        <w:lastRenderedPageBreak/>
        <w:t>общество.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Участие граждан в политике. Выборы, референдум.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Политические партии, их роль в демократическом обществе. Общественно-политические организации.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Гражданин и государство.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Государственное управление. Противодействие коррупции в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Местное самоуправление.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системе социальных отношений.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Социальная структура общества. Многообразие социальных общностей и групп.</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Социальная мобильность.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Социальный статус человека в обществе. Социальные роли. Ролевой набор подростка.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Социализация личности.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Роль семьи в социализации личности. Функции семьи. Семейные ценности. Основные роли членов семьи.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Этнос и нация. Россия – многонациональное государство. Этносы и нации в диалоге культур.</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Социальная политика Российского государства.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Социальные конфликты и пути их разрешения.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в современном изменяющемся мире.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Молодёжь – активный участник общественной жизни. Волонтёрское движение.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Профессии настоящего и будущего. Непрерывное образование и карьера.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Здоровый образ жизни. Социальная и личная значимость здорового образа жизни. Мода и спорт.</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Современные формы связи и коммуникации: как они изменили мир. Особенности общения в виртуальном пространстве.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Перспективы развития общества.</w:t>
      </w:r>
    </w:p>
    <w:p w:rsidR="0066143D" w:rsidRPr="005C578B" w:rsidRDefault="0066143D" w:rsidP="0066143D">
      <w:pPr>
        <w:rPr>
          <w:rFonts w:ascii="Times New Roman" w:hAnsi="Times New Roman"/>
          <w:sz w:val="24"/>
          <w:szCs w:val="24"/>
          <w:lang w:val="ru-RU"/>
        </w:rPr>
        <w:sectPr w:rsidR="0066143D" w:rsidRPr="005C578B">
          <w:pgSz w:w="11906" w:h="16383"/>
          <w:pgMar w:top="1134" w:right="850" w:bottom="1134" w:left="1701" w:header="720" w:footer="720" w:gutter="0"/>
          <w:cols w:space="720"/>
        </w:sectPr>
      </w:pPr>
    </w:p>
    <w:p w:rsidR="0066143D" w:rsidRPr="005C578B" w:rsidRDefault="0066143D" w:rsidP="0066143D">
      <w:pPr>
        <w:spacing w:after="0" w:line="264" w:lineRule="auto"/>
        <w:ind w:left="120"/>
        <w:jc w:val="both"/>
        <w:rPr>
          <w:rFonts w:ascii="Times New Roman" w:hAnsi="Times New Roman"/>
          <w:sz w:val="24"/>
          <w:szCs w:val="24"/>
          <w:lang w:val="ru-RU"/>
        </w:rPr>
      </w:pPr>
      <w:bookmarkStart w:id="165" w:name="block-3160981"/>
      <w:bookmarkEnd w:id="164"/>
      <w:r w:rsidRPr="005C578B">
        <w:rPr>
          <w:rFonts w:ascii="Times New Roman" w:hAnsi="Times New Roman"/>
          <w:b/>
          <w:color w:val="000000"/>
          <w:sz w:val="24"/>
          <w:szCs w:val="24"/>
          <w:lang w:val="ru-RU"/>
        </w:rPr>
        <w:lastRenderedPageBreak/>
        <w:t>ПЛАНИРУЕМЫЕ ОБРАЗОВАТЕЛЬНЫЕ РЕЗУЛЬТАТЫ</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Гражданского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5C578B">
        <w:rPr>
          <w:rFonts w:ascii="Times New Roman" w:hAnsi="Times New Roman"/>
          <w:b/>
          <w:color w:val="000000"/>
          <w:sz w:val="24"/>
          <w:szCs w:val="24"/>
          <w:lang w:val="ru-RU"/>
        </w:rPr>
        <w:t xml:space="preserve">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Патриотического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Духовно-нравственного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умение принимать себя и других, не осуждая;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Трудового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5C578B">
        <w:rPr>
          <w:rFonts w:ascii="Times New Roman" w:hAnsi="Times New Roman"/>
          <w:b/>
          <w:color w:val="000000"/>
          <w:sz w:val="24"/>
          <w:szCs w:val="24"/>
          <w:lang w:val="ru-RU"/>
        </w:rPr>
        <w:t xml:space="preserve">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Экологического воспитания: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5C578B">
        <w:rPr>
          <w:rFonts w:ascii="Times New Roman" w:hAnsi="Times New Roman"/>
          <w:b/>
          <w:color w:val="000000"/>
          <w:sz w:val="24"/>
          <w:szCs w:val="24"/>
          <w:lang w:val="ru-RU"/>
        </w:rPr>
        <w:t xml:space="preserve">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Ценности научного познания: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5C578B">
        <w:rPr>
          <w:rFonts w:ascii="Times New Roman" w:hAnsi="Times New Roman"/>
          <w:b/>
          <w:color w:val="000000"/>
          <w:sz w:val="24"/>
          <w:szCs w:val="24"/>
          <w:lang w:val="ru-RU"/>
        </w:rPr>
        <w:t xml:space="preserve">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Личностные результаты, обеспечивающие адаптацию обучающегося к изменяющимся условиям социальной и природной среды: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обучающихся во взаимодействии в условиях неопределённости, открытость опыту и знаниям других;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анализировать и выявлять взаимосвязи природы, общества и экономики;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Метапредметные результаты освоения основной образовательной программы, формируемые при изучении обществознания: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Овладение универсальными учебными познавательными действиями.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логические действия: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социальных явлений и процессов;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 учётом предложенной задачи выявлять закономерности и противоречия в рассматриваемых фактах, данных и наблюдениях;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предлагать критерии для выявления закономерностей и противоречий;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 информации, данных, необходимых для решения поставленной задачи;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причинно-следственные связи при изучении явлений и процессов; </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исследовательские действия: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гипотезу об истинности собственных суждений и суждений других, аргументировать свою позицию, мнение;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Работа с информацией: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информации;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информацию.</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2. Овладение универсальными учебными коммуникативными действиями.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Общение: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выражать себя (свою точку зрения) в устных и письменных текстах;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распознавать невербальные средства общения, понимать значение социальных </w:t>
      </w:r>
      <w:r w:rsidRPr="005C578B">
        <w:rPr>
          <w:rFonts w:ascii="Times New Roman" w:hAnsi="Times New Roman"/>
          <w:color w:val="000000"/>
          <w:sz w:val="24"/>
          <w:szCs w:val="24"/>
          <w:lang w:val="ru-RU"/>
        </w:rPr>
        <w:lastRenderedPageBreak/>
        <w:t>знаков, знать и распознавать предпосылки конфликтных ситуаций и смягчать конфликты, вести переговоры;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выполненного исследования, проекта;</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Совместная деятельность: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3. Овладение универсальными учебными регулятивными действиями.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Самоорганизация: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для решения в жизненных и учебных ситуациях;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в группе);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делать выбор и брать ответственность за решение.</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Самоконтроль:</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самоконтроля, самомотивации и рефлексии;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давать адекватную оценку ситуации и предлагать план её изменения;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Эмоциональный интеллект:</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называть и управлять собственными эмоциями и эмоциями других;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анализировать причины эмоций;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и намерения другого;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регулировать способ выражения эмоций.</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Принятие себя и других:</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право на ошибку и такое же право другого;</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себя и других, не осуждая;</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открытость себе и другим;</w:t>
      </w: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осознавать невозможность контролировать всё вокруг.</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6 КЛАСС</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Человек и его социальное окружение</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по разным признакам виды деятельности человека, потребности людей;</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понятия «индивид», «индивидуальность», «личность»; свойства человека и животных; виды деятельности (игра, труд, учение);</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6143D" w:rsidRPr="005C578B" w:rsidRDefault="0066143D" w:rsidP="00556B21">
      <w:pPr>
        <w:widowControl/>
        <w:numPr>
          <w:ilvl w:val="0"/>
          <w:numId w:val="8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Общество, в котором мы живём</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разного положения людей в обществе, видов экономической деятельности, глобальных проблем;</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классифицировать социальные общности и группы;</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сравнивать социальные общности и группы, положение в об­ществе различных людей; различные формы хозяйствования;</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взаимодействия общества и природы, человека и общества, деятельности основных участников экономики;</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извлекать информацию из разных источников о человеке и обществе, включая информацию о народах России;</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собственные поступки и поведение других людей с точки зрения их соответствия духовным традициям общества;</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6143D" w:rsidRPr="005C578B" w:rsidRDefault="0066143D" w:rsidP="00556B21">
      <w:pPr>
        <w:widowControl/>
        <w:numPr>
          <w:ilvl w:val="0"/>
          <w:numId w:val="8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7 КЛАСС</w:t>
      </w:r>
    </w:p>
    <w:p w:rsidR="0066143D" w:rsidRPr="005C578B" w:rsidRDefault="0066143D" w:rsidP="0066143D">
      <w:pPr>
        <w:spacing w:after="0" w:line="264" w:lineRule="auto"/>
        <w:ind w:left="120"/>
        <w:jc w:val="both"/>
        <w:rPr>
          <w:rFonts w:ascii="Times New Roman" w:hAnsi="Times New Roman"/>
          <w:sz w:val="24"/>
          <w:szCs w:val="24"/>
        </w:rPr>
      </w:pP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Социальные ценности и нормы</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социальных ценностях; о содержании и значении социальных норм, регулирующих общественные отношения;</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характеризовать</w:t>
      </w:r>
      <w:r w:rsidRPr="005C578B">
        <w:rPr>
          <w:rFonts w:ascii="Times New Roman" w:hAnsi="Times New Roman"/>
          <w:color w:val="000000"/>
          <w:sz w:val="24"/>
          <w:szCs w:val="24"/>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приводить примеры</w:t>
      </w:r>
      <w:r w:rsidRPr="005C578B">
        <w:rPr>
          <w:rFonts w:ascii="Times New Roman" w:hAnsi="Times New Roman"/>
          <w:color w:val="000000"/>
          <w:sz w:val="24"/>
          <w:szCs w:val="24"/>
          <w:lang w:val="ru-RU"/>
        </w:rPr>
        <w:t xml:space="preserve"> гражданственности и патриотизма; ситуаций морального выбора; ситуаций, регулируемых различными видами социальных норм;</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классифицировать </w:t>
      </w:r>
      <w:r w:rsidRPr="005C578B">
        <w:rPr>
          <w:rFonts w:ascii="Times New Roman" w:hAnsi="Times New Roman"/>
          <w:color w:val="000000"/>
          <w:sz w:val="24"/>
          <w:szCs w:val="24"/>
          <w:lang w:val="ru-RU"/>
        </w:rPr>
        <w:t>социальные нормы, их существенные признаки и элементы;</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отдельные виды социальных норм;</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влияние социальных норм на общество и человека;</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для объяснения (устного и письменного) сущности социальных норм;</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смысловым чтением текстов обществоведческой тематики, касающихся гуманизма, гражданственности, патриотизма;</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извлекать </w:t>
      </w:r>
      <w:r w:rsidRPr="005C578B">
        <w:rPr>
          <w:rFonts w:ascii="Times New Roman" w:hAnsi="Times New Roman"/>
          <w:color w:val="000000"/>
          <w:sz w:val="24"/>
          <w:szCs w:val="24"/>
          <w:lang w:val="ru-RU"/>
        </w:rPr>
        <w:t>информацию из разных источников о принципах и нормах морали, проблеме морального выбора;</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собственные поступки, поведение людей с точки зрения их соответствия нормам морали;</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о социальных нормах в повседневной жизни; </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самостоятельно заполнять</w:t>
      </w:r>
      <w:r w:rsidRPr="005C578B">
        <w:rPr>
          <w:rFonts w:ascii="Times New Roman" w:hAnsi="Times New Roman"/>
          <w:color w:val="000000"/>
          <w:sz w:val="24"/>
          <w:szCs w:val="24"/>
          <w:lang w:val="ru-RU"/>
        </w:rPr>
        <w:t xml:space="preserve"> форму (в том числе электронную) и составлять простейший документ (заявление);</w:t>
      </w:r>
    </w:p>
    <w:p w:rsidR="0066143D" w:rsidRPr="005C578B" w:rsidRDefault="0066143D" w:rsidP="00556B21">
      <w:pPr>
        <w:widowControl/>
        <w:numPr>
          <w:ilvl w:val="0"/>
          <w:numId w:val="82"/>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как участник правовых отношений</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классифицировать </w:t>
      </w:r>
      <w:r w:rsidRPr="005C578B">
        <w:rPr>
          <w:rFonts w:ascii="Times New Roman" w:hAnsi="Times New Roman"/>
          <w:color w:val="000000"/>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определять </w:t>
      </w:r>
      <w:r w:rsidRPr="005C578B">
        <w:rPr>
          <w:rFonts w:ascii="Times New Roman" w:hAnsi="Times New Roman"/>
          <w:color w:val="000000"/>
          <w:sz w:val="24"/>
          <w:szCs w:val="24"/>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искать и извлекать</w:t>
      </w:r>
      <w:r w:rsidRPr="005C578B">
        <w:rPr>
          <w:rFonts w:ascii="Times New Roman" w:hAnsi="Times New Roman"/>
          <w:color w:val="000000"/>
          <w:sz w:val="24"/>
          <w:szCs w:val="24"/>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 оценивать</w:t>
      </w:r>
      <w:r w:rsidRPr="005C578B">
        <w:rPr>
          <w:rFonts w:ascii="Times New Roman" w:hAnsi="Times New Roman"/>
          <w:color w:val="000000"/>
          <w:sz w:val="24"/>
          <w:szCs w:val="24"/>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оценивать</w:t>
      </w:r>
      <w:r w:rsidRPr="005C578B">
        <w:rPr>
          <w:rFonts w:ascii="Times New Roman" w:hAnsi="Times New Roman"/>
          <w:color w:val="000000"/>
          <w:sz w:val="24"/>
          <w:szCs w:val="24"/>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использовать </w:t>
      </w:r>
      <w:r w:rsidRPr="005C578B">
        <w:rPr>
          <w:rFonts w:ascii="Times New Roman" w:hAnsi="Times New Roman"/>
          <w:color w:val="000000"/>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самостоятельно </w:t>
      </w:r>
      <w:r w:rsidRPr="005C578B">
        <w:rPr>
          <w:rFonts w:ascii="Times New Roman" w:hAnsi="Times New Roman"/>
          <w:b/>
          <w:color w:val="000000"/>
          <w:sz w:val="24"/>
          <w:szCs w:val="24"/>
          <w:lang w:val="ru-RU"/>
        </w:rPr>
        <w:t xml:space="preserve">заполнять </w:t>
      </w:r>
      <w:r w:rsidRPr="005C578B">
        <w:rPr>
          <w:rFonts w:ascii="Times New Roman" w:hAnsi="Times New Roman"/>
          <w:color w:val="000000"/>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66143D" w:rsidRPr="005C578B" w:rsidRDefault="0066143D" w:rsidP="00556B21">
      <w:pPr>
        <w:widowControl/>
        <w:numPr>
          <w:ilvl w:val="0"/>
          <w:numId w:val="83"/>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Основы российского права</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устанавливать и объяснять</w:t>
      </w:r>
      <w:r w:rsidRPr="005C578B">
        <w:rPr>
          <w:rFonts w:ascii="Times New Roman" w:hAnsi="Times New Roman"/>
          <w:color w:val="000000"/>
          <w:sz w:val="24"/>
          <w:szCs w:val="24"/>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искать и извлекать</w:t>
      </w:r>
      <w:r w:rsidRPr="005C578B">
        <w:rPr>
          <w:rFonts w:ascii="Times New Roman" w:hAnsi="Times New Roman"/>
          <w:color w:val="000000"/>
          <w:sz w:val="24"/>
          <w:szCs w:val="24"/>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 оценивать</w:t>
      </w:r>
      <w:r w:rsidRPr="005C578B">
        <w:rPr>
          <w:rFonts w:ascii="Times New Roman" w:hAnsi="Times New Roman"/>
          <w:color w:val="000000"/>
          <w:sz w:val="24"/>
          <w:szCs w:val="24"/>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w:t>
      </w:r>
      <w:r w:rsidRPr="005C578B">
        <w:rPr>
          <w:rFonts w:ascii="Times New Roman" w:hAnsi="Times New Roman"/>
          <w:color w:val="000000"/>
          <w:sz w:val="24"/>
          <w:szCs w:val="24"/>
          <w:lang w:val="ru-RU"/>
        </w:rPr>
        <w:lastRenderedPageBreak/>
        <w:t>деятельность), в соответствии с темой и ситуацией общения, особенностями аудитории и регламентом;</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самостоятельно </w:t>
      </w:r>
      <w:r w:rsidRPr="005C578B">
        <w:rPr>
          <w:rFonts w:ascii="Times New Roman" w:hAnsi="Times New Roman"/>
          <w:b/>
          <w:color w:val="000000"/>
          <w:sz w:val="24"/>
          <w:szCs w:val="24"/>
          <w:lang w:val="ru-RU"/>
        </w:rPr>
        <w:t xml:space="preserve">заполнять </w:t>
      </w:r>
      <w:r w:rsidRPr="005C578B">
        <w:rPr>
          <w:rFonts w:ascii="Times New Roman" w:hAnsi="Times New Roman"/>
          <w:color w:val="000000"/>
          <w:sz w:val="24"/>
          <w:szCs w:val="24"/>
          <w:lang w:val="ru-RU"/>
        </w:rPr>
        <w:t>форму (в том числе электронную) и составлять простейший документ (заявление о приёме на работу);</w:t>
      </w:r>
    </w:p>
    <w:p w:rsidR="0066143D" w:rsidRPr="005C578B" w:rsidRDefault="0066143D" w:rsidP="00556B21">
      <w:pPr>
        <w:widowControl/>
        <w:numPr>
          <w:ilvl w:val="0"/>
          <w:numId w:val="84"/>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8 КЛАСС</w:t>
      </w:r>
    </w:p>
    <w:p w:rsidR="0066143D" w:rsidRPr="005C578B" w:rsidRDefault="0066143D" w:rsidP="0066143D">
      <w:pPr>
        <w:spacing w:after="0" w:line="264" w:lineRule="auto"/>
        <w:ind w:left="120"/>
        <w:jc w:val="both"/>
        <w:rPr>
          <w:rFonts w:ascii="Times New Roman" w:hAnsi="Times New Roman"/>
          <w:sz w:val="24"/>
          <w:szCs w:val="24"/>
        </w:rPr>
      </w:pP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экономических отношениях</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(в том числе устанавливать существенный признак классификации) механизмы государственного регулирования экономики;</w:t>
      </w:r>
    </w:p>
    <w:p w:rsidR="0066143D" w:rsidRPr="005C578B" w:rsidRDefault="0066143D" w:rsidP="00556B21">
      <w:pPr>
        <w:widowControl/>
        <w:numPr>
          <w:ilvl w:val="0"/>
          <w:numId w:val="85"/>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 xml:space="preserve">сравнивать </w:t>
      </w:r>
      <w:r w:rsidRPr="005C578B">
        <w:rPr>
          <w:rFonts w:ascii="Times New Roman" w:hAnsi="Times New Roman"/>
          <w:color w:val="000000"/>
          <w:sz w:val="24"/>
          <w:szCs w:val="24"/>
        </w:rPr>
        <w:t xml:space="preserve">различные способы хозяйствования; </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связи политических потрясений и социально-экономических кризисов в государстве;</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овладевать </w:t>
      </w:r>
      <w:r w:rsidRPr="005C578B">
        <w:rPr>
          <w:rFonts w:ascii="Times New Roman" w:hAnsi="Times New Roman"/>
          <w:color w:val="000000"/>
          <w:sz w:val="24"/>
          <w:szCs w:val="24"/>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извлекать </w:t>
      </w:r>
      <w:r w:rsidRPr="005C578B">
        <w:rPr>
          <w:rFonts w:ascii="Times New Roman" w:hAnsi="Times New Roman"/>
          <w:color w:val="000000"/>
          <w:sz w:val="24"/>
          <w:szCs w:val="24"/>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 конкретизировать</w:t>
      </w:r>
      <w:r w:rsidRPr="005C578B">
        <w:rPr>
          <w:rFonts w:ascii="Times New Roman" w:hAnsi="Times New Roman"/>
          <w:color w:val="000000"/>
          <w:sz w:val="24"/>
          <w:szCs w:val="24"/>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приобретать </w:t>
      </w:r>
      <w:r w:rsidRPr="005C578B">
        <w:rPr>
          <w:rFonts w:ascii="Times New Roman" w:hAnsi="Times New Roman"/>
          <w:color w:val="000000"/>
          <w:sz w:val="24"/>
          <w:szCs w:val="24"/>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приобретать </w:t>
      </w:r>
      <w:r w:rsidRPr="005C578B">
        <w:rPr>
          <w:rFonts w:ascii="Times New Roman" w:hAnsi="Times New Roman"/>
          <w:color w:val="000000"/>
          <w:sz w:val="24"/>
          <w:szCs w:val="24"/>
          <w:lang w:val="ru-RU"/>
        </w:rPr>
        <w:t xml:space="preserve">опыт составления простейших документов (личный финансовый план, заявление, резюме); </w:t>
      </w:r>
    </w:p>
    <w:p w:rsidR="0066143D" w:rsidRPr="005C578B" w:rsidRDefault="0066143D" w:rsidP="00556B21">
      <w:pPr>
        <w:widowControl/>
        <w:numPr>
          <w:ilvl w:val="0"/>
          <w:numId w:val="85"/>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мире культуры</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приводить </w:t>
      </w:r>
      <w:r w:rsidRPr="005C578B">
        <w:rPr>
          <w:rFonts w:ascii="Times New Roman" w:hAnsi="Times New Roman"/>
          <w:color w:val="000000"/>
          <w:sz w:val="24"/>
          <w:szCs w:val="24"/>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 xml:space="preserve">по разным признакам формы и виды культуры; </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формы культуры, естественные и социально-гуманитарные науки, виды искусств;</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взаимосвязь развития духовной культуры и формирования личности, взаимовлияние науки и образования;</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для объяснения роли непрерывного образования; </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познавательные и практические задачи, касающиеся форм и многообразия духовной культуры;</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систематизировать, критически оценивать и обобщать</w:t>
      </w:r>
      <w:r w:rsidRPr="005C578B">
        <w:rPr>
          <w:rFonts w:ascii="Times New Roman" w:hAnsi="Times New Roman"/>
          <w:color w:val="000000"/>
          <w:sz w:val="24"/>
          <w:szCs w:val="24"/>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собственные поступки, поведение людей в духовной сфере жизни общества;</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6143D" w:rsidRPr="005C578B" w:rsidRDefault="0066143D" w:rsidP="00556B21">
      <w:pPr>
        <w:widowControl/>
        <w:numPr>
          <w:ilvl w:val="0"/>
          <w:numId w:val="8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приобретать </w:t>
      </w:r>
      <w:r w:rsidRPr="005C578B">
        <w:rPr>
          <w:rFonts w:ascii="Times New Roman" w:hAnsi="Times New Roman"/>
          <w:color w:val="000000"/>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66143D" w:rsidRPr="005C578B" w:rsidRDefault="0066143D" w:rsidP="0066143D">
      <w:pPr>
        <w:spacing w:after="0" w:line="264" w:lineRule="auto"/>
        <w:ind w:left="120"/>
        <w:jc w:val="both"/>
        <w:rPr>
          <w:rFonts w:ascii="Times New Roman" w:hAnsi="Times New Roman"/>
          <w:sz w:val="24"/>
          <w:szCs w:val="24"/>
          <w:lang w:val="ru-RU"/>
        </w:rPr>
      </w:pPr>
    </w:p>
    <w:p w:rsidR="0066143D" w:rsidRPr="005C578B" w:rsidRDefault="0066143D" w:rsidP="0066143D">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9 КЛАСС</w:t>
      </w:r>
    </w:p>
    <w:p w:rsidR="0066143D" w:rsidRPr="005C578B" w:rsidRDefault="0066143D" w:rsidP="0066143D">
      <w:pPr>
        <w:spacing w:after="0" w:line="264" w:lineRule="auto"/>
        <w:ind w:left="120"/>
        <w:jc w:val="both"/>
        <w:rPr>
          <w:rFonts w:ascii="Times New Roman" w:hAnsi="Times New Roman"/>
          <w:sz w:val="24"/>
          <w:szCs w:val="24"/>
        </w:rPr>
      </w:pP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политическом измерении</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приводить </w:t>
      </w:r>
      <w:r w:rsidRPr="005C578B">
        <w:rPr>
          <w:rFonts w:ascii="Times New Roman" w:hAnsi="Times New Roman"/>
          <w:color w:val="000000"/>
          <w:sz w:val="24"/>
          <w:szCs w:val="24"/>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неприемлемость всех форм антиобщественного поведения в политике с точки зрения социальных ценностей и правовых норм;</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искать и извлекать</w:t>
      </w:r>
      <w:r w:rsidRPr="005C578B">
        <w:rPr>
          <w:rFonts w:ascii="Times New Roman" w:hAnsi="Times New Roman"/>
          <w:color w:val="000000"/>
          <w:sz w:val="24"/>
          <w:szCs w:val="24"/>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и конкретизировать</w:t>
      </w:r>
      <w:r w:rsidRPr="005C578B">
        <w:rPr>
          <w:rFonts w:ascii="Times New Roman" w:hAnsi="Times New Roman"/>
          <w:color w:val="000000"/>
          <w:sz w:val="24"/>
          <w:szCs w:val="24"/>
          <w:lang w:val="ru-RU"/>
        </w:rPr>
        <w:t xml:space="preserve"> социальную информацию о формах участия граждан нашей страны в политической жизни, о выборах и референдуме;</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оценивать </w:t>
      </w:r>
      <w:r w:rsidRPr="005C578B">
        <w:rPr>
          <w:rFonts w:ascii="Times New Roman" w:hAnsi="Times New Roman"/>
          <w:color w:val="000000"/>
          <w:sz w:val="24"/>
          <w:szCs w:val="24"/>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6143D" w:rsidRPr="005C578B" w:rsidRDefault="0066143D" w:rsidP="00556B21">
      <w:pPr>
        <w:widowControl/>
        <w:numPr>
          <w:ilvl w:val="0"/>
          <w:numId w:val="87"/>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Гражданин и государство</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приводить</w:t>
      </w:r>
      <w:r w:rsidRPr="005C578B">
        <w:rPr>
          <w:rFonts w:ascii="Times New Roman" w:hAnsi="Times New Roman"/>
          <w:color w:val="000000"/>
          <w:sz w:val="24"/>
          <w:szCs w:val="24"/>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w:t>
      </w:r>
      <w:r w:rsidRPr="005C578B">
        <w:rPr>
          <w:rFonts w:ascii="Times New Roman" w:hAnsi="Times New Roman"/>
          <w:color w:val="000000"/>
          <w:sz w:val="24"/>
          <w:szCs w:val="24"/>
          <w:lang w:val="ru-RU"/>
        </w:rPr>
        <w:lastRenderedPageBreak/>
        <w:t xml:space="preserve">отношении нашей страны международной политики «сдерживания»; для объяснения необходимости противодействия коррупции;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 опорой на обществоведческие знания, факты общественной жизни и личный социальный опыт </w:t>
      </w: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систематизировать и конкретизировать</w:t>
      </w:r>
      <w:r w:rsidRPr="005C578B">
        <w:rPr>
          <w:rFonts w:ascii="Times New Roman" w:hAnsi="Times New Roman"/>
          <w:color w:val="000000"/>
          <w:sz w:val="24"/>
          <w:szCs w:val="24"/>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овладевать </w:t>
      </w:r>
      <w:r w:rsidRPr="005C578B">
        <w:rPr>
          <w:rFonts w:ascii="Times New Roman" w:hAnsi="Times New Roman"/>
          <w:color w:val="000000"/>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искать и извлекать</w:t>
      </w:r>
      <w:r w:rsidRPr="005C578B">
        <w:rPr>
          <w:rFonts w:ascii="Times New Roman" w:hAnsi="Times New Roman"/>
          <w:color w:val="000000"/>
          <w:sz w:val="24"/>
          <w:szCs w:val="24"/>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 и конкретизировать</w:t>
      </w:r>
      <w:r w:rsidRPr="005C578B">
        <w:rPr>
          <w:rFonts w:ascii="Times New Roman" w:hAnsi="Times New Roman"/>
          <w:color w:val="000000"/>
          <w:sz w:val="24"/>
          <w:szCs w:val="24"/>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оценивать </w:t>
      </w:r>
      <w:r w:rsidRPr="005C578B">
        <w:rPr>
          <w:rFonts w:ascii="Times New Roman" w:hAnsi="Times New Roman"/>
          <w:color w:val="000000"/>
          <w:sz w:val="24"/>
          <w:szCs w:val="24"/>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самостоятельно заполнять</w:t>
      </w:r>
      <w:r w:rsidRPr="005C578B">
        <w:rPr>
          <w:rFonts w:ascii="Times New Roman" w:hAnsi="Times New Roman"/>
          <w:color w:val="000000"/>
          <w:sz w:val="24"/>
          <w:szCs w:val="24"/>
          <w:lang w:val="ru-RU"/>
        </w:rPr>
        <w:t xml:space="preserve"> форму (в том числе электронную) и составлять простейший документ при использовании портала государственных услуг;</w:t>
      </w:r>
    </w:p>
    <w:p w:rsidR="0066143D" w:rsidRPr="005C578B" w:rsidRDefault="0066143D" w:rsidP="00556B21">
      <w:pPr>
        <w:widowControl/>
        <w:numPr>
          <w:ilvl w:val="0"/>
          <w:numId w:val="88"/>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системе социальных отношений</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 xml:space="preserve">функции семьи в обществе; основы социальной политики Российского государства; </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примеры различных социальных статусов, социальных ролей, социальной политики Российского государства;</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классифицировать </w:t>
      </w:r>
      <w:r w:rsidRPr="005C578B">
        <w:rPr>
          <w:rFonts w:ascii="Times New Roman" w:hAnsi="Times New Roman"/>
          <w:color w:val="000000"/>
          <w:sz w:val="24"/>
          <w:szCs w:val="24"/>
          <w:lang w:val="ru-RU"/>
        </w:rPr>
        <w:t>социальные общности и группы;</w:t>
      </w:r>
    </w:p>
    <w:p w:rsidR="0066143D" w:rsidRPr="005C578B" w:rsidRDefault="0066143D" w:rsidP="00556B21">
      <w:pPr>
        <w:widowControl/>
        <w:numPr>
          <w:ilvl w:val="0"/>
          <w:numId w:val="89"/>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 xml:space="preserve">сравнивать </w:t>
      </w:r>
      <w:r w:rsidRPr="005C578B">
        <w:rPr>
          <w:rFonts w:ascii="Times New Roman" w:hAnsi="Times New Roman"/>
          <w:color w:val="000000"/>
          <w:sz w:val="24"/>
          <w:szCs w:val="24"/>
        </w:rPr>
        <w:t>виды социальной мобильности;</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причины существования разных социальных групп; социальных различий и конфликтов; </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извлекать </w:t>
      </w:r>
      <w:r w:rsidRPr="005C578B">
        <w:rPr>
          <w:rFonts w:ascii="Times New Roman" w:hAnsi="Times New Roman"/>
          <w:color w:val="000000"/>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анализировать, обобщать, систематизировать</w:t>
      </w:r>
      <w:r w:rsidRPr="005C578B">
        <w:rPr>
          <w:rFonts w:ascii="Times New Roman" w:hAnsi="Times New Roman"/>
          <w:color w:val="000000"/>
          <w:sz w:val="24"/>
          <w:szCs w:val="24"/>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lastRenderedPageBreak/>
        <w:t xml:space="preserve">оценивать </w:t>
      </w:r>
      <w:r w:rsidRPr="005C578B">
        <w:rPr>
          <w:rFonts w:ascii="Times New Roman" w:hAnsi="Times New Roman"/>
          <w:color w:val="000000"/>
          <w:sz w:val="24"/>
          <w:szCs w:val="24"/>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66143D" w:rsidRPr="005C578B" w:rsidRDefault="0066143D" w:rsidP="00556B21">
      <w:pPr>
        <w:widowControl/>
        <w:numPr>
          <w:ilvl w:val="0"/>
          <w:numId w:val="89"/>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6143D" w:rsidRPr="005C578B" w:rsidRDefault="0066143D" w:rsidP="0066143D">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Человек в современном изменяющемся мире</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осваивать и применять</w:t>
      </w:r>
      <w:r w:rsidRPr="005C578B">
        <w:rPr>
          <w:rFonts w:ascii="Times New Roman" w:hAnsi="Times New Roman"/>
          <w:color w:val="000000"/>
          <w:sz w:val="24"/>
          <w:szCs w:val="24"/>
          <w:lang w:val="ru-RU"/>
        </w:rPr>
        <w:t xml:space="preserve"> знания об информационном обществе, глобализации, глобальных проблемах; </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характеризовать </w:t>
      </w:r>
      <w:r w:rsidRPr="005C578B">
        <w:rPr>
          <w:rFonts w:ascii="Times New Roman" w:hAnsi="Times New Roman"/>
          <w:color w:val="000000"/>
          <w:sz w:val="24"/>
          <w:szCs w:val="24"/>
          <w:lang w:val="ru-RU"/>
        </w:rPr>
        <w:t xml:space="preserve">сущность информационного общества; здоровый образ жизни; глобализацию как важный общемировой интеграционный процесс; </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приводить </w:t>
      </w:r>
      <w:r w:rsidRPr="005C578B">
        <w:rPr>
          <w:rFonts w:ascii="Times New Roman" w:hAnsi="Times New Roman"/>
          <w:color w:val="000000"/>
          <w:sz w:val="24"/>
          <w:szCs w:val="24"/>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сравнивать </w:t>
      </w:r>
      <w:r w:rsidRPr="005C578B">
        <w:rPr>
          <w:rFonts w:ascii="Times New Roman" w:hAnsi="Times New Roman"/>
          <w:color w:val="000000"/>
          <w:sz w:val="24"/>
          <w:szCs w:val="24"/>
          <w:lang w:val="ru-RU"/>
        </w:rPr>
        <w:t>требования к современным профессиям;</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устанавливать и объяснять</w:t>
      </w:r>
      <w:r w:rsidRPr="005C578B">
        <w:rPr>
          <w:rFonts w:ascii="Times New Roman" w:hAnsi="Times New Roman"/>
          <w:color w:val="000000"/>
          <w:sz w:val="24"/>
          <w:szCs w:val="24"/>
          <w:lang w:val="ru-RU"/>
        </w:rPr>
        <w:t xml:space="preserve"> причины и последствия глобализации;</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использовать </w:t>
      </w:r>
      <w:r w:rsidRPr="005C578B">
        <w:rPr>
          <w:rFonts w:ascii="Times New Roman" w:hAnsi="Times New Roman"/>
          <w:color w:val="000000"/>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определять и аргументировать</w:t>
      </w:r>
      <w:r w:rsidRPr="005C578B">
        <w:rPr>
          <w:rFonts w:ascii="Times New Roman" w:hAnsi="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решать </w:t>
      </w:r>
      <w:r w:rsidRPr="005C578B">
        <w:rPr>
          <w:rFonts w:ascii="Times New Roman" w:hAnsi="Times New Roman"/>
          <w:color w:val="000000"/>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66143D" w:rsidRPr="005C578B" w:rsidRDefault="0066143D" w:rsidP="00556B21">
      <w:pPr>
        <w:widowControl/>
        <w:numPr>
          <w:ilvl w:val="0"/>
          <w:numId w:val="90"/>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осуществлять </w:t>
      </w:r>
      <w:r w:rsidRPr="005C578B">
        <w:rPr>
          <w:rFonts w:ascii="Times New Roman" w:hAnsi="Times New Roman"/>
          <w:color w:val="000000"/>
          <w:sz w:val="24"/>
          <w:szCs w:val="24"/>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6143D" w:rsidRPr="005C578B" w:rsidRDefault="0066143D" w:rsidP="0066143D">
      <w:pPr>
        <w:rPr>
          <w:rFonts w:ascii="Times New Roman" w:hAnsi="Times New Roman"/>
          <w:sz w:val="24"/>
          <w:szCs w:val="24"/>
          <w:lang w:val="ru-RU"/>
        </w:rPr>
        <w:sectPr w:rsidR="0066143D" w:rsidRPr="005C578B">
          <w:pgSz w:w="11906" w:h="16383"/>
          <w:pgMar w:top="1134" w:right="850" w:bottom="1134" w:left="1701" w:header="720" w:footer="720" w:gutter="0"/>
          <w:cols w:space="720"/>
        </w:sectPr>
      </w:pPr>
    </w:p>
    <w:p w:rsidR="0066143D" w:rsidRPr="005C578B" w:rsidRDefault="0066143D" w:rsidP="0066143D">
      <w:pPr>
        <w:spacing w:after="0"/>
        <w:ind w:left="120"/>
        <w:rPr>
          <w:rFonts w:ascii="Times New Roman" w:hAnsi="Times New Roman"/>
          <w:sz w:val="24"/>
          <w:szCs w:val="24"/>
        </w:rPr>
      </w:pPr>
      <w:bookmarkStart w:id="166" w:name="block-3160978"/>
      <w:bookmarkEnd w:id="165"/>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66143D" w:rsidRPr="005C578B" w:rsidRDefault="0066143D" w:rsidP="0066143D">
      <w:pPr>
        <w:spacing w:after="0"/>
        <w:ind w:left="120"/>
        <w:rPr>
          <w:rFonts w:ascii="Times New Roman" w:hAnsi="Times New Roman"/>
          <w:sz w:val="24"/>
          <w:szCs w:val="24"/>
        </w:rPr>
      </w:pPr>
      <w:r w:rsidRPr="005C578B">
        <w:rPr>
          <w:rFonts w:ascii="Times New Roman" w:hAnsi="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68"/>
        <w:gridCol w:w="4342"/>
        <w:gridCol w:w="2174"/>
        <w:gridCol w:w="2172"/>
        <w:gridCol w:w="3782"/>
      </w:tblGrid>
      <w:tr w:rsidR="0066143D" w:rsidRPr="005C578B" w:rsidTr="005C578B">
        <w:trPr>
          <w:trHeight w:val="144"/>
          <w:tblCellSpacing w:w="20" w:type="nil"/>
        </w:trPr>
        <w:tc>
          <w:tcPr>
            <w:tcW w:w="721"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6143D" w:rsidRPr="005C578B" w:rsidRDefault="0066143D" w:rsidP="005C578B">
            <w:pPr>
              <w:spacing w:after="0"/>
              <w:ind w:left="135"/>
              <w:rPr>
                <w:rFonts w:ascii="Times New Roman" w:hAnsi="Times New Roman"/>
                <w:sz w:val="24"/>
                <w:szCs w:val="24"/>
              </w:rPr>
            </w:pPr>
          </w:p>
        </w:tc>
        <w:tc>
          <w:tcPr>
            <w:tcW w:w="2288"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6143D" w:rsidRPr="005C578B" w:rsidRDefault="0066143D"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782"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6143D" w:rsidRPr="005C578B" w:rsidRDefault="0066143D" w:rsidP="005C578B">
            <w:pPr>
              <w:spacing w:after="0"/>
              <w:ind w:left="135"/>
              <w:rPr>
                <w:rFonts w:ascii="Times New Roman" w:hAnsi="Times New Roman"/>
                <w:sz w:val="24"/>
                <w:szCs w:val="24"/>
              </w:rPr>
            </w:pPr>
          </w:p>
        </w:tc>
      </w:tr>
      <w:tr w:rsidR="0066143D" w:rsidRPr="005C578B" w:rsidTr="005C578B">
        <w:trPr>
          <w:trHeight w:val="144"/>
          <w:tblCellSpacing w:w="20" w:type="nil"/>
        </w:trPr>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1383"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6143D" w:rsidRPr="005C578B" w:rsidRDefault="0066143D" w:rsidP="005C578B">
            <w:pPr>
              <w:spacing w:after="0"/>
              <w:ind w:left="135"/>
              <w:rPr>
                <w:rFonts w:ascii="Times New Roman" w:hAnsi="Times New Roman"/>
                <w:sz w:val="24"/>
                <w:szCs w:val="24"/>
              </w:rPr>
            </w:pPr>
          </w:p>
        </w:tc>
        <w:tc>
          <w:tcPr>
            <w:tcW w:w="217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6143D" w:rsidRPr="005C578B" w:rsidRDefault="0066143D"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и его социальное окружение</w:t>
            </w:r>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Социальное становление человека</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Деятельность человека. Учебная деятельность школьника</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Общение и его роль в жизни человека</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Человек в малой группе</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7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Общество, в котором мы живём</w:t>
            </w:r>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Общество — совместная жизнь людей</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Положение человека в обществе</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Роль экономики в жизни общества. </w:t>
            </w:r>
            <w:r w:rsidRPr="005C578B">
              <w:rPr>
                <w:rFonts w:ascii="Times New Roman" w:hAnsi="Times New Roman"/>
                <w:color w:val="000000"/>
                <w:sz w:val="24"/>
                <w:szCs w:val="24"/>
              </w:rPr>
              <w:t>Основные участники экономики</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Политическая жизнь</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Культурная жизнь</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240F4" w:rsidTr="005C578B">
        <w:trPr>
          <w:trHeight w:val="144"/>
          <w:tblCellSpacing w:w="20" w:type="nil"/>
        </w:trPr>
        <w:tc>
          <w:tcPr>
            <w:tcW w:w="721"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lastRenderedPageBreak/>
              <w:t>2.6</w:t>
            </w:r>
          </w:p>
        </w:tc>
        <w:tc>
          <w:tcPr>
            <w:tcW w:w="228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Развитие общества</w:t>
            </w:r>
          </w:p>
        </w:tc>
        <w:tc>
          <w:tcPr>
            <w:tcW w:w="138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7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17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Защита проектов, итоговое повторение</w:t>
            </w:r>
          </w:p>
        </w:tc>
        <w:tc>
          <w:tcPr>
            <w:tcW w:w="217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78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415294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17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17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782" w:type="dxa"/>
            <w:tcMar>
              <w:top w:w="50" w:type="dxa"/>
              <w:left w:w="100" w:type="dxa"/>
            </w:tcMar>
            <w:vAlign w:val="center"/>
          </w:tcPr>
          <w:p w:rsidR="0066143D" w:rsidRPr="005C578B" w:rsidRDefault="0066143D" w:rsidP="005C578B">
            <w:pPr>
              <w:rPr>
                <w:rFonts w:ascii="Times New Roman" w:hAnsi="Times New Roman"/>
                <w:sz w:val="24"/>
                <w:szCs w:val="24"/>
              </w:rPr>
            </w:pPr>
          </w:p>
        </w:tc>
      </w:tr>
    </w:tbl>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p w:rsidR="0066143D" w:rsidRPr="005C578B" w:rsidRDefault="0066143D" w:rsidP="0066143D">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7"/>
        <w:gridCol w:w="1982"/>
        <w:gridCol w:w="2030"/>
        <w:gridCol w:w="3440"/>
      </w:tblGrid>
      <w:tr w:rsidR="0066143D" w:rsidRPr="005C578B" w:rsidTr="005C578B">
        <w:trPr>
          <w:trHeight w:val="144"/>
          <w:tblCellSpacing w:w="20" w:type="nil"/>
        </w:trPr>
        <w:tc>
          <w:tcPr>
            <w:tcW w:w="655"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6143D" w:rsidRPr="005C578B" w:rsidRDefault="0066143D" w:rsidP="005C578B">
            <w:pPr>
              <w:spacing w:after="0"/>
              <w:ind w:left="135"/>
              <w:rPr>
                <w:rFonts w:ascii="Times New Roman" w:hAnsi="Times New Roman"/>
                <w:sz w:val="24"/>
                <w:szCs w:val="24"/>
              </w:rPr>
            </w:pPr>
          </w:p>
        </w:tc>
        <w:tc>
          <w:tcPr>
            <w:tcW w:w="3344"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6143D" w:rsidRPr="005C578B" w:rsidRDefault="0066143D"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40"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6143D" w:rsidRPr="005C578B" w:rsidRDefault="0066143D" w:rsidP="005C578B">
            <w:pPr>
              <w:spacing w:after="0"/>
              <w:ind w:left="135"/>
              <w:rPr>
                <w:rFonts w:ascii="Times New Roman" w:hAnsi="Times New Roman"/>
                <w:sz w:val="24"/>
                <w:szCs w:val="24"/>
              </w:rPr>
            </w:pPr>
          </w:p>
        </w:tc>
      </w:tr>
      <w:tr w:rsidR="0066143D" w:rsidRPr="005C578B" w:rsidTr="005C578B">
        <w:trPr>
          <w:trHeight w:val="144"/>
          <w:tblCellSpacing w:w="20" w:type="nil"/>
        </w:trPr>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1261"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6143D" w:rsidRPr="005C578B" w:rsidRDefault="0066143D" w:rsidP="005C578B">
            <w:pPr>
              <w:spacing w:after="0"/>
              <w:ind w:left="135"/>
              <w:rPr>
                <w:rFonts w:ascii="Times New Roman" w:hAnsi="Times New Roman"/>
                <w:sz w:val="24"/>
                <w:szCs w:val="24"/>
              </w:rPr>
            </w:pPr>
          </w:p>
        </w:tc>
        <w:tc>
          <w:tcPr>
            <w:tcW w:w="203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6143D" w:rsidRPr="005C578B" w:rsidRDefault="0066143D"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Социальные ценности и нормы</w:t>
            </w:r>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Социальные ценности</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Социальные нормы</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Мораль и моральный выбор. Право и мораль</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Человек как участник правовых отношений</w:t>
            </w:r>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Правоотношения</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Правонарушения и их опасность для личности и общества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Защита прав и свобод человека и гражданина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C578B"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3.</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Основы российского права</w:t>
            </w:r>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Как устроено российское право</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Основы гражданского права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Основы семейного права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8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Основы трудового права</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3.5</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Виды юридической ответственности</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240F4" w:rsidTr="005C578B">
        <w:trPr>
          <w:trHeight w:val="144"/>
          <w:tblCellSpacing w:w="20" w:type="nil"/>
        </w:trPr>
        <w:tc>
          <w:tcPr>
            <w:tcW w:w="655"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3.6</w:t>
            </w:r>
          </w:p>
        </w:tc>
        <w:tc>
          <w:tcPr>
            <w:tcW w:w="334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Правоохранительные органы в Российской Федерации</w:t>
            </w:r>
          </w:p>
        </w:tc>
        <w:tc>
          <w:tcPr>
            <w:tcW w:w="126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Защита проектов, итоговое повторение</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4170</w:t>
              </w:r>
              <w:r w:rsidRPr="005C578B">
                <w:rPr>
                  <w:rFonts w:ascii="Times New Roman" w:hAnsi="Times New Roman"/>
                  <w:color w:val="0000FF"/>
                  <w:sz w:val="24"/>
                  <w:szCs w:val="24"/>
                  <w:u w:val="single"/>
                </w:rPr>
                <w:t>e</w:t>
              </w:r>
              <w:r w:rsidRPr="005C578B">
                <w:rPr>
                  <w:rFonts w:ascii="Times New Roman" w:hAnsi="Times New Roman"/>
                  <w:color w:val="0000FF"/>
                  <w:sz w:val="24"/>
                  <w:szCs w:val="24"/>
                  <w:u w:val="single"/>
                  <w:lang w:val="ru-RU"/>
                </w:rPr>
                <w:t>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8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030"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440" w:type="dxa"/>
            <w:tcMar>
              <w:top w:w="50" w:type="dxa"/>
              <w:left w:w="100" w:type="dxa"/>
            </w:tcMar>
            <w:vAlign w:val="center"/>
          </w:tcPr>
          <w:p w:rsidR="0066143D" w:rsidRPr="005C578B" w:rsidRDefault="0066143D" w:rsidP="005C578B">
            <w:pPr>
              <w:rPr>
                <w:rFonts w:ascii="Times New Roman" w:hAnsi="Times New Roman"/>
                <w:sz w:val="24"/>
                <w:szCs w:val="24"/>
              </w:rPr>
            </w:pPr>
          </w:p>
        </w:tc>
      </w:tr>
    </w:tbl>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p w:rsidR="0066143D" w:rsidRPr="005C578B" w:rsidRDefault="0066143D" w:rsidP="0066143D">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2"/>
        <w:gridCol w:w="2014"/>
        <w:gridCol w:w="2053"/>
        <w:gridCol w:w="3497"/>
      </w:tblGrid>
      <w:tr w:rsidR="0066143D" w:rsidRPr="005C578B" w:rsidTr="005C578B">
        <w:trPr>
          <w:trHeight w:val="144"/>
          <w:tblCellSpacing w:w="20" w:type="nil"/>
        </w:trPr>
        <w:tc>
          <w:tcPr>
            <w:tcW w:w="666"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6143D" w:rsidRPr="005C578B" w:rsidRDefault="0066143D" w:rsidP="005C578B">
            <w:pPr>
              <w:spacing w:after="0"/>
              <w:ind w:left="135"/>
              <w:rPr>
                <w:rFonts w:ascii="Times New Roman" w:hAnsi="Times New Roman"/>
                <w:sz w:val="24"/>
                <w:szCs w:val="24"/>
              </w:rPr>
            </w:pPr>
          </w:p>
        </w:tc>
        <w:tc>
          <w:tcPr>
            <w:tcW w:w="3168"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6143D" w:rsidRPr="005C578B" w:rsidRDefault="0066143D"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97"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6143D" w:rsidRPr="005C578B" w:rsidRDefault="0066143D" w:rsidP="005C578B">
            <w:pPr>
              <w:spacing w:after="0"/>
              <w:ind w:left="135"/>
              <w:rPr>
                <w:rFonts w:ascii="Times New Roman" w:hAnsi="Times New Roman"/>
                <w:sz w:val="24"/>
                <w:szCs w:val="24"/>
              </w:rPr>
            </w:pPr>
          </w:p>
        </w:tc>
      </w:tr>
      <w:tr w:rsidR="0066143D" w:rsidRPr="005C578B" w:rsidTr="005C578B">
        <w:trPr>
          <w:trHeight w:val="144"/>
          <w:tblCellSpacing w:w="20" w:type="nil"/>
        </w:trPr>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1281"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6143D" w:rsidRPr="005C578B" w:rsidRDefault="0066143D" w:rsidP="005C578B">
            <w:pPr>
              <w:spacing w:after="0"/>
              <w:ind w:left="135"/>
              <w:rPr>
                <w:rFonts w:ascii="Times New Roman" w:hAnsi="Times New Roman"/>
                <w:sz w:val="24"/>
                <w:szCs w:val="24"/>
              </w:rPr>
            </w:pPr>
          </w:p>
        </w:tc>
        <w:tc>
          <w:tcPr>
            <w:tcW w:w="2053"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6143D" w:rsidRPr="005C578B" w:rsidRDefault="0066143D"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в экономических отношениях</w:t>
            </w:r>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Экономика — основа жизнедеятельности человека</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Рыночные отношения в экономике</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Финансовые отношения в экономике</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1.4</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Домашнее хозяйство</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1.5</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Экономические цели и функции государства</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1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в мире культуры</w:t>
            </w:r>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Культура, её многообразие и формы</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39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Наука и образование в Российской Федерации</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Роль религии в жизни общества</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Роль искусства в жизни человека</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240F4" w:rsidTr="005C578B">
        <w:trPr>
          <w:trHeight w:val="144"/>
          <w:tblCellSpacing w:w="20" w:type="nil"/>
        </w:trPr>
        <w:tc>
          <w:tcPr>
            <w:tcW w:w="666"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2.5</w:t>
            </w:r>
          </w:p>
        </w:tc>
        <w:tc>
          <w:tcPr>
            <w:tcW w:w="3168"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Роль информации в современном мире</w:t>
            </w:r>
          </w:p>
        </w:tc>
        <w:tc>
          <w:tcPr>
            <w:tcW w:w="1281"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lastRenderedPageBreak/>
              <w:t>Итого по разделу</w:t>
            </w:r>
          </w:p>
        </w:tc>
        <w:tc>
          <w:tcPr>
            <w:tcW w:w="201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Защита проектов, итоговое повторение</w:t>
            </w:r>
          </w:p>
        </w:tc>
        <w:tc>
          <w:tcPr>
            <w:tcW w:w="201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9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419196</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14"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053"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497" w:type="dxa"/>
            <w:tcMar>
              <w:top w:w="50" w:type="dxa"/>
              <w:left w:w="100" w:type="dxa"/>
            </w:tcMar>
            <w:vAlign w:val="center"/>
          </w:tcPr>
          <w:p w:rsidR="0066143D" w:rsidRPr="005C578B" w:rsidRDefault="0066143D" w:rsidP="005C578B">
            <w:pPr>
              <w:rPr>
                <w:rFonts w:ascii="Times New Roman" w:hAnsi="Times New Roman"/>
                <w:sz w:val="24"/>
                <w:szCs w:val="24"/>
              </w:rPr>
            </w:pPr>
          </w:p>
        </w:tc>
      </w:tr>
    </w:tbl>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p w:rsidR="0066143D" w:rsidRPr="005C578B" w:rsidRDefault="0066143D" w:rsidP="0066143D">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3"/>
        <w:gridCol w:w="5110"/>
        <w:gridCol w:w="2046"/>
        <w:gridCol w:w="2077"/>
        <w:gridCol w:w="3554"/>
      </w:tblGrid>
      <w:tr w:rsidR="0066143D" w:rsidRPr="005C578B" w:rsidTr="005C578B">
        <w:trPr>
          <w:trHeight w:val="144"/>
          <w:tblCellSpacing w:w="20" w:type="nil"/>
        </w:trPr>
        <w:tc>
          <w:tcPr>
            <w:tcW w:w="677"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66143D" w:rsidRPr="005C578B" w:rsidRDefault="0066143D"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66143D" w:rsidRPr="005C578B" w:rsidRDefault="0066143D"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554" w:type="dxa"/>
            <w:vMerge w:val="restart"/>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66143D" w:rsidRPr="005C578B" w:rsidRDefault="0066143D" w:rsidP="005C578B">
            <w:pPr>
              <w:spacing w:after="0"/>
              <w:ind w:left="135"/>
              <w:rPr>
                <w:rFonts w:ascii="Times New Roman" w:hAnsi="Times New Roman"/>
                <w:sz w:val="24"/>
                <w:szCs w:val="24"/>
              </w:rPr>
            </w:pPr>
          </w:p>
        </w:tc>
      </w:tr>
      <w:tr w:rsidR="0066143D" w:rsidRPr="005C578B" w:rsidTr="005C578B">
        <w:trPr>
          <w:trHeight w:val="144"/>
          <w:tblCellSpacing w:w="20" w:type="nil"/>
        </w:trPr>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c>
          <w:tcPr>
            <w:tcW w:w="130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66143D" w:rsidRPr="005C578B" w:rsidRDefault="0066143D" w:rsidP="005C578B">
            <w:pPr>
              <w:spacing w:after="0"/>
              <w:ind w:left="135"/>
              <w:rPr>
                <w:rFonts w:ascii="Times New Roman" w:hAnsi="Times New Roman"/>
                <w:sz w:val="24"/>
                <w:szCs w:val="24"/>
              </w:rPr>
            </w:pPr>
          </w:p>
        </w:tc>
        <w:tc>
          <w:tcPr>
            <w:tcW w:w="2077"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66143D" w:rsidRPr="005C578B" w:rsidRDefault="0066143D"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в политическом измерении</w:t>
            </w:r>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Политика и политическая власть</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Участие граждан в политике</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C578B"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2.</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Гражданин и государство</w:t>
            </w:r>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Основы конституционного строя Российской Федерации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Высшие органы публичной власти в Российской Федерации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Государственно-территориальное устройство Российской Федерации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0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Конституция Российской Федерации о правовом статусе человека и гражданина</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5"/>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Человек в системе социальных отношений</w:t>
            </w:r>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Социальные общности и группы</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Статусы и роли. Социализация личности. </w:t>
            </w:r>
            <w:r w:rsidRPr="005C578B">
              <w:rPr>
                <w:rFonts w:ascii="Times New Roman" w:hAnsi="Times New Roman"/>
                <w:color w:val="000000"/>
                <w:sz w:val="24"/>
                <w:szCs w:val="24"/>
              </w:rPr>
              <w:t>Семья и её функции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Этносы и нации в современном обществе. </w:t>
            </w:r>
            <w:r w:rsidRPr="005C578B">
              <w:rPr>
                <w:rFonts w:ascii="Times New Roman" w:hAnsi="Times New Roman"/>
                <w:color w:val="000000"/>
                <w:sz w:val="24"/>
                <w:szCs w:val="24"/>
              </w:rPr>
              <w:t>Социальная политика Российского государства</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240F4" w:rsidTr="005C578B">
        <w:trPr>
          <w:trHeight w:val="144"/>
          <w:tblCellSpacing w:w="20" w:type="nil"/>
        </w:trPr>
        <w:tc>
          <w:tcPr>
            <w:tcW w:w="677" w:type="dxa"/>
            <w:tcMar>
              <w:top w:w="50" w:type="dxa"/>
              <w:left w:w="100" w:type="dxa"/>
            </w:tcMar>
            <w:vAlign w:val="center"/>
          </w:tcPr>
          <w:p w:rsidR="0066143D" w:rsidRPr="005C578B" w:rsidRDefault="0066143D" w:rsidP="005C578B">
            <w:pPr>
              <w:spacing w:after="0"/>
              <w:rPr>
                <w:rFonts w:ascii="Times New Roman" w:hAnsi="Times New Roman"/>
                <w:sz w:val="24"/>
                <w:szCs w:val="24"/>
              </w:rPr>
            </w:pPr>
            <w:r w:rsidRPr="005C578B">
              <w:rPr>
                <w:rFonts w:ascii="Times New Roman" w:hAnsi="Times New Roman"/>
                <w:color w:val="000000"/>
                <w:sz w:val="24"/>
                <w:szCs w:val="24"/>
              </w:rPr>
              <w:t>3.4</w:t>
            </w:r>
          </w:p>
        </w:tc>
        <w:tc>
          <w:tcPr>
            <w:tcW w:w="2992"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Отклоняющееся поведение и здоровый образ жизни</w:t>
            </w:r>
          </w:p>
        </w:tc>
        <w:tc>
          <w:tcPr>
            <w:tcW w:w="1302"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11 </w:t>
            </w:r>
          </w:p>
        </w:tc>
        <w:tc>
          <w:tcPr>
            <w:tcW w:w="0" w:type="auto"/>
            <w:gridSpan w:val="2"/>
            <w:tcMar>
              <w:top w:w="50" w:type="dxa"/>
              <w:left w:w="100" w:type="dxa"/>
            </w:tcMar>
            <w:vAlign w:val="center"/>
          </w:tcPr>
          <w:p w:rsidR="0066143D" w:rsidRPr="005C578B" w:rsidRDefault="0066143D" w:rsidP="005C578B">
            <w:pPr>
              <w:rPr>
                <w:rFonts w:ascii="Times New Roman" w:hAnsi="Times New Roman"/>
                <w:sz w:val="24"/>
                <w:szCs w:val="24"/>
              </w:rPr>
            </w:pPr>
          </w:p>
        </w:tc>
      </w:tr>
      <w:tr w:rsidR="0066143D" w:rsidRPr="005240F4"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 Человек в современном изменяющемся мире</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5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240F4"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rPr>
            </w:pPr>
            <w:r w:rsidRPr="005C578B">
              <w:rPr>
                <w:rFonts w:ascii="Times New Roman" w:hAnsi="Times New Roman"/>
                <w:color w:val="000000"/>
                <w:sz w:val="24"/>
                <w:szCs w:val="24"/>
              </w:rPr>
              <w:t>Защита проектов, итоговое повторение</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554" w:type="dxa"/>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414</w:t>
              </w:r>
            </w:hyperlink>
          </w:p>
        </w:tc>
      </w:tr>
      <w:tr w:rsidR="0066143D" w:rsidRPr="005C578B" w:rsidTr="005C578B">
        <w:trPr>
          <w:trHeight w:val="144"/>
          <w:tblCellSpacing w:w="20" w:type="nil"/>
        </w:trPr>
        <w:tc>
          <w:tcPr>
            <w:tcW w:w="0" w:type="auto"/>
            <w:gridSpan w:val="2"/>
            <w:tcMar>
              <w:top w:w="50" w:type="dxa"/>
              <w:left w:w="100" w:type="dxa"/>
            </w:tcMar>
            <w:vAlign w:val="center"/>
          </w:tcPr>
          <w:p w:rsidR="0066143D" w:rsidRPr="005C578B" w:rsidRDefault="0066143D"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2046"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2077" w:type="dxa"/>
            <w:tcMar>
              <w:top w:w="50" w:type="dxa"/>
              <w:left w:w="100" w:type="dxa"/>
            </w:tcMar>
            <w:vAlign w:val="center"/>
          </w:tcPr>
          <w:p w:rsidR="0066143D" w:rsidRPr="005C578B" w:rsidRDefault="0066143D"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3554" w:type="dxa"/>
            <w:tcMar>
              <w:top w:w="50" w:type="dxa"/>
              <w:left w:w="100" w:type="dxa"/>
            </w:tcMar>
            <w:vAlign w:val="center"/>
          </w:tcPr>
          <w:p w:rsidR="0066143D" w:rsidRPr="005C578B" w:rsidRDefault="0066143D" w:rsidP="005C578B">
            <w:pPr>
              <w:rPr>
                <w:rFonts w:ascii="Times New Roman" w:hAnsi="Times New Roman"/>
                <w:sz w:val="24"/>
                <w:szCs w:val="24"/>
              </w:rPr>
            </w:pPr>
          </w:p>
        </w:tc>
      </w:tr>
    </w:tbl>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p w:rsidR="0066143D" w:rsidRPr="005C578B" w:rsidRDefault="0066143D" w:rsidP="0066143D">
      <w:pPr>
        <w:rPr>
          <w:rFonts w:ascii="Times New Roman" w:hAnsi="Times New Roman"/>
          <w:sz w:val="24"/>
          <w:szCs w:val="24"/>
        </w:rPr>
        <w:sectPr w:rsidR="0066143D" w:rsidRPr="005C578B">
          <w:pgSz w:w="16383" w:h="11906" w:orient="landscape"/>
          <w:pgMar w:top="1134" w:right="850" w:bottom="1134" w:left="1701" w:header="720" w:footer="720" w:gutter="0"/>
          <w:cols w:space="720"/>
        </w:sectPr>
      </w:pPr>
    </w:p>
    <w:bookmarkEnd w:id="166"/>
    <w:p w:rsidR="00AC23E7" w:rsidRPr="005C578B" w:rsidRDefault="00AC23E7" w:rsidP="00134744">
      <w:pPr>
        <w:spacing w:after="0" w:line="360" w:lineRule="auto"/>
        <w:ind w:firstLine="709"/>
        <w:jc w:val="both"/>
        <w:rPr>
          <w:rFonts w:ascii="Times New Roman" w:eastAsia="SchoolBookSanPin" w:hAnsi="Times New Roman"/>
          <w:position w:val="1"/>
          <w:sz w:val="24"/>
          <w:szCs w:val="24"/>
          <w:lang w:val="ru-RU"/>
        </w:rPr>
      </w:pPr>
    </w:p>
    <w:p w:rsidR="007B1F85" w:rsidRPr="005C578B" w:rsidRDefault="007B1F85" w:rsidP="00874D7D">
      <w:pPr>
        <w:pStyle w:val="1"/>
        <w:pBdr>
          <w:bottom w:val="none" w:sz="0" w:space="0" w:color="auto"/>
        </w:pBdr>
        <w:spacing w:before="0" w:line="360" w:lineRule="auto"/>
        <w:ind w:firstLine="708"/>
        <w:jc w:val="both"/>
        <w:rPr>
          <w:sz w:val="24"/>
          <w:szCs w:val="24"/>
        </w:rPr>
        <w:sectPr w:rsidR="007B1F85" w:rsidRPr="005C578B">
          <w:pgSz w:w="16383" w:h="11906" w:orient="landscape"/>
          <w:pgMar w:top="1134" w:right="850" w:bottom="1134" w:left="1701" w:header="720" w:footer="720" w:gutter="0"/>
          <w:cols w:space="720"/>
        </w:sectPr>
      </w:pPr>
      <w:r w:rsidRPr="005C578B">
        <w:rPr>
          <w:rFonts w:eastAsia="SchoolBookSanPin"/>
          <w:sz w:val="24"/>
          <w:szCs w:val="24"/>
          <w:lang w:val="ru-RU"/>
        </w:rPr>
        <w:t xml:space="preserve"> </w:t>
      </w:r>
      <w:bookmarkStart w:id="167" w:name="block-10145941"/>
    </w:p>
    <w:p w:rsidR="007B1F85" w:rsidRPr="005C578B" w:rsidRDefault="007B1F85" w:rsidP="007B1F85">
      <w:pPr>
        <w:rPr>
          <w:rFonts w:ascii="Times New Roman" w:hAnsi="Times New Roman"/>
          <w:sz w:val="24"/>
          <w:szCs w:val="24"/>
        </w:rPr>
        <w:sectPr w:rsidR="007B1F85" w:rsidRPr="005C578B">
          <w:pgSz w:w="16383" w:h="11906" w:orient="landscape"/>
          <w:pgMar w:top="1134" w:right="850" w:bottom="1134" w:left="1701" w:header="720" w:footer="720" w:gutter="0"/>
          <w:cols w:space="720"/>
        </w:sectPr>
      </w:pPr>
    </w:p>
    <w:bookmarkEnd w:id="167"/>
    <w:p w:rsidR="00D358FA" w:rsidRPr="005C578B" w:rsidRDefault="00D358FA" w:rsidP="00134744">
      <w:pPr>
        <w:pStyle w:val="1"/>
        <w:pBdr>
          <w:bottom w:val="none" w:sz="0" w:space="0" w:color="auto"/>
        </w:pBdr>
        <w:spacing w:before="0" w:line="360" w:lineRule="auto"/>
        <w:ind w:firstLine="708"/>
        <w:jc w:val="both"/>
        <w:rPr>
          <w:sz w:val="24"/>
          <w:szCs w:val="24"/>
          <w:lang w:val="ru-RU"/>
        </w:rPr>
      </w:pPr>
    </w:p>
    <w:p w:rsidR="00134744" w:rsidRPr="005C578B" w:rsidRDefault="008C4742"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t>2.1.10. Р</w:t>
      </w:r>
      <w:r w:rsidR="00134744" w:rsidRPr="005C578B">
        <w:rPr>
          <w:sz w:val="24"/>
          <w:szCs w:val="24"/>
          <w:lang w:val="ru-RU"/>
        </w:rPr>
        <w:t xml:space="preserve">абочая программа по учебному предмету «Физика» (базовый уровень). </w:t>
      </w:r>
    </w:p>
    <w:p w:rsidR="008C4742" w:rsidRPr="005C578B" w:rsidRDefault="008C4742" w:rsidP="008C4742">
      <w:pPr>
        <w:spacing w:after="0" w:line="264" w:lineRule="auto"/>
        <w:ind w:left="120"/>
        <w:jc w:val="both"/>
        <w:rPr>
          <w:rFonts w:ascii="Times New Roman" w:hAnsi="Times New Roman"/>
          <w:sz w:val="24"/>
          <w:szCs w:val="24"/>
          <w:lang w:val="ru-RU"/>
        </w:rPr>
      </w:pPr>
      <w:bookmarkStart w:id="168" w:name="block-3026515"/>
      <w:r w:rsidRPr="005C578B">
        <w:rPr>
          <w:rFonts w:ascii="Times New Roman" w:hAnsi="Times New Roman"/>
          <w:b/>
          <w:color w:val="000000"/>
          <w:sz w:val="24"/>
          <w:szCs w:val="24"/>
          <w:lang w:val="ru-RU"/>
        </w:rPr>
        <w:t>ПОЯСНИТЕЛЬНАЯ ЗАПИСКА</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8C4742" w:rsidRPr="005C578B" w:rsidRDefault="008C4742" w:rsidP="00556B21">
      <w:pPr>
        <w:widowControl/>
        <w:numPr>
          <w:ilvl w:val="0"/>
          <w:numId w:val="19"/>
        </w:numPr>
        <w:spacing w:after="0" w:line="264" w:lineRule="auto"/>
        <w:jc w:val="both"/>
        <w:rPr>
          <w:rFonts w:ascii="Times New Roman" w:hAnsi="Times New Roman"/>
          <w:sz w:val="24"/>
          <w:szCs w:val="24"/>
        </w:rPr>
      </w:pPr>
      <w:r w:rsidRPr="005C578B">
        <w:rPr>
          <w:rFonts w:ascii="Times New Roman" w:hAnsi="Times New Roman"/>
          <w:color w:val="000000"/>
          <w:sz w:val="24"/>
          <w:szCs w:val="24"/>
        </w:rPr>
        <w:t>научно объяснять явления;</w:t>
      </w:r>
    </w:p>
    <w:p w:rsidR="008C4742" w:rsidRPr="005C578B" w:rsidRDefault="008C4742" w:rsidP="00556B21">
      <w:pPr>
        <w:widowControl/>
        <w:numPr>
          <w:ilvl w:val="0"/>
          <w:numId w:val="1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и понимать особенности научного исследования;</w:t>
      </w:r>
    </w:p>
    <w:p w:rsidR="008C4742" w:rsidRPr="005C578B" w:rsidRDefault="008C4742" w:rsidP="00556B21">
      <w:pPr>
        <w:widowControl/>
        <w:numPr>
          <w:ilvl w:val="0"/>
          <w:numId w:val="1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интерпретировать данные и использовать научные доказательства для получения выводов.</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Цели изучения физики:</w:t>
      </w:r>
    </w:p>
    <w:p w:rsidR="008C4742" w:rsidRPr="005C578B" w:rsidRDefault="008C4742" w:rsidP="00556B21">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8C4742" w:rsidRPr="005C578B" w:rsidRDefault="008C4742" w:rsidP="00556B21">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8C4742" w:rsidRPr="005C578B" w:rsidRDefault="008C4742" w:rsidP="00556B21">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формирование научного мировоззрения как результата изучения основ строения материи и фундаментальных законов физики;</w:t>
      </w:r>
    </w:p>
    <w:p w:rsidR="008C4742" w:rsidRPr="005C578B" w:rsidRDefault="008C4742" w:rsidP="00556B21">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8C4742" w:rsidRPr="005C578B" w:rsidRDefault="008C4742" w:rsidP="00556B21">
      <w:pPr>
        <w:widowControl/>
        <w:numPr>
          <w:ilvl w:val="0"/>
          <w:numId w:val="2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Достижение этих целей программы по физике на уровне основного общего образования обеспечивается решением следующих </w:t>
      </w:r>
      <w:r w:rsidRPr="005C578B">
        <w:rPr>
          <w:rFonts w:ascii="Times New Roman" w:hAnsi="Times New Roman"/>
          <w:b/>
          <w:color w:val="000000"/>
          <w:sz w:val="24"/>
          <w:szCs w:val="24"/>
          <w:lang w:val="ru-RU"/>
        </w:rPr>
        <w:t>задач</w:t>
      </w:r>
      <w:r w:rsidRPr="005C578B">
        <w:rPr>
          <w:rFonts w:ascii="Times New Roman" w:hAnsi="Times New Roman"/>
          <w:color w:val="000000"/>
          <w:sz w:val="24"/>
          <w:szCs w:val="24"/>
          <w:lang w:val="ru-RU"/>
        </w:rPr>
        <w:t>:</w:t>
      </w:r>
    </w:p>
    <w:p w:rsidR="008C4742" w:rsidRPr="005C578B" w:rsidRDefault="008C4742" w:rsidP="00556B21">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8C4742" w:rsidRPr="005C578B" w:rsidRDefault="008C4742" w:rsidP="00556B21">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приобретение умений описывать и объяснять физические явления с использованием полученных знаний;</w:t>
      </w:r>
    </w:p>
    <w:p w:rsidR="008C4742" w:rsidRPr="005C578B" w:rsidRDefault="008C4742" w:rsidP="00556B21">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C4742" w:rsidRPr="005C578B" w:rsidRDefault="008C4742" w:rsidP="00556B21">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C4742" w:rsidRPr="005C578B" w:rsidRDefault="008C4742" w:rsidP="00556B21">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C4742" w:rsidRPr="005C578B" w:rsidRDefault="008C4742" w:rsidP="00556B21">
      <w:pPr>
        <w:widowControl/>
        <w:numPr>
          <w:ilvl w:val="0"/>
          <w:numId w:val="2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C578B">
        <w:rPr>
          <w:rFonts w:ascii="Times New Roman" w:hAnsi="Times New Roman"/>
          <w:sz w:val="24"/>
          <w:szCs w:val="24"/>
          <w:lang w:val="ru-RU"/>
        </w:rPr>
        <w:br/>
      </w:r>
      <w:bookmarkStart w:id="169" w:name="8ddfe65f-f659-49ad-9159-952bb7a2712d"/>
      <w:bookmarkEnd w:id="169"/>
      <w:r w:rsidRPr="005C578B">
        <w:rPr>
          <w:rFonts w:ascii="Times New Roman" w:hAnsi="Times New Roman"/>
          <w:color w:val="000000"/>
          <w:sz w:val="24"/>
          <w:szCs w:val="24"/>
          <w:lang w:val="ru-RU"/>
        </w:rPr>
        <w:t>‌‌‌</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C4742" w:rsidRPr="005C578B" w:rsidRDefault="008C4742" w:rsidP="008C4742">
      <w:pPr>
        <w:rPr>
          <w:rFonts w:ascii="Times New Roman" w:hAnsi="Times New Roman"/>
          <w:sz w:val="24"/>
          <w:szCs w:val="24"/>
          <w:lang w:val="ru-RU"/>
        </w:rPr>
        <w:sectPr w:rsidR="008C4742" w:rsidRPr="005C578B">
          <w:pgSz w:w="11906" w:h="16383"/>
          <w:pgMar w:top="1134" w:right="850" w:bottom="1134" w:left="1701" w:header="720" w:footer="720" w:gutter="0"/>
          <w:cols w:space="720"/>
        </w:sectPr>
      </w:pPr>
    </w:p>
    <w:p w:rsidR="008C4742" w:rsidRPr="005C578B" w:rsidRDefault="008C4742" w:rsidP="008C4742">
      <w:pPr>
        <w:spacing w:after="0" w:line="264" w:lineRule="auto"/>
        <w:ind w:left="120"/>
        <w:jc w:val="both"/>
        <w:rPr>
          <w:rFonts w:ascii="Times New Roman" w:hAnsi="Times New Roman"/>
          <w:sz w:val="24"/>
          <w:szCs w:val="24"/>
          <w:lang w:val="ru-RU"/>
        </w:rPr>
      </w:pPr>
      <w:bookmarkStart w:id="170" w:name="block-3026516"/>
      <w:bookmarkEnd w:id="168"/>
      <w:r w:rsidRPr="005C578B">
        <w:rPr>
          <w:rFonts w:ascii="Times New Roman" w:hAnsi="Times New Roman"/>
          <w:b/>
          <w:color w:val="000000"/>
          <w:sz w:val="24"/>
          <w:szCs w:val="24"/>
          <w:lang w:val="ru-RU"/>
        </w:rPr>
        <w:lastRenderedPageBreak/>
        <w:t xml:space="preserve">СОДЕРЖАНИЕ ОБУЧЕНИЯ </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7 КЛАСС</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1. Физика и её роль в познании окружающего мира.</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5C578B">
        <w:rPr>
          <w:rFonts w:ascii="Times New Roman" w:hAnsi="Times New Roman"/>
          <w:color w:val="000000"/>
          <w:sz w:val="24"/>
          <w:szCs w:val="24"/>
        </w:rPr>
        <w:t xml:space="preserve">Описание физических явлений с помощью моделей.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2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Механические, тепловые, электрические, магнитные, световые явления. </w:t>
      </w:r>
    </w:p>
    <w:p w:rsidR="008C4742" w:rsidRPr="005C578B" w:rsidRDefault="008C4742" w:rsidP="00556B21">
      <w:pPr>
        <w:widowControl/>
        <w:numPr>
          <w:ilvl w:val="0"/>
          <w:numId w:val="2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Физические приборы и процедура прямых измерений аналоговым и цифровым прибором.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цены деления шкалы измерительного прибора. </w:t>
      </w:r>
    </w:p>
    <w:p w:rsidR="008C4742" w:rsidRPr="005C578B" w:rsidRDefault="008C4742" w:rsidP="00556B21">
      <w:pPr>
        <w:widowControl/>
        <w:numPr>
          <w:ilvl w:val="0"/>
          <w:numId w:val="2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расстояний. </w:t>
      </w:r>
    </w:p>
    <w:p w:rsidR="008C4742" w:rsidRPr="005C578B" w:rsidRDefault="008C4742" w:rsidP="00556B21">
      <w:pPr>
        <w:widowControl/>
        <w:numPr>
          <w:ilvl w:val="0"/>
          <w:numId w:val="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Измерение объёма жидкости и твёрдого тела. </w:t>
      </w:r>
    </w:p>
    <w:p w:rsidR="008C4742" w:rsidRPr="005C578B" w:rsidRDefault="008C4742" w:rsidP="00556B21">
      <w:pPr>
        <w:widowControl/>
        <w:numPr>
          <w:ilvl w:val="0"/>
          <w:numId w:val="2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размеров малых тел. </w:t>
      </w:r>
    </w:p>
    <w:p w:rsidR="008C4742" w:rsidRPr="005C578B" w:rsidRDefault="008C4742" w:rsidP="00556B21">
      <w:pPr>
        <w:widowControl/>
        <w:numPr>
          <w:ilvl w:val="0"/>
          <w:numId w:val="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Измерение температуры при помощи жидкостного термометра и датчика температуры. </w:t>
      </w:r>
    </w:p>
    <w:p w:rsidR="008C4742" w:rsidRPr="005C578B" w:rsidRDefault="008C4742" w:rsidP="00556B21">
      <w:pPr>
        <w:widowControl/>
        <w:numPr>
          <w:ilvl w:val="0"/>
          <w:numId w:val="2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2. Первоначальные сведения о строении вещества.</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Строение вещества: атомы и молекулы, их размеры. Опыты, доказывающие дискретное строение вещества.</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C4742" w:rsidRPr="00BD6940"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BD6940">
        <w:rPr>
          <w:rFonts w:ascii="Times New Roman" w:hAnsi="Times New Roman"/>
          <w:color w:val="000000"/>
          <w:sz w:val="24"/>
          <w:szCs w:val="24"/>
          <w:lang w:val="ru-RU"/>
        </w:rPr>
        <w:t xml:space="preserve">Особенности агрегатных состояний воды.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r w:rsidRPr="005C578B">
        <w:rPr>
          <w:rFonts w:ascii="Times New Roman" w:hAnsi="Times New Roman"/>
          <w:b/>
          <w:color w:val="000000"/>
          <w:sz w:val="24"/>
          <w:szCs w:val="24"/>
        </w:rPr>
        <w:t>.</w:t>
      </w:r>
    </w:p>
    <w:p w:rsidR="008C4742" w:rsidRPr="005C578B" w:rsidRDefault="008C4742" w:rsidP="00556B21">
      <w:pPr>
        <w:widowControl/>
        <w:numPr>
          <w:ilvl w:val="0"/>
          <w:numId w:val="2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Наблюдение броуновского движения.</w:t>
      </w:r>
    </w:p>
    <w:p w:rsidR="008C4742" w:rsidRPr="005C578B" w:rsidRDefault="008C4742" w:rsidP="00556B21">
      <w:pPr>
        <w:widowControl/>
        <w:numPr>
          <w:ilvl w:val="0"/>
          <w:numId w:val="2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диффузии. </w:t>
      </w:r>
    </w:p>
    <w:p w:rsidR="008C4742" w:rsidRPr="005C578B" w:rsidRDefault="008C4742" w:rsidP="00556B21">
      <w:pPr>
        <w:widowControl/>
        <w:numPr>
          <w:ilvl w:val="0"/>
          <w:numId w:val="2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явлений, объясняющихся притяжением или отталкиванием частиц вещества.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Оценка диаметра атома методом рядов (с использованием фотографий). </w:t>
      </w:r>
    </w:p>
    <w:p w:rsidR="008C4742" w:rsidRPr="005C578B" w:rsidRDefault="008C4742" w:rsidP="00556B21">
      <w:pPr>
        <w:widowControl/>
        <w:numPr>
          <w:ilvl w:val="0"/>
          <w:numId w:val="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наблюдению теплового расширения газов. </w:t>
      </w:r>
    </w:p>
    <w:p w:rsidR="008C4742" w:rsidRPr="005C578B" w:rsidRDefault="008C4742" w:rsidP="00556B21">
      <w:pPr>
        <w:widowControl/>
        <w:numPr>
          <w:ilvl w:val="0"/>
          <w:numId w:val="2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обнаружению действия сил молекулярного притяжения.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3. Движение и взаимодействие тел.</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26"/>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механического движения тела. </w:t>
      </w:r>
    </w:p>
    <w:p w:rsidR="008C4742" w:rsidRPr="005C578B" w:rsidRDefault="008C4742" w:rsidP="00556B21">
      <w:pPr>
        <w:widowControl/>
        <w:numPr>
          <w:ilvl w:val="0"/>
          <w:numId w:val="26"/>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Измерение скорости прямолинейного движения.</w:t>
      </w:r>
    </w:p>
    <w:p w:rsidR="008C4742" w:rsidRPr="005C578B" w:rsidRDefault="008C4742" w:rsidP="00556B21">
      <w:pPr>
        <w:widowControl/>
        <w:numPr>
          <w:ilvl w:val="0"/>
          <w:numId w:val="26"/>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явления инерции. </w:t>
      </w:r>
    </w:p>
    <w:p w:rsidR="008C4742" w:rsidRPr="005C578B" w:rsidRDefault="008C4742" w:rsidP="00556B21">
      <w:pPr>
        <w:widowControl/>
        <w:numPr>
          <w:ilvl w:val="0"/>
          <w:numId w:val="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изменения скорости при взаимодействии тел. </w:t>
      </w:r>
    </w:p>
    <w:p w:rsidR="008C4742" w:rsidRPr="005C578B" w:rsidRDefault="008C4742" w:rsidP="00556B21">
      <w:pPr>
        <w:widowControl/>
        <w:numPr>
          <w:ilvl w:val="0"/>
          <w:numId w:val="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Сравнение масс по взаимодействию тел. </w:t>
      </w:r>
    </w:p>
    <w:p w:rsidR="008C4742" w:rsidRPr="005C578B" w:rsidRDefault="008C4742" w:rsidP="00556B21">
      <w:pPr>
        <w:widowControl/>
        <w:numPr>
          <w:ilvl w:val="0"/>
          <w:numId w:val="2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Сложение сил, направленных по одной прямой.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8C4742" w:rsidRPr="005C578B" w:rsidRDefault="008C4742" w:rsidP="00556B21">
      <w:pPr>
        <w:widowControl/>
        <w:numPr>
          <w:ilvl w:val="0"/>
          <w:numId w:val="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средней скорости скольжения бруска или шарика по наклонной плоскости. </w:t>
      </w:r>
    </w:p>
    <w:p w:rsidR="008C4742" w:rsidRPr="005C578B" w:rsidRDefault="008C4742" w:rsidP="00556B21">
      <w:pPr>
        <w:widowControl/>
        <w:numPr>
          <w:ilvl w:val="0"/>
          <w:numId w:val="27"/>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плотности твёрдого тела. </w:t>
      </w:r>
    </w:p>
    <w:p w:rsidR="008C4742" w:rsidRPr="005C578B" w:rsidRDefault="008C4742" w:rsidP="00556B21">
      <w:pPr>
        <w:widowControl/>
        <w:numPr>
          <w:ilvl w:val="0"/>
          <w:numId w:val="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растяжения (деформации) пружины от приложенной силы. </w:t>
      </w:r>
    </w:p>
    <w:p w:rsidR="008C4742" w:rsidRPr="005C578B" w:rsidRDefault="008C4742" w:rsidP="00556B21">
      <w:pPr>
        <w:widowControl/>
        <w:numPr>
          <w:ilvl w:val="0"/>
          <w:numId w:val="2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Опыты, демонстрирующие зависимость силы трения скольжения от веса тела и характера соприкасающихся поверхностей.</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4. Давление твёрдых тел, жидкостей и газов.</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Действие жидкости и газа на погружённое в них тело. Выталкивающая (архимедова) сила. Закон Архимеда. </w:t>
      </w:r>
      <w:r w:rsidRPr="005C578B">
        <w:rPr>
          <w:rFonts w:ascii="Times New Roman" w:hAnsi="Times New Roman"/>
          <w:color w:val="000000"/>
          <w:sz w:val="24"/>
          <w:szCs w:val="24"/>
        </w:rPr>
        <w:t xml:space="preserve">Плавание тел. Воздухоплавание.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Зависимость давления газа от температуры.</w:t>
      </w:r>
    </w:p>
    <w:p w:rsidR="008C4742" w:rsidRPr="005C578B" w:rsidRDefault="008C4742" w:rsidP="00556B21">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Передача давления жидкостью и газом. </w:t>
      </w:r>
    </w:p>
    <w:p w:rsidR="008C4742" w:rsidRPr="005C578B" w:rsidRDefault="008C4742" w:rsidP="00556B21">
      <w:pPr>
        <w:widowControl/>
        <w:numPr>
          <w:ilvl w:val="0"/>
          <w:numId w:val="28"/>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Сообщающиеся сосуды. </w:t>
      </w:r>
    </w:p>
    <w:p w:rsidR="008C4742" w:rsidRPr="005C578B" w:rsidRDefault="008C4742" w:rsidP="00556B21">
      <w:pPr>
        <w:widowControl/>
        <w:numPr>
          <w:ilvl w:val="0"/>
          <w:numId w:val="28"/>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Гидравлический пресс. </w:t>
      </w:r>
    </w:p>
    <w:p w:rsidR="008C4742" w:rsidRPr="005C578B" w:rsidRDefault="008C4742" w:rsidP="00556B21">
      <w:pPr>
        <w:widowControl/>
        <w:numPr>
          <w:ilvl w:val="0"/>
          <w:numId w:val="28"/>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Проявление действия атмосферного давления. </w:t>
      </w:r>
    </w:p>
    <w:p w:rsidR="008C4742" w:rsidRPr="005C578B" w:rsidRDefault="008C4742" w:rsidP="00556B21">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Зависимость выталкивающей силы от объёма погружённой части тела и плотности жидкости. </w:t>
      </w:r>
    </w:p>
    <w:p w:rsidR="008C4742" w:rsidRPr="005C578B" w:rsidRDefault="008C4742" w:rsidP="00556B21">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Равенство выталкивающей силы весу вытесненной жидкости. </w:t>
      </w:r>
    </w:p>
    <w:p w:rsidR="008C4742" w:rsidRPr="005C578B" w:rsidRDefault="008C4742" w:rsidP="00556B21">
      <w:pPr>
        <w:widowControl/>
        <w:numPr>
          <w:ilvl w:val="0"/>
          <w:numId w:val="2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Условие плавания тел: плавание или погружение тел в зависимости от соотношения плотностей тела и жидкости.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Исследование зависимости веса тела в воде от объёма погружённой в жидкость части тела.</w:t>
      </w:r>
    </w:p>
    <w:p w:rsidR="008C4742" w:rsidRPr="005C578B" w:rsidRDefault="008C4742" w:rsidP="00556B21">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выталкивающей силы, действующей на тело, погружённое в жидкость. </w:t>
      </w:r>
    </w:p>
    <w:p w:rsidR="008C4742" w:rsidRPr="005C578B" w:rsidRDefault="008C4742" w:rsidP="00556B21">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Проверка независимости выталкивающей силы, действующей на тело в жидкости, от массы тела.</w:t>
      </w:r>
    </w:p>
    <w:p w:rsidR="008C4742" w:rsidRPr="005C578B" w:rsidRDefault="008C4742" w:rsidP="00556B21">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C4742" w:rsidRPr="005C578B" w:rsidRDefault="008C4742" w:rsidP="00556B21">
      <w:pPr>
        <w:widowControl/>
        <w:numPr>
          <w:ilvl w:val="0"/>
          <w:numId w:val="2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Конструирование ареометра или конструирование лодки и определение её грузоподъёмности.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5. Работа и мощность. Энергия.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Механическая работа. Мощность.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Механическая энергия. Кинетическая и потенциальная энергия. Превращение одного вида механической энергии в другой. </w:t>
      </w:r>
      <w:r w:rsidRPr="005C578B">
        <w:rPr>
          <w:rFonts w:ascii="Times New Roman" w:hAnsi="Times New Roman"/>
          <w:color w:val="000000"/>
          <w:sz w:val="24"/>
          <w:szCs w:val="24"/>
        </w:rPr>
        <w:t xml:space="preserve">Закон сохранения энергии в механике.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30"/>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Примеры простых механизмов.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8C4742" w:rsidRPr="005C578B" w:rsidRDefault="008C4742" w:rsidP="00556B21">
      <w:pPr>
        <w:widowControl/>
        <w:numPr>
          <w:ilvl w:val="0"/>
          <w:numId w:val="31"/>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Исследование условий равновесия рычага.</w:t>
      </w:r>
    </w:p>
    <w:p w:rsidR="008C4742" w:rsidRPr="005C578B" w:rsidRDefault="008C4742" w:rsidP="00556B21">
      <w:pPr>
        <w:widowControl/>
        <w:numPr>
          <w:ilvl w:val="0"/>
          <w:numId w:val="31"/>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КПД наклонной плоскости. </w:t>
      </w:r>
    </w:p>
    <w:p w:rsidR="008C4742" w:rsidRPr="005C578B" w:rsidRDefault="008C4742" w:rsidP="00556B21">
      <w:pPr>
        <w:widowControl/>
        <w:numPr>
          <w:ilvl w:val="0"/>
          <w:numId w:val="3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Изучение закона сохранения механической энергии.</w:t>
      </w: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6. Тепловые явления</w:t>
      </w:r>
      <w:r w:rsidRPr="005C578B">
        <w:rPr>
          <w:rFonts w:ascii="Times New Roman" w:hAnsi="Times New Roman"/>
          <w:color w:val="000000"/>
          <w:sz w:val="24"/>
          <w:szCs w:val="24"/>
          <w:lang w:val="ru-RU"/>
        </w:rPr>
        <w:t>.</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Количество теплоты. Удельная теплоёмкость вещества. Теплообмен и тепловое </w:t>
      </w:r>
      <w:r w:rsidRPr="005C578B">
        <w:rPr>
          <w:rFonts w:ascii="Times New Roman" w:hAnsi="Times New Roman"/>
          <w:color w:val="000000"/>
          <w:sz w:val="24"/>
          <w:szCs w:val="24"/>
          <w:lang w:val="ru-RU"/>
        </w:rPr>
        <w:lastRenderedPageBreak/>
        <w:t xml:space="preserve">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Влажность воздуха.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Энергия топлива. Удельная теплота сгорания.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Закон сохранения и превращения энергии в тепловых процессах.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r w:rsidRPr="005C578B">
        <w:rPr>
          <w:rFonts w:ascii="Times New Roman" w:hAnsi="Times New Roman"/>
          <w:b/>
          <w:color w:val="000000"/>
          <w:sz w:val="24"/>
          <w:szCs w:val="24"/>
        </w:rPr>
        <w:t>.</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броуновского движения. </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диффузии. </w:t>
      </w:r>
    </w:p>
    <w:p w:rsidR="008C4742" w:rsidRPr="005C578B" w:rsidRDefault="008C4742" w:rsidP="00556B21">
      <w:pPr>
        <w:widowControl/>
        <w:numPr>
          <w:ilvl w:val="0"/>
          <w:numId w:val="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явлений смачивания и капиллярных явлений. </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теплового расширения тел. </w:t>
      </w:r>
    </w:p>
    <w:p w:rsidR="008C4742" w:rsidRPr="005C578B" w:rsidRDefault="008C4742" w:rsidP="00556B21">
      <w:pPr>
        <w:widowControl/>
        <w:numPr>
          <w:ilvl w:val="0"/>
          <w:numId w:val="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Изменение давления газа при изменении объёма и нагревании или охлаждении. </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Правила измерения температуры. </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Виды теплопередачи. </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Охлаждение при совершении работы. </w:t>
      </w:r>
    </w:p>
    <w:p w:rsidR="008C4742" w:rsidRPr="005C578B" w:rsidRDefault="008C4742" w:rsidP="00556B21">
      <w:pPr>
        <w:widowControl/>
        <w:numPr>
          <w:ilvl w:val="0"/>
          <w:numId w:val="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Нагревание при совершении работы внешними силами. </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Сравнение теплоёмкостей различных веществ. </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кипения. </w:t>
      </w:r>
    </w:p>
    <w:p w:rsidR="008C4742" w:rsidRPr="005C578B" w:rsidRDefault="008C4742" w:rsidP="00556B21">
      <w:pPr>
        <w:widowControl/>
        <w:numPr>
          <w:ilvl w:val="0"/>
          <w:numId w:val="3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постоянства температуры при плавлении.</w:t>
      </w:r>
    </w:p>
    <w:p w:rsidR="008C4742" w:rsidRPr="005C578B" w:rsidRDefault="008C4742" w:rsidP="00556B21">
      <w:pPr>
        <w:widowControl/>
        <w:numPr>
          <w:ilvl w:val="0"/>
          <w:numId w:val="32"/>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Модели тепловых двигателей.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обнаружению действия сил молекулярного притяжения.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выращиванию кристаллов поваренной соли или сахара.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по наблюдению теплового расширения газов, жидкостей и твёрдых тел.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давления воздуха в баллоне шприца.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давления воздуха от его объёма и нагревания или охлаждения.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изменения внутренней энергии тела в результате теплопередачи и работы внешних сил.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явления теплообмена при смешивании холодной и горячей воды.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количества теплоты, полученного водой при теплообмене с нагретым металлическим цилиндром. </w:t>
      </w:r>
    </w:p>
    <w:p w:rsidR="008C4742" w:rsidRPr="005C578B" w:rsidRDefault="008C4742" w:rsidP="00556B21">
      <w:pPr>
        <w:widowControl/>
        <w:numPr>
          <w:ilvl w:val="0"/>
          <w:numId w:val="3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удельной теплоёмкости вещества. </w:t>
      </w:r>
    </w:p>
    <w:p w:rsidR="008C4742" w:rsidRPr="005C578B" w:rsidRDefault="008C4742" w:rsidP="00556B21">
      <w:pPr>
        <w:widowControl/>
        <w:numPr>
          <w:ilvl w:val="0"/>
          <w:numId w:val="3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Исследование процесса испарения. </w:t>
      </w:r>
    </w:p>
    <w:p w:rsidR="008C4742" w:rsidRPr="005C578B" w:rsidRDefault="008C4742" w:rsidP="00556B21">
      <w:pPr>
        <w:widowControl/>
        <w:numPr>
          <w:ilvl w:val="0"/>
          <w:numId w:val="33"/>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относительной влажности воздуха. </w:t>
      </w:r>
    </w:p>
    <w:p w:rsidR="008C4742" w:rsidRPr="005C578B" w:rsidRDefault="008C4742" w:rsidP="00556B21">
      <w:pPr>
        <w:widowControl/>
        <w:numPr>
          <w:ilvl w:val="0"/>
          <w:numId w:val="3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удельной теплоты плавления льда.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7. Электрические и магнитные явления.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Электрическое поле. Напряжённость электрического поля. Принцип суперпозиции </w:t>
      </w:r>
      <w:r w:rsidRPr="005C578B">
        <w:rPr>
          <w:rFonts w:ascii="Times New Roman" w:hAnsi="Times New Roman"/>
          <w:color w:val="000000"/>
          <w:sz w:val="24"/>
          <w:szCs w:val="24"/>
          <w:lang w:val="ru-RU"/>
        </w:rPr>
        <w:lastRenderedPageBreak/>
        <w:t xml:space="preserve">электрических полей (на качественном уровне).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Электризация тел. </w:t>
      </w:r>
    </w:p>
    <w:p w:rsidR="008C4742" w:rsidRPr="005C578B" w:rsidRDefault="008C4742" w:rsidP="00556B21">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Два рода электрических зарядов и взаимодействие заряженных тел.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Устройство и действие электроскопа.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Электростатическая индукция.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Закон сохранения электрических зарядов.</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Проводники и диэлектрики. </w:t>
      </w:r>
    </w:p>
    <w:p w:rsidR="008C4742" w:rsidRPr="005C578B" w:rsidRDefault="008C4742" w:rsidP="00556B21">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Моделирование силовых линий электрического поля.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Источники постоянного тока.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Действия электрического тока.</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Электрический ток в жидкости.</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Газовый разряд.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силы тока амперметром.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электрического напряжения вольтметром.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Реостат и магазин сопротивлений.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Взаимодействие постоянных магнитов. </w:t>
      </w:r>
    </w:p>
    <w:p w:rsidR="008C4742" w:rsidRPr="005C578B" w:rsidRDefault="008C4742" w:rsidP="00556B21">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Моделирование невозможности разделения полюсов магнита.</w:t>
      </w:r>
    </w:p>
    <w:p w:rsidR="008C4742" w:rsidRPr="005C578B" w:rsidRDefault="008C4742" w:rsidP="00556B21">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Моделирование магнитных полей постоянных магнитов.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Опыт Эрстеда.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Магнитное поле тока. Электромагнит. </w:t>
      </w:r>
    </w:p>
    <w:p w:rsidR="008C4742" w:rsidRPr="005C578B" w:rsidRDefault="008C4742" w:rsidP="00556B21">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Действие магнитного поля на проводник с током.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Электродвигатель постоянного тока.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Исследование явления электромагнитной индукции.</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Опыты Фарадея. </w:t>
      </w:r>
    </w:p>
    <w:p w:rsidR="008C4742" w:rsidRPr="005C578B" w:rsidRDefault="008C4742" w:rsidP="00556B21">
      <w:pPr>
        <w:widowControl/>
        <w:numPr>
          <w:ilvl w:val="0"/>
          <w:numId w:val="3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Зависимость направления индукционного тока от условий его возникновения. </w:t>
      </w:r>
    </w:p>
    <w:p w:rsidR="008C4742" w:rsidRPr="005C578B" w:rsidRDefault="008C4742" w:rsidP="00556B21">
      <w:pPr>
        <w:widowControl/>
        <w:numPr>
          <w:ilvl w:val="0"/>
          <w:numId w:val="34"/>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Электрогенератор постоянного тока.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Опыты по наблюдению электризации тел индукцией и при соприкосновении.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действия электрического поля на проводники и диэлектрики.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Сборка и проверка работы электрической цепи постоянного тока.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Измерение и регулирование силы тока. </w:t>
      </w:r>
    </w:p>
    <w:p w:rsidR="008C4742" w:rsidRPr="005C578B" w:rsidRDefault="008C4742" w:rsidP="00556B21">
      <w:pPr>
        <w:widowControl/>
        <w:numPr>
          <w:ilvl w:val="0"/>
          <w:numId w:val="35"/>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и регулирование напряжения.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правила сложения напряжений при последовательном соединении двух резисторов.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правила для силы тока при параллельном соединении резисторов.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работы электрического тока, идущего через резистор.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мощности электрического тока, выделяемой на резисторе.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силы тока, идущего через лампочку, от напряжения на ней. </w:t>
      </w:r>
    </w:p>
    <w:p w:rsidR="008C4742" w:rsidRPr="005C578B" w:rsidRDefault="008C4742" w:rsidP="00556B21">
      <w:pPr>
        <w:widowControl/>
        <w:numPr>
          <w:ilvl w:val="0"/>
          <w:numId w:val="35"/>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КПД нагревателя.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магнитного взаимодействия постоянных магнитов.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магнитного поля постоянных магнитов при их объединении и разделении.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действия электрического тока на магнитную стрелку.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действия магнитного поля на проводник с током.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Конструирование и изучение работы электродвигателя. </w:t>
      </w:r>
    </w:p>
    <w:p w:rsidR="008C4742" w:rsidRPr="005C578B" w:rsidRDefault="008C4742" w:rsidP="00556B21">
      <w:pPr>
        <w:widowControl/>
        <w:numPr>
          <w:ilvl w:val="0"/>
          <w:numId w:val="35"/>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КПД электродвигательной установки. </w:t>
      </w:r>
    </w:p>
    <w:p w:rsidR="008C4742" w:rsidRPr="005C578B" w:rsidRDefault="008C4742" w:rsidP="00556B21">
      <w:pPr>
        <w:widowControl/>
        <w:numPr>
          <w:ilvl w:val="0"/>
          <w:numId w:val="3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8. Механические явления.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Ускорение. Равноускоренное прямолинейное движение. Свободное падение. Опыты Галилея.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Первый закон Ньютона. Второй закон Ньютона. Третий закон Ньютона. Принцип суперпозиции сил.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Сила упругости. Закон Гука. Сила трения: сила трения скольжения, сила трения покоя, другие виды трения.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Импульс тела. Изменение импульса. Импульс силы. Закон сохранения импульса. Реактивное движение.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5C578B">
        <w:rPr>
          <w:rFonts w:ascii="Times New Roman" w:hAnsi="Times New Roman"/>
          <w:color w:val="000000"/>
          <w:sz w:val="24"/>
          <w:szCs w:val="24"/>
        </w:rPr>
        <w:t xml:space="preserve">Закон сохранения механической энергии.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механического движения тела относительно разных тел отсчёта.</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Сравнение путей и траекторий движения одного и того же тела относительно разных тел отсчёта.</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Измерение скорости и ускорения прямолинейного движения. </w:t>
      </w:r>
    </w:p>
    <w:p w:rsidR="008C4742" w:rsidRPr="005C578B" w:rsidRDefault="008C4742" w:rsidP="00556B21">
      <w:pPr>
        <w:widowControl/>
        <w:numPr>
          <w:ilvl w:val="0"/>
          <w:numId w:val="36"/>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Исследование признаков равноускоренного движения.</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движения тела по окружности.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Зависимость ускорения тела от массы тела и действующей на него силы.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равенства сил при взаимодействии тел.</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Изменение веса тела при ускоренном движении.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Передача импульса при взаимодействии тел.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Преобразования энергии при взаимодействии тел.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Сохранение импульса при неупругом взаимодействии.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Сохранение импульса при абсолютно упругом взаимодействии. </w:t>
      </w:r>
    </w:p>
    <w:p w:rsidR="008C4742" w:rsidRPr="005C578B" w:rsidRDefault="008C4742" w:rsidP="00556B21">
      <w:pPr>
        <w:widowControl/>
        <w:numPr>
          <w:ilvl w:val="0"/>
          <w:numId w:val="36"/>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Наблюдение реактивного движения.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Сохранение механической энергии при свободном падении. </w:t>
      </w:r>
    </w:p>
    <w:p w:rsidR="008C4742" w:rsidRPr="005C578B" w:rsidRDefault="008C4742" w:rsidP="00556B21">
      <w:pPr>
        <w:widowControl/>
        <w:numPr>
          <w:ilvl w:val="0"/>
          <w:numId w:val="3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Сохранение механической энергии при движении тела под действием пружины.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Конструирование тракта для разгона и дальнейшего равномерного движения шарика или тележки. </w:t>
      </w:r>
    </w:p>
    <w:p w:rsidR="008C4742" w:rsidRPr="005C578B" w:rsidRDefault="008C4742" w:rsidP="00556B21">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средней скорости скольжения бруска или движения шарика по наклонной плоскости. </w:t>
      </w:r>
    </w:p>
    <w:p w:rsidR="008C4742" w:rsidRPr="005C578B" w:rsidRDefault="008C4742" w:rsidP="00556B21">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ускорения тела при равноускоренном движении по наклонной плоскости. </w:t>
      </w:r>
    </w:p>
    <w:p w:rsidR="008C4742" w:rsidRPr="005C578B" w:rsidRDefault="008C4742" w:rsidP="00556B21">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пути от времени при равноускоренном движении без начальной скорости. </w:t>
      </w:r>
    </w:p>
    <w:p w:rsidR="008C4742" w:rsidRPr="005C578B" w:rsidRDefault="008C4742" w:rsidP="00556B21">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C4742" w:rsidRPr="005C578B" w:rsidRDefault="008C4742" w:rsidP="00556B21">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силы трения скольжения от силы нормального давления. </w:t>
      </w:r>
    </w:p>
    <w:p w:rsidR="008C4742" w:rsidRPr="005C578B" w:rsidRDefault="008C4742" w:rsidP="00556B21">
      <w:pPr>
        <w:widowControl/>
        <w:numPr>
          <w:ilvl w:val="0"/>
          <w:numId w:val="37"/>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коэффициента трения скольжения. </w:t>
      </w:r>
    </w:p>
    <w:p w:rsidR="008C4742" w:rsidRPr="005C578B" w:rsidRDefault="008C4742" w:rsidP="00556B21">
      <w:pPr>
        <w:widowControl/>
        <w:numPr>
          <w:ilvl w:val="0"/>
          <w:numId w:val="37"/>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Определение жёсткости пружины. </w:t>
      </w:r>
    </w:p>
    <w:p w:rsidR="008C4742" w:rsidRPr="005C578B" w:rsidRDefault="008C4742" w:rsidP="00556B21">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8C4742" w:rsidRPr="005C578B" w:rsidRDefault="008C4742" w:rsidP="00556B21">
      <w:pPr>
        <w:widowControl/>
        <w:numPr>
          <w:ilvl w:val="0"/>
          <w:numId w:val="3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 xml:space="preserve">Определение работы силы упругости при подъёме груза с использованием неподвижного и подвижного блоков. </w:t>
      </w:r>
    </w:p>
    <w:p w:rsidR="008C4742" w:rsidRPr="005C578B" w:rsidRDefault="008C4742" w:rsidP="00556B21">
      <w:pPr>
        <w:widowControl/>
        <w:numPr>
          <w:ilvl w:val="0"/>
          <w:numId w:val="37"/>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Изучение закона сохранения энергии.</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9. Механические колебания и волны.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Звук. Громкость звука и высота тона. Отражение звука. Инфразвук и ультразвук.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колебаний тел под действием силы тяжести и силы упругости. </w:t>
      </w:r>
    </w:p>
    <w:p w:rsidR="008C4742" w:rsidRPr="005C578B" w:rsidRDefault="008C4742" w:rsidP="00556B21">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колебаний груза на нити и на пружине.</w:t>
      </w:r>
    </w:p>
    <w:p w:rsidR="008C4742" w:rsidRPr="005C578B" w:rsidRDefault="008C4742" w:rsidP="00556B21">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вынужденных колебаний и резонанса. </w:t>
      </w:r>
    </w:p>
    <w:p w:rsidR="008C4742" w:rsidRPr="005C578B" w:rsidRDefault="008C4742" w:rsidP="00556B21">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Распространение продольных и поперечных волн (на модели). </w:t>
      </w:r>
    </w:p>
    <w:p w:rsidR="008C4742" w:rsidRPr="005C578B" w:rsidRDefault="008C4742" w:rsidP="00556B21">
      <w:pPr>
        <w:widowControl/>
        <w:numPr>
          <w:ilvl w:val="0"/>
          <w:numId w:val="3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Наблюдение зависимости высоты звука от частоты. </w:t>
      </w:r>
    </w:p>
    <w:p w:rsidR="008C4742" w:rsidRPr="005C578B" w:rsidRDefault="008C4742" w:rsidP="00556B21">
      <w:pPr>
        <w:widowControl/>
        <w:numPr>
          <w:ilvl w:val="0"/>
          <w:numId w:val="38"/>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Акустический резонанс.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Определение частоты и периода колебаний математического маятника. </w:t>
      </w:r>
    </w:p>
    <w:p w:rsidR="008C4742" w:rsidRPr="005C578B" w:rsidRDefault="008C4742" w:rsidP="00556B21">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Определение частоты и периода колебаний пружинного маятника.</w:t>
      </w:r>
      <w:r w:rsidRPr="005C578B">
        <w:rPr>
          <w:rFonts w:ascii="Times New Roman" w:hAnsi="Times New Roman"/>
          <w:color w:val="FF0000"/>
          <w:sz w:val="24"/>
          <w:szCs w:val="24"/>
          <w:lang w:val="ru-RU"/>
        </w:rPr>
        <w:t xml:space="preserve"> </w:t>
      </w:r>
    </w:p>
    <w:p w:rsidR="008C4742" w:rsidRPr="005C578B" w:rsidRDefault="008C4742" w:rsidP="00556B21">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периода колебаний подвешенного к нити груза от длины нити. </w:t>
      </w:r>
    </w:p>
    <w:p w:rsidR="008C4742" w:rsidRPr="005C578B" w:rsidRDefault="008C4742" w:rsidP="00556B21">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Исследование зависимости периода колебаний пружинного маятника от массы груза. </w:t>
      </w:r>
    </w:p>
    <w:p w:rsidR="008C4742" w:rsidRPr="005C578B" w:rsidRDefault="008C4742" w:rsidP="00556B21">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Проверка независимости периода колебаний груза, подвешенного к нити, от массы груза. </w:t>
      </w:r>
    </w:p>
    <w:p w:rsidR="008C4742" w:rsidRPr="005C578B" w:rsidRDefault="008C4742" w:rsidP="00556B21">
      <w:pPr>
        <w:widowControl/>
        <w:numPr>
          <w:ilvl w:val="0"/>
          <w:numId w:val="3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8C4742" w:rsidRPr="005C578B" w:rsidRDefault="008C4742" w:rsidP="00556B21">
      <w:pPr>
        <w:widowControl/>
        <w:numPr>
          <w:ilvl w:val="0"/>
          <w:numId w:val="39"/>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Измерение ускорения свободного падения.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10. Электромагнитное поле и электромагнитные волны.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Электромагнитная природа света. Скорость света. Волновые свойства света.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40"/>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Свойства электромагнитных волн. </w:t>
      </w:r>
    </w:p>
    <w:p w:rsidR="008C4742" w:rsidRPr="005C578B" w:rsidRDefault="008C4742" w:rsidP="00556B21">
      <w:pPr>
        <w:widowControl/>
        <w:numPr>
          <w:ilvl w:val="0"/>
          <w:numId w:val="40"/>
        </w:numPr>
        <w:spacing w:after="0" w:line="264" w:lineRule="auto"/>
        <w:jc w:val="both"/>
        <w:rPr>
          <w:rFonts w:ascii="Times New Roman" w:hAnsi="Times New Roman"/>
          <w:sz w:val="24"/>
          <w:szCs w:val="24"/>
        </w:rPr>
      </w:pPr>
      <w:r w:rsidRPr="005C578B">
        <w:rPr>
          <w:rFonts w:ascii="Times New Roman" w:hAnsi="Times New Roman"/>
          <w:color w:val="000000"/>
          <w:sz w:val="24"/>
          <w:szCs w:val="24"/>
        </w:rPr>
        <w:t xml:space="preserve">Волновые свойства света. </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4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Изучение свойств электромагнитных волн с помощью мобильного телефона.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11. Световые явления.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Линза. Ход лучей в линзе. Оптическая система фотоаппарата, микроскопа и </w:t>
      </w:r>
      <w:r w:rsidRPr="005C578B">
        <w:rPr>
          <w:rFonts w:ascii="Times New Roman" w:hAnsi="Times New Roman"/>
          <w:color w:val="000000"/>
          <w:sz w:val="24"/>
          <w:szCs w:val="24"/>
          <w:lang w:val="ru-RU"/>
        </w:rPr>
        <w:lastRenderedPageBreak/>
        <w:t>телескопа. Глаз как оптическая система. Близорукость и дальнозоркость.</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color w:val="000000"/>
          <w:sz w:val="24"/>
          <w:szCs w:val="24"/>
          <w:lang w:val="ru-RU"/>
        </w:rPr>
        <w:t xml:space="preserve">Разложение белого света в спектр. Опыты Ньютона. Сложение спектральных цветов. </w:t>
      </w:r>
      <w:r w:rsidRPr="005C578B">
        <w:rPr>
          <w:rFonts w:ascii="Times New Roman" w:hAnsi="Times New Roman"/>
          <w:color w:val="000000"/>
          <w:sz w:val="24"/>
          <w:szCs w:val="24"/>
        </w:rPr>
        <w:t>Дисперсия света.</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Прямолинейное распространение света.</w:t>
      </w:r>
    </w:p>
    <w:p w:rsidR="008C4742" w:rsidRPr="005C578B" w:rsidRDefault="008C4742" w:rsidP="00556B21">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Отражение света.</w:t>
      </w:r>
    </w:p>
    <w:p w:rsidR="008C4742" w:rsidRPr="005C578B" w:rsidRDefault="008C4742" w:rsidP="00556B21">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Получение изображений в плоском, вогнутом и выпуклом зеркалах.</w:t>
      </w:r>
    </w:p>
    <w:p w:rsidR="008C4742" w:rsidRPr="005C578B" w:rsidRDefault="008C4742" w:rsidP="00556B21">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Преломление света.</w:t>
      </w:r>
    </w:p>
    <w:p w:rsidR="008C4742" w:rsidRPr="005C578B" w:rsidRDefault="008C4742" w:rsidP="00556B21">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Оптический световод.</w:t>
      </w:r>
    </w:p>
    <w:p w:rsidR="008C4742" w:rsidRPr="005C578B" w:rsidRDefault="008C4742" w:rsidP="00556B21">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Ход лучей в собирающей линзе.</w:t>
      </w:r>
    </w:p>
    <w:p w:rsidR="008C4742" w:rsidRPr="005C578B" w:rsidRDefault="008C4742" w:rsidP="00556B21">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Ход лучей в рассеивающей линзе.</w:t>
      </w:r>
    </w:p>
    <w:p w:rsidR="008C4742" w:rsidRPr="005C578B" w:rsidRDefault="008C4742" w:rsidP="00556B21">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Получение изображений с помощью линз.</w:t>
      </w:r>
    </w:p>
    <w:p w:rsidR="008C4742" w:rsidRPr="005C578B" w:rsidRDefault="008C4742" w:rsidP="00556B21">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Принцип действия фотоаппарата, микроскопа и телескопа.</w:t>
      </w:r>
    </w:p>
    <w:p w:rsidR="008C4742" w:rsidRPr="005C578B" w:rsidRDefault="008C4742" w:rsidP="00556B21">
      <w:pPr>
        <w:widowControl/>
        <w:numPr>
          <w:ilvl w:val="0"/>
          <w:numId w:val="42"/>
        </w:numPr>
        <w:spacing w:after="0" w:line="264" w:lineRule="auto"/>
        <w:jc w:val="both"/>
        <w:rPr>
          <w:rFonts w:ascii="Times New Roman" w:hAnsi="Times New Roman"/>
          <w:sz w:val="24"/>
          <w:szCs w:val="24"/>
        </w:rPr>
      </w:pPr>
      <w:r w:rsidRPr="005C578B">
        <w:rPr>
          <w:rFonts w:ascii="Times New Roman" w:hAnsi="Times New Roman"/>
          <w:color w:val="000000"/>
          <w:sz w:val="24"/>
          <w:szCs w:val="24"/>
        </w:rPr>
        <w:t>Модель глаза.</w:t>
      </w:r>
    </w:p>
    <w:p w:rsidR="008C4742" w:rsidRPr="005C578B" w:rsidRDefault="008C4742" w:rsidP="00556B21">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Разложение белого света в спектр.</w:t>
      </w:r>
    </w:p>
    <w:p w:rsidR="008C4742" w:rsidRPr="005C578B" w:rsidRDefault="008C4742" w:rsidP="00556B21">
      <w:pPr>
        <w:widowControl/>
        <w:numPr>
          <w:ilvl w:val="0"/>
          <w:numId w:val="4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Получение белого света при сложении света разных цветов.</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Исследование зависимости угла отражения светового луча от угла падения.</w:t>
      </w:r>
    </w:p>
    <w:p w:rsidR="008C4742" w:rsidRPr="005C578B" w:rsidRDefault="008C4742" w:rsidP="00556B21">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Изучение характеристик изображения предмета в плоском зеркале.</w:t>
      </w:r>
    </w:p>
    <w:p w:rsidR="008C4742" w:rsidRPr="005C578B" w:rsidRDefault="008C4742" w:rsidP="00556B21">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Исследование зависимости угла преломления светового луча от угла падения на границе «воздух–стекло».</w:t>
      </w:r>
    </w:p>
    <w:p w:rsidR="008C4742" w:rsidRPr="005C578B" w:rsidRDefault="008C4742" w:rsidP="00556B21">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Получение изображений с помощью собирающей линзы.</w:t>
      </w:r>
    </w:p>
    <w:p w:rsidR="008C4742" w:rsidRPr="005C578B" w:rsidRDefault="008C4742" w:rsidP="00556B21">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Определение фокусного расстояния и оптической силы собирающей линзы.</w:t>
      </w:r>
    </w:p>
    <w:p w:rsidR="008C4742" w:rsidRPr="005C578B" w:rsidRDefault="008C4742" w:rsidP="00556B21">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Опыты по разложению белого света в спектр.</w:t>
      </w:r>
    </w:p>
    <w:p w:rsidR="008C4742" w:rsidRPr="005C578B" w:rsidRDefault="008C4742" w:rsidP="00556B21">
      <w:pPr>
        <w:widowControl/>
        <w:numPr>
          <w:ilvl w:val="0"/>
          <w:numId w:val="4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Опыты по восприятию цвета предметов при их наблюдении через цветовые фильтры.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Раздел 12. Квантовые явления.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Ядерная энергетика. Действия радиоактивных излучений на живые организмы.</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Демонстрации.</w:t>
      </w:r>
    </w:p>
    <w:p w:rsidR="008C4742" w:rsidRPr="005C578B" w:rsidRDefault="008C4742" w:rsidP="00556B21">
      <w:pPr>
        <w:widowControl/>
        <w:numPr>
          <w:ilvl w:val="0"/>
          <w:numId w:val="4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Спектры излучения и поглощения.</w:t>
      </w:r>
    </w:p>
    <w:p w:rsidR="008C4742" w:rsidRPr="005C578B" w:rsidRDefault="008C4742" w:rsidP="00556B21">
      <w:pPr>
        <w:widowControl/>
        <w:numPr>
          <w:ilvl w:val="0"/>
          <w:numId w:val="4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Спектры различных газов.</w:t>
      </w:r>
    </w:p>
    <w:p w:rsidR="008C4742" w:rsidRPr="005C578B" w:rsidRDefault="008C4742" w:rsidP="00556B21">
      <w:pPr>
        <w:widowControl/>
        <w:numPr>
          <w:ilvl w:val="0"/>
          <w:numId w:val="4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Спектр водорода.</w:t>
      </w:r>
    </w:p>
    <w:p w:rsidR="008C4742" w:rsidRPr="005C578B" w:rsidRDefault="008C4742" w:rsidP="00556B21">
      <w:pPr>
        <w:widowControl/>
        <w:numPr>
          <w:ilvl w:val="0"/>
          <w:numId w:val="4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треков в камере Вильсона.</w:t>
      </w:r>
    </w:p>
    <w:p w:rsidR="008C4742" w:rsidRPr="005C578B" w:rsidRDefault="008C4742" w:rsidP="00556B21">
      <w:pPr>
        <w:widowControl/>
        <w:numPr>
          <w:ilvl w:val="0"/>
          <w:numId w:val="44"/>
        </w:numPr>
        <w:spacing w:after="0" w:line="264" w:lineRule="auto"/>
        <w:jc w:val="both"/>
        <w:rPr>
          <w:rFonts w:ascii="Times New Roman" w:hAnsi="Times New Roman"/>
          <w:sz w:val="24"/>
          <w:szCs w:val="24"/>
        </w:rPr>
      </w:pPr>
      <w:r w:rsidRPr="005C578B">
        <w:rPr>
          <w:rFonts w:ascii="Times New Roman" w:hAnsi="Times New Roman"/>
          <w:color w:val="000000"/>
          <w:sz w:val="24"/>
          <w:szCs w:val="24"/>
        </w:rPr>
        <w:t>Работа счётчика ионизирующих излучений.</w:t>
      </w:r>
    </w:p>
    <w:p w:rsidR="008C4742" w:rsidRPr="005C578B" w:rsidRDefault="008C4742" w:rsidP="00556B21">
      <w:pPr>
        <w:widowControl/>
        <w:numPr>
          <w:ilvl w:val="0"/>
          <w:numId w:val="4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Регистрация излучения природных минералов и продуктов.</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i/>
          <w:color w:val="000000"/>
          <w:sz w:val="24"/>
          <w:szCs w:val="24"/>
        </w:rPr>
        <w:t>Лабораторные работы и опыты.</w:t>
      </w:r>
    </w:p>
    <w:p w:rsidR="008C4742" w:rsidRPr="005C578B" w:rsidRDefault="008C4742" w:rsidP="00556B21">
      <w:pPr>
        <w:widowControl/>
        <w:numPr>
          <w:ilvl w:val="0"/>
          <w:numId w:val="4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Наблюдение сплошных и линейчатых спектров излучения.</w:t>
      </w:r>
    </w:p>
    <w:p w:rsidR="008C4742" w:rsidRPr="005C578B" w:rsidRDefault="008C4742" w:rsidP="00556B21">
      <w:pPr>
        <w:widowControl/>
        <w:numPr>
          <w:ilvl w:val="0"/>
          <w:numId w:val="4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Исследование треков: измерение энергии частицы по тормозному пути (по фотографиям).</w:t>
      </w:r>
    </w:p>
    <w:p w:rsidR="008C4742" w:rsidRPr="005C578B" w:rsidRDefault="008C4742" w:rsidP="00556B21">
      <w:pPr>
        <w:widowControl/>
        <w:numPr>
          <w:ilvl w:val="0"/>
          <w:numId w:val="45"/>
        </w:numPr>
        <w:spacing w:after="0" w:line="264" w:lineRule="auto"/>
        <w:jc w:val="both"/>
        <w:rPr>
          <w:rFonts w:ascii="Times New Roman" w:hAnsi="Times New Roman"/>
          <w:sz w:val="24"/>
          <w:szCs w:val="24"/>
        </w:rPr>
      </w:pPr>
      <w:r w:rsidRPr="005C578B">
        <w:rPr>
          <w:rFonts w:ascii="Times New Roman" w:hAnsi="Times New Roman"/>
          <w:color w:val="000000"/>
          <w:sz w:val="24"/>
          <w:szCs w:val="24"/>
        </w:rPr>
        <w:t>Измерение радиоактивного фона.</w:t>
      </w:r>
    </w:p>
    <w:p w:rsidR="008C4742" w:rsidRPr="005C578B" w:rsidRDefault="008C4742" w:rsidP="008C4742">
      <w:pPr>
        <w:spacing w:after="0" w:line="264" w:lineRule="auto"/>
        <w:ind w:firstLine="600"/>
        <w:jc w:val="both"/>
        <w:rPr>
          <w:rFonts w:ascii="Times New Roman" w:hAnsi="Times New Roman"/>
          <w:sz w:val="24"/>
          <w:szCs w:val="24"/>
        </w:rPr>
      </w:pPr>
      <w:r w:rsidRPr="005C578B">
        <w:rPr>
          <w:rFonts w:ascii="Times New Roman" w:hAnsi="Times New Roman"/>
          <w:b/>
          <w:color w:val="000000"/>
          <w:sz w:val="24"/>
          <w:szCs w:val="24"/>
        </w:rPr>
        <w:t>Повторительно-обобщающий модуль.</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5C578B">
        <w:rPr>
          <w:rFonts w:ascii="Times New Roman" w:hAnsi="Times New Roman"/>
          <w:color w:val="FF0000"/>
          <w:sz w:val="24"/>
          <w:szCs w:val="24"/>
          <w:lang w:val="ru-RU"/>
        </w:rPr>
        <w:t xml:space="preserve"> </w:t>
      </w:r>
      <w:r w:rsidRPr="005C578B">
        <w:rPr>
          <w:rFonts w:ascii="Times New Roman" w:hAnsi="Times New Roman"/>
          <w:color w:val="000000"/>
          <w:sz w:val="24"/>
          <w:szCs w:val="24"/>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C4742" w:rsidRPr="005C578B" w:rsidRDefault="008C4742" w:rsidP="008C4742">
      <w:pPr>
        <w:rPr>
          <w:rFonts w:ascii="Times New Roman" w:hAnsi="Times New Roman"/>
          <w:sz w:val="24"/>
          <w:szCs w:val="24"/>
          <w:lang w:val="ru-RU"/>
        </w:rPr>
        <w:sectPr w:rsidR="008C4742" w:rsidRPr="005C578B">
          <w:pgSz w:w="11906" w:h="16383"/>
          <w:pgMar w:top="1134" w:right="850" w:bottom="1134" w:left="1701" w:header="720" w:footer="720" w:gutter="0"/>
          <w:cols w:space="720"/>
        </w:sectPr>
      </w:pPr>
    </w:p>
    <w:p w:rsidR="008C4742" w:rsidRPr="005C578B" w:rsidRDefault="008C4742" w:rsidP="008C4742">
      <w:pPr>
        <w:spacing w:after="0" w:line="264" w:lineRule="auto"/>
        <w:ind w:left="120"/>
        <w:jc w:val="both"/>
        <w:rPr>
          <w:rFonts w:ascii="Times New Roman" w:hAnsi="Times New Roman"/>
          <w:sz w:val="24"/>
          <w:szCs w:val="24"/>
          <w:lang w:val="ru-RU"/>
        </w:rPr>
      </w:pPr>
      <w:bookmarkStart w:id="171" w:name="block-3026513"/>
      <w:bookmarkEnd w:id="170"/>
      <w:r w:rsidRPr="005C578B">
        <w:rPr>
          <w:rFonts w:ascii="Times New Roman" w:hAnsi="Times New Roman"/>
          <w:b/>
          <w:color w:val="000000"/>
          <w:sz w:val="24"/>
          <w:szCs w:val="24"/>
          <w:lang w:val="ru-RU"/>
        </w:rPr>
        <w:lastRenderedPageBreak/>
        <w:t>ПЛАНИРУЕМЫЕ РЕЗУЛЬТАТЫ ОСВОЕНИЯ ПРОГРАММЫ ПО ФИЗИКЕ НА УРОВНЕ ОСНОВНОГО ОБЩЕГО ОБРАЗОВАНИЯ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C4742" w:rsidRPr="005C578B" w:rsidRDefault="008C4742" w:rsidP="008C4742">
      <w:pPr>
        <w:spacing w:after="0" w:line="264" w:lineRule="auto"/>
        <w:ind w:firstLine="600"/>
        <w:jc w:val="both"/>
        <w:rPr>
          <w:rFonts w:ascii="Times New Roman" w:hAnsi="Times New Roman"/>
          <w:sz w:val="24"/>
          <w:szCs w:val="24"/>
          <w:lang w:val="ru-RU"/>
        </w:rPr>
      </w:pPr>
      <w:bookmarkStart w:id="172" w:name="_Toc124412006"/>
      <w:bookmarkEnd w:id="172"/>
      <w:r w:rsidRPr="005C578B">
        <w:rPr>
          <w:rFonts w:ascii="Times New Roman" w:hAnsi="Times New Roman"/>
          <w:color w:val="000000"/>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C4742" w:rsidRPr="005C578B" w:rsidRDefault="008C4742" w:rsidP="00556B21">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1) патриотического воспитания:</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проявление интереса к истории и современному состоянию российской физической науки;</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ценностное отношение к достижениям российских учёных-­физиков;</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2) гражданского и духовно-нравственного воспитания:</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готовность к активному участию в обсуждении общественно</w:t>
      </w:r>
      <w:r w:rsidRPr="005C578B">
        <w:rPr>
          <w:rFonts w:ascii="Times New Roman" w:hAnsi="Times New Roman"/>
          <w:color w:val="FF0000"/>
          <w:sz w:val="24"/>
          <w:szCs w:val="24"/>
          <w:lang w:val="ru-RU"/>
        </w:rPr>
        <w:t xml:space="preserve"> </w:t>
      </w:r>
      <w:r w:rsidRPr="005C578B">
        <w:rPr>
          <w:rFonts w:ascii="Times New Roman" w:hAnsi="Times New Roman"/>
          <w:color w:val="000000"/>
          <w:sz w:val="24"/>
          <w:szCs w:val="24"/>
          <w:lang w:val="ru-RU"/>
        </w:rPr>
        <w:t>значимых</w:t>
      </w:r>
      <w:r w:rsidRPr="005C578B">
        <w:rPr>
          <w:rFonts w:ascii="Times New Roman" w:hAnsi="Times New Roman"/>
          <w:color w:val="FF0000"/>
          <w:sz w:val="24"/>
          <w:szCs w:val="24"/>
          <w:lang w:val="ru-RU"/>
        </w:rPr>
        <w:t xml:space="preserve"> </w:t>
      </w:r>
      <w:r w:rsidRPr="005C578B">
        <w:rPr>
          <w:rFonts w:ascii="Times New Roman" w:hAnsi="Times New Roman"/>
          <w:color w:val="000000"/>
          <w:sz w:val="24"/>
          <w:szCs w:val="24"/>
          <w:lang w:val="ru-RU"/>
        </w:rPr>
        <w:t>и этических проблем, связанных с практическим применением достижений физики;</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важности морально-­этических принципов в деятельности учёного;</w:t>
      </w:r>
    </w:p>
    <w:p w:rsidR="008C4742" w:rsidRPr="005C578B" w:rsidRDefault="008C4742" w:rsidP="00556B21">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3) эстетического воспитания:</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восприятие эстетических качеств физической науки: её гармоничного построения, строгости, точности, лаконичности;</w:t>
      </w:r>
    </w:p>
    <w:p w:rsidR="008C4742" w:rsidRPr="005C578B" w:rsidRDefault="008C4742" w:rsidP="00556B21">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4) ценности научного познания:</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развитие научной любознательности, интереса к исследовательской деятельности;</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5) формирования культуры здоровья и эмоционального благополучия:</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сформированность навыка рефлексии, признание своего права на ошибку и такого же права у другого человека;</w:t>
      </w:r>
    </w:p>
    <w:p w:rsidR="008C4742" w:rsidRPr="005C578B" w:rsidRDefault="008C4742" w:rsidP="00556B21">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6) трудового воспитания:</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интерес к практическому изучению профессий, связанных с физикой;</w:t>
      </w:r>
    </w:p>
    <w:p w:rsidR="008C4742" w:rsidRPr="005C578B" w:rsidRDefault="008C4742" w:rsidP="00556B21">
      <w:pPr>
        <w:widowControl/>
        <w:numPr>
          <w:ilvl w:val="0"/>
          <w:numId w:val="46"/>
        </w:numPr>
        <w:spacing w:after="0" w:line="264" w:lineRule="auto"/>
        <w:jc w:val="both"/>
        <w:rPr>
          <w:rFonts w:ascii="Times New Roman" w:hAnsi="Times New Roman"/>
          <w:sz w:val="24"/>
          <w:szCs w:val="24"/>
        </w:rPr>
      </w:pPr>
      <w:r w:rsidRPr="005C578B">
        <w:rPr>
          <w:rFonts w:ascii="Times New Roman" w:hAnsi="Times New Roman"/>
          <w:b/>
          <w:color w:val="000000"/>
          <w:sz w:val="24"/>
          <w:szCs w:val="24"/>
        </w:rPr>
        <w:t>7) экологического воспитания:</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осознание глобального характера экологических проблем и путей их решения;</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b/>
          <w:color w:val="000000"/>
          <w:sz w:val="24"/>
          <w:szCs w:val="24"/>
          <w:lang w:val="ru-RU"/>
        </w:rPr>
        <w:t>8) адаптации к изменяющимся условиям социальной и природной среды:</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повышение уровня своей компетентности через практическую деятельность;</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lastRenderedPageBreak/>
        <w:t></w:t>
      </w:r>
      <w:r w:rsidRPr="005C578B">
        <w:rPr>
          <w:rFonts w:ascii="Times New Roman" w:hAnsi="Times New Roman"/>
          <w:color w:val="000000"/>
          <w:sz w:val="24"/>
          <w:szCs w:val="24"/>
          <w:lang w:val="ru-RU"/>
        </w:rPr>
        <w:t xml:space="preserve"> осознание дефицитов собственных знаний и компетентностей в области физики;</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планирование своего развития в приобретении новых физических знаний;</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8C4742" w:rsidRPr="005C578B" w:rsidRDefault="008C4742" w:rsidP="00556B21">
      <w:pPr>
        <w:widowControl/>
        <w:numPr>
          <w:ilvl w:val="0"/>
          <w:numId w:val="46"/>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rPr>
        <w:t></w:t>
      </w:r>
      <w:r w:rsidRPr="005C578B">
        <w:rPr>
          <w:rFonts w:ascii="Times New Roman" w:hAnsi="Times New Roman"/>
          <w:color w:val="000000"/>
          <w:sz w:val="24"/>
          <w:szCs w:val="24"/>
          <w:lang w:val="ru-RU"/>
        </w:rPr>
        <w:t xml:space="preserve"> оценка своих действий с учётом влияния на окружающую среду, возможных глобальных последствий.</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результате освоения программы по физике на уровне основного общего образования у обучающегося будут сформированы </w:t>
      </w:r>
      <w:r w:rsidRPr="005C578B">
        <w:rPr>
          <w:rFonts w:ascii="Times New Roman" w:hAnsi="Times New Roman"/>
          <w:b/>
          <w:color w:val="000000"/>
          <w:sz w:val="24"/>
          <w:szCs w:val="24"/>
          <w:lang w:val="ru-RU"/>
        </w:rPr>
        <w:t>метапредметные результаты</w:t>
      </w:r>
      <w:r w:rsidRPr="005C578B">
        <w:rPr>
          <w:rFonts w:ascii="Times New Roman" w:hAnsi="Times New Roman"/>
          <w:color w:val="000000"/>
          <w:sz w:val="24"/>
          <w:szCs w:val="24"/>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Познавательные универсальные учебные действия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Базовые логические действия:</w:t>
      </w:r>
    </w:p>
    <w:p w:rsidR="008C4742" w:rsidRPr="005C578B" w:rsidRDefault="008C4742" w:rsidP="00556B21">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объектов (явлений);</w:t>
      </w:r>
    </w:p>
    <w:p w:rsidR="008C4742" w:rsidRPr="005C578B" w:rsidRDefault="008C4742" w:rsidP="00556B21">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w:t>
      </w:r>
    </w:p>
    <w:p w:rsidR="008C4742" w:rsidRPr="005C578B" w:rsidRDefault="008C4742" w:rsidP="00556B21">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8C4742" w:rsidRPr="005C578B" w:rsidRDefault="008C4742" w:rsidP="00556B21">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C4742" w:rsidRPr="005C578B" w:rsidRDefault="008C4742" w:rsidP="00556B21">
      <w:pPr>
        <w:widowControl/>
        <w:numPr>
          <w:ilvl w:val="0"/>
          <w:numId w:val="47"/>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C4742" w:rsidRPr="005C578B" w:rsidRDefault="008C4742" w:rsidP="008C4742">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Базовые исследовательские действия</w:t>
      </w:r>
      <w:r w:rsidRPr="005C578B">
        <w:rPr>
          <w:rFonts w:ascii="Times New Roman" w:hAnsi="Times New Roman"/>
          <w:color w:val="000000"/>
          <w:sz w:val="24"/>
          <w:szCs w:val="24"/>
        </w:rPr>
        <w:t>:</w:t>
      </w:r>
    </w:p>
    <w:p w:rsidR="008C4742" w:rsidRPr="005C578B" w:rsidRDefault="008C4742" w:rsidP="00556B21">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вопросы как исследовательский инструмент познания;</w:t>
      </w:r>
    </w:p>
    <w:p w:rsidR="008C4742" w:rsidRPr="005C578B" w:rsidRDefault="008C4742" w:rsidP="00556B21">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C4742" w:rsidRPr="005C578B" w:rsidRDefault="008C4742" w:rsidP="00556B21">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или эксперимента;</w:t>
      </w:r>
    </w:p>
    <w:p w:rsidR="008C4742" w:rsidRPr="005C578B" w:rsidRDefault="008C4742" w:rsidP="00556B21">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8C4742" w:rsidRPr="005C578B" w:rsidRDefault="008C4742" w:rsidP="00556B21">
      <w:pPr>
        <w:widowControl/>
        <w:numPr>
          <w:ilvl w:val="0"/>
          <w:numId w:val="4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C4742" w:rsidRPr="005C578B" w:rsidRDefault="008C4742" w:rsidP="008C4742">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Работа с информацией:</w:t>
      </w:r>
    </w:p>
    <w:p w:rsidR="008C4742" w:rsidRPr="005C578B" w:rsidRDefault="008C4742" w:rsidP="00556B21">
      <w:pPr>
        <w:widowControl/>
        <w:numPr>
          <w:ilvl w:val="0"/>
          <w:numId w:val="4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C4742" w:rsidRPr="005C578B" w:rsidRDefault="008C4742" w:rsidP="00556B21">
      <w:pPr>
        <w:widowControl/>
        <w:numPr>
          <w:ilvl w:val="0"/>
          <w:numId w:val="4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анализировать, систематизировать и интерпретировать информацию различных видов и форм представления;</w:t>
      </w:r>
    </w:p>
    <w:p w:rsidR="008C4742" w:rsidRPr="005C578B" w:rsidRDefault="008C4742" w:rsidP="00556B21">
      <w:pPr>
        <w:widowControl/>
        <w:numPr>
          <w:ilvl w:val="0"/>
          <w:numId w:val="49"/>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4742" w:rsidRPr="005C578B" w:rsidRDefault="008C4742" w:rsidP="008C4742">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Коммуникативные универсальные учебные действия:</w:t>
      </w:r>
    </w:p>
    <w:p w:rsidR="008C4742" w:rsidRPr="005C578B" w:rsidRDefault="008C4742" w:rsidP="00556B21">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C4742" w:rsidRPr="005C578B" w:rsidRDefault="008C4742" w:rsidP="00556B21">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C4742" w:rsidRPr="005C578B" w:rsidRDefault="008C4742" w:rsidP="00556B21">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выражать свою точку зрения в устных и письменных текстах;</w:t>
      </w:r>
    </w:p>
    <w:p w:rsidR="008C4742" w:rsidRPr="005C578B" w:rsidRDefault="008C4742" w:rsidP="00556B21">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выполненного физического опыта (эксперимента, исследования, проекта);</w:t>
      </w:r>
    </w:p>
    <w:p w:rsidR="008C4742" w:rsidRPr="005C578B" w:rsidRDefault="008C4742" w:rsidP="00556B21">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8C4742" w:rsidRPr="005C578B" w:rsidRDefault="008C4742" w:rsidP="00556B21">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C4742" w:rsidRPr="005C578B" w:rsidRDefault="008C4742" w:rsidP="00556B21">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C4742" w:rsidRPr="005C578B" w:rsidRDefault="008C4742" w:rsidP="00556B21">
      <w:pPr>
        <w:widowControl/>
        <w:numPr>
          <w:ilvl w:val="0"/>
          <w:numId w:val="50"/>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Регулятивные универсальные учебные действия</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Самоорганизация:</w:t>
      </w:r>
    </w:p>
    <w:p w:rsidR="008C4742" w:rsidRPr="005C578B" w:rsidRDefault="008C4742" w:rsidP="00556B21">
      <w:pPr>
        <w:widowControl/>
        <w:numPr>
          <w:ilvl w:val="0"/>
          <w:numId w:val="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проблемы в жизненных и учебных ситуациях, требующих для решения физических знаний;</w:t>
      </w:r>
    </w:p>
    <w:p w:rsidR="008C4742" w:rsidRPr="005C578B" w:rsidRDefault="008C4742" w:rsidP="00556B21">
      <w:pPr>
        <w:widowControl/>
        <w:numPr>
          <w:ilvl w:val="0"/>
          <w:numId w:val="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C4742" w:rsidRPr="005C578B" w:rsidRDefault="008C4742" w:rsidP="00556B21">
      <w:pPr>
        <w:widowControl/>
        <w:numPr>
          <w:ilvl w:val="0"/>
          <w:numId w:val="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C4742" w:rsidRPr="005C578B" w:rsidRDefault="008C4742" w:rsidP="00556B21">
      <w:pPr>
        <w:widowControl/>
        <w:numPr>
          <w:ilvl w:val="0"/>
          <w:numId w:val="51"/>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делать выбор и брать ответственность за решение.</w:t>
      </w:r>
    </w:p>
    <w:p w:rsidR="008C4742" w:rsidRPr="005C578B" w:rsidRDefault="008C4742" w:rsidP="008C4742">
      <w:pPr>
        <w:spacing w:after="0" w:line="264" w:lineRule="auto"/>
        <w:ind w:left="120"/>
        <w:jc w:val="both"/>
        <w:rPr>
          <w:rFonts w:ascii="Times New Roman" w:hAnsi="Times New Roman"/>
          <w:sz w:val="24"/>
          <w:szCs w:val="24"/>
        </w:rPr>
      </w:pPr>
      <w:r w:rsidRPr="005C578B">
        <w:rPr>
          <w:rFonts w:ascii="Times New Roman" w:hAnsi="Times New Roman"/>
          <w:b/>
          <w:color w:val="000000"/>
          <w:sz w:val="24"/>
          <w:szCs w:val="24"/>
        </w:rPr>
        <w:t>Самоконтроль, эмоциональный интеллект:</w:t>
      </w:r>
    </w:p>
    <w:p w:rsidR="008C4742" w:rsidRPr="005C578B" w:rsidRDefault="008C4742" w:rsidP="00556B21">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давать адекватную оценку ситуации и предлагать план её изменения;</w:t>
      </w:r>
    </w:p>
    <w:p w:rsidR="008C4742" w:rsidRPr="005C578B" w:rsidRDefault="008C4742" w:rsidP="00556B21">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8C4742" w:rsidRPr="005C578B" w:rsidRDefault="008C4742" w:rsidP="00556B21">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C4742" w:rsidRPr="005C578B" w:rsidRDefault="008C4742" w:rsidP="00556B21">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8C4742" w:rsidRPr="005C578B" w:rsidRDefault="008C4742" w:rsidP="00556B21">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8C4742" w:rsidRPr="005C578B" w:rsidRDefault="008C4742" w:rsidP="00556B21">
      <w:pPr>
        <w:widowControl/>
        <w:numPr>
          <w:ilvl w:val="0"/>
          <w:numId w:val="52"/>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ПРЕДМЕТНЫЕ РЕЗУЛЬТАТЫ </w:t>
      </w:r>
    </w:p>
    <w:p w:rsidR="008C4742" w:rsidRPr="005C578B" w:rsidRDefault="008C4742" w:rsidP="008C4742">
      <w:pPr>
        <w:spacing w:after="0" w:line="264" w:lineRule="auto"/>
        <w:ind w:left="120"/>
        <w:jc w:val="both"/>
        <w:rPr>
          <w:rFonts w:ascii="Times New Roman" w:hAnsi="Times New Roman"/>
          <w:sz w:val="24"/>
          <w:szCs w:val="24"/>
          <w:lang w:val="ru-RU"/>
        </w:rPr>
      </w:pP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 концу обучения </w:t>
      </w:r>
      <w:r w:rsidRPr="005C578B">
        <w:rPr>
          <w:rFonts w:ascii="Times New Roman" w:hAnsi="Times New Roman"/>
          <w:b/>
          <w:color w:val="000000"/>
          <w:sz w:val="24"/>
          <w:szCs w:val="24"/>
          <w:lang w:val="ru-RU"/>
        </w:rPr>
        <w:t>в 7 классе</w:t>
      </w:r>
      <w:r w:rsidRPr="005C578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w:t>
      </w:r>
      <w:r w:rsidRPr="005C578B">
        <w:rPr>
          <w:rFonts w:ascii="Times New Roman" w:hAnsi="Times New Roman"/>
          <w:color w:val="000000"/>
          <w:sz w:val="24"/>
          <w:szCs w:val="24"/>
          <w:lang w:val="ru-RU"/>
        </w:rPr>
        <w:lastRenderedPageBreak/>
        <w:t>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5C578B">
        <w:rPr>
          <w:rFonts w:ascii="Times New Roman" w:hAnsi="Times New Roman"/>
          <w:color w:val="000000"/>
          <w:sz w:val="24"/>
          <w:szCs w:val="24"/>
          <w:lang w:val="ru-RU"/>
        </w:rPr>
        <w:lastRenderedPageBreak/>
        <w:t>сохранения здоровья и соблюдения норм экологического поведения в окружающей среде;</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C4742" w:rsidRPr="005C578B" w:rsidRDefault="008C4742" w:rsidP="00556B21">
      <w:pPr>
        <w:widowControl/>
        <w:numPr>
          <w:ilvl w:val="0"/>
          <w:numId w:val="53"/>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 концу обучения </w:t>
      </w:r>
      <w:r w:rsidRPr="005C578B">
        <w:rPr>
          <w:rFonts w:ascii="Times New Roman" w:hAnsi="Times New Roman"/>
          <w:b/>
          <w:color w:val="000000"/>
          <w:sz w:val="24"/>
          <w:szCs w:val="24"/>
          <w:lang w:val="ru-RU"/>
        </w:rPr>
        <w:t>в 8 классе</w:t>
      </w:r>
      <w:r w:rsidRPr="005C578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w:t>
      </w:r>
      <w:r w:rsidRPr="005C578B">
        <w:rPr>
          <w:rFonts w:ascii="Times New Roman" w:hAnsi="Times New Roman"/>
          <w:color w:val="000000"/>
          <w:sz w:val="24"/>
          <w:szCs w:val="24"/>
          <w:lang w:val="ru-RU"/>
        </w:rPr>
        <w:lastRenderedPageBreak/>
        <w:t>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C4742" w:rsidRPr="005C578B" w:rsidRDefault="008C4742" w:rsidP="00556B21">
      <w:pPr>
        <w:widowControl/>
        <w:numPr>
          <w:ilvl w:val="0"/>
          <w:numId w:val="54"/>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C4742" w:rsidRPr="005C578B" w:rsidRDefault="008C4742" w:rsidP="008C4742">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К концу обучения </w:t>
      </w:r>
      <w:r w:rsidRPr="005C578B">
        <w:rPr>
          <w:rFonts w:ascii="Times New Roman" w:hAnsi="Times New Roman"/>
          <w:b/>
          <w:color w:val="000000"/>
          <w:sz w:val="24"/>
          <w:szCs w:val="24"/>
          <w:lang w:val="ru-RU"/>
        </w:rPr>
        <w:t>в 9 классе</w:t>
      </w:r>
      <w:r w:rsidRPr="005C578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w:t>
      </w:r>
      <w:r w:rsidRPr="005C578B">
        <w:rPr>
          <w:rFonts w:ascii="Times New Roman" w:hAnsi="Times New Roman"/>
          <w:color w:val="000000"/>
          <w:sz w:val="24"/>
          <w:szCs w:val="24"/>
          <w:lang w:val="ru-RU"/>
        </w:rPr>
        <w:lastRenderedPageBreak/>
        <w:t>связывающие данную физическую величину с другими величинами, строить графики изученных зависимостей физических величин;</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w:t>
      </w:r>
      <w:r w:rsidRPr="005C578B">
        <w:rPr>
          <w:rFonts w:ascii="Times New Roman" w:hAnsi="Times New Roman"/>
          <w:color w:val="000000"/>
          <w:sz w:val="24"/>
          <w:szCs w:val="24"/>
          <w:lang w:val="ru-RU"/>
        </w:rPr>
        <w:lastRenderedPageBreak/>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742" w:rsidRPr="005C578B" w:rsidRDefault="008C4742" w:rsidP="00556B21">
      <w:pPr>
        <w:widowControl/>
        <w:numPr>
          <w:ilvl w:val="0"/>
          <w:numId w:val="55"/>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C4742" w:rsidRPr="005C578B" w:rsidRDefault="008C4742" w:rsidP="008C4742">
      <w:pPr>
        <w:rPr>
          <w:rFonts w:ascii="Times New Roman" w:hAnsi="Times New Roman"/>
          <w:sz w:val="24"/>
          <w:szCs w:val="24"/>
          <w:lang w:val="ru-RU"/>
        </w:rPr>
        <w:sectPr w:rsidR="008C4742" w:rsidRPr="005C578B">
          <w:pgSz w:w="11906" w:h="16383"/>
          <w:pgMar w:top="1134" w:right="850" w:bottom="1134" w:left="1701" w:header="720" w:footer="720" w:gutter="0"/>
          <w:cols w:space="720"/>
        </w:sectPr>
      </w:pPr>
    </w:p>
    <w:bookmarkEnd w:id="171"/>
    <w:p w:rsidR="008C4742" w:rsidRPr="005C578B" w:rsidRDefault="008C4742" w:rsidP="008C4742">
      <w:pPr>
        <w:spacing w:after="0"/>
        <w:ind w:left="120"/>
        <w:rPr>
          <w:rFonts w:ascii="Times New Roman" w:hAnsi="Times New Roman"/>
          <w:sz w:val="24"/>
          <w:szCs w:val="24"/>
        </w:rPr>
      </w:pPr>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8C4742" w:rsidRPr="005C578B" w:rsidRDefault="008C4742" w:rsidP="008C4742">
      <w:pPr>
        <w:spacing w:after="0"/>
        <w:ind w:left="120"/>
        <w:rPr>
          <w:rFonts w:ascii="Times New Roman" w:hAnsi="Times New Roman"/>
          <w:sz w:val="24"/>
          <w:szCs w:val="24"/>
        </w:rPr>
      </w:pPr>
      <w:r w:rsidRPr="005C578B">
        <w:rPr>
          <w:rFonts w:ascii="Times New Roman" w:hAnsi="Times New Roman"/>
          <w:b/>
          <w:color w:val="000000"/>
          <w:sz w:val="24"/>
          <w:szCs w:val="24"/>
        </w:rPr>
        <w:t xml:space="preserve"> 7 КЛАСС </w:t>
      </w:r>
    </w:p>
    <w:tbl>
      <w:tblPr>
        <w:tblW w:w="0" w:type="auto"/>
        <w:tblCellSpacing w:w="20" w:type="nil"/>
        <w:tblLook w:val="04A0" w:firstRow="1" w:lastRow="0" w:firstColumn="1" w:lastColumn="0" w:noHBand="0" w:noVBand="1"/>
      </w:tblPr>
      <w:tblGrid>
        <w:gridCol w:w="973"/>
        <w:gridCol w:w="4737"/>
        <w:gridCol w:w="1982"/>
        <w:gridCol w:w="2030"/>
        <w:gridCol w:w="3440"/>
      </w:tblGrid>
      <w:tr w:rsidR="008C4742" w:rsidRPr="005C578B" w:rsidTr="005C578B">
        <w:trPr>
          <w:trHeight w:val="144"/>
          <w:tblCellSpacing w:w="20" w:type="nil"/>
        </w:trPr>
        <w:tc>
          <w:tcPr>
            <w:tcW w:w="655"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C4742" w:rsidRPr="005C578B" w:rsidRDefault="008C4742" w:rsidP="005C578B">
            <w:pPr>
              <w:spacing w:after="0"/>
              <w:ind w:left="135"/>
              <w:rPr>
                <w:rFonts w:ascii="Times New Roman" w:hAnsi="Times New Roman"/>
                <w:sz w:val="24"/>
                <w:szCs w:val="24"/>
              </w:rPr>
            </w:pPr>
          </w:p>
        </w:tc>
        <w:tc>
          <w:tcPr>
            <w:tcW w:w="3344"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C4742" w:rsidRPr="005C578B" w:rsidRDefault="008C4742" w:rsidP="005C578B">
            <w:pPr>
              <w:spacing w:after="0"/>
              <w:ind w:left="135"/>
              <w:rPr>
                <w:rFonts w:ascii="Times New Roman" w:hAnsi="Times New Roman"/>
                <w:sz w:val="24"/>
                <w:szCs w:val="24"/>
              </w:rPr>
            </w:pPr>
          </w:p>
        </w:tc>
        <w:tc>
          <w:tcPr>
            <w:tcW w:w="0" w:type="auto"/>
            <w:gridSpan w:val="2"/>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3440"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C4742" w:rsidRPr="005C578B" w:rsidRDefault="008C4742" w:rsidP="005C578B">
            <w:pPr>
              <w:spacing w:after="0"/>
              <w:ind w:left="135"/>
              <w:rPr>
                <w:rFonts w:ascii="Times New Roman" w:hAnsi="Times New Roman"/>
                <w:sz w:val="24"/>
                <w:szCs w:val="24"/>
              </w:rPr>
            </w:pPr>
          </w:p>
        </w:tc>
      </w:tr>
      <w:tr w:rsidR="008C4742" w:rsidRPr="005C578B" w:rsidTr="005C578B">
        <w:trPr>
          <w:trHeight w:val="144"/>
          <w:tblCellSpacing w:w="20" w:type="nil"/>
        </w:trPr>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c>
          <w:tcPr>
            <w:tcW w:w="1261"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C4742" w:rsidRPr="005C578B" w:rsidRDefault="008C4742" w:rsidP="005C578B">
            <w:pPr>
              <w:spacing w:after="0"/>
              <w:ind w:left="135"/>
              <w:rPr>
                <w:rFonts w:ascii="Times New Roman" w:hAnsi="Times New Roman"/>
                <w:sz w:val="24"/>
                <w:szCs w:val="24"/>
              </w:rPr>
            </w:pPr>
          </w:p>
        </w:tc>
        <w:tc>
          <w:tcPr>
            <w:tcW w:w="203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C4742" w:rsidRPr="005C578B" w:rsidRDefault="008C4742"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r>
      <w:tr w:rsidR="008C4742" w:rsidRPr="005240F4" w:rsidTr="005C578B">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1.</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Физика и её роль в познании окружающего мира</w:t>
            </w:r>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Физика - наука о природе</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Физические величины</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Естественнонаучный метод познания</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1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240F4" w:rsidTr="005C578B">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Первоначальные сведения о строении вещества</w:t>
            </w:r>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Строение вещества</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Движение и взаимодействие частиц вещества</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Агрегатные состояния вещества</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240F4" w:rsidTr="005C578B">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Движение и взаимодействие тел</w:t>
            </w:r>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Механическое движение</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3.2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Инерция, масса, плотность</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lastRenderedPageBreak/>
              <w:t>3.3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Сила. Виды сил</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240F4" w:rsidTr="005C578B">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4.</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Давление твёрдых тел, жидкостей и газов</w:t>
            </w:r>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Давление. Передача давления твёрдыми телами, жидкостями и газами</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Давление жидкости</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Атмосферное давление</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4.4</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Действие жидкости и газа на погружённое в них тело</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2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240F4" w:rsidTr="005C578B">
        <w:trPr>
          <w:trHeight w:val="144"/>
          <w:tblCellSpacing w:w="20" w:type="nil"/>
        </w:trPr>
        <w:tc>
          <w:tcPr>
            <w:tcW w:w="0" w:type="auto"/>
            <w:gridSpan w:val="5"/>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Работа и мощность. Энергия</w:t>
            </w:r>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Работа и мощность</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Простые механизмы</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240F4" w:rsidTr="005C578B">
        <w:trPr>
          <w:trHeight w:val="144"/>
          <w:tblCellSpacing w:w="20" w:type="nil"/>
        </w:trPr>
        <w:tc>
          <w:tcPr>
            <w:tcW w:w="655"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3344"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Механическая энергия</w:t>
            </w:r>
          </w:p>
        </w:tc>
        <w:tc>
          <w:tcPr>
            <w:tcW w:w="1261"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416194</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12 </w:t>
            </w:r>
          </w:p>
        </w:tc>
        <w:tc>
          <w:tcPr>
            <w:tcW w:w="0" w:type="auto"/>
            <w:gridSpan w:val="2"/>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3440"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982"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2030"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3440" w:type="dxa"/>
            <w:tcMar>
              <w:top w:w="50" w:type="dxa"/>
              <w:left w:w="100" w:type="dxa"/>
            </w:tcMar>
            <w:vAlign w:val="center"/>
          </w:tcPr>
          <w:p w:rsidR="008C4742" w:rsidRPr="005C578B" w:rsidRDefault="008C4742" w:rsidP="005C578B">
            <w:pPr>
              <w:rPr>
                <w:rFonts w:ascii="Times New Roman" w:hAnsi="Times New Roman"/>
                <w:sz w:val="24"/>
                <w:szCs w:val="24"/>
              </w:rPr>
            </w:pPr>
          </w:p>
        </w:tc>
      </w:tr>
    </w:tbl>
    <w:p w:rsidR="008C4742" w:rsidRPr="005C578B" w:rsidRDefault="008C4742" w:rsidP="008C4742">
      <w:pPr>
        <w:rPr>
          <w:rFonts w:ascii="Times New Roman" w:hAnsi="Times New Roman"/>
          <w:sz w:val="24"/>
          <w:szCs w:val="24"/>
        </w:rPr>
        <w:sectPr w:rsidR="008C4742" w:rsidRPr="005C578B">
          <w:pgSz w:w="16383" w:h="11906" w:orient="landscape"/>
          <w:pgMar w:top="1134" w:right="850" w:bottom="1134" w:left="1701" w:header="720" w:footer="720" w:gutter="0"/>
          <w:cols w:space="720"/>
        </w:sectPr>
      </w:pPr>
    </w:p>
    <w:p w:rsidR="008C4742" w:rsidRPr="005C578B" w:rsidRDefault="008C4742" w:rsidP="008C4742">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8 КЛАСС </w:t>
      </w:r>
    </w:p>
    <w:tbl>
      <w:tblPr>
        <w:tblW w:w="0" w:type="auto"/>
        <w:tblCellSpacing w:w="20" w:type="nil"/>
        <w:tblLook w:val="04A0" w:firstRow="1" w:lastRow="0" w:firstColumn="1" w:lastColumn="0" w:noHBand="0" w:noVBand="1"/>
      </w:tblPr>
      <w:tblGrid>
        <w:gridCol w:w="1066"/>
        <w:gridCol w:w="4644"/>
        <w:gridCol w:w="1535"/>
        <w:gridCol w:w="1841"/>
        <w:gridCol w:w="1909"/>
        <w:gridCol w:w="3037"/>
      </w:tblGrid>
      <w:tr w:rsidR="008C4742" w:rsidRPr="005C578B" w:rsidTr="005C578B">
        <w:trPr>
          <w:trHeight w:val="144"/>
          <w:tblCellSpacing w:w="20" w:type="nil"/>
        </w:trPr>
        <w:tc>
          <w:tcPr>
            <w:tcW w:w="501"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C4742" w:rsidRPr="005C578B" w:rsidRDefault="008C4742"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C4742" w:rsidRPr="005C578B" w:rsidRDefault="008C4742" w:rsidP="005C578B">
            <w:pPr>
              <w:spacing w:after="0"/>
              <w:ind w:left="135"/>
              <w:rPr>
                <w:rFonts w:ascii="Times New Roman" w:hAnsi="Times New Roman"/>
                <w:sz w:val="24"/>
                <w:szCs w:val="24"/>
              </w:rPr>
            </w:pPr>
          </w:p>
        </w:tc>
        <w:tc>
          <w:tcPr>
            <w:tcW w:w="0" w:type="auto"/>
            <w:gridSpan w:val="3"/>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C4742" w:rsidRPr="005C578B" w:rsidRDefault="008C4742" w:rsidP="005C578B">
            <w:pPr>
              <w:spacing w:after="0"/>
              <w:ind w:left="135"/>
              <w:rPr>
                <w:rFonts w:ascii="Times New Roman" w:hAnsi="Times New Roman"/>
                <w:sz w:val="24"/>
                <w:szCs w:val="24"/>
              </w:rPr>
            </w:pPr>
          </w:p>
        </w:tc>
      </w:tr>
      <w:tr w:rsidR="008C4742" w:rsidRPr="005C578B" w:rsidTr="005C578B">
        <w:trPr>
          <w:trHeight w:val="144"/>
          <w:tblCellSpacing w:w="20" w:type="nil"/>
        </w:trPr>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c>
          <w:tcPr>
            <w:tcW w:w="977"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C4742" w:rsidRPr="005C578B" w:rsidRDefault="008C4742" w:rsidP="005C578B">
            <w:pPr>
              <w:spacing w:after="0"/>
              <w:ind w:left="135"/>
              <w:rPr>
                <w:rFonts w:ascii="Times New Roman" w:hAnsi="Times New Roman"/>
                <w:sz w:val="24"/>
                <w:szCs w:val="24"/>
              </w:rPr>
            </w:pPr>
          </w:p>
        </w:tc>
        <w:tc>
          <w:tcPr>
            <w:tcW w:w="1699"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C4742" w:rsidRPr="005C578B" w:rsidRDefault="008C4742" w:rsidP="005C578B">
            <w:pPr>
              <w:spacing w:after="0"/>
              <w:ind w:left="135"/>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Практические работы </w:t>
            </w:r>
          </w:p>
          <w:p w:rsidR="008C4742" w:rsidRPr="005C578B" w:rsidRDefault="008C4742"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r>
      <w:tr w:rsidR="008C4742" w:rsidRPr="005C578B" w:rsidTr="005C578B">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Тепловые явления</w:t>
            </w:r>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Строение и свойства вещества</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Тепловые процессы</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21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28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240F4" w:rsidTr="005C578B">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Электрические и магнитные явления</w:t>
            </w:r>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Электрические заряды. Заряженные тела и их взаимодействие</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7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Постоянный электрический ток</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2.3</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Магнитные явления</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2.4</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Электромагнитная индукция</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4181</w:t>
              </w:r>
              <w:r w:rsidRPr="005C578B">
                <w:rPr>
                  <w:rFonts w:ascii="Times New Roman" w:hAnsi="Times New Roman"/>
                  <w:color w:val="0000FF"/>
                  <w:sz w:val="24"/>
                  <w:szCs w:val="24"/>
                  <w:u w:val="single"/>
                </w:rPr>
                <w:t>ce</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37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Резервное время</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68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14.5 </w:t>
            </w:r>
          </w:p>
        </w:tc>
        <w:tc>
          <w:tcPr>
            <w:tcW w:w="2646" w:type="dxa"/>
            <w:tcMar>
              <w:top w:w="50" w:type="dxa"/>
              <w:left w:w="100" w:type="dxa"/>
            </w:tcMar>
            <w:vAlign w:val="center"/>
          </w:tcPr>
          <w:p w:rsidR="008C4742" w:rsidRPr="005C578B" w:rsidRDefault="008C4742" w:rsidP="005C578B">
            <w:pPr>
              <w:rPr>
                <w:rFonts w:ascii="Times New Roman" w:hAnsi="Times New Roman"/>
                <w:sz w:val="24"/>
                <w:szCs w:val="24"/>
              </w:rPr>
            </w:pPr>
          </w:p>
        </w:tc>
      </w:tr>
    </w:tbl>
    <w:p w:rsidR="008C4742" w:rsidRPr="005C578B" w:rsidRDefault="008C4742" w:rsidP="008C4742">
      <w:pPr>
        <w:rPr>
          <w:rFonts w:ascii="Times New Roman" w:hAnsi="Times New Roman"/>
          <w:sz w:val="24"/>
          <w:szCs w:val="24"/>
        </w:rPr>
        <w:sectPr w:rsidR="008C4742" w:rsidRPr="005C578B">
          <w:pgSz w:w="16383" w:h="11906" w:orient="landscape"/>
          <w:pgMar w:top="1134" w:right="850" w:bottom="1134" w:left="1701" w:header="720" w:footer="720" w:gutter="0"/>
          <w:cols w:space="720"/>
        </w:sectPr>
      </w:pPr>
    </w:p>
    <w:p w:rsidR="008C4742" w:rsidRPr="005C578B" w:rsidRDefault="008C4742" w:rsidP="008C4742">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Look w:val="04A0" w:firstRow="1" w:lastRow="0" w:firstColumn="1" w:lastColumn="0" w:noHBand="0" w:noVBand="1"/>
      </w:tblPr>
      <w:tblGrid>
        <w:gridCol w:w="631"/>
        <w:gridCol w:w="2019"/>
        <w:gridCol w:w="858"/>
        <w:gridCol w:w="1647"/>
        <w:gridCol w:w="1707"/>
        <w:gridCol w:w="2701"/>
      </w:tblGrid>
      <w:tr w:rsidR="008C4742" w:rsidRPr="005C578B" w:rsidTr="005C578B">
        <w:trPr>
          <w:trHeight w:val="144"/>
          <w:tblCellSpacing w:w="20" w:type="nil"/>
        </w:trPr>
        <w:tc>
          <w:tcPr>
            <w:tcW w:w="501"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8C4742" w:rsidRPr="005C578B" w:rsidRDefault="008C4742" w:rsidP="005C578B">
            <w:pPr>
              <w:spacing w:after="0"/>
              <w:ind w:left="135"/>
              <w:rPr>
                <w:rFonts w:ascii="Times New Roman" w:hAnsi="Times New Roman"/>
                <w:sz w:val="24"/>
                <w:szCs w:val="24"/>
              </w:rPr>
            </w:pPr>
          </w:p>
        </w:tc>
        <w:tc>
          <w:tcPr>
            <w:tcW w:w="2992"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8C4742" w:rsidRPr="005C578B" w:rsidRDefault="008C4742" w:rsidP="005C578B">
            <w:pPr>
              <w:spacing w:after="0"/>
              <w:ind w:left="135"/>
              <w:rPr>
                <w:rFonts w:ascii="Times New Roman" w:hAnsi="Times New Roman"/>
                <w:sz w:val="24"/>
                <w:szCs w:val="24"/>
              </w:rPr>
            </w:pPr>
          </w:p>
        </w:tc>
        <w:tc>
          <w:tcPr>
            <w:tcW w:w="0" w:type="auto"/>
            <w:gridSpan w:val="3"/>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8C4742" w:rsidRPr="005C578B" w:rsidRDefault="008C4742" w:rsidP="005C578B">
            <w:pPr>
              <w:spacing w:after="0"/>
              <w:ind w:left="135"/>
              <w:rPr>
                <w:rFonts w:ascii="Times New Roman" w:hAnsi="Times New Roman"/>
                <w:sz w:val="24"/>
                <w:szCs w:val="24"/>
              </w:rPr>
            </w:pPr>
          </w:p>
        </w:tc>
      </w:tr>
      <w:tr w:rsidR="008C4742" w:rsidRPr="005C578B" w:rsidTr="005C578B">
        <w:trPr>
          <w:trHeight w:val="144"/>
          <w:tblCellSpacing w:w="20" w:type="nil"/>
        </w:trPr>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c>
          <w:tcPr>
            <w:tcW w:w="977"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8C4742" w:rsidRPr="005C578B" w:rsidRDefault="008C4742" w:rsidP="005C578B">
            <w:pPr>
              <w:spacing w:after="0"/>
              <w:ind w:left="135"/>
              <w:rPr>
                <w:rFonts w:ascii="Times New Roman" w:hAnsi="Times New Roman"/>
                <w:sz w:val="24"/>
                <w:szCs w:val="24"/>
              </w:rPr>
            </w:pPr>
          </w:p>
        </w:tc>
        <w:tc>
          <w:tcPr>
            <w:tcW w:w="1699"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8C4742" w:rsidRPr="005C578B" w:rsidRDefault="008C4742" w:rsidP="005C578B">
            <w:pPr>
              <w:spacing w:after="0"/>
              <w:ind w:left="135"/>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Практические работы </w:t>
            </w:r>
          </w:p>
          <w:p w:rsidR="008C4742" w:rsidRPr="005C578B" w:rsidRDefault="008C4742"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8C4742" w:rsidRPr="005C578B" w:rsidRDefault="008C4742" w:rsidP="005C578B">
            <w:pPr>
              <w:rPr>
                <w:rFonts w:ascii="Times New Roman" w:hAnsi="Times New Roman"/>
                <w:sz w:val="24"/>
                <w:szCs w:val="24"/>
              </w:rPr>
            </w:pPr>
          </w:p>
        </w:tc>
      </w:tr>
      <w:tr w:rsidR="008C4742" w:rsidRPr="005C578B" w:rsidTr="005C578B">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1.</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Механические явления</w:t>
            </w:r>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Механическое движение и способы его описания </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3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Взаимодействие тел</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20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1.3</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Законы сохранения</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10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40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240F4" w:rsidTr="005C578B">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2.</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Механические колебания и волны</w:t>
            </w:r>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Механические колебания</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2.2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Механические волны. Звук</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240F4" w:rsidTr="005C578B">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b/>
                <w:color w:val="000000"/>
                <w:sz w:val="24"/>
                <w:szCs w:val="24"/>
                <w:lang w:val="ru-RU"/>
              </w:rPr>
              <w:t>Раздел 3.</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Электромагнитное поле и электромагнитные волны</w:t>
            </w:r>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3.1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Электромагнитное поле и электромагнитные волны</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5C578B">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4.</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Световые явления</w:t>
            </w:r>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Законы распространения света</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4.2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Линзы и оптические приборы</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lastRenderedPageBreak/>
              <w:t>4.3</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Разложение белого света в спектр</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15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5C578B">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5.</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Квантовые явления</w:t>
            </w:r>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Испускание и поглощение света атомом</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5.2</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Строение атомного ядра</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4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5.3</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Ядерные реакции</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17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5C578B">
        <w:trPr>
          <w:trHeight w:val="144"/>
          <w:tblCellSpacing w:w="20" w:type="nil"/>
        </w:trPr>
        <w:tc>
          <w:tcPr>
            <w:tcW w:w="0" w:type="auto"/>
            <w:gridSpan w:val="6"/>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b/>
                <w:color w:val="000000"/>
                <w:sz w:val="24"/>
                <w:szCs w:val="24"/>
              </w:rPr>
              <w:t>Раздел 6.</w:t>
            </w:r>
            <w:r w:rsidRPr="005C578B">
              <w:rPr>
                <w:rFonts w:ascii="Times New Roman" w:hAnsi="Times New Roman"/>
                <w:color w:val="000000"/>
                <w:sz w:val="24"/>
                <w:szCs w:val="24"/>
              </w:rPr>
              <w:t xml:space="preserve"> </w:t>
            </w:r>
            <w:r w:rsidRPr="005C578B">
              <w:rPr>
                <w:rFonts w:ascii="Times New Roman" w:hAnsi="Times New Roman"/>
                <w:b/>
                <w:color w:val="000000"/>
                <w:sz w:val="24"/>
                <w:szCs w:val="24"/>
              </w:rPr>
              <w:t>Повторительно-обобщающий модуль</w:t>
            </w:r>
          </w:p>
        </w:tc>
      </w:tr>
      <w:tr w:rsidR="008C4742" w:rsidRPr="005240F4" w:rsidTr="005C578B">
        <w:trPr>
          <w:trHeight w:val="144"/>
          <w:tblCellSpacing w:w="20" w:type="nil"/>
        </w:trPr>
        <w:tc>
          <w:tcPr>
            <w:tcW w:w="501" w:type="dxa"/>
            <w:tcMar>
              <w:top w:w="50" w:type="dxa"/>
              <w:left w:w="100" w:type="dxa"/>
            </w:tcMar>
            <w:vAlign w:val="center"/>
          </w:tcPr>
          <w:p w:rsidR="008C4742" w:rsidRPr="005C578B" w:rsidRDefault="008C4742" w:rsidP="005C578B">
            <w:pPr>
              <w:spacing w:after="0"/>
              <w:rPr>
                <w:rFonts w:ascii="Times New Roman" w:hAnsi="Times New Roman"/>
                <w:sz w:val="24"/>
                <w:szCs w:val="24"/>
              </w:rPr>
            </w:pPr>
            <w:r w:rsidRPr="005C578B">
              <w:rPr>
                <w:rFonts w:ascii="Times New Roman" w:hAnsi="Times New Roman"/>
                <w:color w:val="000000"/>
                <w:sz w:val="24"/>
                <w:szCs w:val="24"/>
              </w:rPr>
              <w:t>6.1</w:t>
            </w:r>
          </w:p>
        </w:tc>
        <w:tc>
          <w:tcPr>
            <w:tcW w:w="2992"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Повторение и обобщение содержания курса физики за 7-9 класс</w:t>
            </w:r>
          </w:p>
        </w:tc>
        <w:tc>
          <w:tcPr>
            <w:tcW w:w="97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9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 </w:t>
            </w:r>
          </w:p>
        </w:tc>
        <w:tc>
          <w:tcPr>
            <w:tcW w:w="2646" w:type="dxa"/>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4</w:t>
              </w:r>
              <w:r w:rsidRPr="005C578B">
                <w:rPr>
                  <w:rFonts w:ascii="Times New Roman" w:hAnsi="Times New Roman"/>
                  <w:color w:val="0000FF"/>
                  <w:sz w:val="24"/>
                  <w:szCs w:val="24"/>
                  <w:u w:val="single"/>
                </w:rPr>
                <w:t>a</w:t>
              </w:r>
              <w:r w:rsidRPr="005C578B">
                <w:rPr>
                  <w:rFonts w:ascii="Times New Roman" w:hAnsi="Times New Roman"/>
                  <w:color w:val="0000FF"/>
                  <w:sz w:val="24"/>
                  <w:szCs w:val="24"/>
                  <w:u w:val="single"/>
                  <w:lang w:val="ru-RU"/>
                </w:rPr>
                <w:t>6</w:t>
              </w:r>
            </w:hyperlink>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rPr>
            </w:pPr>
            <w:r w:rsidRPr="005C578B">
              <w:rPr>
                <w:rFonts w:ascii="Times New Roman" w:hAnsi="Times New Roman"/>
                <w:color w:val="000000"/>
                <w:sz w:val="24"/>
                <w:szCs w:val="24"/>
              </w:rPr>
              <w:t>Итого по разделу</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0" w:type="auto"/>
            <w:gridSpan w:val="3"/>
            <w:tcMar>
              <w:top w:w="50" w:type="dxa"/>
              <w:left w:w="100" w:type="dxa"/>
            </w:tcMar>
            <w:vAlign w:val="center"/>
          </w:tcPr>
          <w:p w:rsidR="008C4742" w:rsidRPr="005C578B" w:rsidRDefault="008C4742" w:rsidP="005C578B">
            <w:pPr>
              <w:rPr>
                <w:rFonts w:ascii="Times New Roman" w:hAnsi="Times New Roman"/>
                <w:sz w:val="24"/>
                <w:szCs w:val="24"/>
              </w:rPr>
            </w:pPr>
          </w:p>
        </w:tc>
      </w:tr>
      <w:tr w:rsidR="008C4742" w:rsidRPr="005C578B" w:rsidTr="005C578B">
        <w:trPr>
          <w:trHeight w:val="144"/>
          <w:tblCellSpacing w:w="20" w:type="nil"/>
        </w:trPr>
        <w:tc>
          <w:tcPr>
            <w:tcW w:w="0" w:type="auto"/>
            <w:gridSpan w:val="2"/>
            <w:tcMar>
              <w:top w:w="50" w:type="dxa"/>
              <w:left w:w="100" w:type="dxa"/>
            </w:tcMar>
            <w:vAlign w:val="center"/>
          </w:tcPr>
          <w:p w:rsidR="008C4742" w:rsidRPr="005C578B" w:rsidRDefault="008C4742"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102 </w:t>
            </w:r>
          </w:p>
        </w:tc>
        <w:tc>
          <w:tcPr>
            <w:tcW w:w="1699"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787" w:type="dxa"/>
            <w:tcMar>
              <w:top w:w="50" w:type="dxa"/>
              <w:left w:w="100" w:type="dxa"/>
            </w:tcMar>
            <w:vAlign w:val="center"/>
          </w:tcPr>
          <w:p w:rsidR="008C4742" w:rsidRPr="005C578B" w:rsidRDefault="008C4742"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27 </w:t>
            </w:r>
          </w:p>
        </w:tc>
        <w:tc>
          <w:tcPr>
            <w:tcW w:w="2646" w:type="dxa"/>
            <w:tcMar>
              <w:top w:w="50" w:type="dxa"/>
              <w:left w:w="100" w:type="dxa"/>
            </w:tcMar>
            <w:vAlign w:val="center"/>
          </w:tcPr>
          <w:p w:rsidR="008C4742" w:rsidRPr="005C578B" w:rsidRDefault="008C4742" w:rsidP="005C578B">
            <w:pPr>
              <w:rPr>
                <w:rFonts w:ascii="Times New Roman" w:hAnsi="Times New Roman"/>
                <w:sz w:val="24"/>
                <w:szCs w:val="24"/>
              </w:rPr>
            </w:pPr>
          </w:p>
        </w:tc>
      </w:tr>
    </w:tbl>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33623C">
      <w:pPr>
        <w:rPr>
          <w:rFonts w:ascii="Times New Roman" w:hAnsi="Times New Roman"/>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134744">
      <w:pPr>
        <w:pStyle w:val="1"/>
        <w:pBdr>
          <w:bottom w:val="none" w:sz="0" w:space="0" w:color="auto"/>
        </w:pBdr>
        <w:spacing w:before="0" w:line="360" w:lineRule="auto"/>
        <w:ind w:firstLine="708"/>
        <w:jc w:val="both"/>
        <w:rPr>
          <w:b w:val="0"/>
          <w:sz w:val="24"/>
          <w:szCs w:val="24"/>
          <w:lang w:val="ru-RU"/>
        </w:rPr>
      </w:pPr>
    </w:p>
    <w:p w:rsidR="0033623C" w:rsidRPr="005C578B" w:rsidRDefault="0033623C" w:rsidP="0033623C">
      <w:pPr>
        <w:rPr>
          <w:rFonts w:ascii="Times New Roman" w:hAnsi="Times New Roman"/>
          <w:sz w:val="24"/>
          <w:szCs w:val="24"/>
          <w:lang w:val="ru-RU"/>
        </w:rPr>
      </w:pPr>
    </w:p>
    <w:p w:rsidR="00134744" w:rsidRPr="005C578B" w:rsidRDefault="00113FC4"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lastRenderedPageBreak/>
        <w:t>154.</w:t>
      </w:r>
      <w:r w:rsidR="00134744" w:rsidRPr="005C578B">
        <w:rPr>
          <w:sz w:val="24"/>
          <w:szCs w:val="24"/>
          <w:lang w:val="ru-RU"/>
        </w:rPr>
        <w:t xml:space="preserve"> Федеральная рабочая программа по учебному предмету «Химия» (базовый уровень).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1. Федеральная рабочая программа по учебному предмету «Химия» (базовый уровень) (предметная область «Естественнонаучные предметы») </w:t>
      </w:r>
      <w:r w:rsidR="00134744" w:rsidRPr="005C578B">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00134744" w:rsidRPr="005C578B">
        <w:rPr>
          <w:rFonts w:ascii="Times New Roman" w:hAnsi="Times New Roman"/>
          <w:sz w:val="24"/>
          <w:szCs w:val="24"/>
          <w:lang w:val="ru-RU"/>
        </w:rPr>
        <w:br/>
        <w:t>по химии.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5C578B">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00134744" w:rsidRPr="005C578B">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134744" w:rsidRPr="005C578B">
        <w:rPr>
          <w:rFonts w:ascii="Times New Roman" w:hAnsi="Times New Roman"/>
          <w:sz w:val="24"/>
          <w:szCs w:val="24"/>
        </w:rPr>
        <w:t>N</w:t>
      </w:r>
      <w:r w:rsidR="00134744" w:rsidRPr="005C578B">
        <w:rPr>
          <w:rFonts w:ascii="Times New Roman" w:hAnsi="Times New Roman"/>
          <w:sz w:val="24"/>
          <w:szCs w:val="24"/>
          <w:lang w:val="ru-RU"/>
        </w:rPr>
        <w:t xml:space="preserve"> ПК­4вн).</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2.2. Согласно своему назначению программа по химии является ориентиром для составления рабочих авторских программ: она даёт представление </w:t>
      </w:r>
      <w:r w:rsidR="00134744" w:rsidRPr="005C578B">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00134744" w:rsidRPr="005C578B">
        <w:rPr>
          <w:rFonts w:ascii="Times New Roman" w:hAnsi="Times New Roman"/>
          <w:sz w:val="24"/>
          <w:szCs w:val="24"/>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00134744" w:rsidRPr="005C578B">
        <w:rPr>
          <w:rFonts w:ascii="Times New Roman" w:hAnsi="Times New Roman"/>
          <w:sz w:val="24"/>
          <w:szCs w:val="24"/>
          <w:lang w:val="ru-RU"/>
        </w:rPr>
        <w:br/>
        <w:t>по тематическим разделам программы и рекомендуемую последовательность</w:t>
      </w:r>
      <w:r w:rsidR="00134744" w:rsidRPr="005C578B">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00134744" w:rsidRPr="005C578B">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154.</w:t>
      </w:r>
      <w:r w:rsidR="00134744" w:rsidRPr="005C578B">
        <w:rPr>
          <w:rFonts w:ascii="Times New Roman" w:hAnsi="Times New Roman"/>
          <w:sz w:val="24"/>
          <w:szCs w:val="24"/>
          <w:lang w:val="ru-RU"/>
        </w:rPr>
        <w:t>2.3. Вклад химии в достижение целей основного общего образования обусловлен во многом значением химической науки в познании законов природы,</w:t>
      </w:r>
      <w:r w:rsidR="00134744" w:rsidRPr="005C578B">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Химия как элемент системы естественных наук распространила</w:t>
      </w:r>
      <w:r w:rsidRPr="005C578B">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5C578B">
        <w:rPr>
          <w:rFonts w:ascii="Times New Roman" w:hAnsi="Times New Roman"/>
          <w:sz w:val="24"/>
          <w:szCs w:val="24"/>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5C578B">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5C578B">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2.5. Изучение химии: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w:t>
      </w:r>
      <w:r w:rsidRPr="005C578B">
        <w:rPr>
          <w:rFonts w:ascii="Times New Roman" w:hAnsi="Times New Roman"/>
          <w:sz w:val="24"/>
          <w:szCs w:val="24"/>
          <w:lang w:val="ru-RU"/>
        </w:rPr>
        <w:lastRenderedPageBreak/>
        <w:t>профессиональной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5C578B">
        <w:rPr>
          <w:rFonts w:ascii="Times New Roman" w:hAnsi="Times New Roman"/>
          <w:sz w:val="24"/>
          <w:szCs w:val="24"/>
          <w:lang w:val="ru-RU"/>
        </w:rPr>
        <w:br/>
        <w:t xml:space="preserve">в формировании естественно­научной грамотности обучающихся;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2.6. </w:t>
      </w:r>
      <w:r w:rsidR="000D12C3" w:rsidRPr="005C578B">
        <w:rPr>
          <w:rFonts w:ascii="Times New Roman" w:hAnsi="Times New Roman"/>
          <w:sz w:val="24"/>
          <w:szCs w:val="24"/>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000D12C3" w:rsidRPr="005C578B">
        <w:rPr>
          <w:rFonts w:ascii="Times New Roman" w:hAnsi="Times New Roman"/>
          <w:sz w:val="24"/>
          <w:szCs w:val="24"/>
          <w:lang w:val="ru-RU"/>
        </w:rPr>
        <w:br/>
        <w:t>об отдельных объектах органической химии.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sidR="00134744" w:rsidRPr="005C578B">
        <w:rPr>
          <w:rFonts w:ascii="Times New Roman" w:hAnsi="Times New Roman"/>
          <w:sz w:val="24"/>
          <w:szCs w:val="24"/>
          <w:lang w:val="ru-RU"/>
        </w:rPr>
        <w:br/>
        <w:t xml:space="preserve">о химическом элементе и веществе и системы понятий о химической реакции. </w:t>
      </w:r>
      <w:r w:rsidR="00134744" w:rsidRPr="005C578B">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00134744" w:rsidRPr="005C578B">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00134744" w:rsidRPr="005C578B">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00134744" w:rsidRPr="005C578B">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00134744" w:rsidRPr="005C578B">
        <w:rPr>
          <w:rFonts w:ascii="Times New Roman" w:hAnsi="Times New Roman"/>
          <w:sz w:val="24"/>
          <w:szCs w:val="24"/>
          <w:lang w:val="ru-RU"/>
        </w:rPr>
        <w:br/>
        <w:t>и получения изучаемых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5C578B">
        <w:rPr>
          <w:rFonts w:ascii="Times New Roman" w:hAnsi="Times New Roman"/>
          <w:sz w:val="24"/>
          <w:szCs w:val="24"/>
          <w:lang w:val="ru-RU"/>
        </w:rPr>
        <w:t xml:space="preserve">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000D12C3" w:rsidRPr="005C578B">
        <w:rPr>
          <w:rFonts w:ascii="Times New Roman" w:hAnsi="Times New Roman"/>
          <w:sz w:val="24"/>
          <w:szCs w:val="24"/>
          <w:lang w:val="ru-RU"/>
        </w:rPr>
        <w:br/>
        <w:t>и «Физика. 7 класс».</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2.8. К направлению первостепенной значимости при реализации </w:t>
      </w:r>
      <w:r w:rsidR="00134744" w:rsidRPr="005C578B">
        <w:rPr>
          <w:rFonts w:ascii="Times New Roman" w:hAnsi="Times New Roman"/>
          <w:sz w:val="24"/>
          <w:szCs w:val="24"/>
          <w:lang w:val="ru-RU"/>
        </w:rPr>
        <w:lastRenderedPageBreak/>
        <w:t xml:space="preserve">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00134744" w:rsidRPr="005C578B">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 xml:space="preserve">2.9. Наряду с этим цели изучения учебного предмета в программе </w:t>
      </w:r>
      <w:r w:rsidR="000D12C3" w:rsidRPr="005C578B">
        <w:rPr>
          <w:rFonts w:ascii="Times New Roman" w:hAnsi="Times New Roman"/>
          <w:sz w:val="24"/>
          <w:szCs w:val="24"/>
          <w:lang w:val="ru-RU"/>
        </w:rPr>
        <w:br/>
      </w:r>
      <w:r w:rsidR="00134744" w:rsidRPr="005C578B">
        <w:rPr>
          <w:rFonts w:ascii="Times New Roman" w:hAnsi="Times New Roman"/>
          <w:sz w:val="24"/>
          <w:szCs w:val="24"/>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00134744" w:rsidRPr="005C578B">
        <w:rPr>
          <w:rFonts w:ascii="Times New Roman" w:hAnsi="Times New Roman"/>
          <w:sz w:val="24"/>
          <w:szCs w:val="24"/>
          <w:lang w:val="ru-RU"/>
        </w:rPr>
        <w:br/>
        <w:t>её интеллекта и общей культуры. Обучение умению учиться и продолжать</w:t>
      </w:r>
      <w:r w:rsidR="00134744" w:rsidRPr="005C578B">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интеллектуально развитой личности, готовой </w:t>
      </w:r>
      <w:r w:rsidRPr="005C578B">
        <w:rPr>
          <w:rFonts w:ascii="Times New Roman" w:hAnsi="Times New Roman"/>
          <w:sz w:val="24"/>
          <w:szCs w:val="24"/>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направленность обучения на систематическое приобщение обучающихся</w:t>
      </w:r>
      <w:r w:rsidRPr="005C578B">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обеспечение условий, способствующих приобретению обучающимися опыта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умений объяснять и оценивать явления окружающего мира </w:t>
      </w:r>
      <w:r w:rsidRPr="005C578B">
        <w:rPr>
          <w:rFonts w:ascii="Times New Roman" w:hAnsi="Times New Roman"/>
          <w:sz w:val="24"/>
          <w:szCs w:val="24"/>
          <w:lang w:val="ru-RU"/>
        </w:rPr>
        <w:br/>
        <w:t>на основании знаний и опыта, полученных при изучении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5C578B">
        <w:rPr>
          <w:rFonts w:ascii="Times New Roman" w:hAnsi="Times New Roman"/>
          <w:sz w:val="24"/>
          <w:szCs w:val="24"/>
          <w:lang w:val="ru-RU"/>
        </w:rPr>
        <w:br/>
        <w:t>и окружающей природной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развитие мотивации к обучению, способностей к самоконтролю </w:t>
      </w:r>
      <w:r w:rsidRPr="005C578B">
        <w:rPr>
          <w:rFonts w:ascii="Times New Roman" w:hAnsi="Times New Roman"/>
          <w:sz w:val="24"/>
          <w:szCs w:val="24"/>
          <w:lang w:val="ru-RU"/>
        </w:rPr>
        <w:br/>
        <w:t xml:space="preserve">и самовоспитанию на основе усвоения общечеловеческих ценностей, готовности </w:t>
      </w:r>
      <w:r w:rsidRPr="005C578B">
        <w:rPr>
          <w:rFonts w:ascii="Times New Roman" w:hAnsi="Times New Roman"/>
          <w:sz w:val="24"/>
          <w:szCs w:val="24"/>
          <w:lang w:val="ru-RU"/>
        </w:rPr>
        <w:br/>
        <w:t>к осознанному выбору профиля и направленности дальнейшего обучения.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Общее число часов, рекомендованных для изучения химии, – 136 часов:</w:t>
      </w:r>
      <w:r w:rsidRPr="005C578B">
        <w:rPr>
          <w:rFonts w:ascii="Times New Roman" w:hAnsi="Times New Roman"/>
          <w:sz w:val="24"/>
          <w:szCs w:val="24"/>
          <w:lang w:val="ru-RU"/>
        </w:rPr>
        <w:br/>
        <w:t>в 8 классе –  68 часов (2 часа в неделю), в 9 классе –  68 часов (2 часа в неделю).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5C578B">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 Содержание обучения в 8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3.1. Первоначальные химические понятия.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5C578B">
        <w:rPr>
          <w:rFonts w:ascii="Times New Roman" w:hAnsi="Times New Roman"/>
          <w:sz w:val="24"/>
          <w:szCs w:val="24"/>
          <w:lang w:val="ru-RU"/>
        </w:rPr>
        <w:br/>
        <w:t>в химии. Химия в системе наук. Чистые вещества и смеси. Способы разделения смесей.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w:t>
      </w:r>
      <w:r w:rsidRPr="005C578B">
        <w:rPr>
          <w:rFonts w:ascii="Times New Roman" w:hAnsi="Times New Roman"/>
          <w:sz w:val="24"/>
          <w:szCs w:val="24"/>
          <w:lang w:val="ru-RU"/>
        </w:rPr>
        <w:lastRenderedPageBreak/>
        <w:t>(плавление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5C578B">
        <w:rPr>
          <w:rFonts w:ascii="Times New Roman" w:hAnsi="Times New Roman"/>
          <w:sz w:val="24"/>
          <w:szCs w:val="24"/>
        </w:rPr>
        <w:t>II</w:t>
      </w:r>
      <w:r w:rsidRPr="005C578B">
        <w:rPr>
          <w:rFonts w:ascii="Times New Roman" w:hAnsi="Times New Roman"/>
          <w:sz w:val="24"/>
          <w:szCs w:val="24"/>
          <w:lang w:val="ru-RU"/>
        </w:rPr>
        <w:t>) при нагревании, взаимодействие железа с раствором соли меди(</w:t>
      </w:r>
      <w:r w:rsidRPr="005C578B">
        <w:rPr>
          <w:rFonts w:ascii="Times New Roman" w:hAnsi="Times New Roman"/>
          <w:sz w:val="24"/>
          <w:szCs w:val="24"/>
        </w:rPr>
        <w:t>II</w:t>
      </w:r>
      <w:r w:rsidRPr="005C578B">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3.2. Важнейшие представители неорганических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5C578B">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Тепловой эффект химической реакции, термохимические уравнения, </w:t>
      </w:r>
      <w:r w:rsidRPr="005C578B">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5C578B">
        <w:rPr>
          <w:rFonts w:ascii="Times New Roman" w:hAnsi="Times New Roman"/>
          <w:sz w:val="24"/>
          <w:szCs w:val="24"/>
          <w:lang w:val="ru-RU"/>
        </w:rPr>
        <w:br/>
        <w:t>и соли.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Количество вещества. Моль. Молярная масса. Закон Авогадро.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Молярный объём газов. Расчёты по химическим уравнениям.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Физические свойства воды. Вода как растворитель. Растворы. Насыщенные </w:t>
      </w:r>
      <w:r w:rsidRPr="005C578B">
        <w:rPr>
          <w:rFonts w:ascii="Times New Roman" w:hAnsi="Times New Roman"/>
          <w:sz w:val="24"/>
          <w:szCs w:val="24"/>
          <w:lang w:val="ru-RU"/>
        </w:rPr>
        <w:br/>
        <w:t>и ненасыщенные растворы. Растворимость веществ в воде. Массовая доля вещества</w:t>
      </w:r>
      <w:r w:rsidRPr="005C578B">
        <w:rPr>
          <w:rFonts w:ascii="Times New Roman" w:hAnsi="Times New Roman"/>
          <w:sz w:val="24"/>
          <w:szCs w:val="24"/>
          <w:lang w:val="ru-RU"/>
        </w:rPr>
        <w:br/>
        <w:t xml:space="preserve">в растворе. Химические свойства воды. Основания. Роль растворов в природе </w:t>
      </w:r>
      <w:r w:rsidRPr="005C578B">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sidRPr="005C578B">
        <w:rPr>
          <w:rFonts w:ascii="Times New Roman" w:hAnsi="Times New Roman"/>
          <w:sz w:val="24"/>
          <w:szCs w:val="24"/>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химические свойства оснований. Получение оснований.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Кислоты. Классификация кислот. Номенклатура кислот (международная </w:t>
      </w:r>
      <w:r w:rsidRPr="005C578B">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Соли. Номенклатура солей (международная и тривиальная).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Физические и химические свойства солей. Получение солей.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Генетическая связь между классами неорганических соединений.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качественное определение содержания кислорода </w:t>
      </w:r>
      <w:r w:rsidRPr="005C578B">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5C578B">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5C578B">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5C578B">
        <w:rPr>
          <w:rFonts w:ascii="Times New Roman" w:hAnsi="Times New Roman"/>
          <w:sz w:val="24"/>
          <w:szCs w:val="24"/>
        </w:rPr>
        <w:t>II</w:t>
      </w:r>
      <w:r w:rsidRPr="005C578B">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5C578B">
        <w:rPr>
          <w:rFonts w:ascii="Times New Roman" w:hAnsi="Times New Roman"/>
          <w:sz w:val="24"/>
          <w:szCs w:val="24"/>
        </w:rPr>
        <w:t>II</w:t>
      </w:r>
      <w:r w:rsidRPr="005C578B">
        <w:rPr>
          <w:rFonts w:ascii="Times New Roman" w:hAnsi="Times New Roman"/>
          <w:sz w:val="24"/>
          <w:szCs w:val="24"/>
          <w:lang w:val="ru-RU"/>
        </w:rPr>
        <w:t xml:space="preserve">) с раствором серной кислоты, кислот </w:t>
      </w:r>
      <w:r w:rsidRPr="005C578B">
        <w:rPr>
          <w:rFonts w:ascii="Times New Roman" w:hAnsi="Times New Roman"/>
          <w:sz w:val="24"/>
          <w:szCs w:val="24"/>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5C578B">
        <w:rPr>
          <w:rFonts w:ascii="Times New Roman" w:hAnsi="Times New Roman"/>
          <w:sz w:val="24"/>
          <w:szCs w:val="24"/>
          <w:lang w:val="ru-RU"/>
        </w:rPr>
        <w:br/>
        <w:t>по его положению в Периодической системе Д.И. Менделеева.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5C578B">
        <w:rPr>
          <w:rFonts w:ascii="Times New Roman" w:hAnsi="Times New Roman"/>
          <w:sz w:val="24"/>
          <w:szCs w:val="24"/>
          <w:lang w:val="ru-RU"/>
        </w:rPr>
        <w:br/>
        <w:t>для развития науки и практики. Д.И. Менделеев – учёный и гражданин.</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3.4. Межпредметные связи.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5C578B">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Биология: фотосинтез, дыхание, биосфера.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 Содержание обучения в 9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4.1. Вещество и химическая реакция.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Периодический закон. Периодическая система химических элементов </w:t>
      </w:r>
      <w:r w:rsidRPr="005C578B">
        <w:rPr>
          <w:rFonts w:ascii="Times New Roman" w:hAnsi="Times New Roman"/>
          <w:sz w:val="24"/>
          <w:szCs w:val="24"/>
          <w:lang w:val="ru-RU"/>
        </w:rPr>
        <w:lastRenderedPageBreak/>
        <w:t xml:space="preserve">Д.И. Менделеева. Строение атомов. Закономерности в изменении свойств химических элементов первых трёх периодов, калия, кальция и их соединений </w:t>
      </w:r>
      <w:r w:rsidRPr="005C578B">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5C578B">
        <w:rPr>
          <w:rFonts w:ascii="Times New Roman" w:hAnsi="Times New Roman"/>
          <w:sz w:val="24"/>
          <w:szCs w:val="24"/>
          <w:lang w:val="ru-RU"/>
        </w:rPr>
        <w:br/>
        <w:t>их атомов.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Классификация и номенклатура неорганических веществ (международная </w:t>
      </w:r>
      <w:r w:rsidRPr="005C578B">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Классификация химических реакций по различным признакам (по числу </w:t>
      </w:r>
      <w:r w:rsidRPr="005C578B">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 скорости химической реакции. Понятие об обратимых </w:t>
      </w:r>
      <w:r w:rsidRPr="005C578B">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5C578B">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4.2. Неметаллы и их соединения.</w:t>
      </w:r>
    </w:p>
    <w:p w:rsidR="000D12C3" w:rsidRPr="005C578B" w:rsidRDefault="00134744"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5C578B" w:rsidRDefault="000D12C3"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элементов </w:t>
      </w:r>
      <w:r w:rsidRPr="005C578B">
        <w:rPr>
          <w:rFonts w:ascii="Times New Roman" w:hAnsi="Times New Roman"/>
          <w:sz w:val="24"/>
          <w:szCs w:val="24"/>
        </w:rPr>
        <w:t>VI</w:t>
      </w:r>
      <w:r w:rsidRPr="005C578B">
        <w:rPr>
          <w:rFonts w:ascii="Times New Roman" w:hAnsi="Times New Roman"/>
          <w:sz w:val="24"/>
          <w:szCs w:val="24"/>
          <w:lang w:val="ru-RU"/>
        </w:rPr>
        <w:t>А-группы. Особенности строения атомов, характерные степени окисления.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5C578B">
        <w:rPr>
          <w:rFonts w:ascii="Times New Roman" w:hAnsi="Times New Roman"/>
          <w:sz w:val="24"/>
          <w:szCs w:val="24"/>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элементов </w:t>
      </w:r>
      <w:r w:rsidRPr="005C578B">
        <w:rPr>
          <w:rFonts w:ascii="Times New Roman" w:hAnsi="Times New Roman"/>
          <w:sz w:val="24"/>
          <w:szCs w:val="24"/>
        </w:rPr>
        <w:t>V</w:t>
      </w:r>
      <w:r w:rsidRPr="005C578B">
        <w:rPr>
          <w:rFonts w:ascii="Times New Roman" w:hAnsi="Times New Roman"/>
          <w:sz w:val="24"/>
          <w:szCs w:val="24"/>
          <w:lang w:val="ru-RU"/>
        </w:rPr>
        <w:t>А­группы. Особенности строения атомов, характерные степени окисления.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5C578B">
        <w:rPr>
          <w:rFonts w:ascii="Times New Roman" w:hAnsi="Times New Roman"/>
          <w:sz w:val="24"/>
          <w:szCs w:val="24"/>
          <w:lang w:val="ru-RU"/>
        </w:rPr>
        <w:br/>
        <w:t xml:space="preserve">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w:t>
      </w:r>
      <w:r w:rsidRPr="005C578B">
        <w:rPr>
          <w:rFonts w:ascii="Times New Roman" w:hAnsi="Times New Roman"/>
          <w:sz w:val="24"/>
          <w:szCs w:val="24"/>
          <w:lang w:val="ru-RU"/>
        </w:rPr>
        <w:lastRenderedPageBreak/>
        <w:t>дожди, загрязнение воздуха, почвы и водоёмов).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5C578B">
        <w:rPr>
          <w:rFonts w:ascii="Times New Roman" w:hAnsi="Times New Roman"/>
          <w:sz w:val="24"/>
          <w:szCs w:val="24"/>
        </w:rPr>
        <w:t>V</w:t>
      </w:r>
      <w:r w:rsidRPr="005C578B">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элементов </w:t>
      </w:r>
      <w:r w:rsidRPr="005C578B">
        <w:rPr>
          <w:rFonts w:ascii="Times New Roman" w:hAnsi="Times New Roman"/>
          <w:sz w:val="24"/>
          <w:szCs w:val="24"/>
        </w:rPr>
        <w:t>IV</w:t>
      </w:r>
      <w:r w:rsidRPr="005C578B">
        <w:rPr>
          <w:rFonts w:ascii="Times New Roman" w:hAnsi="Times New Roman"/>
          <w:sz w:val="24"/>
          <w:szCs w:val="24"/>
          <w:lang w:val="ru-RU"/>
        </w:rPr>
        <w:t>А­группы. Особенности строения атомов, характерные степени окисления.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5C578B">
        <w:rPr>
          <w:rFonts w:ascii="Times New Roman" w:hAnsi="Times New Roman"/>
          <w:sz w:val="24"/>
          <w:szCs w:val="24"/>
        </w:rPr>
        <w:t>IV</w:t>
      </w:r>
      <w:r w:rsidRPr="005C578B">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5C578B">
        <w:rPr>
          <w:rFonts w:ascii="Times New Roman" w:hAnsi="Times New Roman"/>
          <w:sz w:val="24"/>
          <w:szCs w:val="24"/>
          <w:lang w:val="ru-RU"/>
        </w:rPr>
        <w:br/>
        <w:t xml:space="preserve">и применение. Качественная реакция на карбонат­ионы. Использование карбонатов </w:t>
      </w:r>
      <w:r w:rsidRPr="005C578B">
        <w:rPr>
          <w:rFonts w:ascii="Times New Roman" w:hAnsi="Times New Roman"/>
          <w:sz w:val="24"/>
          <w:szCs w:val="24"/>
          <w:lang w:val="ru-RU"/>
        </w:rPr>
        <w:br/>
        <w:t>в быту, медицине, промышленности и сельском хозяйстве.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C578B">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5C578B">
        <w:rPr>
          <w:rFonts w:ascii="Times New Roman" w:hAnsi="Times New Roman"/>
          <w:sz w:val="24"/>
          <w:szCs w:val="24"/>
        </w:rPr>
        <w:t>IV</w:t>
      </w:r>
      <w:r w:rsidRPr="005C578B">
        <w:rPr>
          <w:rFonts w:ascii="Times New Roman" w:hAnsi="Times New Roman"/>
          <w:sz w:val="24"/>
          <w:szCs w:val="24"/>
          <w:lang w:val="ru-RU"/>
        </w:rPr>
        <w:t xml:space="preserve">) </w:t>
      </w:r>
      <w:r w:rsidRPr="005C578B">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5C578B">
        <w:rPr>
          <w:rFonts w:ascii="Times New Roman" w:hAnsi="Times New Roman"/>
          <w:sz w:val="24"/>
          <w:szCs w:val="24"/>
          <w:lang w:val="ru-RU"/>
        </w:rPr>
        <w:br/>
        <w:t xml:space="preserve">и наблюдение признаков их протекания, опыты, отражающие физические </w:t>
      </w:r>
      <w:r w:rsidRPr="005C578B">
        <w:rPr>
          <w:rFonts w:ascii="Times New Roman" w:hAnsi="Times New Roman"/>
          <w:sz w:val="24"/>
          <w:szCs w:val="24"/>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и их соединений (возможно использование видеоматериалов), образцами азотных </w:t>
      </w:r>
      <w:r w:rsidRPr="005C578B">
        <w:rPr>
          <w:rFonts w:ascii="Times New Roman" w:hAnsi="Times New Roman"/>
          <w:sz w:val="24"/>
          <w:szCs w:val="24"/>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5C578B">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4.3. Металлы и их соединения.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Общая характеристика химических элементов – металлов на основании </w:t>
      </w:r>
      <w:r w:rsidRPr="005C578B">
        <w:rPr>
          <w:rFonts w:ascii="Times New Roman" w:hAnsi="Times New Roman"/>
          <w:sz w:val="24"/>
          <w:szCs w:val="24"/>
          <w:lang w:val="ru-RU"/>
        </w:rPr>
        <w:br/>
        <w:t xml:space="preserve">их положения в Периодической системе химических элементов Д.И. Менделеева </w:t>
      </w:r>
      <w:r w:rsidRPr="005C578B">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5C578B">
        <w:rPr>
          <w:rFonts w:ascii="Times New Roman" w:hAnsi="Times New Roman"/>
          <w:sz w:val="24"/>
          <w:szCs w:val="24"/>
          <w:lang w:val="ru-RU"/>
        </w:rPr>
        <w:br/>
        <w:t>и гидроксиды натрия и калия. Применение щелочных металлов и их соединений.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5C578B">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5C578B">
        <w:rPr>
          <w:rFonts w:ascii="Times New Roman" w:hAnsi="Times New Roman"/>
          <w:sz w:val="24"/>
          <w:szCs w:val="24"/>
          <w:lang w:val="ru-RU"/>
        </w:rPr>
        <w:br/>
        <w:t>её устранения.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5C578B">
        <w:rPr>
          <w:rFonts w:ascii="Times New Roman" w:hAnsi="Times New Roman"/>
          <w:sz w:val="24"/>
          <w:szCs w:val="24"/>
        </w:rPr>
        <w:t>II</w:t>
      </w:r>
      <w:r w:rsidRPr="005C578B">
        <w:rPr>
          <w:rFonts w:ascii="Times New Roman" w:hAnsi="Times New Roman"/>
          <w:sz w:val="24"/>
          <w:szCs w:val="24"/>
          <w:lang w:val="ru-RU"/>
        </w:rPr>
        <w:t>) и железа(</w:t>
      </w:r>
      <w:r w:rsidRPr="005C578B">
        <w:rPr>
          <w:rFonts w:ascii="Times New Roman" w:hAnsi="Times New Roman"/>
          <w:sz w:val="24"/>
          <w:szCs w:val="24"/>
        </w:rPr>
        <w:t>III</w:t>
      </w:r>
      <w:r w:rsidRPr="005C578B">
        <w:rPr>
          <w:rFonts w:ascii="Times New Roman" w:hAnsi="Times New Roman"/>
          <w:sz w:val="24"/>
          <w:szCs w:val="24"/>
          <w:lang w:val="ru-RU"/>
        </w:rPr>
        <w:t xml:space="preserve">), их состав, свойства </w:t>
      </w:r>
      <w:r w:rsidRPr="005C578B">
        <w:rPr>
          <w:rFonts w:ascii="Times New Roman" w:hAnsi="Times New Roman"/>
          <w:sz w:val="24"/>
          <w:szCs w:val="24"/>
          <w:lang w:val="ru-RU"/>
        </w:rPr>
        <w:lastRenderedPageBreak/>
        <w:t>и получение.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Химический эксперимент: ознакомление с образцами металлов и сплавов, </w:t>
      </w:r>
      <w:r w:rsidRPr="005C578B">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5C578B">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5C578B">
        <w:rPr>
          <w:rFonts w:ascii="Times New Roman" w:hAnsi="Times New Roman"/>
          <w:sz w:val="24"/>
          <w:szCs w:val="24"/>
        </w:rPr>
        <w:t>II</w:t>
      </w:r>
      <w:r w:rsidRPr="005C578B">
        <w:rPr>
          <w:rFonts w:ascii="Times New Roman" w:hAnsi="Times New Roman"/>
          <w:sz w:val="24"/>
          <w:szCs w:val="24"/>
          <w:lang w:val="ru-RU"/>
        </w:rPr>
        <w:t>) и железа(</w:t>
      </w:r>
      <w:r w:rsidRPr="005C578B">
        <w:rPr>
          <w:rFonts w:ascii="Times New Roman" w:hAnsi="Times New Roman"/>
          <w:sz w:val="24"/>
          <w:szCs w:val="24"/>
        </w:rPr>
        <w:t>III</w:t>
      </w:r>
      <w:r w:rsidRPr="005C578B">
        <w:rPr>
          <w:rFonts w:ascii="Times New Roman" w:hAnsi="Times New Roman"/>
          <w:sz w:val="24"/>
          <w:szCs w:val="24"/>
          <w:lang w:val="ru-RU"/>
        </w:rPr>
        <w:t>), меди(</w:t>
      </w:r>
      <w:r w:rsidRPr="005C578B">
        <w:rPr>
          <w:rFonts w:ascii="Times New Roman" w:hAnsi="Times New Roman"/>
          <w:sz w:val="24"/>
          <w:szCs w:val="24"/>
        </w:rPr>
        <w:t>II</w:t>
      </w:r>
      <w:r w:rsidRPr="005C578B">
        <w:rPr>
          <w:rFonts w:ascii="Times New Roman" w:hAnsi="Times New Roman"/>
          <w:sz w:val="24"/>
          <w:szCs w:val="24"/>
          <w:lang w:val="ru-RU"/>
        </w:rPr>
        <w:t xml:space="preserve">)), наблюдение </w:t>
      </w:r>
      <w:r w:rsidRPr="005C578B">
        <w:rPr>
          <w:rFonts w:ascii="Times New Roman" w:hAnsi="Times New Roman"/>
          <w:sz w:val="24"/>
          <w:szCs w:val="24"/>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5C578B">
        <w:rPr>
          <w:rFonts w:ascii="Times New Roman" w:hAnsi="Times New Roman"/>
          <w:sz w:val="24"/>
          <w:szCs w:val="24"/>
          <w:lang w:val="ru-RU"/>
        </w:rPr>
        <w:br/>
        <w:t>по теме «Важнейшие металлы и их соединения».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4.4. Химия и окружающая среда.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4.5. Межпредметные связи.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5C578B">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w:t>
      </w:r>
      <w:r w:rsidRPr="005C578B">
        <w:rPr>
          <w:rFonts w:ascii="Times New Roman" w:hAnsi="Times New Roman"/>
          <w:sz w:val="24"/>
          <w:szCs w:val="24"/>
          <w:lang w:val="ru-RU"/>
        </w:rPr>
        <w:lastRenderedPageBreak/>
        <w:t>единицы измерения, космическое пространство, планеты, звёзды, Солнце.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5C578B" w:rsidRDefault="00113FC4"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5.2. </w:t>
      </w:r>
      <w:r w:rsidR="000D12C3" w:rsidRPr="005C578B">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000D12C3" w:rsidRPr="005C578B">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5C578B" w:rsidRDefault="00113FC4"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346B8E" w:rsidRPr="005C578B">
        <w:rPr>
          <w:rFonts w:ascii="Times New Roman" w:hAnsi="Times New Roman"/>
          <w:sz w:val="24"/>
          <w:szCs w:val="24"/>
          <w:lang w:val="ru-RU"/>
        </w:rPr>
        <w:t xml:space="preserve">5.3. </w:t>
      </w:r>
      <w:r w:rsidR="000D12C3" w:rsidRPr="005C578B">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5C578B" w:rsidRDefault="000D12C3" w:rsidP="000D12C3">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патриотического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ценностного отношения к отечественному культурному, историческому </w:t>
      </w:r>
      <w:r w:rsidRPr="005C578B">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5C578B">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гражданского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представления о социальных нормах и правилах межличностных отношений </w:t>
      </w:r>
      <w:r w:rsidRPr="005C578B">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5C578B">
        <w:rPr>
          <w:rFonts w:ascii="Times New Roman" w:hAnsi="Times New Roman"/>
          <w:sz w:val="24"/>
          <w:szCs w:val="24"/>
          <w:lang w:val="ru-RU"/>
        </w:rPr>
        <w:br/>
        <w:t>к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5C578B">
        <w:rPr>
          <w:rFonts w:ascii="Times New Roman" w:hAnsi="Times New Roman"/>
          <w:sz w:val="24"/>
          <w:szCs w:val="24"/>
          <w:lang w:val="ru-RU"/>
        </w:rPr>
        <w:br/>
        <w:t xml:space="preserve">этой учебной деятельности, готовности оценивать своё поведение и поступки </w:t>
      </w:r>
      <w:r w:rsidRPr="005C578B">
        <w:rPr>
          <w:rFonts w:ascii="Times New Roman" w:hAnsi="Times New Roman"/>
          <w:sz w:val="24"/>
          <w:szCs w:val="24"/>
          <w:lang w:val="ru-RU"/>
        </w:rPr>
        <w:br/>
        <w:t xml:space="preserve">своих товарищей с позиции нравственных и правовых норм с учётом осознания </w:t>
      </w:r>
      <w:r w:rsidRPr="005C578B">
        <w:rPr>
          <w:rFonts w:ascii="Times New Roman" w:hAnsi="Times New Roman"/>
          <w:sz w:val="24"/>
          <w:szCs w:val="24"/>
          <w:lang w:val="ru-RU"/>
        </w:rPr>
        <w:lastRenderedPageBreak/>
        <w:t>последствий поступков;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ценности научного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5C578B">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5C578B">
        <w:rPr>
          <w:rFonts w:ascii="Times New Roman" w:hAnsi="Times New Roman"/>
          <w:sz w:val="24"/>
          <w:szCs w:val="24"/>
          <w:lang w:val="ru-RU"/>
        </w:rPr>
        <w:br/>
        <w:t>о роли химии в познании этих закономерностей;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познавательных мотивов, направленных на получение новых знаний </w:t>
      </w:r>
      <w:r w:rsidRPr="005C578B">
        <w:rPr>
          <w:rFonts w:ascii="Times New Roman" w:hAnsi="Times New Roman"/>
          <w:sz w:val="24"/>
          <w:szCs w:val="24"/>
          <w:lang w:val="ru-RU"/>
        </w:rPr>
        <w:br/>
        <w:t>по химии, необходимых для объяснения наблюдаемых процессов и явлений;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познавательной, информационной и читательской культуры,</w:t>
      </w:r>
      <w:r w:rsidRPr="005C578B">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интереса к обучению и познанию, любознательности, готовности </w:t>
      </w:r>
      <w:r w:rsidRPr="005C578B">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5C578B">
        <w:rPr>
          <w:rFonts w:ascii="Times New Roman" w:hAnsi="Times New Roman"/>
          <w:sz w:val="24"/>
          <w:szCs w:val="24"/>
          <w:lang w:val="ru-RU"/>
        </w:rPr>
        <w:br/>
        <w:t>к осознанному выбору направленности и уровня обучения в дальнейшем;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формирования культуры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трудового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5C578B">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6) экологического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экологически целесообразного отношения к природе как источнику жизни </w:t>
      </w:r>
      <w:r w:rsidRPr="005C578B">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5C578B">
        <w:rPr>
          <w:rFonts w:ascii="Times New Roman" w:hAnsi="Times New Roman"/>
          <w:sz w:val="24"/>
          <w:szCs w:val="24"/>
          <w:lang w:val="ru-RU"/>
        </w:rPr>
        <w:br/>
        <w:t xml:space="preserve">и психическому здоровью, осознания ценности соблюдения правил безопасного </w:t>
      </w:r>
      <w:r w:rsidRPr="005C578B">
        <w:rPr>
          <w:rFonts w:ascii="Times New Roman" w:hAnsi="Times New Roman"/>
          <w:sz w:val="24"/>
          <w:szCs w:val="24"/>
          <w:lang w:val="ru-RU"/>
        </w:rPr>
        <w:lastRenderedPageBreak/>
        <w:t xml:space="preserve">поведения при работе с веществами, а также в ситуациях, угрожающих здоровью </w:t>
      </w:r>
      <w:r w:rsidRPr="005C578B">
        <w:rPr>
          <w:rFonts w:ascii="Times New Roman" w:hAnsi="Times New Roman"/>
          <w:sz w:val="24"/>
          <w:szCs w:val="24"/>
          <w:lang w:val="ru-RU"/>
        </w:rPr>
        <w:br/>
        <w:t>и жизни людей;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способности применять знания, получаемые при изучении химии, </w:t>
      </w:r>
      <w:r w:rsidRPr="005C578B">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5C578B">
        <w:rPr>
          <w:rFonts w:ascii="Times New Roman" w:hAnsi="Times New Roman"/>
          <w:sz w:val="24"/>
          <w:szCs w:val="24"/>
          <w:lang w:val="ru-RU"/>
        </w:rPr>
        <w:br/>
        <w:t>и путей их решения посредством методов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5C578B" w:rsidRDefault="00113FC4" w:rsidP="00346B8E">
      <w:pPr>
        <w:spacing w:after="0" w:line="360" w:lineRule="auto"/>
        <w:ind w:firstLine="709"/>
        <w:jc w:val="both"/>
        <w:rPr>
          <w:rFonts w:ascii="Times New Roman" w:hAnsi="Times New Roman"/>
          <w:sz w:val="24"/>
          <w:szCs w:val="24"/>
          <w:lang w:val="ru-RU"/>
        </w:rPr>
      </w:pPr>
      <w:bookmarkStart w:id="173" w:name="bookmark43"/>
      <w:bookmarkStart w:id="174" w:name="bookmark44"/>
      <w:bookmarkStart w:id="175" w:name="bookmark45"/>
      <w:r w:rsidRPr="005C578B">
        <w:rPr>
          <w:rFonts w:ascii="Times New Roman" w:hAnsi="Times New Roman"/>
          <w:sz w:val="24"/>
          <w:szCs w:val="24"/>
          <w:lang w:val="ru-RU"/>
        </w:rPr>
        <w:t>154.</w:t>
      </w:r>
      <w:r w:rsidR="00134744" w:rsidRPr="005C578B">
        <w:rPr>
          <w:rFonts w:ascii="Times New Roman" w:hAnsi="Times New Roman"/>
          <w:sz w:val="24"/>
          <w:szCs w:val="24"/>
          <w:lang w:val="ru-RU"/>
        </w:rPr>
        <w:t>5.4. </w:t>
      </w:r>
      <w:bookmarkEnd w:id="173"/>
      <w:bookmarkEnd w:id="174"/>
      <w:bookmarkEnd w:id="175"/>
      <w:r w:rsidR="00346B8E" w:rsidRPr="005C578B">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00346B8E" w:rsidRPr="005C578B">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5C578B" w:rsidRDefault="008B5A55" w:rsidP="00346B8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б</w:t>
      </w:r>
      <w:r w:rsidR="00346B8E" w:rsidRPr="005C578B">
        <w:rPr>
          <w:rFonts w:ascii="Times New Roman" w:hAnsi="Times New Roman"/>
          <w:sz w:val="24"/>
          <w:szCs w:val="24"/>
          <w:lang w:val="ru-RU"/>
        </w:rPr>
        <w:t>азовы</w:t>
      </w:r>
      <w:r w:rsidRPr="005C578B">
        <w:rPr>
          <w:rFonts w:ascii="Times New Roman" w:hAnsi="Times New Roman"/>
          <w:sz w:val="24"/>
          <w:szCs w:val="24"/>
          <w:lang w:val="ru-RU"/>
        </w:rPr>
        <w:t>е</w:t>
      </w:r>
      <w:r w:rsidR="00346B8E" w:rsidRPr="005C578B">
        <w:rPr>
          <w:rFonts w:ascii="Times New Roman" w:hAnsi="Times New Roman"/>
          <w:sz w:val="24"/>
          <w:szCs w:val="24"/>
          <w:lang w:val="ru-RU"/>
        </w:rPr>
        <w:t xml:space="preserve"> логически</w:t>
      </w:r>
      <w:r w:rsidRPr="005C578B">
        <w:rPr>
          <w:rFonts w:ascii="Times New Roman" w:hAnsi="Times New Roman"/>
          <w:sz w:val="24"/>
          <w:szCs w:val="24"/>
          <w:lang w:val="ru-RU"/>
        </w:rPr>
        <w:t>е</w:t>
      </w:r>
      <w:r w:rsidR="00346B8E" w:rsidRPr="005C578B">
        <w:rPr>
          <w:rFonts w:ascii="Times New Roman" w:hAnsi="Times New Roman"/>
          <w:sz w:val="24"/>
          <w:szCs w:val="24"/>
          <w:lang w:val="ru-RU"/>
        </w:rPr>
        <w:t xml:space="preserve"> действия</w:t>
      </w:r>
      <w:r w:rsidRPr="005C578B">
        <w:rPr>
          <w:rFonts w:ascii="Times New Roman" w:hAnsi="Times New Roman"/>
          <w:sz w:val="24"/>
          <w:szCs w:val="24"/>
          <w:lang w:val="ru-RU"/>
        </w:rPr>
        <w:t>:</w:t>
      </w:r>
      <w:r w:rsidR="00346B8E" w:rsidRPr="005C578B">
        <w:rPr>
          <w:rFonts w:ascii="Times New Roman" w:hAnsi="Times New Roman"/>
          <w:sz w:val="24"/>
          <w:szCs w:val="24"/>
          <w:lang w:val="ru-RU"/>
        </w:rPr>
        <w:t xml:space="preserve">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5C578B">
        <w:rPr>
          <w:rFonts w:ascii="Times New Roman" w:hAnsi="Times New Roman"/>
          <w:sz w:val="24"/>
          <w:szCs w:val="24"/>
          <w:lang w:val="ru-RU"/>
        </w:rPr>
        <w:br/>
        <w:t xml:space="preserve">для объяснения отдельных фактов и явлений, выбирать основания и критерии </w:t>
      </w:r>
      <w:r w:rsidRPr="005C578B">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5C578B">
        <w:rPr>
          <w:rFonts w:ascii="Times New Roman" w:hAnsi="Times New Roman"/>
          <w:sz w:val="24"/>
          <w:szCs w:val="24"/>
          <w:lang w:val="ru-RU"/>
        </w:rPr>
        <w:br/>
        <w:t>и заключения;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применять в процессе познания понятия (предметные </w:t>
      </w:r>
      <w:r w:rsidRPr="005C578B">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w:t>
      </w:r>
      <w:r w:rsidRPr="005C578B">
        <w:rPr>
          <w:rFonts w:ascii="Times New Roman" w:hAnsi="Times New Roman"/>
          <w:sz w:val="24"/>
          <w:szCs w:val="24"/>
          <w:lang w:val="ru-RU"/>
        </w:rPr>
        <w:lastRenderedPageBreak/>
        <w:t xml:space="preserve">противоречия в изучаемых процессах и явлениях, предлагать критерии для выявления этих закономерностей </w:t>
      </w:r>
      <w:r w:rsidRPr="005C578B">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5C578B" w:rsidRDefault="008B5A55"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w:t>
      </w:r>
      <w:r w:rsidR="00134744" w:rsidRPr="005C578B">
        <w:rPr>
          <w:rFonts w:ascii="Times New Roman" w:hAnsi="Times New Roman"/>
          <w:sz w:val="24"/>
          <w:szCs w:val="24"/>
          <w:lang w:val="ru-RU"/>
        </w:rPr>
        <w:t xml:space="preserve"> базовые исследовательские действия</w:t>
      </w:r>
      <w:r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5C578B" w:rsidRDefault="008B5A55"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3) работа </w:t>
      </w:r>
      <w:r w:rsidR="00134744" w:rsidRPr="005C578B">
        <w:rPr>
          <w:rFonts w:ascii="Times New Roman" w:hAnsi="Times New Roman"/>
          <w:sz w:val="24"/>
          <w:szCs w:val="24"/>
          <w:lang w:val="ru-RU"/>
        </w:rPr>
        <w:t>с информацией: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5C578B">
        <w:rPr>
          <w:rFonts w:ascii="Times New Roman" w:hAnsi="Times New Roman"/>
          <w:sz w:val="24"/>
          <w:szCs w:val="24"/>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5C578B">
        <w:rPr>
          <w:rFonts w:ascii="Times New Roman" w:hAnsi="Times New Roman"/>
          <w:sz w:val="24"/>
          <w:szCs w:val="24"/>
          <w:lang w:val="ru-RU"/>
        </w:rPr>
        <w:br/>
        <w:t>и их комбинациями;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использовать и анализировать в процессе учебной </w:t>
      </w:r>
      <w:r w:rsidRPr="005C578B">
        <w:rPr>
          <w:rFonts w:ascii="Times New Roman" w:hAnsi="Times New Roman"/>
          <w:sz w:val="24"/>
          <w:szCs w:val="24"/>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5</w:t>
      </w:r>
      <w:r w:rsidR="00134744" w:rsidRPr="005C578B">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заинтересованность в совместной со сверстниками познавательной </w:t>
      </w:r>
      <w:r w:rsidRPr="005C578B">
        <w:rPr>
          <w:rFonts w:ascii="Times New Roman" w:hAnsi="Times New Roman"/>
          <w:sz w:val="24"/>
          <w:szCs w:val="24"/>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5C578B">
        <w:rPr>
          <w:rFonts w:ascii="Times New Roman" w:hAnsi="Times New Roman"/>
          <w:sz w:val="24"/>
          <w:szCs w:val="24"/>
          <w:lang w:val="ru-RU"/>
        </w:rPr>
        <w:br/>
        <w:t>по оценке качества выполненной работы и другие);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6</w:t>
      </w:r>
      <w:r w:rsidR="00134744" w:rsidRPr="005C578B">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5C578B">
        <w:rPr>
          <w:rFonts w:ascii="Times New Roman" w:hAnsi="Times New Roman"/>
          <w:sz w:val="24"/>
          <w:szCs w:val="24"/>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7</w:t>
      </w:r>
      <w:r w:rsidR="00134744" w:rsidRPr="005C578B">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5C578B" w:rsidRDefault="008B5A55" w:rsidP="008B5A55">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5C578B" w:rsidRDefault="00113FC4" w:rsidP="008B5A55">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7</w:t>
      </w:r>
      <w:r w:rsidR="00134744" w:rsidRPr="005C578B">
        <w:rPr>
          <w:rFonts w:ascii="Times New Roman" w:hAnsi="Times New Roman"/>
          <w:sz w:val="24"/>
          <w:szCs w:val="24"/>
          <w:lang w:val="ru-RU"/>
        </w:rPr>
        <w:t>.1. </w:t>
      </w:r>
      <w:r w:rsidR="008B5A55" w:rsidRPr="005C578B">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5C578B">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5C578B">
        <w:rPr>
          <w:rFonts w:ascii="Times New Roman" w:hAnsi="Times New Roman"/>
          <w:sz w:val="24"/>
          <w:szCs w:val="24"/>
          <w:lang w:val="ru-RU"/>
        </w:rPr>
        <w:b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w:t>
      </w:r>
      <w:r w:rsidRPr="005C578B">
        <w:rPr>
          <w:rFonts w:ascii="Times New Roman" w:hAnsi="Times New Roman"/>
          <w:sz w:val="24"/>
          <w:szCs w:val="24"/>
          <w:lang w:val="ru-RU"/>
        </w:rPr>
        <w:lastRenderedPageBreak/>
        <w:t>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иллюстрировать взаимосвязь основных химических понятий и применять </w:t>
      </w:r>
      <w:r w:rsidRPr="005C578B">
        <w:rPr>
          <w:rFonts w:ascii="Times New Roman" w:hAnsi="Times New Roman"/>
          <w:sz w:val="24"/>
          <w:szCs w:val="24"/>
          <w:lang w:val="ru-RU"/>
        </w:rPr>
        <w:br/>
        <w:t>эти понятия при описании веществ и их превращений;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химическую символику для составления формул веществ </w:t>
      </w:r>
      <w:r w:rsidRPr="005C578B">
        <w:rPr>
          <w:rFonts w:ascii="Times New Roman" w:hAnsi="Times New Roman"/>
          <w:sz w:val="24"/>
          <w:szCs w:val="24"/>
          <w:lang w:val="ru-RU"/>
        </w:rPr>
        <w:br/>
        <w:t>и уравнений химических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5C578B">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5C578B">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5C578B">
        <w:rPr>
          <w:rFonts w:ascii="Times New Roman" w:hAnsi="Times New Roman"/>
          <w:sz w:val="24"/>
          <w:szCs w:val="24"/>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5C578B">
        <w:rPr>
          <w:rFonts w:ascii="Times New Roman" w:hAnsi="Times New Roman"/>
          <w:sz w:val="24"/>
          <w:szCs w:val="24"/>
          <w:lang w:val="ru-RU"/>
        </w:rPr>
        <w:br/>
        <w:t>их по электронным слоям);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5C578B">
        <w:rPr>
          <w:rFonts w:ascii="Times New Roman" w:hAnsi="Times New Roman"/>
          <w:sz w:val="24"/>
          <w:szCs w:val="24"/>
          <w:lang w:val="ru-RU"/>
        </w:rPr>
        <w:br/>
        <w:t>по тепловому эффекту);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5C578B">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5C578B">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5C578B">
        <w:rPr>
          <w:rFonts w:ascii="Times New Roman" w:hAnsi="Times New Roman"/>
          <w:sz w:val="24"/>
          <w:szCs w:val="24"/>
          <w:lang w:val="ru-RU"/>
        </w:rPr>
        <w:br/>
        <w:t xml:space="preserve">и проводить химические эксперименты по распознаванию растворов щелочей </w:t>
      </w:r>
      <w:r w:rsidRPr="005C578B">
        <w:rPr>
          <w:rFonts w:ascii="Times New Roman" w:hAnsi="Times New Roman"/>
          <w:sz w:val="24"/>
          <w:szCs w:val="24"/>
          <w:lang w:val="ru-RU"/>
        </w:rPr>
        <w:br/>
        <w:t>и кислот с помощью индикаторов (лакмус, фенолфталеин, метилоранж и другие).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154.</w:t>
      </w:r>
      <w:r w:rsidR="00134744" w:rsidRPr="005C578B">
        <w:rPr>
          <w:rFonts w:ascii="Times New Roman" w:hAnsi="Times New Roman"/>
          <w:sz w:val="24"/>
          <w:szCs w:val="24"/>
          <w:lang w:val="ru-RU"/>
        </w:rPr>
        <w:t>5.</w:t>
      </w:r>
      <w:r w:rsidR="008B5A55" w:rsidRPr="005C578B">
        <w:rPr>
          <w:rFonts w:ascii="Times New Roman" w:hAnsi="Times New Roman"/>
          <w:sz w:val="24"/>
          <w:szCs w:val="24"/>
          <w:lang w:val="ru-RU"/>
        </w:rPr>
        <w:t>7</w:t>
      </w:r>
      <w:r w:rsidR="00134744" w:rsidRPr="005C578B">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5C578B">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иллюстрировать взаимосвязь основных химических понятий и применять</w:t>
      </w:r>
      <w:r w:rsidRPr="005C578B">
        <w:rPr>
          <w:rFonts w:ascii="Times New Roman" w:hAnsi="Times New Roman"/>
          <w:sz w:val="24"/>
          <w:szCs w:val="24"/>
          <w:lang w:val="ru-RU"/>
        </w:rPr>
        <w:br/>
        <w:t>эти понятия при описании веществ и их превращений;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химическую символику для составления формул веществ </w:t>
      </w:r>
      <w:r w:rsidRPr="005C578B">
        <w:rPr>
          <w:rFonts w:ascii="Times New Roman" w:hAnsi="Times New Roman"/>
          <w:sz w:val="24"/>
          <w:szCs w:val="24"/>
          <w:lang w:val="ru-RU"/>
        </w:rPr>
        <w:br/>
        <w:t>и уравнений химических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валентность и степень окисления химических элементов </w:t>
      </w:r>
      <w:r w:rsidRPr="005C578B">
        <w:rPr>
          <w:rFonts w:ascii="Times New Roman" w:hAnsi="Times New Roman"/>
          <w:sz w:val="24"/>
          <w:szCs w:val="24"/>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раскрывать смысл Периодического закона Д.И. Менделеева </w:t>
      </w:r>
      <w:r w:rsidRPr="005C578B">
        <w:rPr>
          <w:rFonts w:ascii="Times New Roman" w:hAnsi="Times New Roman"/>
          <w:sz w:val="24"/>
          <w:szCs w:val="24"/>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5C578B">
        <w:rPr>
          <w:rFonts w:ascii="Times New Roman" w:hAnsi="Times New Roman"/>
          <w:sz w:val="24"/>
          <w:szCs w:val="24"/>
          <w:lang w:val="ru-RU"/>
        </w:rPr>
        <w:br/>
        <w:t xml:space="preserve">с числовыми характеристиками строения атомов химических элементов (состав </w:t>
      </w:r>
      <w:r w:rsidRPr="005C578B">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5C578B">
        <w:rPr>
          <w:rFonts w:ascii="Times New Roman" w:hAnsi="Times New Roman"/>
          <w:sz w:val="24"/>
          <w:szCs w:val="24"/>
          <w:lang w:val="ru-RU"/>
        </w:rPr>
        <w:br/>
        <w:t>в пределах малых периодов и главных подгрупп с учётом строения их атомов;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5C578B">
        <w:rPr>
          <w:rFonts w:ascii="Times New Roman" w:hAnsi="Times New Roman"/>
          <w:sz w:val="24"/>
          <w:szCs w:val="24"/>
          <w:lang w:val="ru-RU"/>
        </w:rPr>
        <w:br/>
        <w:t>по тепловому эффекту, по изменению степеней окисления химических элементов);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5C578B">
        <w:rPr>
          <w:rFonts w:ascii="Times New Roman" w:hAnsi="Times New Roman"/>
          <w:sz w:val="24"/>
          <w:szCs w:val="24"/>
          <w:lang w:val="ru-RU"/>
        </w:rPr>
        <w:br/>
        <w:t>и ионных уравнений соответствующих химических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составлять уравнения электролитической диссоциации кислот, щелочей </w:t>
      </w:r>
      <w:r w:rsidRPr="005C578B">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5C578B">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5C578B">
        <w:rPr>
          <w:rFonts w:ascii="Times New Roman" w:hAnsi="Times New Roman"/>
          <w:sz w:val="24"/>
          <w:szCs w:val="24"/>
          <w:lang w:val="ru-RU"/>
        </w:rPr>
        <w:br/>
        <w:t>и собиранию газообразных веществ (аммиака и углекислого газа);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5C578B">
        <w:rPr>
          <w:rFonts w:ascii="Times New Roman" w:hAnsi="Times New Roman"/>
          <w:sz w:val="24"/>
          <w:szCs w:val="24"/>
          <w:lang w:val="ru-RU"/>
        </w:rPr>
        <w:br/>
        <w:t>и мысленный).</w:t>
      </w:r>
    </w:p>
    <w:p w:rsidR="00134744" w:rsidRPr="005C578B" w:rsidRDefault="00113FC4"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t>156.</w:t>
      </w:r>
      <w:r w:rsidR="00134744" w:rsidRPr="005C578B">
        <w:rPr>
          <w:sz w:val="24"/>
          <w:szCs w:val="24"/>
          <w:lang w:val="ru-RU"/>
        </w:rPr>
        <w:t xml:space="preserve"> Федеральная рабочая программа по учебному предмету «Биология».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134744" w:rsidRPr="005C578B">
        <w:rPr>
          <w:rFonts w:ascii="Times New Roman" w:hAnsi="Times New Roman"/>
          <w:sz w:val="24"/>
          <w:szCs w:val="24"/>
          <w:lang w:val="ru-RU"/>
        </w:rPr>
        <w:br/>
        <w:t>а также федеральной программы воспитания.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00134744" w:rsidRPr="005C578B">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00134744" w:rsidRPr="005C578B">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5C578B" w:rsidRDefault="00113FC4" w:rsidP="00163397">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2.4. Программа имеет примерный характер и может стать основой </w:t>
      </w:r>
      <w:r w:rsidR="00134744" w:rsidRPr="005C578B">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5C578B">
        <w:rPr>
          <w:rFonts w:ascii="Times New Roman" w:hAnsi="Times New Roman"/>
          <w:sz w:val="24"/>
          <w:szCs w:val="24"/>
          <w:lang w:val="ru-RU"/>
        </w:rPr>
        <w:t>ной части содержания программы.</w:t>
      </w:r>
    </w:p>
    <w:p w:rsidR="00134744" w:rsidRPr="005C578B" w:rsidRDefault="00113FC4" w:rsidP="00163397">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2.5. В программе определяются основные цели изучения биологии </w:t>
      </w:r>
      <w:r w:rsidR="00134744" w:rsidRPr="005C578B">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156.</w:t>
      </w:r>
      <w:r w:rsidR="00134744" w:rsidRPr="005C578B">
        <w:rPr>
          <w:rFonts w:ascii="Times New Roman" w:hAnsi="Times New Roman"/>
          <w:sz w:val="24"/>
          <w:szCs w:val="24"/>
          <w:lang w:val="ru-RU"/>
        </w:rPr>
        <w:t>2.6. Программа имеет следующую структуру: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планируемые результаты освоения программы по биологии по годам обучения;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содержание программы по биологии по годам обучения.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2.7. Учебный предмет «Биология» развивает представления </w:t>
      </w:r>
      <w:r w:rsidR="00134744" w:rsidRPr="005C578B">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00134744" w:rsidRPr="005C578B">
        <w:rPr>
          <w:rFonts w:ascii="Times New Roman" w:hAnsi="Times New Roman"/>
          <w:sz w:val="24"/>
          <w:szCs w:val="24"/>
          <w:lang w:val="ru-RU"/>
        </w:rPr>
        <w:br/>
        <w:t>и применять в жизненных ситуациях.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2.9. Целями изучения биологии на уровне основного общего образования являются: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бразия для сохранения биосферы, последствия деятельности человека в природе;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2.10. Достижение целей обеспечивается решением следующих задач:</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5C578B">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освоение приёмов работы с биологической информацией,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в том числе о современных достижениях в области биологии, её анализ </w:t>
      </w:r>
      <w:r w:rsidRPr="005C578B">
        <w:rPr>
          <w:rFonts w:ascii="Times New Roman" w:hAnsi="Times New Roman"/>
          <w:sz w:val="24"/>
          <w:szCs w:val="24"/>
          <w:lang w:val="ru-RU"/>
        </w:rPr>
        <w:br/>
        <w:t>и критическое оценивание;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воспитание биологически и экологически грамотной личности, готовой </w:t>
      </w:r>
      <w:r w:rsidRPr="005C578B">
        <w:rPr>
          <w:rFonts w:ascii="Times New Roman" w:hAnsi="Times New Roman"/>
          <w:sz w:val="24"/>
          <w:szCs w:val="24"/>
          <w:lang w:val="ru-RU"/>
        </w:rPr>
        <w:br/>
        <w:t>к сохранению собственного здоровья и охраны окружающей среды.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2.11. В соответствии с ФГОС ООО биология является обязательным предметом на уровне основного общего образования.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Общее число часов, рекомендованных для изучения биологии, – 238 часов:</w:t>
      </w:r>
      <w:r w:rsidRPr="005C578B">
        <w:rPr>
          <w:rFonts w:ascii="Times New Roman" w:hAnsi="Times New Roman"/>
          <w:sz w:val="24"/>
          <w:szCs w:val="24"/>
          <w:lang w:val="ru-RU"/>
        </w:rPr>
        <w:br/>
        <w:t xml:space="preserve">в 5 классе – 34 часа (1 час в неделю), в 6 классе – 34 часа (1 час в неделю), </w:t>
      </w:r>
      <w:r w:rsidRPr="005C578B">
        <w:rPr>
          <w:rFonts w:ascii="Times New Roman" w:hAnsi="Times New Roman"/>
          <w:sz w:val="24"/>
          <w:szCs w:val="24"/>
          <w:lang w:val="ru-RU"/>
        </w:rPr>
        <w:br/>
        <w:t xml:space="preserve">в 7 классе – 34 часа (1 час час в неделю), в 8 классе – 68 часов (2 часа в неделю), </w:t>
      </w:r>
      <w:r w:rsidRPr="005C578B">
        <w:rPr>
          <w:rFonts w:ascii="Times New Roman" w:hAnsi="Times New Roman"/>
          <w:sz w:val="24"/>
          <w:szCs w:val="24"/>
          <w:lang w:val="ru-RU"/>
        </w:rPr>
        <w:br/>
        <w:t>в 9 классе – 68 часов (2 часа в неделю).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 Содержание обучения в 5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3.1. Биология – наука о живой природе.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5C578B">
        <w:rPr>
          <w:rFonts w:ascii="Times New Roman" w:hAnsi="Times New Roman"/>
          <w:sz w:val="24"/>
          <w:szCs w:val="24"/>
          <w:lang w:val="ru-RU"/>
        </w:rPr>
        <w:br/>
        <w:t>их сравнение. Живая и неживая природа – единое целое.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5C578B">
        <w:rPr>
          <w:rFonts w:ascii="Times New Roman" w:hAnsi="Times New Roman"/>
          <w:sz w:val="24"/>
          <w:szCs w:val="24"/>
          <w:lang w:val="ru-RU"/>
        </w:rPr>
        <w:br/>
        <w:t>и практической деятельности современного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5C578B">
        <w:rPr>
          <w:rFonts w:ascii="Times New Roman" w:hAnsi="Times New Roman"/>
          <w:sz w:val="24"/>
          <w:szCs w:val="24"/>
          <w:lang w:val="ru-RU"/>
        </w:rPr>
        <w:br/>
        <w:t>(научно-популярная литература, справочники, Интернет).</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3.2. Методы изучения живой природы.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5C578B">
        <w:rPr>
          <w:rFonts w:ascii="Times New Roman" w:hAnsi="Times New Roman"/>
          <w:sz w:val="24"/>
          <w:szCs w:val="24"/>
          <w:lang w:val="ru-RU"/>
        </w:rPr>
        <w:br/>
        <w:t>лупы и микроскопа. Правила работы с увеличительными приборами.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Лабораторные и практические работы</w:t>
      </w:r>
      <w:r w:rsidRPr="005C578B">
        <w:rPr>
          <w:rFonts w:ascii="Times New Roman" w:hAnsi="Times New Roman"/>
          <w:sz w:val="24"/>
          <w:szCs w:val="24"/>
          <w:vertAlign w:val="superscript"/>
          <w:lang w:val="ru-RU"/>
        </w:rPr>
        <w:footnoteReference w:id="11"/>
      </w:r>
      <w:r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устройством лупы, светового микроскопа, правила работы </w:t>
      </w:r>
      <w:r w:rsidRPr="005C578B">
        <w:rPr>
          <w:rFonts w:ascii="Times New Roman" w:hAnsi="Times New Roman"/>
          <w:sz w:val="24"/>
          <w:szCs w:val="24"/>
          <w:lang w:val="ru-RU"/>
        </w:rPr>
        <w:br/>
        <w:t>с ними.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Овладение методами изучения живой природы – наблюдением </w:t>
      </w:r>
      <w:r w:rsidRPr="005C578B">
        <w:rPr>
          <w:rFonts w:ascii="Times New Roman" w:hAnsi="Times New Roman"/>
          <w:sz w:val="24"/>
          <w:szCs w:val="24"/>
          <w:lang w:val="ru-RU"/>
        </w:rPr>
        <w:br/>
        <w:t>и экспериментом.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3.3. Организмы – тела живой природы.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об организме. Доядерные и ядерные организмы. Клетка </w:t>
      </w:r>
      <w:r w:rsidRPr="005C578B">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принципами систематики организмов.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за потреблением воды растением.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3.4. Организмы и среда обитания.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Понятие о среде обитания. Водная, наземно-воздушная, почвенная, </w:t>
      </w:r>
      <w:r w:rsidRPr="005C578B">
        <w:rPr>
          <w:rFonts w:ascii="Times New Roman" w:hAnsi="Times New Roman"/>
          <w:sz w:val="24"/>
          <w:szCs w:val="24"/>
          <w:lang w:val="ru-RU"/>
        </w:rPr>
        <w:lastRenderedPageBreak/>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Растительный и животный мир родного края (краеведение).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3.5. Природные сообщества.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искусственных сообществ и их обитателей (на примере аквариума</w:t>
      </w:r>
      <w:r w:rsidRPr="005C578B">
        <w:rPr>
          <w:rFonts w:ascii="Times New Roman" w:hAnsi="Times New Roman"/>
          <w:sz w:val="24"/>
          <w:szCs w:val="24"/>
          <w:lang w:val="ru-RU"/>
        </w:rPr>
        <w:br/>
        <w:t>и других искусственных сообществ).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сезонных явлений в жизни природных сообществ.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3.6. Живая природа и человек.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Изменения в природе в связи с развитием сельского хозяйства, производства </w:t>
      </w:r>
      <w:r w:rsidRPr="005C578B">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Проведение акции по уборке мусора в ближайшем лесу, парке, сквере </w:t>
      </w:r>
      <w:r w:rsidRPr="005C578B">
        <w:rPr>
          <w:rFonts w:ascii="Times New Roman" w:hAnsi="Times New Roman"/>
          <w:sz w:val="24"/>
          <w:szCs w:val="24"/>
          <w:lang w:val="ru-RU"/>
        </w:rPr>
        <w:br/>
        <w:t>или на пришкольной территории.</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76" w:name="_TOC_250012"/>
      <w:bookmarkEnd w:id="176"/>
      <w:r w:rsidRPr="005C578B">
        <w:rPr>
          <w:rFonts w:ascii="Times New Roman" w:hAnsi="Times New Roman"/>
          <w:sz w:val="24"/>
          <w:szCs w:val="24"/>
          <w:lang w:val="ru-RU"/>
        </w:rPr>
        <w:t>156.</w:t>
      </w:r>
      <w:r w:rsidR="00134744" w:rsidRPr="005C578B">
        <w:rPr>
          <w:rFonts w:ascii="Times New Roman" w:hAnsi="Times New Roman"/>
          <w:sz w:val="24"/>
          <w:szCs w:val="24"/>
          <w:lang w:val="ru-RU"/>
        </w:rPr>
        <w:t>4. Содержание обучения в 6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4.1. Растительный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растений. Уровни организации растительного организма. Высшие и низшие растения. Споровые и семенные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микроскопического строения листа водного растения элодеи.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растительных тканей (использование микропрепаратов).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Ознакомление в природе с цветковыми растениями.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4.2. Строение и жизнедеятельность растительного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Питание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5C578B">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w:t>
      </w:r>
      <w:r w:rsidRPr="005C578B">
        <w:rPr>
          <w:rFonts w:ascii="Times New Roman" w:hAnsi="Times New Roman"/>
          <w:sz w:val="24"/>
          <w:szCs w:val="24"/>
          <w:lang w:val="ru-RU"/>
        </w:rPr>
        <w:lastRenderedPageBreak/>
        <w:t>в природе и в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микропрепарата клеток корня.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внешним строением листьев и листорасположением </w:t>
      </w:r>
      <w:r w:rsidRPr="005C578B">
        <w:rPr>
          <w:rFonts w:ascii="Times New Roman" w:hAnsi="Times New Roman"/>
          <w:sz w:val="24"/>
          <w:szCs w:val="24"/>
          <w:lang w:val="ru-RU"/>
        </w:rPr>
        <w:br/>
        <w:t>(на комнатных растениях).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микроскопического строения листа (на готовых микропрепаратах).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процесса выделения кислорода на свету аквариумными растениями.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4.3. Дыхание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5C578B">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5C578B">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роли рыхления для дыхания корней.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4.4. Транспорт веществ в растении.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Обнаружение неорганических и органических веществ в растении.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Рассматривание микроскопического строения ветки дерева (на готовом микропрепарате).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Выявление передвижения воды и минеральных веществ по древесине.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строения корневища, клубня, луковицы.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4.5. Рост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5C578B">
        <w:rPr>
          <w:rFonts w:ascii="Times New Roman" w:hAnsi="Times New Roman"/>
          <w:sz w:val="24"/>
          <w:szCs w:val="24"/>
          <w:lang w:val="ru-RU"/>
        </w:rPr>
        <w:br/>
        <w:t>о росте растения в сельском хозяйстве. Развитие боковых побегов.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Наблюдение за ростом корня.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за ростом побега.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возраста дерева по спилу.</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4.6. Размножение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цветков.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различными типами соцветий.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семян двудольных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семян однодольных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всхожести семян культурных растений и посев их в грунт.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Развитие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условий прорастания семян.</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 Содержание обучения в 7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5.1. Систематические группы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sidRPr="005C578B">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5C578B">
        <w:rPr>
          <w:rFonts w:ascii="Times New Roman" w:hAnsi="Times New Roman"/>
          <w:sz w:val="24"/>
          <w:szCs w:val="24"/>
          <w:lang w:val="ru-RU"/>
        </w:rPr>
        <w:br/>
        <w:t>и жизнедеятельность. Значение водорослей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5C578B">
        <w:rPr>
          <w:rFonts w:ascii="Times New Roman" w:hAnsi="Times New Roman"/>
          <w:sz w:val="24"/>
          <w:szCs w:val="24"/>
          <w:lang w:val="ru-RU"/>
        </w:rPr>
        <w:br/>
        <w:t xml:space="preserve">на примере зелёного мха кукушкин лён. Роль мхов в заболачивании почв </w:t>
      </w:r>
      <w:r w:rsidRPr="005C578B">
        <w:rPr>
          <w:rFonts w:ascii="Times New Roman" w:hAnsi="Times New Roman"/>
          <w:sz w:val="24"/>
          <w:szCs w:val="24"/>
          <w:lang w:val="ru-RU"/>
        </w:rPr>
        <w:br/>
        <w:t xml:space="preserve">и торфообразовании. Использование торфа и продуктов его переработки </w:t>
      </w:r>
      <w:r w:rsidRPr="005C578B">
        <w:rPr>
          <w:rFonts w:ascii="Times New Roman" w:hAnsi="Times New Roman"/>
          <w:sz w:val="24"/>
          <w:szCs w:val="24"/>
          <w:lang w:val="ru-RU"/>
        </w:rPr>
        <w:br/>
        <w:t>в хозяйственной деятельности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Высшие семенные растения. Голосеменные. Общая характеристика. Хвойные растения, их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бразие. Строение и жизнедеятельность хвойных. Размножение </w:t>
      </w:r>
      <w:r w:rsidRPr="005C578B">
        <w:rPr>
          <w:rFonts w:ascii="Times New Roman" w:hAnsi="Times New Roman"/>
          <w:sz w:val="24"/>
          <w:szCs w:val="24"/>
          <w:lang w:val="ru-RU"/>
        </w:rPr>
        <w:lastRenderedPageBreak/>
        <w:t xml:space="preserve">хвойных, цикл развития на примере сосны. Значение хвойных растений в природе </w:t>
      </w:r>
      <w:r w:rsidRPr="005C578B">
        <w:rPr>
          <w:rFonts w:ascii="Times New Roman" w:hAnsi="Times New Roman"/>
          <w:sz w:val="24"/>
          <w:szCs w:val="24"/>
          <w:lang w:val="ru-RU"/>
        </w:rPr>
        <w:br/>
        <w:t>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Семейства покрытосеменных</w:t>
      </w:r>
      <w:r w:rsidRPr="005C578B">
        <w:rPr>
          <w:rFonts w:ascii="Times New Roman" w:hAnsi="Times New Roman"/>
          <w:sz w:val="24"/>
          <w:szCs w:val="24"/>
          <w:vertAlign w:val="superscript"/>
          <w:lang w:val="ru-RU"/>
        </w:rPr>
        <w:footnoteReference w:id="12"/>
      </w:r>
      <w:r w:rsidRPr="005C578B">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5C578B">
        <w:rPr>
          <w:rFonts w:ascii="Times New Roman" w:hAnsi="Times New Roman"/>
          <w:sz w:val="24"/>
          <w:szCs w:val="24"/>
          <w:vertAlign w:val="superscript"/>
          <w:lang w:val="ru-RU"/>
        </w:rPr>
        <w:footnoteReference w:id="13"/>
      </w:r>
      <w:r w:rsidRPr="005C578B">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одноклеточных водорослей (на примере хламидомонады</w:t>
      </w:r>
      <w:r w:rsidRPr="005C578B">
        <w:rPr>
          <w:rFonts w:ascii="Times New Roman" w:hAnsi="Times New Roman"/>
          <w:sz w:val="24"/>
          <w:szCs w:val="24"/>
          <w:lang w:val="ru-RU"/>
        </w:rPr>
        <w:br/>
        <w:t>и хлореллы).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внешнего строения мхов (на местных видах).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внешнего строения папоротника или хвоща.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внешнего строения покрытосеменных растений.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5.2. Развитие растительного мира на Земле.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Эволюционное развитие растительного мира на Земле. Сохранение в земной коре </w:t>
      </w:r>
      <w:r w:rsidRPr="005C578B">
        <w:rPr>
          <w:rFonts w:ascii="Times New Roman" w:hAnsi="Times New Roman"/>
          <w:sz w:val="24"/>
          <w:szCs w:val="24"/>
          <w:lang w:val="ru-RU"/>
        </w:rPr>
        <w:lastRenderedPageBreak/>
        <w:t>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Развитие растительного мира на Земле (экскурсия в палеонтологический </w:t>
      </w:r>
      <w:r w:rsidRPr="005C578B">
        <w:rPr>
          <w:rFonts w:ascii="Times New Roman" w:hAnsi="Times New Roman"/>
          <w:sz w:val="24"/>
          <w:szCs w:val="24"/>
          <w:lang w:val="ru-RU"/>
        </w:rPr>
        <w:br/>
        <w:t>или краеведческий музей).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5.3. Растения в природных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5C578B">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5.4. Растения и человек.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Культурные растения и их происхождение. Центры многообразия </w:t>
      </w:r>
      <w:r w:rsidRPr="005C578B">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Экскурсии или видеоэкскурсии.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сельскохозяйственных растений региона.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сорных растений региона.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5.5. Грибы. Лишайники. Бактерии.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5C578B">
        <w:rPr>
          <w:rFonts w:ascii="Times New Roman" w:hAnsi="Times New Roman"/>
          <w:sz w:val="24"/>
          <w:szCs w:val="24"/>
          <w:lang w:val="ru-RU"/>
        </w:rPr>
        <w:br/>
        <w:t>и жизни человека. Промышленное выращивание шляпочных грибов (шампиньоны).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Плесневые грибы. Дрожжевые грибы. Значение плесневых и дрожжевых грибов в </w:t>
      </w:r>
      <w:r w:rsidRPr="005C578B">
        <w:rPr>
          <w:rFonts w:ascii="Times New Roman" w:hAnsi="Times New Roman"/>
          <w:sz w:val="24"/>
          <w:szCs w:val="24"/>
          <w:lang w:val="ru-RU"/>
        </w:rPr>
        <w:lastRenderedPageBreak/>
        <w:t>природе и жизни человека (пищевая и фармацевтическая промышленность и другие).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Паразитические грибы.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лишайников.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бактерий (на готовых микропрепаратах).</w:t>
      </w:r>
      <w:bookmarkStart w:id="177" w:name="_TOC_250010"/>
      <w:bookmarkEnd w:id="177"/>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 Содержание обучения в 8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6.1. Животный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Органы и системы органов животных. Организм – единое целое.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156.</w:t>
      </w:r>
      <w:r w:rsidR="00134744" w:rsidRPr="005C578B">
        <w:rPr>
          <w:rFonts w:ascii="Times New Roman" w:hAnsi="Times New Roman"/>
          <w:sz w:val="24"/>
          <w:szCs w:val="24"/>
          <w:lang w:val="ru-RU"/>
        </w:rPr>
        <w:t>6.2. Строение и жизнедеятельность организма животного</w:t>
      </w:r>
      <w:r w:rsidR="00134744" w:rsidRPr="005C578B">
        <w:rPr>
          <w:rFonts w:ascii="Times New Roman" w:hAnsi="Times New Roman"/>
          <w:sz w:val="24"/>
          <w:szCs w:val="24"/>
          <w:vertAlign w:val="superscript"/>
          <w:lang w:val="ru-RU"/>
        </w:rPr>
        <w:footnoteReference w:id="14"/>
      </w:r>
      <w:r w:rsidR="00134744" w:rsidRPr="005C578B">
        <w:rPr>
          <w:rFonts w:ascii="Times New Roman" w:hAnsi="Times New Roman"/>
          <w:sz w:val="24"/>
          <w:szCs w:val="24"/>
          <w:lang w:val="ru-RU"/>
        </w:rPr>
        <w:t>.</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Опора и движение животных. Особенности гидростатического, наружного </w:t>
      </w:r>
      <w:r w:rsidRPr="005C578B">
        <w:rPr>
          <w:rFonts w:ascii="Times New Roman" w:hAnsi="Times New Roman"/>
          <w:sz w:val="24"/>
          <w:szCs w:val="24"/>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5C578B">
        <w:rPr>
          <w:rFonts w:ascii="Times New Roman" w:hAnsi="Times New Roman"/>
          <w:sz w:val="24"/>
          <w:szCs w:val="24"/>
          <w:lang w:val="ru-RU"/>
        </w:rPr>
        <w:br/>
        <w:t>и другое). Рычажные конечности.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Питание и пищеварение у животных. Значение питания. Питание </w:t>
      </w:r>
      <w:r w:rsidRPr="005C578B">
        <w:rPr>
          <w:rFonts w:ascii="Times New Roman" w:hAnsi="Times New Roman"/>
          <w:sz w:val="24"/>
          <w:szCs w:val="24"/>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5C578B">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Координация и регуляция жизнедеятельности у животных. Раздражимость </w:t>
      </w:r>
      <w:r w:rsidRPr="005C578B">
        <w:rPr>
          <w:rFonts w:ascii="Times New Roman" w:hAnsi="Times New Roman"/>
          <w:sz w:val="24"/>
          <w:szCs w:val="24"/>
          <w:lang w:val="ru-RU"/>
        </w:rPr>
        <w:br/>
        <w:t>у одноклеточных животных. Таксисы (фототаксис, трофотаксис, хемотаксис</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5C578B">
        <w:rPr>
          <w:rFonts w:ascii="Times New Roman" w:hAnsi="Times New Roman"/>
          <w:sz w:val="24"/>
          <w:szCs w:val="24"/>
          <w:lang w:val="ru-RU"/>
        </w:rPr>
        <w:br/>
        <w:t>у позвоночных, их усложнение. Органы обоняния, вкуса и осязания</w:t>
      </w:r>
      <w:r w:rsidRPr="005C578B">
        <w:rPr>
          <w:rFonts w:ascii="Times New Roman" w:hAnsi="Times New Roman"/>
          <w:sz w:val="24"/>
          <w:szCs w:val="24"/>
          <w:lang w:val="ru-RU"/>
        </w:rPr>
        <w:br/>
        <w:t>у беспозвоночных и позвоночных животных. Орган боковой линии у рыб.</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Поведение животных. Врождённое и приобретённое поведение (инстинкт </w:t>
      </w:r>
      <w:r w:rsidRPr="005C578B">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5C578B">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Ознакомление с органами опоры и движения у животных.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способов поглощения пищи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способов дыхания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Ознакомление с системами органов транспорта веществ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покровов тела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органов чувств у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условных рефлексов у аквариумных рыб.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Строение яйца и развитие зародыша птицы (курицы).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6.3. Систематические группы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w:t>
      </w:r>
      <w:r w:rsidRPr="005C578B">
        <w:rPr>
          <w:rFonts w:ascii="Times New Roman" w:hAnsi="Times New Roman"/>
          <w:sz w:val="24"/>
          <w:szCs w:val="24"/>
          <w:lang w:val="ru-RU"/>
        </w:rPr>
        <w:lastRenderedPageBreak/>
        <w:t>соподчинение. Бинарная номенклатура. Отражение современных знаний о происхождении и родстве животных в классификации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5C578B">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Исследование строения инфузории-туфельки и наблюдение </w:t>
      </w:r>
      <w:r w:rsidRPr="005C578B">
        <w:rPr>
          <w:rFonts w:ascii="Times New Roman" w:hAnsi="Times New Roman"/>
          <w:sz w:val="24"/>
          <w:szCs w:val="24"/>
          <w:lang w:val="ru-RU"/>
        </w:rPr>
        <w:br/>
        <w:t>за её передвижением. Изучение хемотаксиса.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Многообразие простейших (на готовых препаратах).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Изготовление модели клетки простейшего (амёбы, инфузории-туфельки </w:t>
      </w:r>
      <w:r w:rsidRPr="005C578B">
        <w:rPr>
          <w:rFonts w:ascii="Times New Roman" w:hAnsi="Times New Roman"/>
          <w:sz w:val="24"/>
          <w:szCs w:val="24"/>
          <w:lang w:val="ru-RU"/>
        </w:rPr>
        <w:br/>
        <w:t>и др.).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5C578B">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питания гидры дафниями и циклопами (школьный аквариум).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Изготовление модели пресноводной гидры.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5C578B">
        <w:rPr>
          <w:rFonts w:ascii="Times New Roman" w:hAnsi="Times New Roman"/>
          <w:sz w:val="24"/>
          <w:szCs w:val="24"/>
          <w:lang w:val="ru-RU"/>
        </w:rPr>
        <w:br/>
        <w:t xml:space="preserve">к паразитизму, вред, наносимый человеку, сельскохозяйственным растениям </w:t>
      </w:r>
      <w:r w:rsidRPr="005C578B">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Исследование внешнего строения дождевого червя. Наблюдение </w:t>
      </w:r>
      <w:r w:rsidRPr="005C578B">
        <w:rPr>
          <w:rFonts w:ascii="Times New Roman" w:hAnsi="Times New Roman"/>
          <w:sz w:val="24"/>
          <w:szCs w:val="24"/>
          <w:lang w:val="ru-RU"/>
        </w:rPr>
        <w:br/>
        <w:t>за реакцией дождевого червя на раздражители.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приспособлений паразитических червей к паразитизму </w:t>
      </w:r>
      <w:r w:rsidRPr="005C578B">
        <w:rPr>
          <w:rFonts w:ascii="Times New Roman" w:hAnsi="Times New Roman"/>
          <w:sz w:val="24"/>
          <w:szCs w:val="24"/>
          <w:lang w:val="ru-RU"/>
        </w:rPr>
        <w:br/>
        <w:t>(на готовых влажных и микропрепаратах).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Ракообразные. Особенности строения и жизнедеятельности.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ракообразных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5C578B">
        <w:rPr>
          <w:rFonts w:ascii="Times New Roman" w:hAnsi="Times New Roman"/>
          <w:sz w:val="24"/>
          <w:szCs w:val="24"/>
          <w:vertAlign w:val="superscript"/>
          <w:lang w:val="ru-RU"/>
        </w:rPr>
        <w:footnoteReference w:id="15"/>
      </w:r>
      <w:r w:rsidRPr="005C578B">
        <w:rPr>
          <w:rFonts w:ascii="Times New Roman" w:hAnsi="Times New Roman"/>
          <w:sz w:val="24"/>
          <w:szCs w:val="24"/>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5C578B">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5C578B">
        <w:rPr>
          <w:rFonts w:ascii="Times New Roman" w:hAnsi="Times New Roman"/>
          <w:sz w:val="24"/>
          <w:szCs w:val="24"/>
          <w:lang w:val="ru-RU"/>
        </w:rPr>
        <w:br/>
        <w:t>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внешнего строения насекомого (на примере майского жука</w:t>
      </w:r>
      <w:r w:rsidRPr="005C578B">
        <w:rPr>
          <w:rFonts w:ascii="Times New Roman" w:hAnsi="Times New Roman"/>
          <w:sz w:val="24"/>
          <w:szCs w:val="24"/>
          <w:lang w:val="ru-RU"/>
        </w:rPr>
        <w:br/>
        <w:t>или других крупных насекомых-вредителей).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Ознакомление с различными типами развития насекомых (на примере коллекций).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Моллюски. Общая характеристика. Местообитание моллюсков. Строение </w:t>
      </w:r>
      <w:r w:rsidRPr="005C578B">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Исследование внешнего строения и особенностей передвижения рыбы </w:t>
      </w:r>
      <w:r w:rsidRPr="005C578B">
        <w:rPr>
          <w:rFonts w:ascii="Times New Roman" w:hAnsi="Times New Roman"/>
          <w:sz w:val="24"/>
          <w:szCs w:val="24"/>
          <w:lang w:val="ru-RU"/>
        </w:rPr>
        <w:br/>
        <w:t>(на примере живой рыбы в банке с водой).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5C578B">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5C578B">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5C578B">
        <w:rPr>
          <w:rFonts w:ascii="Times New Roman" w:hAnsi="Times New Roman"/>
          <w:sz w:val="24"/>
          <w:szCs w:val="24"/>
          <w:vertAlign w:val="superscript"/>
          <w:lang w:val="ru-RU"/>
        </w:rPr>
        <w:footnoteReference w:id="16"/>
      </w:r>
      <w:r w:rsidRPr="005C578B">
        <w:rPr>
          <w:rFonts w:ascii="Times New Roman" w:hAnsi="Times New Roman"/>
          <w:sz w:val="24"/>
          <w:szCs w:val="24"/>
          <w:lang w:val="ru-RU"/>
        </w:rPr>
        <w:t xml:space="preserve">. Приспособленность птиц </w:t>
      </w:r>
      <w:r w:rsidRPr="005C578B">
        <w:rPr>
          <w:rFonts w:ascii="Times New Roman" w:hAnsi="Times New Roman"/>
          <w:sz w:val="24"/>
          <w:szCs w:val="24"/>
          <w:lang w:val="ru-RU"/>
        </w:rPr>
        <w:br/>
        <w:t>к различным условиям среды. Значение птиц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Исследование внешнего строения и перьевого покрова птиц (на примере чучела птиц и набора перьев: контурных, пуховых и пуха).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особенностей скелета птицы.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5C578B">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sidRPr="005C578B">
        <w:rPr>
          <w:rFonts w:ascii="Times New Roman" w:hAnsi="Times New Roman"/>
          <w:sz w:val="24"/>
          <w:szCs w:val="24"/>
          <w:vertAlign w:val="superscript"/>
          <w:lang w:val="ru-RU"/>
        </w:rPr>
        <w:footnoteReference w:id="17"/>
      </w:r>
      <w:r w:rsidRPr="005C578B">
        <w:rPr>
          <w:rFonts w:ascii="Times New Roman" w:hAnsi="Times New Roman"/>
          <w:sz w:val="24"/>
          <w:szCs w:val="24"/>
          <w:lang w:val="ru-RU"/>
        </w:rPr>
        <w:t>. Семейства отряда Хищные: собачьи, кошачьи, куньи, медвежьи.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особенностей скелета млекопитающих.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особенностей зубной системы млекопитающих.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6.4. Развитие животного мира на Земле.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Эволюционное развитие животного мира на Земле. Усложнение животных </w:t>
      </w:r>
      <w:r w:rsidRPr="005C578B">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ископаемых остатков вымерших животных.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6.5. Животные в природных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Животные и среда обитания. Влияние света, температуры и влажности </w:t>
      </w:r>
      <w:r w:rsidRPr="005C578B">
        <w:rPr>
          <w:rFonts w:ascii="Times New Roman" w:hAnsi="Times New Roman"/>
          <w:sz w:val="24"/>
          <w:szCs w:val="24"/>
          <w:lang w:val="ru-RU"/>
        </w:rPr>
        <w:br/>
        <w:t>на животных. Приспособленность животных к условиям среды обитания.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6.6. Животные и человек.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5C578B">
        <w:rPr>
          <w:rFonts w:ascii="Times New Roman" w:hAnsi="Times New Roman"/>
          <w:sz w:val="24"/>
          <w:szCs w:val="24"/>
          <w:lang w:val="ru-RU"/>
        </w:rPr>
        <w:br/>
        <w:t>на основе научного подхода. Загрязнение окружающей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Одомашнивание животных. Селекция, породы, искусственный отбор, </w:t>
      </w:r>
      <w:r w:rsidRPr="005C578B">
        <w:rPr>
          <w:rFonts w:ascii="Times New Roman" w:hAnsi="Times New Roman"/>
          <w:sz w:val="24"/>
          <w:szCs w:val="24"/>
          <w:lang w:val="ru-RU"/>
        </w:rPr>
        <w:br/>
        <w:t xml:space="preserve">дикие предки домашних животных. Значение домашних животных </w:t>
      </w:r>
      <w:r w:rsidRPr="005C578B">
        <w:rPr>
          <w:rFonts w:ascii="Times New Roman" w:hAnsi="Times New Roman"/>
          <w:sz w:val="24"/>
          <w:szCs w:val="24"/>
          <w:lang w:val="ru-RU"/>
        </w:rPr>
        <w:br/>
        <w:t xml:space="preserve">в жизни человека. Животные сельскохозяйственных угодий. Методы борьбы </w:t>
      </w:r>
      <w:r w:rsidRPr="005C578B">
        <w:rPr>
          <w:rFonts w:ascii="Times New Roman" w:hAnsi="Times New Roman"/>
          <w:sz w:val="24"/>
          <w:szCs w:val="24"/>
          <w:lang w:val="ru-RU"/>
        </w:rPr>
        <w:br/>
        <w:t>с животными-вредителями.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78" w:name="_TOC_250009"/>
      <w:bookmarkEnd w:id="178"/>
      <w:r w:rsidRPr="005C578B">
        <w:rPr>
          <w:rFonts w:ascii="Times New Roman" w:hAnsi="Times New Roman"/>
          <w:sz w:val="24"/>
          <w:szCs w:val="24"/>
          <w:lang w:val="ru-RU"/>
        </w:rPr>
        <w:t>156.</w:t>
      </w:r>
      <w:r w:rsidR="00134744" w:rsidRPr="005C578B">
        <w:rPr>
          <w:rFonts w:ascii="Times New Roman" w:hAnsi="Times New Roman"/>
          <w:sz w:val="24"/>
          <w:szCs w:val="24"/>
          <w:lang w:val="ru-RU"/>
        </w:rPr>
        <w:t>7. Содержание обучения в 9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 Человек – биосоциальный вид.</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5C578B">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7.2. Структура организма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r w:rsidRPr="005C578B">
        <w:rPr>
          <w:rFonts w:ascii="Times New Roman" w:hAnsi="Times New Roman"/>
          <w:sz w:val="24"/>
          <w:szCs w:val="24"/>
          <w:lang w:val="ru-RU"/>
        </w:rPr>
        <w:lastRenderedPageBreak/>
        <w:t xml:space="preserve">Типы тканей организма человека: эпителиальные, соединительные, мышечные, нервная. Свойства тканей, их функции. Органы </w:t>
      </w:r>
      <w:r w:rsidRPr="005C578B">
        <w:rPr>
          <w:rFonts w:ascii="Times New Roman" w:hAnsi="Times New Roman"/>
          <w:sz w:val="24"/>
          <w:szCs w:val="24"/>
          <w:lang w:val="ru-RU"/>
        </w:rPr>
        <w:br/>
        <w:t xml:space="preserve">и системы органов. Организм как единое целое. Взаимосвязь органов и систем </w:t>
      </w:r>
      <w:r w:rsidRPr="005C578B">
        <w:rPr>
          <w:rFonts w:ascii="Times New Roman" w:hAnsi="Times New Roman"/>
          <w:sz w:val="24"/>
          <w:szCs w:val="24"/>
          <w:lang w:val="ru-RU"/>
        </w:rPr>
        <w:br/>
        <w:t>как основа гомеостаза.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клеток слизистой оболочки полости рта человека.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микроскопического строения тканей (на готовых микропрепаратах).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Распознавание органов и систем органов человека (по таблицам).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7.3. Нейрогуморальная регуляция.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5C578B">
        <w:rPr>
          <w:rFonts w:ascii="Times New Roman" w:hAnsi="Times New Roman"/>
          <w:sz w:val="24"/>
          <w:szCs w:val="24"/>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5C578B">
        <w:rPr>
          <w:rFonts w:ascii="Times New Roman" w:hAnsi="Times New Roman"/>
          <w:sz w:val="24"/>
          <w:szCs w:val="24"/>
          <w:lang w:val="ru-RU"/>
        </w:rPr>
        <w:br/>
        <w:t>как единое целое. Нарушения в работе нервной системы.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головного мозга человека (по муляжам).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изменения размера зрачка в зависимости от освещённости.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7.4. Опора и движение.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опорно-двигательного аппарата. Скелет человека, строение</w:t>
      </w:r>
      <w:r w:rsidRPr="005C578B">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5C578B">
        <w:rPr>
          <w:rFonts w:ascii="Times New Roman" w:hAnsi="Times New Roman"/>
          <w:sz w:val="24"/>
          <w:szCs w:val="24"/>
          <w:lang w:val="ru-RU"/>
        </w:rPr>
        <w:br/>
        <w:t>с прямохождением и трудовой деятельностью.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Нарушения опорно-двигательной системы. Возрастные изменения в строении </w:t>
      </w:r>
      <w:r w:rsidRPr="005C578B">
        <w:rPr>
          <w:rFonts w:ascii="Times New Roman" w:hAnsi="Times New Roman"/>
          <w:sz w:val="24"/>
          <w:szCs w:val="24"/>
          <w:lang w:val="ru-RU"/>
        </w:rPr>
        <w:lastRenderedPageBreak/>
        <w:t xml:space="preserve">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5C578B">
        <w:rPr>
          <w:rFonts w:ascii="Times New Roman" w:hAnsi="Times New Roman"/>
          <w:sz w:val="24"/>
          <w:szCs w:val="24"/>
          <w:lang w:val="ru-RU"/>
        </w:rPr>
        <w:br/>
        <w:t>опорно-двигательного аппарата.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свойств кости.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костей (на муляжах).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Изучение строения позвонков (на муляжах).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гибкости позвоночника.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Измерение массы и роста своего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влияния статической и динамической нагрузки на утомление мышц.</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Выявление нарушения осанки.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признаков плоскостопия.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Оказание первой помощи при повреждении скелета и мышц.</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7.5. Внутренняя среда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5C578B">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5C578B">
        <w:rPr>
          <w:rFonts w:ascii="Times New Roman" w:hAnsi="Times New Roman"/>
          <w:sz w:val="24"/>
          <w:szCs w:val="24"/>
          <w:lang w:val="ru-RU"/>
        </w:rPr>
        <w:br/>
        <w:t>и И.И. Мечникова по изучению иммунитета.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микроскопического строения крови человека и лягушки (сравнение).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7.6. Кровообращение.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5C578B">
        <w:rPr>
          <w:rFonts w:ascii="Times New Roman" w:hAnsi="Times New Roman"/>
          <w:sz w:val="24"/>
          <w:szCs w:val="24"/>
          <w:lang w:val="ru-RU"/>
        </w:rPr>
        <w:br/>
        <w:t>при кровотечениях.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Измерение кровяного давления.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Определение пульса и числа сердечных сокращений в покое </w:t>
      </w:r>
      <w:r w:rsidRPr="005C578B">
        <w:rPr>
          <w:rFonts w:ascii="Times New Roman" w:hAnsi="Times New Roman"/>
          <w:sz w:val="24"/>
          <w:szCs w:val="24"/>
          <w:lang w:val="ru-RU"/>
        </w:rPr>
        <w:br/>
        <w:t>и после дозированных физических нагрузок у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Первая помощь при кровотечениях.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7.7. Дыхание.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Дыхание и его значение. Органы дыхания. Лёгкие. Взаимосвязь строения </w:t>
      </w:r>
      <w:r w:rsidRPr="005C578B">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Измерение обхвата грудной клетки в состоянии вдоха и выдоха.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частоты дыхания. Влияние различных факторов на частоту дыхания.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7.8. Питание и пищеварение.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5C578B">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действия ферментов слюны на крахмал.</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Наблюдение действия желудочного сока на белки.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7.9. Обмен веществ и превращение энергии.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Обмен веществ и превращение энергии в организме человека. Пластический </w:t>
      </w:r>
      <w:r w:rsidRPr="005C578B">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пище.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состава продуктов 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Составление меню в зависимости от калорийности пищи.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Способы сохранения витаминов в пищевых продуктах.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7.10. Кожа.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5C578B">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Исследование с помощью лупы тыльной и ладонной стороны кисти.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жирности различных участков кожи лица.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Описание мер по уходу за кожей лица и волосами в зависимости от типа кожи.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Описание основных гигиенических требований к одежде и обуви.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7.11. Выделение.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Определение местоположения почек (на муляже).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Описание мер профилактики болезней почек.</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7.12. Размножение и развитие.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5C578B">
        <w:rPr>
          <w:rFonts w:ascii="Times New Roman" w:hAnsi="Times New Roman"/>
          <w:sz w:val="24"/>
          <w:szCs w:val="24"/>
          <w:lang w:val="ru-RU"/>
        </w:rPr>
        <w:br/>
        <w:t xml:space="preserve">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w:t>
      </w:r>
      <w:r w:rsidRPr="005C578B">
        <w:rPr>
          <w:rFonts w:ascii="Times New Roman" w:hAnsi="Times New Roman"/>
          <w:sz w:val="24"/>
          <w:szCs w:val="24"/>
          <w:lang w:val="ru-RU"/>
        </w:rPr>
        <w:lastRenderedPageBreak/>
        <w:t>их профилактика.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7.13. Органы чувств и сенсорные системы.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Органы чувств и их значение. Анализаторы. Сенсорные системы. Глаз </w:t>
      </w:r>
      <w:r w:rsidRPr="005C578B">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остроты зрения у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органа зрения (на муляже и влажном препарате).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строения органа слуха (на муляже).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7.14. Поведение и психика.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Лабораторные и практические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Изучение кратковременной памяти.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Определение объёма механической и логической памяти.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Оценка сформированности навыков логического мышления.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7.15. Человек и окружающая среда.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Человек и окружающая среда. Экологические факторы и их действие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5C578B">
        <w:rPr>
          <w:rFonts w:ascii="Times New Roman" w:hAnsi="Times New Roman"/>
          <w:sz w:val="24"/>
          <w:szCs w:val="24"/>
          <w:lang w:val="ru-RU"/>
        </w:rPr>
        <w:br/>
        <w:t>в окружающей среде, в опасных и чрезвычайных ситуациях.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5C578B" w:rsidRDefault="00113FC4" w:rsidP="00870381">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870381" w:rsidRPr="005C578B">
        <w:rPr>
          <w:rFonts w:ascii="Times New Roman" w:hAnsi="Times New Roman"/>
          <w:sz w:val="24"/>
          <w:szCs w:val="24"/>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5C578B" w:rsidRDefault="00113FC4" w:rsidP="00870381">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870381" w:rsidRPr="005C578B">
        <w:rPr>
          <w:rFonts w:ascii="Times New Roman" w:hAnsi="Times New Roman"/>
          <w:sz w:val="24"/>
          <w:szCs w:val="24"/>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5C578B">
        <w:rPr>
          <w:rFonts w:ascii="Times New Roman" w:hAnsi="Times New Roman"/>
          <w:sz w:val="24"/>
          <w:szCs w:val="24"/>
          <w:lang w:val="ru-RU"/>
        </w:rPr>
        <w:br/>
      </w:r>
      <w:r w:rsidR="00870381" w:rsidRPr="005C578B">
        <w:rPr>
          <w:rFonts w:ascii="Times New Roman" w:hAnsi="Times New Roman"/>
          <w:sz w:val="24"/>
          <w:szCs w:val="24"/>
          <w:lang w:val="ru-RU"/>
        </w:rPr>
        <w:t>на</w:t>
      </w:r>
      <w:r w:rsidR="00807FAE" w:rsidRPr="005C578B">
        <w:rPr>
          <w:rFonts w:ascii="Times New Roman" w:hAnsi="Times New Roman"/>
          <w:sz w:val="24"/>
          <w:szCs w:val="24"/>
          <w:lang w:val="ru-RU"/>
        </w:rPr>
        <w:t xml:space="preserve"> </w:t>
      </w:r>
      <w:r w:rsidR="00870381" w:rsidRPr="005C578B">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патриотического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отношение к биологии как к важной составляющей культуры, гордость </w:t>
      </w:r>
      <w:r w:rsidRPr="005C578B">
        <w:rPr>
          <w:rFonts w:ascii="Times New Roman" w:hAnsi="Times New Roman"/>
          <w:sz w:val="24"/>
          <w:szCs w:val="24"/>
          <w:lang w:val="ru-RU"/>
        </w:rPr>
        <w:br/>
        <w:t>за вклад российских и советских учёных в развитие мировой биологической науки;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гражданского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духовно-нравственного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готовность оценивать поведение и поступки с позиции нравственных норм </w:t>
      </w:r>
      <w:r w:rsidRPr="005C578B">
        <w:rPr>
          <w:rFonts w:ascii="Times New Roman" w:hAnsi="Times New Roman"/>
          <w:sz w:val="24"/>
          <w:szCs w:val="24"/>
          <w:lang w:val="ru-RU"/>
        </w:rPr>
        <w:br/>
        <w:t>и норм экологической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понимание значимости нравственного аспекта деятельности человека </w:t>
      </w:r>
      <w:r w:rsidRPr="005C578B">
        <w:rPr>
          <w:rFonts w:ascii="Times New Roman" w:hAnsi="Times New Roman"/>
          <w:sz w:val="24"/>
          <w:szCs w:val="24"/>
          <w:lang w:val="ru-RU"/>
        </w:rPr>
        <w:br/>
        <w:t>в медицине и биологии;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эстетического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понимание роли биологии в формировании эстетической культуры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ценности научного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понимание роли биологической науки в формировании научного мировоззрения;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формирования культуры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6) трудового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5C578B">
        <w:rPr>
          <w:rFonts w:ascii="Times New Roman" w:hAnsi="Times New Roman"/>
          <w:sz w:val="24"/>
          <w:szCs w:val="24"/>
          <w:lang w:val="ru-RU"/>
        </w:rPr>
        <w:br/>
        <w:t>к практическому изучению профессий, связанных с биологией;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7) экологического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ориентация на применение биологических знаний при решении задач </w:t>
      </w:r>
      <w:r w:rsidRPr="005C578B">
        <w:rPr>
          <w:rFonts w:ascii="Times New Roman" w:hAnsi="Times New Roman"/>
          <w:sz w:val="24"/>
          <w:szCs w:val="24"/>
          <w:lang w:val="ru-RU"/>
        </w:rPr>
        <w:br/>
        <w:t>в области окружающей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осознание экологических проблем и путей их решения;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8) адаптации обучающегося к изменяющимся условиям социальной</w:t>
      </w:r>
      <w:r w:rsidRPr="005C578B">
        <w:rPr>
          <w:rFonts w:ascii="Times New Roman" w:hAnsi="Times New Roman"/>
          <w:sz w:val="24"/>
          <w:szCs w:val="24"/>
          <w:lang w:val="ru-RU"/>
        </w:rPr>
        <w:br/>
        <w:t>и природной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адекватная оценка изменяющихся условий;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принятие решения (индивидуальное, в группе) в изменяющихся условиях </w:t>
      </w:r>
      <w:r w:rsidRPr="005C578B">
        <w:rPr>
          <w:rFonts w:ascii="Times New Roman" w:hAnsi="Times New Roman"/>
          <w:sz w:val="24"/>
          <w:szCs w:val="24"/>
          <w:lang w:val="ru-RU"/>
        </w:rPr>
        <w:br/>
        <w:t>на основании анализа биологической информации;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79" w:name="_TOC_250007"/>
      <w:r w:rsidRPr="005C578B">
        <w:rPr>
          <w:rFonts w:ascii="Times New Roman" w:hAnsi="Times New Roman"/>
          <w:sz w:val="24"/>
          <w:szCs w:val="24"/>
          <w:lang w:val="ru-RU"/>
        </w:rPr>
        <w:lastRenderedPageBreak/>
        <w:t>156.</w:t>
      </w:r>
      <w:r w:rsidR="00134744" w:rsidRPr="005C578B">
        <w:rPr>
          <w:rFonts w:ascii="Times New Roman" w:hAnsi="Times New Roman"/>
          <w:sz w:val="24"/>
          <w:szCs w:val="24"/>
          <w:lang w:val="ru-RU"/>
        </w:rPr>
        <w:t>8.3. </w:t>
      </w:r>
      <w:r w:rsidR="00807FAE" w:rsidRPr="005C578B">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07FAE" w:rsidRPr="005C578B" w:rsidRDefault="00113FC4"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8.3.1. </w:t>
      </w:r>
      <w:r w:rsidR="00807FAE" w:rsidRPr="005C578B">
        <w:rPr>
          <w:rFonts w:ascii="Times New Roman" w:hAnsi="Times New Roman"/>
          <w:sz w:val="24"/>
          <w:szCs w:val="24"/>
          <w:lang w:val="ru-RU"/>
        </w:rPr>
        <w:t>Овладение универсальными учебными познавательными действиями:</w:t>
      </w:r>
    </w:p>
    <w:p w:rsidR="00807FAE" w:rsidRPr="005C578B" w:rsidRDefault="00807FAE" w:rsidP="00807FAE">
      <w:pPr>
        <w:spacing w:after="0" w:line="360" w:lineRule="auto"/>
        <w:ind w:firstLine="709"/>
        <w:jc w:val="both"/>
        <w:rPr>
          <w:rFonts w:ascii="Times New Roman" w:hAnsi="Times New Roman"/>
          <w:i/>
          <w:sz w:val="24"/>
          <w:szCs w:val="24"/>
          <w:lang w:val="ru-RU"/>
        </w:rPr>
      </w:pPr>
      <w:r w:rsidRPr="005C578B">
        <w:rPr>
          <w:rFonts w:ascii="Times New Roman" w:hAnsi="Times New Roman"/>
          <w:sz w:val="24"/>
          <w:szCs w:val="24"/>
          <w:lang w:val="ru-RU"/>
        </w:rPr>
        <w:t>1) базовые логические действия:</w:t>
      </w:r>
    </w:p>
    <w:bookmarkEnd w:id="179"/>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 учётом предложенной биологической задачи выявлять закономерности </w:t>
      </w:r>
      <w:r w:rsidRPr="005C578B">
        <w:rPr>
          <w:rFonts w:ascii="Times New Roman" w:hAnsi="Times New Roman"/>
          <w:sz w:val="24"/>
          <w:szCs w:val="24"/>
          <w:lang w:val="ru-RU"/>
        </w:rPr>
        <w:br/>
        <w:t xml:space="preserve">и противоречия в рассматриваемых фактах и наблюдениях, предлагать критерии </w:t>
      </w:r>
      <w:r w:rsidRPr="005C578B">
        <w:rPr>
          <w:rFonts w:ascii="Times New Roman" w:hAnsi="Times New Roman"/>
          <w:sz w:val="24"/>
          <w:szCs w:val="24"/>
          <w:lang w:val="ru-RU"/>
        </w:rPr>
        <w:br/>
        <w:t>для выявления закономерностей и противоречий;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5C578B">
        <w:rPr>
          <w:rFonts w:ascii="Times New Roman" w:hAnsi="Times New Roman"/>
          <w:sz w:val="24"/>
          <w:szCs w:val="24"/>
          <w:lang w:val="ru-RU"/>
        </w:rPr>
        <w:br/>
        <w:t>о взаимосвязях;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5C578B" w:rsidRDefault="00807FAE"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базовые исследовательские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вопросы как исследовательский инструмент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формулировать вопросы, фиксирующие разрыв между реальным </w:t>
      </w:r>
      <w:r w:rsidRPr="005C578B">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прогнозировать возможное дальнейшее развитие биологических процессов </w:t>
      </w:r>
      <w:r w:rsidRPr="005C578B">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5C578B" w:rsidRDefault="00807FAE" w:rsidP="00807FAE">
      <w:pPr>
        <w:spacing w:after="0" w:line="360" w:lineRule="auto"/>
        <w:ind w:firstLine="709"/>
        <w:jc w:val="both"/>
        <w:rPr>
          <w:rFonts w:ascii="Times New Roman" w:hAnsi="Times New Roman"/>
          <w:i/>
          <w:sz w:val="24"/>
          <w:szCs w:val="24"/>
          <w:lang w:val="ru-RU"/>
        </w:rPr>
      </w:pPr>
      <w:r w:rsidRPr="005C578B">
        <w:rPr>
          <w:rFonts w:ascii="Times New Roman" w:hAnsi="Times New Roman"/>
          <w:sz w:val="24"/>
          <w:szCs w:val="24"/>
          <w:lang w:val="ru-RU"/>
        </w:rPr>
        <w:t>3) работа с информацией: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сходные аргументы (подтверждающие или опровергающие одну </w:t>
      </w:r>
      <w:r w:rsidRPr="005C578B">
        <w:rPr>
          <w:rFonts w:ascii="Times New Roman" w:hAnsi="Times New Roman"/>
          <w:sz w:val="24"/>
          <w:szCs w:val="24"/>
          <w:lang w:val="ru-RU"/>
        </w:rPr>
        <w:br/>
        <w:t>и ту же идею, версию) в различных информационных источниках;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выбирать оптимальную форму представления информации </w:t>
      </w:r>
      <w:r w:rsidRPr="005C578B">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запоминать и систематизировать биологическую информацию.</w:t>
      </w:r>
    </w:p>
    <w:p w:rsidR="00807FAE" w:rsidRPr="005C578B" w:rsidRDefault="00113FC4" w:rsidP="00807FAE">
      <w:pPr>
        <w:spacing w:after="0" w:line="360" w:lineRule="auto"/>
        <w:ind w:firstLine="708"/>
        <w:jc w:val="both"/>
        <w:rPr>
          <w:rFonts w:ascii="Times New Roman" w:hAnsi="Times New Roman"/>
          <w:sz w:val="24"/>
          <w:szCs w:val="24"/>
          <w:lang w:val="ru-RU"/>
        </w:rPr>
      </w:pPr>
      <w:r w:rsidRPr="005C578B">
        <w:rPr>
          <w:rFonts w:ascii="Times New Roman" w:hAnsi="Times New Roman"/>
          <w:sz w:val="24"/>
          <w:szCs w:val="24"/>
          <w:lang w:val="ru-RU"/>
        </w:rPr>
        <w:t>156.</w:t>
      </w:r>
      <w:r w:rsidR="00807FAE" w:rsidRPr="005C578B">
        <w:rPr>
          <w:rFonts w:ascii="Times New Roman" w:hAnsi="Times New Roman"/>
          <w:sz w:val="24"/>
          <w:szCs w:val="24"/>
          <w:lang w:val="ru-RU"/>
        </w:rPr>
        <w:t>8.3.2. Овладение универсальными учебными коммуникативными действиями:</w:t>
      </w:r>
    </w:p>
    <w:p w:rsidR="00807FAE" w:rsidRPr="005C578B" w:rsidRDefault="00807FAE" w:rsidP="00807FAE">
      <w:p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 xml:space="preserve">         1) общение: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выражать себя (свою точку зрения) в устных и письменных текстах;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намерения других, проявлять уважительное отношение </w:t>
      </w:r>
      <w:r w:rsidRPr="005C578B">
        <w:rPr>
          <w:rFonts w:ascii="Times New Roman" w:hAnsi="Times New Roman"/>
          <w:sz w:val="24"/>
          <w:szCs w:val="24"/>
          <w:lang w:val="ru-RU"/>
        </w:rPr>
        <w:br/>
        <w:t>к собеседнику и в корректной форме формулировать свои возражения;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сопоставлять свои суждения с суждениями других участников диалога, </w:t>
      </w:r>
      <w:r w:rsidRPr="005C578B">
        <w:rPr>
          <w:rFonts w:ascii="Times New Roman" w:hAnsi="Times New Roman"/>
          <w:sz w:val="24"/>
          <w:szCs w:val="24"/>
          <w:lang w:val="ru-RU"/>
        </w:rPr>
        <w:lastRenderedPageBreak/>
        <w:t>обнаруживать различие и сходство позиций;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выбирать формат выступления с учётом задач презентации </w:t>
      </w:r>
      <w:r w:rsidRPr="005C578B">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5C578B" w:rsidRDefault="00807FAE" w:rsidP="00807FAE">
      <w:pPr>
        <w:spacing w:after="0" w:line="360" w:lineRule="auto"/>
        <w:ind w:firstLine="709"/>
        <w:jc w:val="both"/>
        <w:rPr>
          <w:rFonts w:ascii="Times New Roman" w:hAnsi="Times New Roman"/>
          <w:sz w:val="24"/>
          <w:szCs w:val="24"/>
          <w:lang w:val="ru-RU"/>
        </w:rPr>
      </w:pPr>
      <w:bookmarkStart w:id="180" w:name="_TOC_250006"/>
      <w:r w:rsidRPr="005C578B">
        <w:rPr>
          <w:rFonts w:ascii="Times New Roman" w:hAnsi="Times New Roman"/>
          <w:sz w:val="24"/>
          <w:szCs w:val="24"/>
          <w:lang w:val="ru-RU"/>
        </w:rPr>
        <w:t>2) совместная деятельность: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принимать цель совместной деятельности, коллективно строить действия </w:t>
      </w:r>
      <w:r w:rsidRPr="005C578B">
        <w:rPr>
          <w:rFonts w:ascii="Times New Roman" w:hAnsi="Times New Roman"/>
          <w:sz w:val="24"/>
          <w:szCs w:val="24"/>
          <w:lang w:val="ru-RU"/>
        </w:rPr>
        <w:br/>
        <w:t xml:space="preserve">по её достижению: распределять роли, договариваться, обсуждать процесс </w:t>
      </w:r>
      <w:r w:rsidRPr="005C578B">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5C578B">
        <w:rPr>
          <w:rFonts w:ascii="Times New Roman" w:hAnsi="Times New Roman"/>
          <w:sz w:val="24"/>
          <w:szCs w:val="24"/>
          <w:lang w:val="ru-RU"/>
        </w:rPr>
        <w:br/>
        <w:t>к предоставлению отчёта перед группой;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80"/>
    <w:p w:rsidR="00807FAE" w:rsidRPr="005C578B" w:rsidRDefault="00113FC4"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807FAE" w:rsidRPr="005C578B">
        <w:rPr>
          <w:rFonts w:ascii="Times New Roman" w:hAnsi="Times New Roman"/>
          <w:sz w:val="24"/>
          <w:szCs w:val="24"/>
          <w:lang w:val="ru-RU"/>
        </w:rPr>
        <w:t>8.3.3. Овладение универсальными учебными регулятивными действиями:</w:t>
      </w:r>
    </w:p>
    <w:p w:rsidR="00807FAE" w:rsidRPr="005C578B" w:rsidRDefault="00807FAE"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самоорганизация: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делать выбор и брать ответственность за решение.</w:t>
      </w:r>
    </w:p>
    <w:p w:rsidR="00807FAE" w:rsidRPr="005C578B" w:rsidRDefault="00807FAE"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самоконтроль: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способами самоконтроля, самомотивации и рефлексии;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давать адекватную оценку ситуации и предлагать план её изменения;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учитывать контекст и предвидеть трудности, которые могут возникнуть </w:t>
      </w:r>
      <w:r w:rsidRPr="005C578B">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соответствие результата цели и условиям.</w:t>
      </w:r>
    </w:p>
    <w:p w:rsidR="00807FAE" w:rsidRPr="005C578B" w:rsidRDefault="00807FAE"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эмоциональный интеллект: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называть и управлять собственными эмоциями и эмоциями других;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и анализировать причины эмоций;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ставить себя на место другого человека, понимать мотивы и намерения другого;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регулировать способ выражения эмоций.</w:t>
      </w:r>
    </w:p>
    <w:p w:rsidR="00807FAE" w:rsidRPr="005C578B" w:rsidRDefault="00807FAE" w:rsidP="00807FAE">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принятие себя и других: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осознанно относиться к другому человеку, его мнению;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признавать своё право на ошибку и такое же право другого;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открытость себе и другим;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невозможность контролировать всё вокруг;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8.4. Предметные результаты освоения программы по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156.</w:t>
      </w:r>
      <w:r w:rsidR="00134744" w:rsidRPr="005C578B">
        <w:rPr>
          <w:rFonts w:ascii="Times New Roman" w:hAnsi="Times New Roman"/>
          <w:sz w:val="24"/>
          <w:szCs w:val="24"/>
          <w:lang w:val="ru-RU"/>
        </w:rPr>
        <w:t xml:space="preserve">8.4.1. Предметные результаты освоения программы по биологии к концу </w:t>
      </w:r>
      <w:r w:rsidR="00134744" w:rsidRPr="005C578B">
        <w:rPr>
          <w:rFonts w:ascii="Times New Roman" w:hAnsi="Times New Roman"/>
          <w:sz w:val="24"/>
          <w:szCs w:val="24"/>
          <w:lang w:val="ru-RU"/>
        </w:rPr>
        <w:lastRenderedPageBreak/>
        <w:t>обучения в 5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5C578B">
        <w:rPr>
          <w:rFonts w:ascii="Times New Roman" w:hAnsi="Times New Roman"/>
          <w:sz w:val="24"/>
          <w:szCs w:val="24"/>
          <w:lang w:val="ru-RU"/>
        </w:rPr>
        <w:br/>
        <w:t>с биологией (4–5 профессий);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5C578B">
        <w:rPr>
          <w:rFonts w:ascii="Times New Roman" w:hAnsi="Times New Roman"/>
          <w:sz w:val="24"/>
          <w:szCs w:val="24"/>
          <w:lang w:val="ru-RU"/>
        </w:rPr>
        <w:br/>
        <w:t>и фауны природных зон Земли, ландшафты природные и культурные;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отличительные признаки природных и искусственных сообществ;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раскрывать роль биологии в практической деятельности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5C578B">
        <w:rPr>
          <w:rFonts w:ascii="Times New Roman" w:hAnsi="Times New Roman"/>
          <w:sz w:val="24"/>
          <w:szCs w:val="24"/>
          <w:lang w:val="ru-RU"/>
        </w:rPr>
        <w:br/>
        <w:t>и сравнения живых объектов);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5C578B">
        <w:rPr>
          <w:rFonts w:ascii="Times New Roman" w:hAnsi="Times New Roman"/>
          <w:sz w:val="24"/>
          <w:szCs w:val="24"/>
          <w:lang w:val="ru-RU"/>
        </w:rPr>
        <w:br/>
        <w:t>и измерение биологических объектов;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владеть приёмами работы с лупой, световым и цифровым микроскопами </w:t>
      </w:r>
      <w:r w:rsidRPr="005C578B">
        <w:rPr>
          <w:rFonts w:ascii="Times New Roman" w:hAnsi="Times New Roman"/>
          <w:sz w:val="24"/>
          <w:szCs w:val="24"/>
          <w:lang w:val="ru-RU"/>
        </w:rPr>
        <w:br/>
        <w:t>при рассматривании биологических объектов;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81" w:name="_TOC_250004"/>
      <w:bookmarkEnd w:id="181"/>
      <w:r w:rsidRPr="005C578B">
        <w:rPr>
          <w:rFonts w:ascii="Times New Roman" w:hAnsi="Times New Roman"/>
          <w:sz w:val="24"/>
          <w:szCs w:val="24"/>
          <w:lang w:val="ru-RU"/>
        </w:rPr>
        <w:t>156.</w:t>
      </w:r>
      <w:r w:rsidR="00134744" w:rsidRPr="005C578B">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ботанику как биологическую науку, её разделы и связи </w:t>
      </w:r>
      <w:r w:rsidRPr="005C578B">
        <w:rPr>
          <w:rFonts w:ascii="Times New Roman" w:hAnsi="Times New Roman"/>
          <w:sz w:val="24"/>
          <w:szCs w:val="24"/>
          <w:lang w:val="ru-RU"/>
        </w:rPr>
        <w:br/>
        <w:t>с другими науками и техникой;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5C578B">
        <w:rPr>
          <w:rFonts w:ascii="Times New Roman" w:hAnsi="Times New Roman"/>
          <w:sz w:val="24"/>
          <w:szCs w:val="24"/>
          <w:lang w:val="ru-RU"/>
        </w:rPr>
        <w:br/>
        <w:t>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строение и жизнедеятельность растительного организма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растительные ткани и органы растений между собой;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5C578B">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процессы жизнедеятельности растений: поглощение воды </w:t>
      </w:r>
      <w:r w:rsidRPr="005C578B">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классифицировать растения и их части по разным основаниям;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роль растений в природе и жизни человека: значение фотосинтеза </w:t>
      </w:r>
      <w:r w:rsidRPr="005C578B">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5C578B">
        <w:rPr>
          <w:rFonts w:ascii="Times New Roman" w:hAnsi="Times New Roman"/>
          <w:sz w:val="24"/>
          <w:szCs w:val="24"/>
          <w:lang w:val="ru-RU"/>
        </w:rPr>
        <w:br/>
        <w:t>и эксперименты;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и 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82" w:name="_TOC_250003"/>
      <w:bookmarkEnd w:id="182"/>
      <w:r w:rsidRPr="005C578B">
        <w:rPr>
          <w:rFonts w:ascii="Times New Roman" w:hAnsi="Times New Roman"/>
          <w:sz w:val="24"/>
          <w:szCs w:val="24"/>
          <w:lang w:val="ru-RU"/>
        </w:rPr>
        <w:t>156.</w:t>
      </w:r>
      <w:r w:rsidR="00134744" w:rsidRPr="005C578B">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5C578B">
        <w:rPr>
          <w:rFonts w:ascii="Times New Roman" w:hAnsi="Times New Roman"/>
          <w:sz w:val="24"/>
          <w:szCs w:val="24"/>
          <w:lang w:val="ru-RU"/>
        </w:rPr>
        <w:br/>
        <w:t>с использованием приборов и инструментов цифровой лаборатории;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описывать усложнение организации растений в ходе эволюции растительного мира на Земле;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и 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5C578B">
        <w:rPr>
          <w:rFonts w:ascii="Times New Roman" w:hAnsi="Times New Roman"/>
          <w:sz w:val="24"/>
          <w:szCs w:val="24"/>
          <w:lang w:val="ru-RU"/>
        </w:rPr>
        <w:br/>
        <w:t>(2–3) источников, преобразовывать информацию из одной знаковой системы</w:t>
      </w:r>
      <w:r w:rsidRPr="005C578B">
        <w:rPr>
          <w:rFonts w:ascii="Times New Roman" w:hAnsi="Times New Roman"/>
          <w:sz w:val="24"/>
          <w:szCs w:val="24"/>
          <w:lang w:val="ru-RU"/>
        </w:rPr>
        <w:br/>
        <w:t>в другую;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5C578B">
        <w:rPr>
          <w:rFonts w:ascii="Times New Roman" w:hAnsi="Times New Roman"/>
          <w:sz w:val="24"/>
          <w:szCs w:val="24"/>
          <w:lang w:val="ru-RU"/>
        </w:rPr>
        <w:br/>
        <w:t>с учётом особенностей аудитории сверстников.</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83" w:name="_TOC_250002"/>
      <w:bookmarkEnd w:id="183"/>
      <w:r w:rsidRPr="005C578B">
        <w:rPr>
          <w:rFonts w:ascii="Times New Roman" w:hAnsi="Times New Roman"/>
          <w:sz w:val="24"/>
          <w:szCs w:val="24"/>
          <w:lang w:val="ru-RU"/>
        </w:rPr>
        <w:t>156.</w:t>
      </w:r>
      <w:r w:rsidR="00134744" w:rsidRPr="005C578B">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зоологию как биологическую науку, её разделы и связь </w:t>
      </w:r>
      <w:r w:rsidRPr="005C578B">
        <w:rPr>
          <w:rFonts w:ascii="Times New Roman" w:hAnsi="Times New Roman"/>
          <w:sz w:val="24"/>
          <w:szCs w:val="24"/>
          <w:lang w:val="ru-RU"/>
        </w:rPr>
        <w:br/>
        <w:t>с другими науками и техникой;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5C578B">
        <w:rPr>
          <w:rFonts w:ascii="Times New Roman" w:hAnsi="Times New Roman"/>
          <w:sz w:val="24"/>
          <w:szCs w:val="24"/>
          <w:lang w:val="ru-RU"/>
        </w:rPr>
        <w:br/>
        <w:t>с поставленной задачей 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животные ткани и органы животных между собой;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строение и жизнедеятельность животного организма: опору </w:t>
      </w:r>
      <w:r w:rsidRPr="005C578B">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признаки классов членистоногих и хордовых, отрядов насекомых </w:t>
      </w:r>
      <w:r w:rsidRPr="005C578B">
        <w:rPr>
          <w:rFonts w:ascii="Times New Roman" w:hAnsi="Times New Roman"/>
          <w:sz w:val="24"/>
          <w:szCs w:val="24"/>
          <w:lang w:val="ru-RU"/>
        </w:rPr>
        <w:br/>
        <w:t>и млекопитающих;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5C578B">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сравнивать представителей отдельных систематических групп животных </w:t>
      </w:r>
      <w:r w:rsidRPr="005C578B">
        <w:rPr>
          <w:rFonts w:ascii="Times New Roman" w:hAnsi="Times New Roman"/>
          <w:sz w:val="24"/>
          <w:szCs w:val="24"/>
          <w:lang w:val="ru-RU"/>
        </w:rPr>
        <w:br/>
        <w:t>и делать выводы на основе сравнения;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классифицировать животных на основании особенностей строения;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усложнение организации животных в ходе эволюции животного мира на </w:t>
      </w:r>
      <w:r w:rsidRPr="005C578B">
        <w:rPr>
          <w:rFonts w:ascii="Times New Roman" w:hAnsi="Times New Roman"/>
          <w:sz w:val="24"/>
          <w:szCs w:val="24"/>
          <w:lang w:val="ru-RU"/>
        </w:rPr>
        <w:lastRenderedPageBreak/>
        <w:t>Земле;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взаимосвязи животных в природных сообществах, цепи 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устанавливать взаимосвязи животных с растениями, грибами, лишайниками </w:t>
      </w:r>
      <w:r w:rsidRPr="005C578B">
        <w:rPr>
          <w:rFonts w:ascii="Times New Roman" w:hAnsi="Times New Roman"/>
          <w:sz w:val="24"/>
          <w:szCs w:val="24"/>
          <w:lang w:val="ru-RU"/>
        </w:rPr>
        <w:br/>
        <w:t>и бактериями в природных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раскрывать роль животных в природных сообществах;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5C578B">
        <w:rPr>
          <w:rFonts w:ascii="Times New Roman" w:hAnsi="Times New Roman"/>
          <w:sz w:val="24"/>
          <w:szCs w:val="24"/>
          <w:lang w:val="ru-RU"/>
        </w:rPr>
        <w:br/>
        <w:t>и его повседневной жизни, объяснять значение животных в природе и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причины и знать меры охраны животного мира Земли;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и 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5C578B">
        <w:rPr>
          <w:rFonts w:ascii="Times New Roman" w:hAnsi="Times New Roman"/>
          <w:sz w:val="24"/>
          <w:szCs w:val="24"/>
          <w:lang w:val="ru-RU"/>
        </w:rPr>
        <w:br/>
        <w:t>(3–4) источников, преобразовывать информацию из одной знаковой системы</w:t>
      </w:r>
      <w:r w:rsidRPr="005C578B">
        <w:rPr>
          <w:rFonts w:ascii="Times New Roman" w:hAnsi="Times New Roman"/>
          <w:sz w:val="24"/>
          <w:szCs w:val="24"/>
          <w:lang w:val="ru-RU"/>
        </w:rPr>
        <w:br/>
        <w:t>в другую;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5C578B">
        <w:rPr>
          <w:rFonts w:ascii="Times New Roman" w:hAnsi="Times New Roman"/>
          <w:sz w:val="24"/>
          <w:szCs w:val="24"/>
          <w:lang w:val="ru-RU"/>
        </w:rPr>
        <w:br/>
        <w:t>с учётом особенностей аудитории сверстников.</w:t>
      </w:r>
    </w:p>
    <w:p w:rsidR="00134744" w:rsidRPr="005C578B" w:rsidRDefault="00113FC4" w:rsidP="00134744">
      <w:pPr>
        <w:spacing w:after="0" w:line="360" w:lineRule="auto"/>
        <w:ind w:firstLine="709"/>
        <w:jc w:val="both"/>
        <w:rPr>
          <w:rFonts w:ascii="Times New Roman" w:hAnsi="Times New Roman"/>
          <w:sz w:val="24"/>
          <w:szCs w:val="24"/>
          <w:lang w:val="ru-RU"/>
        </w:rPr>
      </w:pPr>
      <w:bookmarkStart w:id="184" w:name="_TOC_250001"/>
      <w:bookmarkEnd w:id="184"/>
      <w:r w:rsidRPr="005C578B">
        <w:rPr>
          <w:rFonts w:ascii="Times New Roman" w:hAnsi="Times New Roman"/>
          <w:sz w:val="24"/>
          <w:szCs w:val="24"/>
          <w:lang w:val="ru-RU"/>
        </w:rPr>
        <w:t>156.</w:t>
      </w:r>
      <w:r w:rsidR="00134744" w:rsidRPr="005C578B">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объяснять положение человека в системе органического мира, </w:t>
      </w:r>
      <w:r w:rsidRPr="005C578B">
        <w:rPr>
          <w:rFonts w:ascii="Times New Roman" w:hAnsi="Times New Roman"/>
          <w:sz w:val="24"/>
          <w:szCs w:val="24"/>
          <w:lang w:val="ru-RU"/>
        </w:rPr>
        <w:br/>
        <w:t xml:space="preserve">его происхождение, отличия человека от животных, приспособленность </w:t>
      </w:r>
      <w:r w:rsidRPr="005C578B">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5C578B">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5C578B">
        <w:rPr>
          <w:rFonts w:ascii="Times New Roman" w:hAnsi="Times New Roman"/>
          <w:sz w:val="24"/>
          <w:szCs w:val="24"/>
          <w:lang w:val="ru-RU"/>
        </w:rPr>
        <w:br/>
        <w:t>на основе сравнения;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применять биологические модели для выявления особенностей строения </w:t>
      </w:r>
      <w:r w:rsidRPr="005C578B">
        <w:rPr>
          <w:rFonts w:ascii="Times New Roman" w:hAnsi="Times New Roman"/>
          <w:sz w:val="24"/>
          <w:szCs w:val="24"/>
          <w:lang w:val="ru-RU"/>
        </w:rPr>
        <w:br/>
        <w:t>и функционирования органов и систем органов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w:t>
      </w:r>
      <w:r w:rsidRPr="005C578B">
        <w:rPr>
          <w:rFonts w:ascii="Times New Roman" w:hAnsi="Times New Roman"/>
          <w:sz w:val="24"/>
          <w:szCs w:val="24"/>
          <w:lang w:val="ru-RU"/>
        </w:rPr>
        <w:lastRenderedPageBreak/>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5C578B">
        <w:rPr>
          <w:rFonts w:ascii="Times New Roman" w:hAnsi="Times New Roman"/>
          <w:sz w:val="24"/>
          <w:szCs w:val="24"/>
          <w:lang w:val="ru-RU"/>
        </w:rPr>
        <w:br/>
        <w:t>в предупреждении заболеваний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5C578B">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на конкретных примерах связь знаний наук о человеке </w:t>
      </w:r>
      <w:r w:rsidRPr="005C578B">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C578B">
        <w:rPr>
          <w:rFonts w:ascii="Times New Roman" w:hAnsi="Times New Roman"/>
          <w:sz w:val="24"/>
          <w:szCs w:val="24"/>
          <w:lang w:val="ru-RU"/>
        </w:rPr>
        <w:br/>
        <w:t>и во внеурочной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5C578B">
        <w:rPr>
          <w:rFonts w:ascii="Times New Roman" w:hAnsi="Times New Roman"/>
          <w:sz w:val="24"/>
          <w:szCs w:val="24"/>
          <w:lang w:val="ru-RU"/>
        </w:rPr>
        <w:br/>
        <w:t>(4–5) источников; преобразовывать информацию из одной знаковой системы</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другую;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5C578B">
        <w:rPr>
          <w:rFonts w:ascii="Times New Roman" w:hAnsi="Times New Roman"/>
          <w:sz w:val="24"/>
          <w:szCs w:val="24"/>
          <w:lang w:val="ru-RU"/>
        </w:rPr>
        <w:br/>
        <w:t>с учётом особенностей аудитории сверстников.</w:t>
      </w:r>
    </w:p>
    <w:p w:rsidR="00290AD5" w:rsidRPr="005C578B" w:rsidRDefault="00290AD5" w:rsidP="00134744">
      <w:pPr>
        <w:spacing w:after="0" w:line="360" w:lineRule="auto"/>
        <w:ind w:firstLine="709"/>
        <w:jc w:val="both"/>
        <w:rPr>
          <w:rFonts w:ascii="Times New Roman" w:hAnsi="Times New Roman"/>
          <w:sz w:val="24"/>
          <w:szCs w:val="24"/>
          <w:lang w:val="ru-RU"/>
        </w:rPr>
      </w:pPr>
    </w:p>
    <w:p w:rsidR="00290AD5" w:rsidRPr="005C578B" w:rsidRDefault="00290AD5" w:rsidP="00134744">
      <w:pPr>
        <w:spacing w:after="0" w:line="360" w:lineRule="auto"/>
        <w:ind w:firstLine="709"/>
        <w:jc w:val="both"/>
        <w:rPr>
          <w:rFonts w:ascii="Times New Roman" w:hAnsi="Times New Roman"/>
          <w:sz w:val="24"/>
          <w:szCs w:val="24"/>
          <w:lang w:val="ru-RU"/>
        </w:rPr>
      </w:pPr>
    </w:p>
    <w:p w:rsidR="00134744" w:rsidRPr="005C578B" w:rsidRDefault="00113FC4" w:rsidP="00134744">
      <w:pPr>
        <w:pStyle w:val="1"/>
        <w:pBdr>
          <w:bottom w:val="none" w:sz="0" w:space="0" w:color="auto"/>
        </w:pBdr>
        <w:spacing w:before="0" w:line="360" w:lineRule="auto"/>
        <w:ind w:firstLine="708"/>
        <w:jc w:val="both"/>
        <w:rPr>
          <w:sz w:val="24"/>
          <w:szCs w:val="24"/>
          <w:lang w:val="ru-RU"/>
        </w:rPr>
      </w:pPr>
      <w:r w:rsidRPr="005C578B">
        <w:rPr>
          <w:sz w:val="24"/>
          <w:szCs w:val="24"/>
          <w:lang w:val="ru-RU"/>
        </w:rPr>
        <w:t>158.</w:t>
      </w:r>
      <w:r w:rsidR="00134744" w:rsidRPr="005C578B">
        <w:rPr>
          <w:sz w:val="24"/>
          <w:szCs w:val="24"/>
          <w:lang w:val="ru-RU"/>
        </w:rPr>
        <w:t xml:space="preserve"> Федеральная рабочая программа по учебному курсу «Основы </w:t>
      </w:r>
      <w:r w:rsidR="00134744" w:rsidRPr="005C578B">
        <w:rPr>
          <w:sz w:val="24"/>
          <w:szCs w:val="24"/>
          <w:lang w:val="ru-RU"/>
        </w:rPr>
        <w:br/>
        <w:t>духовно-нравственной культуры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1. Федеральная рабочая программа по учебному курсу «Основы </w:t>
      </w:r>
      <w:r w:rsidR="00134744" w:rsidRPr="005C578B">
        <w:rPr>
          <w:rFonts w:ascii="Times New Roman" w:hAnsi="Times New Roman"/>
          <w:sz w:val="24"/>
          <w:szCs w:val="24"/>
          <w:lang w:val="ru-RU"/>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 Программа по ОДНКНР составлена на основе требований</w:t>
      </w:r>
      <w:r w:rsidR="00134744" w:rsidRPr="005C578B">
        <w:rPr>
          <w:rFonts w:ascii="Times New Roman" w:hAnsi="Times New Roman"/>
          <w:sz w:val="24"/>
          <w:szCs w:val="24"/>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2.2. В программе по ОДНКНР соблюдается преемственность </w:t>
      </w:r>
      <w:r w:rsidR="00134744" w:rsidRPr="005C578B">
        <w:rPr>
          <w:rFonts w:ascii="Times New Roman" w:hAnsi="Times New Roman"/>
          <w:sz w:val="24"/>
          <w:szCs w:val="24"/>
          <w:lang w:val="ru-RU"/>
        </w:rPr>
        <w:br/>
        <w:t xml:space="preserve">с ФГОС </w:t>
      </w:r>
      <w:r w:rsidR="003A5C93" w:rsidRPr="005C578B">
        <w:rPr>
          <w:rFonts w:ascii="Times New Roman" w:hAnsi="Times New Roman"/>
          <w:sz w:val="24"/>
          <w:szCs w:val="24"/>
          <w:lang w:val="ru-RU"/>
        </w:rPr>
        <w:t>ООО</w:t>
      </w:r>
      <w:r w:rsidR="00134744" w:rsidRPr="005C578B">
        <w:rPr>
          <w:rFonts w:ascii="Times New Roman" w:hAnsi="Times New Roman"/>
          <w:sz w:val="24"/>
          <w:szCs w:val="24"/>
          <w:lang w:val="ru-RU"/>
        </w:rPr>
        <w:t>,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2.4. К традиционным российским духовно-нравственным ценностям относятся жизнь, достоинство, права и свободы человека, патриотизм граждан.</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2.5. Ответственность, служение Отечеству и ответственность за его судьбу, </w:t>
      </w:r>
      <w:r w:rsidR="00134744" w:rsidRPr="005C578B">
        <w:rPr>
          <w:rFonts w:ascii="Times New Roman" w:hAnsi="Times New Roman"/>
          <w:sz w:val="24"/>
          <w:szCs w:val="24"/>
          <w:lang w:val="ru-RU"/>
        </w:rPr>
        <w:lastRenderedPageBreak/>
        <w:t xml:space="preserve">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134744" w:rsidRPr="005C578B">
        <w:rPr>
          <w:rFonts w:ascii="Times New Roman" w:hAnsi="Times New Roman"/>
          <w:sz w:val="24"/>
          <w:szCs w:val="24"/>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00134744" w:rsidRPr="005C578B">
        <w:rPr>
          <w:rFonts w:ascii="Times New Roman" w:hAnsi="Times New Roman"/>
          <w:sz w:val="24"/>
          <w:szCs w:val="24"/>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00134744" w:rsidRPr="005C578B">
        <w:rPr>
          <w:rFonts w:ascii="Times New Roman" w:hAnsi="Times New Roman"/>
          <w:sz w:val="24"/>
          <w:szCs w:val="24"/>
          <w:lang w:val="ru-RU"/>
        </w:rPr>
        <w:br/>
        <w:t>духовно-нравственного развития обучающихся.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00134744" w:rsidRPr="005C578B">
        <w:rPr>
          <w:rFonts w:ascii="Times New Roman" w:hAnsi="Times New Roman"/>
          <w:sz w:val="24"/>
          <w:szCs w:val="24"/>
          <w:lang w:val="ru-RU"/>
        </w:rPr>
        <w:br/>
        <w:t>всей её истории.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00134744" w:rsidRPr="005C578B">
        <w:rPr>
          <w:rFonts w:ascii="Times New Roman" w:hAnsi="Times New Roman"/>
          <w:sz w:val="24"/>
          <w:szCs w:val="24"/>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2.9. В процессе изучения курса, обучающиеся получают представление </w:t>
      </w:r>
      <w:r w:rsidR="00134744" w:rsidRPr="005C578B">
        <w:rPr>
          <w:rFonts w:ascii="Times New Roman" w:hAnsi="Times New Roman"/>
          <w:sz w:val="24"/>
          <w:szCs w:val="24"/>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00134744" w:rsidRPr="005C578B">
        <w:rPr>
          <w:rFonts w:ascii="Times New Roman" w:hAnsi="Times New Roman"/>
          <w:sz w:val="24"/>
          <w:szCs w:val="24"/>
          <w:lang w:val="ru-RU"/>
        </w:rPr>
        <w:br/>
        <w:t xml:space="preserve">его духовно-нравственным обликом. Изучаются основные компоненты культуры, </w:t>
      </w:r>
      <w:r w:rsidR="00134744" w:rsidRPr="005C578B">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sidR="00134744" w:rsidRPr="005C578B">
        <w:rPr>
          <w:rFonts w:ascii="Times New Roman" w:hAnsi="Times New Roman"/>
          <w:sz w:val="24"/>
          <w:szCs w:val="24"/>
          <w:lang w:val="ru-RU"/>
        </w:rPr>
        <w:lastRenderedPageBreak/>
        <w:t>памяти.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00134744" w:rsidRPr="005C578B">
        <w:rPr>
          <w:rFonts w:ascii="Times New Roman" w:hAnsi="Times New Roman"/>
          <w:sz w:val="24"/>
          <w:szCs w:val="24"/>
          <w:lang w:val="ru-RU"/>
        </w:rPr>
        <w:br/>
        <w:t>к которой принадлежит обучающийся как личность).</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134744" w:rsidRPr="005C578B">
        <w:rPr>
          <w:rFonts w:ascii="Times New Roman" w:hAnsi="Times New Roman"/>
          <w:sz w:val="24"/>
          <w:szCs w:val="24"/>
          <w:lang w:val="ru-RU"/>
        </w:rPr>
        <w:br/>
        <w:t>и его смысловых акцентах.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00134744" w:rsidRPr="005C578B">
        <w:rPr>
          <w:rFonts w:ascii="Times New Roman" w:hAnsi="Times New Roman"/>
          <w:sz w:val="24"/>
          <w:szCs w:val="24"/>
          <w:lang w:val="ru-RU"/>
        </w:rPr>
        <w:br/>
        <w:t>и формирования познавательного интереса к этнокультурным и религиозным феноменам.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2.14. Принцип соответствия требованиям возрастной педагогики </w:t>
      </w:r>
      <w:r w:rsidR="00134744" w:rsidRPr="005C578B">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134744" w:rsidRPr="005C578B">
        <w:rPr>
          <w:rFonts w:ascii="Times New Roman" w:hAnsi="Times New Roman"/>
          <w:sz w:val="24"/>
          <w:szCs w:val="24"/>
          <w:lang w:val="ru-RU"/>
        </w:rPr>
        <w:br/>
        <w:t xml:space="preserve">и социальным потребностям обучающихся, содержанию гуманитарных </w:t>
      </w:r>
      <w:r w:rsidR="00134744" w:rsidRPr="005C578B">
        <w:rPr>
          <w:rFonts w:ascii="Times New Roman" w:hAnsi="Times New Roman"/>
          <w:sz w:val="24"/>
          <w:szCs w:val="24"/>
          <w:lang w:val="ru-RU"/>
        </w:rPr>
        <w:br/>
        <w:t>и общественно-научных учебных предметов.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2.15. Принцип формирования гражданского самосознания </w:t>
      </w:r>
      <w:r w:rsidR="00134744" w:rsidRPr="005C578B">
        <w:rPr>
          <w:rFonts w:ascii="Times New Roman" w:hAnsi="Times New Roman"/>
          <w:sz w:val="24"/>
          <w:szCs w:val="24"/>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00134744" w:rsidRPr="005C578B">
        <w:rPr>
          <w:rFonts w:ascii="Times New Roman" w:hAnsi="Times New Roman"/>
          <w:sz w:val="24"/>
          <w:szCs w:val="24"/>
          <w:lang w:val="ru-RU"/>
        </w:rPr>
        <w:br/>
        <w:t xml:space="preserve">в духовно-нравственной жизни народов России, их культуре, религии </w:t>
      </w:r>
      <w:r w:rsidR="00134744" w:rsidRPr="005C578B">
        <w:rPr>
          <w:rFonts w:ascii="Times New Roman" w:hAnsi="Times New Roman"/>
          <w:sz w:val="24"/>
          <w:szCs w:val="24"/>
          <w:lang w:val="ru-RU"/>
        </w:rPr>
        <w:br/>
        <w:t>и историческом развитии.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2.16. Целями изучения учебного курса являются: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5C578B">
        <w:rPr>
          <w:rFonts w:ascii="Times New Roman" w:hAnsi="Times New Roman"/>
          <w:sz w:val="24"/>
          <w:szCs w:val="24"/>
          <w:lang w:val="ru-RU"/>
        </w:rPr>
        <w:br/>
        <w:t>к диалогу с представителями других культур и мировоззрений;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2.17. Цели курса определяют следующие задачи: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приобретение и усвоение знаний о нормах общественной морали </w:t>
      </w:r>
      <w:r w:rsidRPr="005C578B">
        <w:rPr>
          <w:rFonts w:ascii="Times New Roman" w:hAnsi="Times New Roman"/>
          <w:sz w:val="24"/>
          <w:szCs w:val="24"/>
          <w:lang w:val="ru-RU"/>
        </w:rPr>
        <w:br/>
        <w:t>и нравственности как основополагающих элементах духовной культуры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развитие представлений о значении духовно-нравственных ценностей </w:t>
      </w:r>
      <w:r w:rsidRPr="005C578B">
        <w:rPr>
          <w:rFonts w:ascii="Times New Roman" w:hAnsi="Times New Roman"/>
          <w:sz w:val="24"/>
          <w:szCs w:val="24"/>
          <w:lang w:val="ru-RU"/>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становление компетенций межкультурного взаимодействия как способности </w:t>
      </w:r>
      <w:r w:rsidRPr="005C578B">
        <w:rPr>
          <w:rFonts w:ascii="Times New Roman" w:hAnsi="Times New Roman"/>
          <w:sz w:val="24"/>
          <w:szCs w:val="24"/>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патриотизма как формы гражданского самосознания </w:t>
      </w:r>
      <w:r w:rsidRPr="005C578B">
        <w:rPr>
          <w:rFonts w:ascii="Times New Roman" w:hAnsi="Times New Roman"/>
          <w:sz w:val="24"/>
          <w:szCs w:val="24"/>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2.18. Изучение курса ОДНКНР вносит значительный вклад в достижение главных целей основного общего образования, способствуя: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расширению и систематизации знаний и представлений обучающихся </w:t>
      </w:r>
      <w:r w:rsidRPr="005C578B">
        <w:rPr>
          <w:rFonts w:ascii="Times New Roman" w:hAnsi="Times New Roman"/>
          <w:sz w:val="24"/>
          <w:szCs w:val="24"/>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воспитанию патриотизма, уважения к истории, языку, культурным </w:t>
      </w:r>
      <w:r w:rsidRPr="005C578B">
        <w:rPr>
          <w:rFonts w:ascii="Times New Roman" w:hAnsi="Times New Roman"/>
          <w:sz w:val="24"/>
          <w:szCs w:val="24"/>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формированию ответственного отношения к учению и труду, готовности </w:t>
      </w:r>
      <w:r w:rsidRPr="005C578B">
        <w:rPr>
          <w:rFonts w:ascii="Times New Roman" w:hAnsi="Times New Roman"/>
          <w:sz w:val="24"/>
          <w:szCs w:val="24"/>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5C578B">
        <w:rPr>
          <w:rFonts w:ascii="Times New Roman" w:hAnsi="Times New Roman"/>
          <w:sz w:val="24"/>
          <w:szCs w:val="24"/>
          <w:lang w:val="ru-RU"/>
        </w:rPr>
        <w:br/>
        <w:t xml:space="preserve">их применять в анализе и изучении социально-культурных явлений в истории </w:t>
      </w:r>
      <w:r w:rsidRPr="005C578B">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развитию информационной культуры обучающихся, компетенций в отборе, </w:t>
      </w:r>
      <w:r w:rsidRPr="005C578B">
        <w:rPr>
          <w:rFonts w:ascii="Times New Roman" w:hAnsi="Times New Roman"/>
          <w:sz w:val="24"/>
          <w:szCs w:val="24"/>
          <w:lang w:val="ru-RU"/>
        </w:rPr>
        <w:lastRenderedPageBreak/>
        <w:t xml:space="preserve">использовании и структурировании информации, а также возможностей </w:t>
      </w:r>
      <w:r w:rsidRPr="005C578B">
        <w:rPr>
          <w:rFonts w:ascii="Times New Roman" w:hAnsi="Times New Roman"/>
          <w:sz w:val="24"/>
          <w:szCs w:val="24"/>
          <w:lang w:val="ru-RU"/>
        </w:rPr>
        <w:br/>
        <w:t>для активной самостоятельной познавательной деятельности.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134744" w:rsidRPr="005C578B">
        <w:rPr>
          <w:rFonts w:ascii="Times New Roman" w:hAnsi="Times New Roman"/>
          <w:sz w:val="24"/>
          <w:szCs w:val="24"/>
          <w:lang w:val="ru-RU"/>
        </w:rPr>
        <w:br/>
        <w:t>в 5–6 классах.</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 xml:space="preserve">2.20. Общее число часов, рекомендованных для изучения курса ОДНКНР, – 68 часов: в 5 классе – 34 часа (1 час в неделю), в 6 классе – 34 часа </w:t>
      </w:r>
      <w:r w:rsidR="00134744" w:rsidRPr="005C578B">
        <w:rPr>
          <w:rFonts w:ascii="Times New Roman" w:hAnsi="Times New Roman"/>
          <w:sz w:val="24"/>
          <w:szCs w:val="24"/>
          <w:lang w:val="ru-RU"/>
        </w:rPr>
        <w:br/>
        <w:t>(1 час в неделю).</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 Содержание обучения в 5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3.1. Тематический блок 1. «Россия – наш общий дом».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 Наш дом – Россия.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 Язык и история.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Что такое язык? Как в языке народа отражается его история? Язык </w:t>
      </w:r>
      <w:r w:rsidRPr="005C578B">
        <w:rPr>
          <w:rFonts w:ascii="Times New Roman" w:hAnsi="Times New Roman"/>
          <w:sz w:val="24"/>
          <w:szCs w:val="24"/>
          <w:lang w:val="ru-RU"/>
        </w:rPr>
        <w:br/>
        <w:t>как инструмент культуры. Важность коммуникации между людьми. Языки народов мира, их взаимосвязь.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5. Истоки родной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6. Материальная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Тема 7. Духовная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8. Культура и религия.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9. Культура и образование.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10. Многообразие культур России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3.2. Тематический блок 2. «Семья и духовно-нравственные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11. Семья – хранитель духовных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12. Родина начинается с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История семьи как часть истории народа, государства, человечества. </w:t>
      </w:r>
      <w:r w:rsidRPr="005C578B">
        <w:rPr>
          <w:rFonts w:ascii="Times New Roman" w:hAnsi="Times New Roman"/>
          <w:sz w:val="24"/>
          <w:szCs w:val="24"/>
          <w:lang w:val="ru-RU"/>
        </w:rPr>
        <w:br/>
        <w:t>Как связаны Родина и семья? Что такое Родина и Отечество?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13. Традиции семейного воспитания 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15. Труд в истории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Социальные роли в истории семьи. Роль домашнего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нравственных норм в благополучии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3.3. Тематический блок 3. «Духовно-нравственное богатство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17. Личность – общество –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18. Духовный мир человека. Человек – творец культуры. Культура </w:t>
      </w:r>
      <w:r w:rsidRPr="005C578B">
        <w:rPr>
          <w:rFonts w:ascii="Times New Roman" w:hAnsi="Times New Roman"/>
          <w:sz w:val="24"/>
          <w:szCs w:val="24"/>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5C578B">
        <w:rPr>
          <w:rFonts w:ascii="Times New Roman" w:hAnsi="Times New Roman"/>
          <w:sz w:val="24"/>
          <w:szCs w:val="24"/>
          <w:lang w:val="ru-RU"/>
        </w:rPr>
        <w:br/>
        <w:t xml:space="preserve">и новации в культуре. Границы культур. Созидательный труд. Важность труда </w:t>
      </w:r>
      <w:r w:rsidRPr="005C578B">
        <w:rPr>
          <w:rFonts w:ascii="Times New Roman" w:hAnsi="Times New Roman"/>
          <w:sz w:val="24"/>
          <w:szCs w:val="24"/>
          <w:lang w:val="ru-RU"/>
        </w:rPr>
        <w:br/>
        <w:t>как творческой деятельности, как реализации.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19. Личность и духовно-нравственные ценности. Мораль </w:t>
      </w:r>
      <w:r w:rsidRPr="005C578B">
        <w:rPr>
          <w:rFonts w:ascii="Times New Roman" w:hAnsi="Times New Roman"/>
          <w:sz w:val="24"/>
          <w:szCs w:val="24"/>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3.4. Тематический блок 4. «Культурное единство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20. Историческая память как духовно-нравственная ценность.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21. Литература как язык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Литература как художественное осмысление действительности. От сказки </w:t>
      </w:r>
      <w:r w:rsidRPr="005C578B">
        <w:rPr>
          <w:rFonts w:ascii="Times New Roman" w:hAnsi="Times New Roman"/>
          <w:sz w:val="24"/>
          <w:szCs w:val="24"/>
          <w:lang w:val="ru-RU"/>
        </w:rPr>
        <w:br/>
        <w:t xml:space="preserve">к роману. Зачем нужны литературные произведения? Внутренний мир человека </w:t>
      </w:r>
      <w:r w:rsidRPr="005C578B">
        <w:rPr>
          <w:rFonts w:ascii="Times New Roman" w:hAnsi="Times New Roman"/>
          <w:sz w:val="24"/>
          <w:szCs w:val="24"/>
          <w:lang w:val="ru-RU"/>
        </w:rPr>
        <w:br/>
        <w:t>и его духовность.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22. Взаимовлияние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5C578B">
        <w:rPr>
          <w:rFonts w:ascii="Times New Roman" w:hAnsi="Times New Roman"/>
          <w:sz w:val="24"/>
          <w:szCs w:val="24"/>
          <w:lang w:val="ru-RU"/>
        </w:rPr>
        <w:br/>
        <w:t>и преемственность поколений, единство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24. Регионы России: культурное многообразие. Исторические </w:t>
      </w:r>
      <w:r w:rsidRPr="005C578B">
        <w:rPr>
          <w:rFonts w:ascii="Times New Roman" w:hAnsi="Times New Roman"/>
          <w:sz w:val="24"/>
          <w:szCs w:val="24"/>
          <w:lang w:val="ru-RU"/>
        </w:rPr>
        <w:br/>
        <w:t>и социальные причины культурного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бразия. Каждый регион уникален. Малая Родина – часть общего Отечества.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25. Праздники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Что такое праздник? Почему праздники важны. Праздничные традиции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в России. Народные праздники как память культуры, как воплощение </w:t>
      </w:r>
      <w:r w:rsidRPr="005C578B">
        <w:rPr>
          <w:rFonts w:ascii="Times New Roman" w:hAnsi="Times New Roman"/>
          <w:sz w:val="24"/>
          <w:szCs w:val="24"/>
          <w:lang w:val="ru-RU"/>
        </w:rPr>
        <w:br/>
        <w:t>духовно-нравственных идеалов.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26. Памятники архитектуры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27. Музыкальная культура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5C578B">
        <w:rPr>
          <w:rFonts w:ascii="Times New Roman" w:hAnsi="Times New Roman"/>
          <w:sz w:val="24"/>
          <w:szCs w:val="24"/>
          <w:lang w:val="ru-RU"/>
        </w:rPr>
        <w:br/>
        <w:t>в его музыке и инструментах.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28. Изобразительное искусство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Художественная реальность. Скульптура: от религиозных сюжетов </w:t>
      </w:r>
      <w:r w:rsidRPr="005C578B">
        <w:rPr>
          <w:rFonts w:ascii="Times New Roman" w:hAnsi="Times New Roman"/>
          <w:sz w:val="24"/>
          <w:szCs w:val="24"/>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5C578B">
        <w:rPr>
          <w:rFonts w:ascii="Times New Roman" w:hAnsi="Times New Roman"/>
          <w:sz w:val="24"/>
          <w:szCs w:val="24"/>
          <w:lang w:val="ru-RU"/>
        </w:rPr>
        <w:br/>
        <w:t xml:space="preserve">и нравственности. Национальная литература. Богатство культуры народа </w:t>
      </w:r>
      <w:r w:rsidRPr="005C578B">
        <w:rPr>
          <w:rFonts w:ascii="Times New Roman" w:hAnsi="Times New Roman"/>
          <w:sz w:val="24"/>
          <w:szCs w:val="24"/>
          <w:lang w:val="ru-RU"/>
        </w:rPr>
        <w:br/>
        <w:t>в его литературе.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Рассказ о бытовых традициях своей семьи, народа, региона. Доклад </w:t>
      </w:r>
      <w:r w:rsidRPr="005C578B">
        <w:rPr>
          <w:rFonts w:ascii="Times New Roman" w:hAnsi="Times New Roman"/>
          <w:sz w:val="24"/>
          <w:szCs w:val="24"/>
          <w:lang w:val="ru-RU"/>
        </w:rPr>
        <w:br/>
        <w:t>с использованием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бразного зрительного ряда и других источников.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 Культурная карта России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География культур России. Россия как культурная карта.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Описание регионов в соответствии с их особенностями.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32. Единство страны – залог будущего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 Содержание обучения в 6 классе.</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4.1. Тематический блок 1. «Культура как социальность».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 Мир культуры: его структура.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w:t>
      </w:r>
      <w:r w:rsidRPr="005C578B">
        <w:rPr>
          <w:rFonts w:ascii="Times New Roman" w:hAnsi="Times New Roman"/>
          <w:sz w:val="24"/>
          <w:szCs w:val="24"/>
          <w:lang w:val="ru-RU"/>
        </w:rPr>
        <w:lastRenderedPageBreak/>
        <w:t>облика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 Культура России: многообразие регионов.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 История быта как история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5C578B">
        <w:rPr>
          <w:rFonts w:ascii="Times New Roman" w:hAnsi="Times New Roman"/>
          <w:sz w:val="24"/>
          <w:szCs w:val="24"/>
          <w:lang w:val="ru-RU"/>
        </w:rPr>
        <w:br/>
        <w:t>и его механизация. Что такое технологии и как они влияют на культуру и ценности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6. Права и обязанности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7. Общество и религия: духовно-нравственное взаимодействие.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Мир религий в истории. Религии народов России сегодня. Государствообразующие и традиционные религии как источник </w:t>
      </w:r>
      <w:r w:rsidRPr="005C578B">
        <w:rPr>
          <w:rFonts w:ascii="Times New Roman" w:hAnsi="Times New Roman"/>
          <w:sz w:val="24"/>
          <w:szCs w:val="24"/>
          <w:lang w:val="ru-RU"/>
        </w:rPr>
        <w:br/>
        <w:t>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8. Современный мир: самое важное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4.2. Тематический блок 2. «Человек и его отражение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Мораль, нравственность, этика, этикет в культурах народов России. Право </w:t>
      </w:r>
      <w:r w:rsidRPr="005C578B">
        <w:rPr>
          <w:rFonts w:ascii="Times New Roman" w:hAnsi="Times New Roman"/>
          <w:sz w:val="24"/>
          <w:szCs w:val="24"/>
          <w:lang w:val="ru-RU"/>
        </w:rPr>
        <w:br/>
        <w:t xml:space="preserve">и равенство в правах. Свобода как ценность. Долг как её ограничение. Общество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как регулятор свободы.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11. Религия как источник нравственности.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5C578B">
        <w:rPr>
          <w:rFonts w:ascii="Times New Roman" w:hAnsi="Times New Roman"/>
          <w:sz w:val="24"/>
          <w:szCs w:val="24"/>
          <w:lang w:val="ru-RU"/>
        </w:rPr>
        <w:br/>
        <w:t xml:space="preserve">и религиозный идеал человека.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12. Наука как источник знания о человеке и человеческом.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13. Этика и нравственность как категории духовной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14. Самопознание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4.3. Тематический блок 3. «Человек как член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15. Труд делает человека человеком.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16. Подвиг: как узнать героя?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17. Люди в обществе: духовно-нравственное взаимовлияние.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18. Проблемы современного общества как отражение </w:t>
      </w:r>
      <w:r w:rsidRPr="005C578B">
        <w:rPr>
          <w:rFonts w:ascii="Times New Roman" w:hAnsi="Times New Roman"/>
          <w:sz w:val="24"/>
          <w:szCs w:val="24"/>
          <w:lang w:val="ru-RU"/>
        </w:rPr>
        <w:br/>
        <w:t>его духовно-нравственного самосознания.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Бедность. Инвалидность. Асоциальная семья. Сиротство.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Отражение этих явлений в культуре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Тема 19. Духовно-нравственные ориентиры социальных отношений.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21. Социальные профессии; их важность для сохранения </w:t>
      </w:r>
      <w:r w:rsidRPr="005C578B">
        <w:rPr>
          <w:rFonts w:ascii="Times New Roman" w:hAnsi="Times New Roman"/>
          <w:sz w:val="24"/>
          <w:szCs w:val="24"/>
          <w:lang w:val="ru-RU"/>
        </w:rPr>
        <w:br/>
        <w:t>духовно-нравственного облика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5C578B">
        <w:rPr>
          <w:rFonts w:ascii="Times New Roman" w:hAnsi="Times New Roman"/>
          <w:sz w:val="24"/>
          <w:szCs w:val="24"/>
          <w:lang w:val="ru-RU"/>
        </w:rPr>
        <w:br/>
        <w:t>этих профессий.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22. Выдающиеся благотворители в истории. Благотворительность </w:t>
      </w:r>
      <w:r w:rsidRPr="005C578B">
        <w:rPr>
          <w:rFonts w:ascii="Times New Roman" w:hAnsi="Times New Roman"/>
          <w:sz w:val="24"/>
          <w:szCs w:val="24"/>
          <w:lang w:val="ru-RU"/>
        </w:rPr>
        <w:br/>
        <w:t>как нравственный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5C578B">
        <w:rPr>
          <w:rFonts w:ascii="Times New Roman" w:hAnsi="Times New Roman"/>
          <w:sz w:val="24"/>
          <w:szCs w:val="24"/>
          <w:lang w:val="ru-RU"/>
        </w:rPr>
        <w:br/>
        <w:t>самого мецената и общества в целом.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23. Выдающиеся учёные России. Наука как источник социального </w:t>
      </w:r>
      <w:r w:rsidRPr="005C578B">
        <w:rPr>
          <w:rFonts w:ascii="Times New Roman" w:hAnsi="Times New Roman"/>
          <w:sz w:val="24"/>
          <w:szCs w:val="24"/>
          <w:lang w:val="ru-RU"/>
        </w:rPr>
        <w:br/>
        <w:t>и духовного прогресса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Учёные России. Почему важно помнить историю науки. Вклад науки </w:t>
      </w:r>
      <w:r w:rsidRPr="005C578B">
        <w:rPr>
          <w:rFonts w:ascii="Times New Roman" w:hAnsi="Times New Roman"/>
          <w:sz w:val="24"/>
          <w:szCs w:val="24"/>
          <w:lang w:val="ru-RU"/>
        </w:rPr>
        <w:br/>
        <w:t>в благополучие страны. Важность морали и нравственности в науке, в деятельности учёных.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24. Моя профессия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4.4. Тематический блок 4. «Родина и 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25. Гражданин.</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26. 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27. Защита Родины: подвиг или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Война и мир. Роль знания в защите Родины. Долг гражданина перед обществом. </w:t>
      </w:r>
      <w:r w:rsidRPr="005C578B">
        <w:rPr>
          <w:rFonts w:ascii="Times New Roman" w:hAnsi="Times New Roman"/>
          <w:sz w:val="24"/>
          <w:szCs w:val="24"/>
          <w:lang w:val="ru-RU"/>
        </w:rPr>
        <w:lastRenderedPageBreak/>
        <w:t>Военные подвиги. Честь. Доблесть.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28. Государство. Россия – наша Родина.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Государство как объединяющее начало. Социальная сторона права </w:t>
      </w:r>
      <w:r w:rsidRPr="005C578B">
        <w:rPr>
          <w:rFonts w:ascii="Times New Roman" w:hAnsi="Times New Roman"/>
          <w:sz w:val="24"/>
          <w:szCs w:val="24"/>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29. Гражданская идентичность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Какими качествами должен обладать человек как гражданин.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Тема 30. Моя школа и мой класс (практическое занятие). Портрет школы </w:t>
      </w:r>
      <w:r w:rsidRPr="005C578B">
        <w:rPr>
          <w:rFonts w:ascii="Times New Roman" w:hAnsi="Times New Roman"/>
          <w:sz w:val="24"/>
          <w:szCs w:val="24"/>
          <w:lang w:val="ru-RU"/>
        </w:rPr>
        <w:br/>
        <w:t>или класса через добрые дела.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 Человек: какой он?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 Человек и культура (проект).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Итоговый проект: «Что значит быть человеком?»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5.1.</w:t>
      </w:r>
      <w:r w:rsidR="00134744" w:rsidRPr="005C578B">
        <w:rPr>
          <w:rFonts w:ascii="Times New Roman" w:hAnsi="Times New Roman"/>
          <w:sz w:val="24"/>
          <w:szCs w:val="24"/>
        </w:rPr>
        <w:t> </w:t>
      </w:r>
      <w:r w:rsidR="00134744" w:rsidRPr="005C578B">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5.2.</w:t>
      </w:r>
      <w:r w:rsidR="00134744" w:rsidRPr="005C578B">
        <w:rPr>
          <w:rFonts w:ascii="Times New Roman" w:hAnsi="Times New Roman"/>
          <w:sz w:val="24"/>
          <w:szCs w:val="24"/>
        </w:rPr>
        <w:t> </w:t>
      </w:r>
      <w:r w:rsidR="00134744" w:rsidRPr="005C578B">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5.2.1.</w:t>
      </w:r>
      <w:r w:rsidR="00134744" w:rsidRPr="005C578B">
        <w:rPr>
          <w:rFonts w:ascii="Times New Roman" w:hAnsi="Times New Roman"/>
          <w:sz w:val="24"/>
          <w:szCs w:val="24"/>
        </w:rPr>
        <w:t> </w:t>
      </w:r>
      <w:r w:rsidR="00134744" w:rsidRPr="005C578B">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Личностные результаты освоения курса достигаются в единстве учебной </w:t>
      </w:r>
      <w:r w:rsidRPr="005C578B">
        <w:rPr>
          <w:rFonts w:ascii="Times New Roman" w:hAnsi="Times New Roman"/>
          <w:sz w:val="24"/>
          <w:szCs w:val="24"/>
          <w:lang w:val="ru-RU"/>
        </w:rPr>
        <w:br/>
        <w:t>и воспитательной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Личностные результаты освоения курса включают: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осознание российской гражданской идентичности;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ценность самостоятельности и инициативы;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сформированность внутренней позиции личности как особого ценностного </w:t>
      </w:r>
      <w:r w:rsidRPr="005C578B">
        <w:rPr>
          <w:rFonts w:ascii="Times New Roman" w:hAnsi="Times New Roman"/>
          <w:sz w:val="24"/>
          <w:szCs w:val="24"/>
          <w:lang w:val="ru-RU"/>
        </w:rPr>
        <w:lastRenderedPageBreak/>
        <w:t>отношения к себе, окружающим людям и жизни в целом.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5.2.2.</w:t>
      </w:r>
      <w:r w:rsidR="00134744" w:rsidRPr="005C578B">
        <w:rPr>
          <w:rFonts w:ascii="Times New Roman" w:hAnsi="Times New Roman"/>
          <w:sz w:val="24"/>
          <w:szCs w:val="24"/>
        </w:rPr>
        <w:t> </w:t>
      </w:r>
      <w:r w:rsidR="00134744" w:rsidRPr="005C578B">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5C578B" w:rsidRDefault="00134744" w:rsidP="005808F8">
      <w:pPr>
        <w:numPr>
          <w:ilvl w:val="0"/>
          <w:numId w:val="5"/>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патриотического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5C578B">
        <w:rPr>
          <w:rFonts w:ascii="Times New Roman" w:hAnsi="Times New Roman"/>
          <w:sz w:val="24"/>
          <w:szCs w:val="24"/>
          <w:lang w:val="ru-RU"/>
        </w:rPr>
        <w:br/>
        <w:t xml:space="preserve">к Отечеству, прошлому и настоящему многонационального народа России </w:t>
      </w:r>
      <w:r w:rsidRPr="005C578B">
        <w:rPr>
          <w:rFonts w:ascii="Times New Roman" w:hAnsi="Times New Roman"/>
          <w:sz w:val="24"/>
          <w:szCs w:val="24"/>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5C578B" w:rsidRDefault="00134744" w:rsidP="005808F8">
      <w:pPr>
        <w:numPr>
          <w:ilvl w:val="0"/>
          <w:numId w:val="5"/>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гражданского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5C578B">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5C578B">
        <w:rPr>
          <w:rFonts w:ascii="Times New Roman" w:hAnsi="Times New Roman"/>
          <w:sz w:val="24"/>
          <w:szCs w:val="24"/>
          <w:lang w:val="ru-RU"/>
        </w:rPr>
        <w:br/>
        <w:t>к сознательному самоограничению в поступках, поведении, расточительном потребительстве;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воспитание веротерпимости, уважительного отношения </w:t>
      </w:r>
      <w:r w:rsidRPr="005C578B">
        <w:rPr>
          <w:rFonts w:ascii="Times New Roman" w:hAnsi="Times New Roman"/>
          <w:sz w:val="24"/>
          <w:szCs w:val="24"/>
          <w:lang w:val="ru-RU"/>
        </w:rPr>
        <w:br/>
        <w:t>к религиозным чувствам, взглядам людей или их отсутствию;</w:t>
      </w:r>
    </w:p>
    <w:p w:rsidR="00134744" w:rsidRPr="005C578B" w:rsidRDefault="00134744" w:rsidP="005808F8">
      <w:pPr>
        <w:numPr>
          <w:ilvl w:val="0"/>
          <w:numId w:val="5"/>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ценности познавательной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5C578B" w:rsidRDefault="005240F4" w:rsidP="00134744">
      <w:pPr>
        <w:spacing w:after="0" w:line="360" w:lineRule="auto"/>
        <w:ind w:firstLine="709"/>
        <w:jc w:val="both"/>
        <w:rPr>
          <w:rFonts w:ascii="Times New Roman" w:hAnsi="Times New Roman"/>
          <w:sz w:val="24"/>
          <w:szCs w:val="24"/>
          <w:lang w:val="ru-RU"/>
        </w:rPr>
      </w:pPr>
      <w:r>
        <w:rPr>
          <w:rFonts w:ascii="Times New Roman" w:hAnsi="Times New Roman"/>
          <w:noProof/>
          <w:sz w:val="24"/>
          <w:szCs w:val="24"/>
          <w:lang w:val="ru-RU" w:eastAsia="ru-RU"/>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5C578B">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134744" w:rsidRPr="005C578B">
        <w:rPr>
          <w:rFonts w:ascii="Times New Roman" w:hAnsi="Times New Roman"/>
          <w:sz w:val="24"/>
          <w:szCs w:val="24"/>
          <w:lang w:val="ru-RU"/>
        </w:rPr>
        <w:br/>
        <w:t xml:space="preserve">на основе мотивации к обучению и познанию через развитие способностей </w:t>
      </w:r>
      <w:r w:rsidR="00134744" w:rsidRPr="005C578B">
        <w:rPr>
          <w:rFonts w:ascii="Times New Roman" w:hAnsi="Times New Roman"/>
          <w:sz w:val="24"/>
          <w:szCs w:val="24"/>
          <w:lang w:val="ru-RU"/>
        </w:rPr>
        <w:br/>
        <w:t xml:space="preserve">к духовному развитию, нравственному самосовершенствованию;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5C578B" w:rsidRDefault="00134744" w:rsidP="005808F8">
      <w:pPr>
        <w:numPr>
          <w:ilvl w:val="0"/>
          <w:numId w:val="5"/>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духовно-нравственного воспитания.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сформированность осознанного, уважительного и доброжелательного отношения к </w:t>
      </w:r>
      <w:r w:rsidRPr="005C578B">
        <w:rPr>
          <w:rFonts w:ascii="Times New Roman" w:hAnsi="Times New Roman"/>
          <w:sz w:val="24"/>
          <w:szCs w:val="24"/>
          <w:lang w:val="ru-RU"/>
        </w:rPr>
        <w:lastRenderedPageBreak/>
        <w:t>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5C578B">
        <w:rPr>
          <w:rFonts w:ascii="Times New Roman" w:hAnsi="Times New Roman"/>
          <w:sz w:val="24"/>
          <w:szCs w:val="24"/>
          <w:lang w:val="ru-RU"/>
        </w:rPr>
        <w:br/>
        <w:t xml:space="preserve">и нравственного поведения, осознанного и ответственного отношения </w:t>
      </w:r>
      <w:r w:rsidRPr="005C578B">
        <w:rPr>
          <w:rFonts w:ascii="Times New Roman" w:hAnsi="Times New Roman"/>
          <w:sz w:val="24"/>
          <w:szCs w:val="24"/>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5C578B">
        <w:rPr>
          <w:rFonts w:ascii="Times New Roman" w:hAnsi="Times New Roman"/>
          <w:sz w:val="24"/>
          <w:szCs w:val="24"/>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5C578B">
        <w:rPr>
          <w:rFonts w:ascii="Times New Roman" w:hAnsi="Times New Roman"/>
          <w:sz w:val="24"/>
          <w:szCs w:val="24"/>
          <w:lang w:val="ru-RU"/>
        </w:rPr>
        <w:br/>
        <w:t>на их основе к сознательному самоограничению в поступках, поведении, расточительном потреблении.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5.3.</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00134744" w:rsidRPr="005C578B">
        <w:rPr>
          <w:rFonts w:ascii="Times New Roman" w:hAnsi="Times New Roman"/>
          <w:sz w:val="24"/>
          <w:szCs w:val="24"/>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00134744" w:rsidRPr="005C578B">
        <w:rPr>
          <w:rFonts w:ascii="Times New Roman" w:hAnsi="Times New Roman"/>
          <w:sz w:val="24"/>
          <w:szCs w:val="24"/>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134744" w:rsidRPr="005C578B">
        <w:rPr>
          <w:rFonts w:ascii="Times New Roman" w:hAnsi="Times New Roman"/>
          <w:sz w:val="24"/>
          <w:szCs w:val="24"/>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результате изучения ОДНКНР на уровне основного общего образования </w:t>
      </w:r>
      <w:r w:rsidRPr="005C578B">
        <w:rPr>
          <w:rFonts w:ascii="Times New Roman" w:hAnsi="Times New Roman"/>
          <w:sz w:val="24"/>
          <w:szCs w:val="24"/>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5.3.1.</w:t>
      </w:r>
      <w:r w:rsidR="00134744" w:rsidRPr="005C578B">
        <w:rPr>
          <w:rFonts w:ascii="Times New Roman" w:hAnsi="Times New Roman"/>
          <w:sz w:val="24"/>
          <w:szCs w:val="24"/>
        </w:rPr>
        <w:t> </w:t>
      </w:r>
      <w:r w:rsidR="00134744" w:rsidRPr="005C578B">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5C578B">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делать выводы (логические универсальные учебные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создавать, применять и преобразовывать знаки и символы, модели </w:t>
      </w:r>
      <w:r w:rsidRPr="005C578B">
        <w:rPr>
          <w:rFonts w:ascii="Times New Roman" w:hAnsi="Times New Roman"/>
          <w:sz w:val="24"/>
          <w:szCs w:val="24"/>
          <w:lang w:val="ru-RU"/>
        </w:rPr>
        <w:br/>
        <w:t xml:space="preserve">и схемы для решения учебных и познавательных задач </w:t>
      </w:r>
      <w:r w:rsidRPr="005C578B">
        <w:rPr>
          <w:rFonts w:ascii="Times New Roman" w:hAnsi="Times New Roman"/>
          <w:sz w:val="24"/>
          <w:szCs w:val="24"/>
          <w:lang w:val="ru-RU"/>
        </w:rPr>
        <w:br/>
        <w:t>(знаково-символические/моделирование);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смысловое чтение;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5.3.2.</w:t>
      </w:r>
      <w:r w:rsidR="00134744" w:rsidRPr="005C578B">
        <w:rPr>
          <w:rFonts w:ascii="Times New Roman" w:hAnsi="Times New Roman"/>
          <w:sz w:val="24"/>
          <w:szCs w:val="24"/>
        </w:rPr>
        <w:t> </w:t>
      </w:r>
      <w:r w:rsidR="00134744" w:rsidRPr="005C578B">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организовывать учебное сотрудничество и совместную деятельность </w:t>
      </w:r>
      <w:r w:rsidRPr="005C578B">
        <w:rPr>
          <w:rFonts w:ascii="Times New Roman" w:hAnsi="Times New Roman"/>
          <w:sz w:val="24"/>
          <w:szCs w:val="24"/>
          <w:lang w:val="ru-RU"/>
        </w:rPr>
        <w:br/>
        <w:t xml:space="preserve">с учителем и сверстниками;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5C578B">
        <w:rPr>
          <w:rFonts w:ascii="Times New Roman" w:hAnsi="Times New Roman"/>
          <w:sz w:val="24"/>
          <w:szCs w:val="24"/>
          <w:lang w:val="ru-RU"/>
        </w:rPr>
        <w:br/>
        <w:t xml:space="preserve">для планирования и регуляции своей деятельности;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5.3.3.</w:t>
      </w:r>
      <w:r w:rsidR="00134744" w:rsidRPr="005C578B">
        <w:rPr>
          <w:rFonts w:ascii="Times New Roman" w:hAnsi="Times New Roman"/>
          <w:sz w:val="24"/>
          <w:szCs w:val="24"/>
        </w:rPr>
        <w:t> </w:t>
      </w:r>
      <w:r w:rsidR="00134744" w:rsidRPr="005C578B">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5C578B">
        <w:rPr>
          <w:rFonts w:ascii="Times New Roman" w:hAnsi="Times New Roman"/>
          <w:sz w:val="24"/>
          <w:szCs w:val="24"/>
          <w:lang w:val="ru-RU"/>
        </w:rPr>
        <w:br/>
        <w:t>и интересы своей познавательной деятельности (целеполагание);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самостоятельно планировать пути достижения целей, </w:t>
      </w:r>
      <w:r w:rsidRPr="005C578B">
        <w:rPr>
          <w:rFonts w:ascii="Times New Roman" w:hAnsi="Times New Roman"/>
          <w:sz w:val="24"/>
          <w:szCs w:val="24"/>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w:t>
      </w:r>
      <w:r w:rsidRPr="005C578B">
        <w:rPr>
          <w:rFonts w:ascii="Times New Roman" w:hAnsi="Times New Roman"/>
          <w:sz w:val="24"/>
          <w:szCs w:val="24"/>
          <w:lang w:val="ru-RU"/>
        </w:rPr>
        <w:lastRenderedPageBreak/>
        <w:t>соответствии с изменяющейся ситуацией (контроль и коррекция);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владение основами самоконтроля, самооценки, принятия решений </w:t>
      </w:r>
      <w:r w:rsidRPr="005C578B">
        <w:rPr>
          <w:rFonts w:ascii="Times New Roman" w:hAnsi="Times New Roman"/>
          <w:sz w:val="24"/>
          <w:szCs w:val="24"/>
          <w:lang w:val="ru-RU"/>
        </w:rPr>
        <w:br/>
        <w:t>и осуществления осознанного выбора в учебной и познавательной (познавательная рефлексия, саморегуляция) деятельности.</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5.4.</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5.4.1.</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К концу обучения в </w:t>
      </w:r>
      <w:r w:rsidR="00134744" w:rsidRPr="005C578B">
        <w:rPr>
          <w:rFonts w:ascii="Times New Roman" w:hAnsi="Times New Roman"/>
          <w:bCs/>
          <w:sz w:val="24"/>
          <w:szCs w:val="24"/>
          <w:lang w:val="ru-RU"/>
        </w:rPr>
        <w:t xml:space="preserve">5 классе </w:t>
      </w:r>
      <w:r w:rsidR="00134744" w:rsidRPr="005C578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1. «Россия – наш общий дом».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w:t>
      </w:r>
      <w:r w:rsidRPr="005C578B">
        <w:rPr>
          <w:rFonts w:ascii="Times New Roman" w:hAnsi="Times New Roman"/>
          <w:sz w:val="24"/>
          <w:szCs w:val="24"/>
        </w:rPr>
        <w:t> </w:t>
      </w:r>
      <w:r w:rsidRPr="005C578B">
        <w:rPr>
          <w:rFonts w:ascii="Times New Roman" w:hAnsi="Times New Roman"/>
          <w:sz w:val="24"/>
          <w:szCs w:val="24"/>
          <w:lang w:val="ru-RU"/>
        </w:rPr>
        <w:t>Зачем изучать курс «Основы духовно-нравственной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w:t>
      </w:r>
      <w:r w:rsidRPr="005C578B">
        <w:rPr>
          <w:rFonts w:ascii="Times New Roman" w:hAnsi="Times New Roman"/>
          <w:sz w:val="24"/>
          <w:szCs w:val="24"/>
        </w:rPr>
        <w:t> </w:t>
      </w:r>
      <w:r w:rsidRPr="005C578B">
        <w:rPr>
          <w:rFonts w:ascii="Times New Roman" w:hAnsi="Times New Roman"/>
          <w:sz w:val="24"/>
          <w:szCs w:val="24"/>
          <w:lang w:val="ru-RU"/>
        </w:rPr>
        <w:t>Наш дом – Россия.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современном состоянии культурного и религиозного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бразия народов Российской Федерации, причинах культурных различий;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между народами и нациями, обосновывать их необходимость.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w:t>
      </w:r>
      <w:r w:rsidRPr="005C578B">
        <w:rPr>
          <w:rFonts w:ascii="Times New Roman" w:hAnsi="Times New Roman"/>
          <w:sz w:val="24"/>
          <w:szCs w:val="24"/>
        </w:rPr>
        <w:t> </w:t>
      </w:r>
      <w:r w:rsidRPr="005C578B">
        <w:rPr>
          <w:rFonts w:ascii="Times New Roman" w:hAnsi="Times New Roman"/>
          <w:sz w:val="24"/>
          <w:szCs w:val="24"/>
          <w:lang w:val="ru-RU"/>
        </w:rPr>
        <w:t>Язык и история.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что такое язык, каковы важность его изучения и влияние </w:t>
      </w:r>
      <w:r w:rsidRPr="005C578B">
        <w:rPr>
          <w:rFonts w:ascii="Times New Roman" w:hAnsi="Times New Roman"/>
          <w:sz w:val="24"/>
          <w:szCs w:val="24"/>
          <w:lang w:val="ru-RU"/>
        </w:rPr>
        <w:br/>
        <w:t>на миропонимание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базовые представления о формировании языка как носителя </w:t>
      </w:r>
      <w:r w:rsidRPr="005C578B">
        <w:rPr>
          <w:rFonts w:ascii="Times New Roman" w:hAnsi="Times New Roman"/>
          <w:sz w:val="24"/>
          <w:szCs w:val="24"/>
          <w:lang w:val="ru-RU"/>
        </w:rPr>
        <w:br/>
        <w:t>духовно-нравственных смыслов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суть и смысл коммуникативной роли языка, </w:t>
      </w:r>
      <w:r w:rsidRPr="005C578B">
        <w:rPr>
          <w:rFonts w:ascii="Times New Roman" w:hAnsi="Times New Roman"/>
          <w:sz w:val="24"/>
          <w:szCs w:val="24"/>
          <w:lang w:val="ru-RU"/>
        </w:rPr>
        <w:br/>
        <w:t>в том числе в организации межкультурного диалога и взаимодействия;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4.</w:t>
      </w:r>
      <w:r w:rsidRPr="005C578B">
        <w:rPr>
          <w:rFonts w:ascii="Times New Roman" w:hAnsi="Times New Roman"/>
          <w:sz w:val="24"/>
          <w:szCs w:val="24"/>
        </w:rPr>
        <w:t> </w:t>
      </w:r>
      <w:r w:rsidRPr="005C578B">
        <w:rPr>
          <w:rFonts w:ascii="Times New Roman" w:hAnsi="Times New Roman"/>
          <w:sz w:val="24"/>
          <w:szCs w:val="24"/>
          <w:lang w:val="ru-RU"/>
        </w:rPr>
        <w:t>Русский язык – язык общения и язык возможностей.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нравственных категориях русского языка </w:t>
      </w:r>
      <w:r w:rsidRPr="005C578B">
        <w:rPr>
          <w:rFonts w:ascii="Times New Roman" w:hAnsi="Times New Roman"/>
          <w:sz w:val="24"/>
          <w:szCs w:val="24"/>
          <w:lang w:val="ru-RU"/>
        </w:rPr>
        <w:br/>
        <w:t>и их происхождении.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5.</w:t>
      </w:r>
      <w:r w:rsidRPr="005C578B">
        <w:rPr>
          <w:rFonts w:ascii="Times New Roman" w:hAnsi="Times New Roman"/>
          <w:sz w:val="24"/>
          <w:szCs w:val="24"/>
        </w:rPr>
        <w:t> </w:t>
      </w:r>
      <w:r w:rsidRPr="005C578B">
        <w:rPr>
          <w:rFonts w:ascii="Times New Roman" w:hAnsi="Times New Roman"/>
          <w:sz w:val="24"/>
          <w:szCs w:val="24"/>
          <w:lang w:val="ru-RU"/>
        </w:rPr>
        <w:t>Истоки родной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сформированное представление о понятие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5C578B">
        <w:rPr>
          <w:rFonts w:ascii="Times New Roman" w:hAnsi="Times New Roman"/>
          <w:sz w:val="24"/>
          <w:szCs w:val="24"/>
          <w:lang w:val="ru-RU"/>
        </w:rPr>
        <w:br/>
        <w:t xml:space="preserve">с реальными проявлениями культурного многообразия;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выделять общие черты в культуре различных народов, обосновывать</w:t>
      </w:r>
      <w:r w:rsidRPr="005C578B">
        <w:rPr>
          <w:rFonts w:ascii="Times New Roman" w:hAnsi="Times New Roman"/>
          <w:sz w:val="24"/>
          <w:szCs w:val="24"/>
          <w:lang w:val="ru-RU"/>
        </w:rPr>
        <w:br/>
        <w:t>их значение и причины.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6.</w:t>
      </w:r>
      <w:r w:rsidRPr="005C578B">
        <w:rPr>
          <w:rFonts w:ascii="Times New Roman" w:hAnsi="Times New Roman"/>
          <w:sz w:val="24"/>
          <w:szCs w:val="24"/>
        </w:rPr>
        <w:t> </w:t>
      </w:r>
      <w:r w:rsidRPr="005C578B">
        <w:rPr>
          <w:rFonts w:ascii="Times New Roman" w:hAnsi="Times New Roman"/>
          <w:sz w:val="24"/>
          <w:szCs w:val="24"/>
          <w:lang w:val="ru-RU"/>
        </w:rPr>
        <w:t>Материальная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артефактах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объяснять зависимость основных культурных укладов народов России </w:t>
      </w:r>
      <w:r w:rsidRPr="005C578B">
        <w:rPr>
          <w:rFonts w:ascii="Times New Roman" w:hAnsi="Times New Roman"/>
          <w:sz w:val="24"/>
          <w:szCs w:val="24"/>
          <w:lang w:val="ru-RU"/>
        </w:rPr>
        <w:lastRenderedPageBreak/>
        <w:t xml:space="preserve">от географии их массового расселения, природных условий </w:t>
      </w:r>
      <w:r w:rsidRPr="005C578B">
        <w:rPr>
          <w:rFonts w:ascii="Times New Roman" w:hAnsi="Times New Roman"/>
          <w:sz w:val="24"/>
          <w:szCs w:val="24"/>
          <w:lang w:val="ru-RU"/>
        </w:rPr>
        <w:br/>
        <w:t>и взаимодействия с другими этносами.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7.</w:t>
      </w:r>
      <w:r w:rsidRPr="005C578B">
        <w:rPr>
          <w:rFonts w:ascii="Times New Roman" w:hAnsi="Times New Roman"/>
          <w:sz w:val="24"/>
          <w:szCs w:val="24"/>
        </w:rPr>
        <w:t> </w:t>
      </w:r>
      <w:r w:rsidRPr="005C578B">
        <w:rPr>
          <w:rFonts w:ascii="Times New Roman" w:hAnsi="Times New Roman"/>
          <w:sz w:val="24"/>
          <w:szCs w:val="24"/>
          <w:lang w:val="ru-RU"/>
        </w:rPr>
        <w:t>Духовная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смысл и взаимосвязь названных терминов с формами </w:t>
      </w:r>
      <w:r w:rsidRPr="005C578B">
        <w:rPr>
          <w:rFonts w:ascii="Times New Roman" w:hAnsi="Times New Roman"/>
          <w:sz w:val="24"/>
          <w:szCs w:val="24"/>
          <w:lang w:val="ru-RU"/>
        </w:rPr>
        <w:br/>
        <w:t>их репрезентации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8.</w:t>
      </w:r>
      <w:r w:rsidRPr="005C578B">
        <w:rPr>
          <w:rFonts w:ascii="Times New Roman" w:hAnsi="Times New Roman"/>
          <w:sz w:val="24"/>
          <w:szCs w:val="24"/>
        </w:rPr>
        <w:t> </w:t>
      </w:r>
      <w:r w:rsidRPr="005C578B">
        <w:rPr>
          <w:rFonts w:ascii="Times New Roman" w:hAnsi="Times New Roman"/>
          <w:sz w:val="24"/>
          <w:szCs w:val="24"/>
          <w:lang w:val="ru-RU"/>
        </w:rPr>
        <w:t>Культура и религия.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связь религии и морали;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роль и значение духовных ценностей в религиях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характеризовать государствообразующие конфессии России </w:t>
      </w:r>
      <w:r w:rsidRPr="005C578B">
        <w:rPr>
          <w:rFonts w:ascii="Times New Roman" w:hAnsi="Times New Roman"/>
          <w:sz w:val="24"/>
          <w:szCs w:val="24"/>
          <w:lang w:val="ru-RU"/>
        </w:rPr>
        <w:br/>
        <w:t>и их картины мира.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9.</w:t>
      </w:r>
      <w:r w:rsidRPr="005C578B">
        <w:rPr>
          <w:rFonts w:ascii="Times New Roman" w:hAnsi="Times New Roman"/>
          <w:sz w:val="24"/>
          <w:szCs w:val="24"/>
        </w:rPr>
        <w:t> </w:t>
      </w:r>
      <w:r w:rsidRPr="005C578B">
        <w:rPr>
          <w:rFonts w:ascii="Times New Roman" w:hAnsi="Times New Roman"/>
          <w:sz w:val="24"/>
          <w:szCs w:val="24"/>
          <w:lang w:val="ru-RU"/>
        </w:rPr>
        <w:t>Культура и образование.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термин «образование» и уметь обосновать его важность </w:t>
      </w:r>
      <w:r w:rsidRPr="005C578B">
        <w:rPr>
          <w:rFonts w:ascii="Times New Roman" w:hAnsi="Times New Roman"/>
          <w:sz w:val="24"/>
          <w:szCs w:val="24"/>
          <w:lang w:val="ru-RU"/>
        </w:rPr>
        <w:br/>
        <w:t>для личности 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основных ступенях образования в России </w:t>
      </w:r>
      <w:r w:rsidRPr="005C578B">
        <w:rPr>
          <w:rFonts w:ascii="Times New Roman" w:hAnsi="Times New Roman"/>
          <w:sz w:val="24"/>
          <w:szCs w:val="24"/>
          <w:lang w:val="ru-RU"/>
        </w:rPr>
        <w:br/>
        <w:t>и их необходимости;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взаимосвязь культуры и образованности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10.</w:t>
      </w:r>
      <w:r w:rsidRPr="005C578B">
        <w:rPr>
          <w:rFonts w:ascii="Times New Roman" w:hAnsi="Times New Roman"/>
          <w:sz w:val="24"/>
          <w:szCs w:val="24"/>
        </w:rPr>
        <w:t> </w:t>
      </w:r>
      <w:r w:rsidRPr="005C578B">
        <w:rPr>
          <w:rFonts w:ascii="Times New Roman" w:hAnsi="Times New Roman"/>
          <w:sz w:val="24"/>
          <w:szCs w:val="24"/>
          <w:lang w:val="ru-RU"/>
        </w:rPr>
        <w:t>Многообразие культур России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выделять общее и единичное в культуре на основе предметных знаний </w:t>
      </w:r>
      <w:r w:rsidRPr="005C578B">
        <w:rPr>
          <w:rFonts w:ascii="Times New Roman" w:hAnsi="Times New Roman"/>
          <w:sz w:val="24"/>
          <w:szCs w:val="24"/>
          <w:lang w:val="ru-RU"/>
        </w:rPr>
        <w:br/>
        <w:t>о культуре своего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предполагать и доказывать наличие взаимосвязи между культурой </w:t>
      </w:r>
      <w:r w:rsidRPr="005C578B">
        <w:rPr>
          <w:rFonts w:ascii="Times New Roman" w:hAnsi="Times New Roman"/>
          <w:sz w:val="24"/>
          <w:szCs w:val="24"/>
          <w:lang w:val="ru-RU"/>
        </w:rPr>
        <w:br/>
        <w:t>и духовно-нравственными ценностями на основе местной культурно-исторической специфики;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2. «Семья и духовно-нравственные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11.</w:t>
      </w:r>
      <w:r w:rsidRPr="005C578B">
        <w:rPr>
          <w:rFonts w:ascii="Times New Roman" w:hAnsi="Times New Roman"/>
          <w:sz w:val="24"/>
          <w:szCs w:val="24"/>
        </w:rPr>
        <w:t> </w:t>
      </w:r>
      <w:r w:rsidRPr="005C578B">
        <w:rPr>
          <w:rFonts w:ascii="Times New Roman" w:hAnsi="Times New Roman"/>
          <w:sz w:val="24"/>
          <w:szCs w:val="24"/>
          <w:lang w:val="ru-RU"/>
        </w:rPr>
        <w:t>Семья – хранитель духовных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смысл термина «семья»;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составить рассказ о своей семье в соответствии </w:t>
      </w:r>
      <w:r w:rsidRPr="005C578B">
        <w:rPr>
          <w:rFonts w:ascii="Times New Roman" w:hAnsi="Times New Roman"/>
          <w:sz w:val="24"/>
          <w:szCs w:val="24"/>
          <w:lang w:val="ru-RU"/>
        </w:rPr>
        <w:br/>
        <w:t>с культурно-историческими условиями её существования;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уметь доказывать важность семьи как хранителя традиций </w:t>
      </w:r>
      <w:r w:rsidRPr="005C578B">
        <w:rPr>
          <w:rFonts w:ascii="Times New Roman" w:hAnsi="Times New Roman"/>
          <w:sz w:val="24"/>
          <w:szCs w:val="24"/>
          <w:lang w:val="ru-RU"/>
        </w:rPr>
        <w:br/>
        <w:t>и её воспитательную роль;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12.</w:t>
      </w:r>
      <w:r w:rsidRPr="005C578B">
        <w:rPr>
          <w:rFonts w:ascii="Times New Roman" w:hAnsi="Times New Roman"/>
          <w:sz w:val="24"/>
          <w:szCs w:val="24"/>
        </w:rPr>
        <w:t> </w:t>
      </w:r>
      <w:r w:rsidRPr="005C578B">
        <w:rPr>
          <w:rFonts w:ascii="Times New Roman" w:hAnsi="Times New Roman"/>
          <w:sz w:val="24"/>
          <w:szCs w:val="24"/>
          <w:lang w:val="ru-RU"/>
        </w:rPr>
        <w:t>Родина начинается с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понятие «Родина»;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взаимосвязь и различия между концептами «Отечество» </w:t>
      </w:r>
      <w:r w:rsidRPr="005C578B">
        <w:rPr>
          <w:rFonts w:ascii="Times New Roman" w:hAnsi="Times New Roman"/>
          <w:sz w:val="24"/>
          <w:szCs w:val="24"/>
          <w:lang w:val="ru-RU"/>
        </w:rPr>
        <w:br/>
        <w:t>и «Родина»;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что такое история семьи, каковы формы её выражения </w:t>
      </w:r>
      <w:r w:rsidRPr="005C578B">
        <w:rPr>
          <w:rFonts w:ascii="Times New Roman" w:hAnsi="Times New Roman"/>
          <w:sz w:val="24"/>
          <w:szCs w:val="24"/>
          <w:lang w:val="ru-RU"/>
        </w:rPr>
        <w:br/>
        <w:t xml:space="preserve">и сохранения;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13.</w:t>
      </w:r>
      <w:r w:rsidRPr="005C578B">
        <w:rPr>
          <w:rFonts w:ascii="Times New Roman" w:hAnsi="Times New Roman"/>
          <w:sz w:val="24"/>
          <w:szCs w:val="24"/>
        </w:rPr>
        <w:t> </w:t>
      </w:r>
      <w:r w:rsidRPr="005C578B">
        <w:rPr>
          <w:rFonts w:ascii="Times New Roman" w:hAnsi="Times New Roman"/>
          <w:sz w:val="24"/>
          <w:szCs w:val="24"/>
          <w:lang w:val="ru-RU"/>
        </w:rPr>
        <w:t>Традиции семейного воспитания 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семейных традициях и обосновывать их важность </w:t>
      </w:r>
      <w:r w:rsidRPr="005C578B">
        <w:rPr>
          <w:rFonts w:ascii="Times New Roman" w:hAnsi="Times New Roman"/>
          <w:sz w:val="24"/>
          <w:szCs w:val="24"/>
          <w:lang w:val="ru-RU"/>
        </w:rPr>
        <w:br/>
        <w:t>как ключевых элементах семейных отношений;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знать и понимать взаимосвязь семейных традиций и культуры собственного этноса;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14.</w:t>
      </w:r>
      <w:r w:rsidRPr="005C578B">
        <w:rPr>
          <w:rFonts w:ascii="Times New Roman" w:hAnsi="Times New Roman"/>
          <w:sz w:val="24"/>
          <w:szCs w:val="24"/>
        </w:rPr>
        <w:t> </w:t>
      </w:r>
      <w:r w:rsidRPr="005C578B">
        <w:rPr>
          <w:rFonts w:ascii="Times New Roman" w:hAnsi="Times New Roman"/>
          <w:sz w:val="24"/>
          <w:szCs w:val="24"/>
          <w:lang w:val="ru-RU"/>
        </w:rPr>
        <w:t>Образ семьи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обосновывать своё понимание семейных ценностей, выраженных </w:t>
      </w:r>
      <w:r w:rsidRPr="005C578B">
        <w:rPr>
          <w:rFonts w:ascii="Times New Roman" w:hAnsi="Times New Roman"/>
          <w:sz w:val="24"/>
          <w:szCs w:val="24"/>
          <w:lang w:val="ru-RU"/>
        </w:rPr>
        <w:br/>
        <w:t>в фольклорных сюжетах;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5C578B">
        <w:rPr>
          <w:rFonts w:ascii="Times New Roman" w:hAnsi="Times New Roman"/>
          <w:sz w:val="24"/>
          <w:szCs w:val="24"/>
          <w:lang w:val="ru-RU"/>
        </w:rPr>
        <w:br/>
        <w:t>в произведениях художественной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15.</w:t>
      </w:r>
      <w:r w:rsidRPr="005C578B">
        <w:rPr>
          <w:rFonts w:ascii="Times New Roman" w:hAnsi="Times New Roman"/>
          <w:sz w:val="24"/>
          <w:szCs w:val="24"/>
        </w:rPr>
        <w:t> </w:t>
      </w:r>
      <w:r w:rsidRPr="005C578B">
        <w:rPr>
          <w:rFonts w:ascii="Times New Roman" w:hAnsi="Times New Roman"/>
          <w:sz w:val="24"/>
          <w:szCs w:val="24"/>
          <w:lang w:val="ru-RU"/>
        </w:rPr>
        <w:t>Труд в истории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что такое семейное хозяйство и домашний труд;</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5C578B">
        <w:rPr>
          <w:rFonts w:ascii="Times New Roman" w:hAnsi="Times New Roman"/>
          <w:sz w:val="24"/>
          <w:szCs w:val="24"/>
          <w:lang w:val="ru-RU"/>
        </w:rPr>
        <w:br/>
        <w:t>в семье;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оценивать семейный уклад и взаимосвязь </w:t>
      </w:r>
      <w:r w:rsidRPr="005C578B">
        <w:rPr>
          <w:rFonts w:ascii="Times New Roman" w:hAnsi="Times New Roman"/>
          <w:sz w:val="24"/>
          <w:szCs w:val="24"/>
          <w:lang w:val="ru-RU"/>
        </w:rPr>
        <w:br/>
        <w:t>с социально-экономической структурой общества в форме большой и малой семей;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16.</w:t>
      </w:r>
      <w:r w:rsidRPr="005C578B">
        <w:rPr>
          <w:rFonts w:ascii="Times New Roman" w:hAnsi="Times New Roman"/>
          <w:sz w:val="24"/>
          <w:szCs w:val="24"/>
        </w:rPr>
        <w:t> </w:t>
      </w:r>
      <w:r w:rsidRPr="005C578B">
        <w:rPr>
          <w:rFonts w:ascii="Times New Roman" w:hAnsi="Times New Roman"/>
          <w:sz w:val="24"/>
          <w:szCs w:val="24"/>
          <w:lang w:val="ru-RU"/>
        </w:rPr>
        <w:t>Семья в современном мире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сформированные представления о закономерностях развития семьи </w:t>
      </w:r>
      <w:r w:rsidRPr="005C578B">
        <w:rPr>
          <w:rFonts w:ascii="Times New Roman" w:hAnsi="Times New Roman"/>
          <w:sz w:val="24"/>
          <w:szCs w:val="24"/>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предполагать и доказывать наличие взаимосвязи между культурой </w:t>
      </w:r>
      <w:r w:rsidRPr="005C578B">
        <w:rPr>
          <w:rFonts w:ascii="Times New Roman" w:hAnsi="Times New Roman"/>
          <w:sz w:val="24"/>
          <w:szCs w:val="24"/>
          <w:lang w:val="ru-RU"/>
        </w:rPr>
        <w:br/>
        <w:t>и духовно-нравственными ценностями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важность семьи и семейных традиций для трансляции </w:t>
      </w:r>
      <w:r w:rsidRPr="005C578B">
        <w:rPr>
          <w:rFonts w:ascii="Times New Roman" w:hAnsi="Times New Roman"/>
          <w:sz w:val="24"/>
          <w:szCs w:val="24"/>
          <w:lang w:val="ru-RU"/>
        </w:rPr>
        <w:br/>
        <w:t xml:space="preserve">духовно-нравственных ценностей, морали и нравственности как фактора культурной </w:t>
      </w:r>
      <w:r w:rsidRPr="005C578B">
        <w:rPr>
          <w:rFonts w:ascii="Times New Roman" w:hAnsi="Times New Roman"/>
          <w:sz w:val="24"/>
          <w:szCs w:val="24"/>
          <w:lang w:val="ru-RU"/>
        </w:rPr>
        <w:lastRenderedPageBreak/>
        <w:t>преемственности.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3. «Духовно-нравственное богатство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17.</w:t>
      </w:r>
      <w:r w:rsidRPr="005C578B">
        <w:rPr>
          <w:rFonts w:ascii="Times New Roman" w:hAnsi="Times New Roman"/>
          <w:sz w:val="24"/>
          <w:szCs w:val="24"/>
        </w:rPr>
        <w:t> </w:t>
      </w:r>
      <w:r w:rsidRPr="005C578B">
        <w:rPr>
          <w:rFonts w:ascii="Times New Roman" w:hAnsi="Times New Roman"/>
          <w:sz w:val="24"/>
          <w:szCs w:val="24"/>
          <w:lang w:val="ru-RU"/>
        </w:rPr>
        <w:t>Личность – общество –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значение термина «человек» в контексте </w:t>
      </w:r>
      <w:r w:rsidRPr="005C578B">
        <w:rPr>
          <w:rFonts w:ascii="Times New Roman" w:hAnsi="Times New Roman"/>
          <w:sz w:val="24"/>
          <w:szCs w:val="24"/>
          <w:lang w:val="ru-RU"/>
        </w:rPr>
        <w:br/>
        <w:t>духовно-нравственной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объяснять различия между обоснованием термина «личность» </w:t>
      </w:r>
      <w:r w:rsidRPr="005C578B">
        <w:rPr>
          <w:rFonts w:ascii="Times New Roman" w:hAnsi="Times New Roman"/>
          <w:sz w:val="24"/>
          <w:szCs w:val="24"/>
          <w:lang w:val="ru-RU"/>
        </w:rPr>
        <w:br/>
        <w:t>в быту, в контексте культуры и творчества;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гуманизм, иметь представление о его источниках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18.</w:t>
      </w:r>
      <w:r w:rsidRPr="005C578B">
        <w:rPr>
          <w:rFonts w:ascii="Times New Roman" w:hAnsi="Times New Roman"/>
          <w:sz w:val="24"/>
          <w:szCs w:val="24"/>
        </w:rPr>
        <w:t> </w:t>
      </w:r>
      <w:r w:rsidRPr="005C578B">
        <w:rPr>
          <w:rFonts w:ascii="Times New Roman" w:hAnsi="Times New Roman"/>
          <w:sz w:val="24"/>
          <w:szCs w:val="24"/>
          <w:lang w:val="ru-RU"/>
        </w:rPr>
        <w:t>Духовный мир человека. Человек – творец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доказывать важность морально- нравственных ограничений </w:t>
      </w:r>
      <w:r w:rsidRPr="005C578B">
        <w:rPr>
          <w:rFonts w:ascii="Times New Roman" w:hAnsi="Times New Roman"/>
          <w:sz w:val="24"/>
          <w:szCs w:val="24"/>
          <w:lang w:val="ru-RU"/>
        </w:rPr>
        <w:br/>
        <w:t>в творчестве;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доказывать детерминированность творчества культурой своего этноса;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взаимосвязь труда и творчества.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19.</w:t>
      </w:r>
      <w:r w:rsidRPr="005C578B">
        <w:rPr>
          <w:rFonts w:ascii="Times New Roman" w:hAnsi="Times New Roman"/>
          <w:sz w:val="24"/>
          <w:szCs w:val="24"/>
        </w:rPr>
        <w:t> </w:t>
      </w:r>
      <w:r w:rsidRPr="005C578B">
        <w:rPr>
          <w:rFonts w:ascii="Times New Roman" w:hAnsi="Times New Roman"/>
          <w:sz w:val="24"/>
          <w:szCs w:val="24"/>
          <w:lang w:val="ru-RU"/>
        </w:rPr>
        <w:t>Личность и духовно-нравственные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показывать на примерах значение таких ценностей, </w:t>
      </w:r>
      <w:r w:rsidRPr="005C578B">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4. «Культурное единство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20.</w:t>
      </w:r>
      <w:r w:rsidRPr="005C578B">
        <w:rPr>
          <w:rFonts w:ascii="Times New Roman" w:hAnsi="Times New Roman"/>
          <w:sz w:val="24"/>
          <w:szCs w:val="24"/>
        </w:rPr>
        <w:t> </w:t>
      </w:r>
      <w:r w:rsidRPr="005C578B">
        <w:rPr>
          <w:rFonts w:ascii="Times New Roman" w:hAnsi="Times New Roman"/>
          <w:sz w:val="24"/>
          <w:szCs w:val="24"/>
          <w:lang w:val="ru-RU"/>
        </w:rPr>
        <w:t>Историческая память как духовно-нравственная ценность.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значении и функциях изучения истории;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культурой. Обосновывать важность изучения истории как духовно-нравственного долга гражданина и патриота.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21.</w:t>
      </w:r>
      <w:r w:rsidRPr="005C578B">
        <w:rPr>
          <w:rFonts w:ascii="Times New Roman" w:hAnsi="Times New Roman"/>
          <w:sz w:val="24"/>
          <w:szCs w:val="24"/>
        </w:rPr>
        <w:t> </w:t>
      </w:r>
      <w:r w:rsidRPr="005C578B">
        <w:rPr>
          <w:rFonts w:ascii="Times New Roman" w:hAnsi="Times New Roman"/>
          <w:sz w:val="24"/>
          <w:szCs w:val="24"/>
          <w:lang w:val="ru-RU"/>
        </w:rPr>
        <w:t>Литература как язык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22.</w:t>
      </w:r>
      <w:r w:rsidRPr="005C578B">
        <w:rPr>
          <w:rFonts w:ascii="Times New Roman" w:hAnsi="Times New Roman"/>
          <w:sz w:val="24"/>
          <w:szCs w:val="24"/>
        </w:rPr>
        <w:t> </w:t>
      </w:r>
      <w:r w:rsidRPr="005C578B">
        <w:rPr>
          <w:rFonts w:ascii="Times New Roman" w:hAnsi="Times New Roman"/>
          <w:sz w:val="24"/>
          <w:szCs w:val="24"/>
          <w:lang w:val="ru-RU"/>
        </w:rPr>
        <w:t>Взаимовлияние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5C578B">
        <w:rPr>
          <w:rFonts w:ascii="Times New Roman" w:hAnsi="Times New Roman"/>
          <w:sz w:val="24"/>
          <w:szCs w:val="24"/>
          <w:lang w:val="ru-RU"/>
        </w:rPr>
        <w:br/>
        <w:t>духовно-нравственных идеалов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обосновывать важность сохранения культурного наследия;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23.</w:t>
      </w:r>
      <w:r w:rsidRPr="005C578B">
        <w:rPr>
          <w:rFonts w:ascii="Times New Roman" w:hAnsi="Times New Roman"/>
          <w:sz w:val="24"/>
          <w:szCs w:val="24"/>
        </w:rPr>
        <w:t> </w:t>
      </w:r>
      <w:r w:rsidRPr="005C578B">
        <w:rPr>
          <w:rFonts w:ascii="Times New Roman" w:hAnsi="Times New Roman"/>
          <w:sz w:val="24"/>
          <w:szCs w:val="24"/>
          <w:lang w:val="ru-RU"/>
        </w:rPr>
        <w:t>Духовно-нравственные ценности российского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5C578B">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24.</w:t>
      </w:r>
      <w:r w:rsidRPr="005C578B">
        <w:rPr>
          <w:rFonts w:ascii="Times New Roman" w:hAnsi="Times New Roman"/>
          <w:sz w:val="24"/>
          <w:szCs w:val="24"/>
        </w:rPr>
        <w:t> </w:t>
      </w:r>
      <w:r w:rsidRPr="005C578B">
        <w:rPr>
          <w:rFonts w:ascii="Times New Roman" w:hAnsi="Times New Roman"/>
          <w:sz w:val="24"/>
          <w:szCs w:val="24"/>
          <w:lang w:val="ru-RU"/>
        </w:rPr>
        <w:t>Регионы России: культурное многообразие.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называть основные этносы Российской Федерации и регионы, </w:t>
      </w:r>
      <w:r w:rsidRPr="005C578B">
        <w:rPr>
          <w:rFonts w:ascii="Times New Roman" w:hAnsi="Times New Roman"/>
          <w:sz w:val="24"/>
          <w:szCs w:val="24"/>
          <w:lang w:val="ru-RU"/>
        </w:rPr>
        <w:br/>
        <w:t>где они традиционно проживают;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объяснить значение словосочетаний «многонациональный народ Российской </w:t>
      </w:r>
      <w:r w:rsidRPr="005C578B">
        <w:rPr>
          <w:rFonts w:ascii="Times New Roman" w:hAnsi="Times New Roman"/>
          <w:sz w:val="24"/>
          <w:szCs w:val="24"/>
          <w:lang w:val="ru-RU"/>
        </w:rPr>
        <w:lastRenderedPageBreak/>
        <w:t>Федерации», «государствообразующий народ», «титульный этнос»;</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готовность к сохранению межнационального </w:t>
      </w:r>
      <w:r w:rsidRPr="005C578B">
        <w:rPr>
          <w:rFonts w:ascii="Times New Roman" w:hAnsi="Times New Roman"/>
          <w:sz w:val="24"/>
          <w:szCs w:val="24"/>
          <w:lang w:val="ru-RU"/>
        </w:rPr>
        <w:br/>
        <w:t>и межрелигиозного согласия 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выделять общие черты в культуре различных народов, обосновывать </w:t>
      </w:r>
      <w:r w:rsidRPr="005C578B">
        <w:rPr>
          <w:rFonts w:ascii="Times New Roman" w:hAnsi="Times New Roman"/>
          <w:sz w:val="24"/>
          <w:szCs w:val="24"/>
          <w:lang w:val="ru-RU"/>
        </w:rPr>
        <w:br/>
        <w:t>их значение и причины.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25.</w:t>
      </w:r>
      <w:r w:rsidRPr="005C578B">
        <w:rPr>
          <w:rFonts w:ascii="Times New Roman" w:hAnsi="Times New Roman"/>
          <w:sz w:val="24"/>
          <w:szCs w:val="24"/>
        </w:rPr>
        <w:t> </w:t>
      </w:r>
      <w:r w:rsidRPr="005C578B">
        <w:rPr>
          <w:rFonts w:ascii="Times New Roman" w:hAnsi="Times New Roman"/>
          <w:sz w:val="24"/>
          <w:szCs w:val="24"/>
          <w:lang w:val="ru-RU"/>
        </w:rPr>
        <w:t>Праздники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природе праздников и обосновывать их важность </w:t>
      </w:r>
      <w:r w:rsidRPr="005C578B">
        <w:rPr>
          <w:rFonts w:ascii="Times New Roman" w:hAnsi="Times New Roman"/>
          <w:sz w:val="24"/>
          <w:szCs w:val="24"/>
          <w:lang w:val="ru-RU"/>
        </w:rPr>
        <w:br/>
        <w:t>как элементов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устанавливать взаимосвязь праздников и культурного уклада;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основные типы праздников;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анализировать связь праздников и истории,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основной смысл семейных праздников;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нравственный смысл праздников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26.</w:t>
      </w:r>
      <w:r w:rsidRPr="005C578B">
        <w:rPr>
          <w:rFonts w:ascii="Times New Roman" w:hAnsi="Times New Roman"/>
          <w:sz w:val="24"/>
          <w:szCs w:val="24"/>
        </w:rPr>
        <w:t> </w:t>
      </w:r>
      <w:r w:rsidRPr="005C578B">
        <w:rPr>
          <w:rFonts w:ascii="Times New Roman" w:hAnsi="Times New Roman"/>
          <w:sz w:val="24"/>
          <w:szCs w:val="24"/>
          <w:lang w:val="ru-RU"/>
        </w:rPr>
        <w:t>Памятники архитектуры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взаимосвязь между типом жилищ и типом хозяйственной деятельности;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уметь охарактеризовать связь между уровнем </w:t>
      </w:r>
      <w:r w:rsidRPr="005C578B">
        <w:rPr>
          <w:rFonts w:ascii="Times New Roman" w:hAnsi="Times New Roman"/>
          <w:sz w:val="24"/>
          <w:szCs w:val="24"/>
          <w:lang w:val="ru-RU"/>
        </w:rPr>
        <w:br/>
        <w:t>научно-технического развития и типами жилищ;</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нравственном и научном смысле краеведческой работы.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27.</w:t>
      </w:r>
      <w:r w:rsidRPr="005C578B">
        <w:rPr>
          <w:rFonts w:ascii="Times New Roman" w:hAnsi="Times New Roman"/>
          <w:sz w:val="24"/>
          <w:szCs w:val="24"/>
        </w:rPr>
        <w:t> </w:t>
      </w:r>
      <w:r w:rsidRPr="005C578B">
        <w:rPr>
          <w:rFonts w:ascii="Times New Roman" w:hAnsi="Times New Roman"/>
          <w:sz w:val="24"/>
          <w:szCs w:val="24"/>
          <w:lang w:val="ru-RU"/>
        </w:rPr>
        <w:t>Музыкальная культура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w:t>
      </w:r>
      <w:r w:rsidRPr="005C578B">
        <w:rPr>
          <w:rFonts w:ascii="Times New Roman" w:hAnsi="Times New Roman"/>
          <w:sz w:val="24"/>
          <w:szCs w:val="24"/>
          <w:lang w:val="ru-RU"/>
        </w:rPr>
        <w:lastRenderedPageBreak/>
        <w:t>выразительные средства музыкального языка;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и доказывать важность музыки как культурного явления, </w:t>
      </w:r>
      <w:r w:rsidRPr="005C578B">
        <w:rPr>
          <w:rFonts w:ascii="Times New Roman" w:hAnsi="Times New Roman"/>
          <w:sz w:val="24"/>
          <w:szCs w:val="24"/>
          <w:lang w:val="ru-RU"/>
        </w:rPr>
        <w:br/>
        <w:t>как формы трансляции культурных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28.</w:t>
      </w:r>
      <w:r w:rsidRPr="005C578B">
        <w:rPr>
          <w:rFonts w:ascii="Times New Roman" w:hAnsi="Times New Roman"/>
          <w:sz w:val="24"/>
          <w:szCs w:val="24"/>
        </w:rPr>
        <w:t> </w:t>
      </w:r>
      <w:r w:rsidRPr="005C578B">
        <w:rPr>
          <w:rFonts w:ascii="Times New Roman" w:hAnsi="Times New Roman"/>
          <w:sz w:val="24"/>
          <w:szCs w:val="24"/>
          <w:lang w:val="ru-RU"/>
        </w:rPr>
        <w:t>Изобразительное искусство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и доказывать важность изобразительного искусства </w:t>
      </w:r>
      <w:r w:rsidRPr="005C578B">
        <w:rPr>
          <w:rFonts w:ascii="Times New Roman" w:hAnsi="Times New Roman"/>
          <w:sz w:val="24"/>
          <w:szCs w:val="24"/>
          <w:lang w:val="ru-RU"/>
        </w:rPr>
        <w:br/>
        <w:t>как культурного явления, как формы трансляции культурных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основные темы изобразительного искусства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29.</w:t>
      </w:r>
      <w:r w:rsidRPr="005C578B">
        <w:rPr>
          <w:rFonts w:ascii="Times New Roman" w:hAnsi="Times New Roman"/>
          <w:sz w:val="24"/>
          <w:szCs w:val="24"/>
        </w:rPr>
        <w:t> </w:t>
      </w:r>
      <w:r w:rsidRPr="005C578B">
        <w:rPr>
          <w:rFonts w:ascii="Times New Roman" w:hAnsi="Times New Roman"/>
          <w:sz w:val="24"/>
          <w:szCs w:val="24"/>
          <w:lang w:val="ru-RU"/>
        </w:rPr>
        <w:t>Фольклор и литература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понимать, что такое пословицы и поговорки, обосновывать важность </w:t>
      </w:r>
      <w:r w:rsidRPr="005C578B">
        <w:rPr>
          <w:rFonts w:ascii="Times New Roman" w:hAnsi="Times New Roman"/>
          <w:sz w:val="24"/>
          <w:szCs w:val="24"/>
          <w:lang w:val="ru-RU"/>
        </w:rPr>
        <w:br/>
        <w:t>и нужность этих языковых выразительных средств;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объяснять, что такое эпос, миф, сказка, былина, песня;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воспринимать и объяснять на примерах важность понимания фольклора </w:t>
      </w:r>
      <w:r w:rsidRPr="005C578B">
        <w:rPr>
          <w:rFonts w:ascii="Times New Roman" w:hAnsi="Times New Roman"/>
          <w:sz w:val="24"/>
          <w:szCs w:val="24"/>
          <w:lang w:val="ru-RU"/>
        </w:rPr>
        <w:br/>
        <w:t>как отражения истории народа и его ценностей, морали и нравственности;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30.</w:t>
      </w:r>
      <w:r w:rsidRPr="005C578B">
        <w:rPr>
          <w:rFonts w:ascii="Times New Roman" w:hAnsi="Times New Roman"/>
          <w:sz w:val="24"/>
          <w:szCs w:val="24"/>
        </w:rPr>
        <w:t> </w:t>
      </w:r>
      <w:r w:rsidRPr="005C578B">
        <w:rPr>
          <w:rFonts w:ascii="Times New Roman" w:hAnsi="Times New Roman"/>
          <w:sz w:val="24"/>
          <w:szCs w:val="24"/>
          <w:lang w:val="ru-RU"/>
        </w:rPr>
        <w:t>Бытовые традиции народов России: пища, одежда, дом.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5C578B">
        <w:rPr>
          <w:rFonts w:ascii="Times New Roman" w:hAnsi="Times New Roman"/>
          <w:sz w:val="24"/>
          <w:szCs w:val="24"/>
          <w:lang w:val="ru-RU"/>
        </w:rPr>
        <w:br/>
        <w:t>на доступном для шестиклассников уровне (с учётом их возрастных особенностей);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понимать и уметь показывать на примерах значение таких ценностей, </w:t>
      </w:r>
      <w:r w:rsidRPr="005C578B">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w:t>
      </w:r>
      <w:r w:rsidRPr="005C578B">
        <w:rPr>
          <w:rFonts w:ascii="Times New Roman" w:hAnsi="Times New Roman"/>
          <w:sz w:val="24"/>
          <w:szCs w:val="24"/>
        </w:rPr>
        <w:t> </w:t>
      </w:r>
      <w:r w:rsidRPr="005C578B">
        <w:rPr>
          <w:rFonts w:ascii="Times New Roman" w:hAnsi="Times New Roman"/>
          <w:sz w:val="24"/>
          <w:szCs w:val="24"/>
          <w:lang w:val="ru-RU"/>
        </w:rPr>
        <w:t>Культурная карта России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отличия культурной географии от физической</w:t>
      </w:r>
      <w:r w:rsidRPr="005C578B">
        <w:rPr>
          <w:rFonts w:ascii="Times New Roman" w:hAnsi="Times New Roman"/>
          <w:sz w:val="24"/>
          <w:szCs w:val="24"/>
          <w:lang w:val="ru-RU"/>
        </w:rPr>
        <w:br/>
        <w:t xml:space="preserve"> и политической географии;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что такое культурная карта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описывать отдельные области культурной карты в соответствии </w:t>
      </w:r>
      <w:r w:rsidRPr="005C578B">
        <w:rPr>
          <w:rFonts w:ascii="Times New Roman" w:hAnsi="Times New Roman"/>
          <w:sz w:val="24"/>
          <w:szCs w:val="24"/>
          <w:lang w:val="ru-RU"/>
        </w:rPr>
        <w:br/>
        <w:t>с их особенностями.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32.</w:t>
      </w:r>
      <w:r w:rsidRPr="005C578B">
        <w:rPr>
          <w:rFonts w:ascii="Times New Roman" w:hAnsi="Times New Roman"/>
          <w:sz w:val="24"/>
          <w:szCs w:val="24"/>
        </w:rPr>
        <w:t> </w:t>
      </w:r>
      <w:r w:rsidRPr="005C578B">
        <w:rPr>
          <w:rFonts w:ascii="Times New Roman" w:hAnsi="Times New Roman"/>
          <w:sz w:val="24"/>
          <w:szCs w:val="24"/>
          <w:lang w:val="ru-RU"/>
        </w:rPr>
        <w:t>Единство страны – залог будущего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доказывать важность и преимущества этого единства </w:t>
      </w:r>
      <w:r w:rsidRPr="005C578B">
        <w:rPr>
          <w:rFonts w:ascii="Times New Roman" w:hAnsi="Times New Roman"/>
          <w:sz w:val="24"/>
          <w:szCs w:val="24"/>
          <w:lang w:val="ru-RU"/>
        </w:rPr>
        <w:br/>
        <w:t>перед требованиями национального самоопределения отдельных этносов.</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5.4.2.</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К концу обучения в </w:t>
      </w:r>
      <w:r w:rsidR="00134744" w:rsidRPr="005C578B">
        <w:rPr>
          <w:rFonts w:ascii="Times New Roman" w:hAnsi="Times New Roman"/>
          <w:bCs/>
          <w:sz w:val="24"/>
          <w:szCs w:val="24"/>
          <w:lang w:val="ru-RU"/>
        </w:rPr>
        <w:t xml:space="preserve">6 классе </w:t>
      </w:r>
      <w:r w:rsidR="00134744" w:rsidRPr="005C578B">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1. «Культура как социальность».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w:t>
      </w:r>
      <w:r w:rsidRPr="005C578B">
        <w:rPr>
          <w:rFonts w:ascii="Times New Roman" w:hAnsi="Times New Roman"/>
          <w:sz w:val="24"/>
          <w:szCs w:val="24"/>
        </w:rPr>
        <w:t> </w:t>
      </w:r>
      <w:r w:rsidRPr="005C578B">
        <w:rPr>
          <w:rFonts w:ascii="Times New Roman" w:hAnsi="Times New Roman"/>
          <w:sz w:val="24"/>
          <w:szCs w:val="24"/>
          <w:lang w:val="ru-RU"/>
        </w:rPr>
        <w:t>Мир культуры: его структура.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объяснить структуру культуры как социального явления;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специфику социальных явлений, их ключевые отличия </w:t>
      </w:r>
      <w:r w:rsidRPr="005C578B">
        <w:rPr>
          <w:rFonts w:ascii="Times New Roman" w:hAnsi="Times New Roman"/>
          <w:sz w:val="24"/>
          <w:szCs w:val="24"/>
          <w:lang w:val="ru-RU"/>
        </w:rPr>
        <w:br/>
        <w:t>от природных явлений;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доказывать связь между этапом развития материальной культуры </w:t>
      </w:r>
      <w:r w:rsidRPr="005C578B">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объяснить взаимосвязь между научно-техническим прогрессом </w:t>
      </w:r>
      <w:r w:rsidRPr="005C578B">
        <w:rPr>
          <w:rFonts w:ascii="Times New Roman" w:hAnsi="Times New Roman"/>
          <w:sz w:val="24"/>
          <w:szCs w:val="24"/>
          <w:lang w:val="ru-RU"/>
        </w:rPr>
        <w:br/>
        <w:t>и этапами развития социума.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w:t>
      </w:r>
      <w:r w:rsidRPr="005C578B">
        <w:rPr>
          <w:rFonts w:ascii="Times New Roman" w:hAnsi="Times New Roman"/>
          <w:sz w:val="24"/>
          <w:szCs w:val="24"/>
        </w:rPr>
        <w:t> </w:t>
      </w:r>
      <w:r w:rsidRPr="005C578B">
        <w:rPr>
          <w:rFonts w:ascii="Times New Roman" w:hAnsi="Times New Roman"/>
          <w:sz w:val="24"/>
          <w:szCs w:val="24"/>
          <w:lang w:val="ru-RU"/>
        </w:rPr>
        <w:t>Культура России: многообразие регионов.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административно-территориальное деление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объяснить необходимость федеративного устройства </w:t>
      </w:r>
      <w:r w:rsidRPr="005C578B">
        <w:rPr>
          <w:rFonts w:ascii="Times New Roman" w:hAnsi="Times New Roman"/>
          <w:sz w:val="24"/>
          <w:szCs w:val="24"/>
          <w:lang w:val="ru-RU"/>
        </w:rPr>
        <w:br/>
        <w:t xml:space="preserve">в полиэтничном государстве, важность сохранения исторической памяти отдельных </w:t>
      </w:r>
      <w:r w:rsidRPr="005C578B">
        <w:rPr>
          <w:rFonts w:ascii="Times New Roman" w:hAnsi="Times New Roman"/>
          <w:sz w:val="24"/>
          <w:szCs w:val="24"/>
          <w:lang w:val="ru-RU"/>
        </w:rPr>
        <w:lastRenderedPageBreak/>
        <w:t>этносов;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принцип равенства прав каждого человека, вне зависимости </w:t>
      </w:r>
      <w:r w:rsidRPr="005C578B">
        <w:rPr>
          <w:rFonts w:ascii="Times New Roman" w:hAnsi="Times New Roman"/>
          <w:sz w:val="24"/>
          <w:szCs w:val="24"/>
          <w:lang w:val="ru-RU"/>
        </w:rPr>
        <w:br/>
        <w:t>от его принадлежности к тому или иному народу;</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готовность к сохранению межнационального </w:t>
      </w:r>
      <w:r w:rsidRPr="005C578B">
        <w:rPr>
          <w:rFonts w:ascii="Times New Roman" w:hAnsi="Times New Roman"/>
          <w:sz w:val="24"/>
          <w:szCs w:val="24"/>
          <w:lang w:val="ru-RU"/>
        </w:rPr>
        <w:br/>
        <w:t>и межрелигиозного согласия 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w:t>
      </w:r>
      <w:r w:rsidRPr="005C578B">
        <w:rPr>
          <w:rFonts w:ascii="Times New Roman" w:hAnsi="Times New Roman"/>
          <w:sz w:val="24"/>
          <w:szCs w:val="24"/>
        </w:rPr>
        <w:t> </w:t>
      </w:r>
      <w:r w:rsidRPr="005C578B">
        <w:rPr>
          <w:rFonts w:ascii="Times New Roman" w:hAnsi="Times New Roman"/>
          <w:sz w:val="24"/>
          <w:szCs w:val="24"/>
          <w:lang w:val="ru-RU"/>
        </w:rPr>
        <w:t>История быта как история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смысл понятия «домашнее хозяйство» и характеризовать его типы;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взаимосвязь между хозяйственной деятельностью народов России </w:t>
      </w:r>
      <w:r w:rsidRPr="005C578B">
        <w:rPr>
          <w:rFonts w:ascii="Times New Roman" w:hAnsi="Times New Roman"/>
          <w:sz w:val="24"/>
          <w:szCs w:val="24"/>
          <w:lang w:val="ru-RU"/>
        </w:rPr>
        <w:br/>
        <w:t>и особенностями исторического периода;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и объяснять зависимость ценностных ориентиров народов России </w:t>
      </w:r>
      <w:r w:rsidRPr="005C578B">
        <w:rPr>
          <w:rFonts w:ascii="Times New Roman" w:hAnsi="Times New Roman"/>
          <w:sz w:val="24"/>
          <w:szCs w:val="24"/>
          <w:lang w:val="ru-RU"/>
        </w:rPr>
        <w:br/>
        <w:t xml:space="preserve">от их локализации в конкретных климатических, географических </w:t>
      </w:r>
      <w:r w:rsidRPr="005C578B">
        <w:rPr>
          <w:rFonts w:ascii="Times New Roman" w:hAnsi="Times New Roman"/>
          <w:sz w:val="24"/>
          <w:szCs w:val="24"/>
          <w:lang w:val="ru-RU"/>
        </w:rPr>
        <w:br/>
        <w:t>и культурно-исторических условиях.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4.</w:t>
      </w:r>
      <w:r w:rsidRPr="005C578B">
        <w:rPr>
          <w:rFonts w:ascii="Times New Roman" w:hAnsi="Times New Roman"/>
          <w:sz w:val="24"/>
          <w:szCs w:val="24"/>
        </w:rPr>
        <w:t> </w:t>
      </w:r>
      <w:r w:rsidRPr="005C578B">
        <w:rPr>
          <w:rFonts w:ascii="Times New Roman" w:hAnsi="Times New Roman"/>
          <w:sz w:val="24"/>
          <w:szCs w:val="24"/>
          <w:lang w:val="ru-RU"/>
        </w:rPr>
        <w:t>Прогресс: технический и социальный.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демонстрировать понимание роли обслуживающего труда, его социальной </w:t>
      </w:r>
      <w:r w:rsidRPr="005C578B">
        <w:rPr>
          <w:rFonts w:ascii="Times New Roman" w:hAnsi="Times New Roman"/>
          <w:sz w:val="24"/>
          <w:szCs w:val="24"/>
          <w:lang w:val="ru-RU"/>
        </w:rPr>
        <w:br/>
        <w:t>и духовно-нравственной важности;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5.</w:t>
      </w:r>
      <w:r w:rsidRPr="005C578B">
        <w:rPr>
          <w:rFonts w:ascii="Times New Roman" w:hAnsi="Times New Roman"/>
          <w:sz w:val="24"/>
          <w:szCs w:val="24"/>
        </w:rPr>
        <w:t> </w:t>
      </w:r>
      <w:r w:rsidRPr="005C578B">
        <w:rPr>
          <w:rFonts w:ascii="Times New Roman" w:hAnsi="Times New Roman"/>
          <w:sz w:val="24"/>
          <w:szCs w:val="24"/>
          <w:lang w:val="ru-RU"/>
        </w:rPr>
        <w:t>Образование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истории образования и его роли в обществе </w:t>
      </w:r>
      <w:r w:rsidRPr="005C578B">
        <w:rPr>
          <w:rFonts w:ascii="Times New Roman" w:hAnsi="Times New Roman"/>
          <w:sz w:val="24"/>
          <w:szCs w:val="24"/>
          <w:lang w:val="ru-RU"/>
        </w:rPr>
        <w:br/>
        <w:t>на различных этапах его развития;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обосновывать роль ценностей в обществе, их зависимость </w:t>
      </w:r>
      <w:r w:rsidRPr="005C578B">
        <w:rPr>
          <w:rFonts w:ascii="Times New Roman" w:hAnsi="Times New Roman"/>
          <w:sz w:val="24"/>
          <w:szCs w:val="24"/>
          <w:lang w:val="ru-RU"/>
        </w:rPr>
        <w:br/>
        <w:t>от процесса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обосновывать важность образования в современном мире и ценность 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образование как часть процесса формирования </w:t>
      </w:r>
      <w:r w:rsidRPr="005C578B">
        <w:rPr>
          <w:rFonts w:ascii="Times New Roman" w:hAnsi="Times New Roman"/>
          <w:sz w:val="24"/>
          <w:szCs w:val="24"/>
          <w:lang w:val="ru-RU"/>
        </w:rPr>
        <w:br/>
        <w:t>духовно-нравственных ориентиров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6.</w:t>
      </w:r>
      <w:r w:rsidRPr="005C578B">
        <w:rPr>
          <w:rFonts w:ascii="Times New Roman" w:hAnsi="Times New Roman"/>
          <w:sz w:val="24"/>
          <w:szCs w:val="24"/>
        </w:rPr>
        <w:t> </w:t>
      </w:r>
      <w:r w:rsidRPr="005C578B">
        <w:rPr>
          <w:rFonts w:ascii="Times New Roman" w:hAnsi="Times New Roman"/>
          <w:sz w:val="24"/>
          <w:szCs w:val="24"/>
          <w:lang w:val="ru-RU"/>
        </w:rPr>
        <w:t>Права и обязанности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историю формирования комплекса понятий, связанных </w:t>
      </w:r>
      <w:r w:rsidRPr="005C578B">
        <w:rPr>
          <w:rFonts w:ascii="Times New Roman" w:hAnsi="Times New Roman"/>
          <w:sz w:val="24"/>
          <w:szCs w:val="24"/>
          <w:lang w:val="ru-RU"/>
        </w:rPr>
        <w:br/>
        <w:t>с правами;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обосновывать важность прав человека как привилегии </w:t>
      </w:r>
      <w:r w:rsidRPr="005C578B">
        <w:rPr>
          <w:rFonts w:ascii="Times New Roman" w:hAnsi="Times New Roman"/>
          <w:sz w:val="24"/>
          <w:szCs w:val="24"/>
          <w:lang w:val="ru-RU"/>
        </w:rPr>
        <w:br/>
        <w:t>и обязанности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необходимость соблюдения прав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уметь объяснить необходимость сохранения паритета </w:t>
      </w:r>
      <w:r w:rsidRPr="005C578B">
        <w:rPr>
          <w:rFonts w:ascii="Times New Roman" w:hAnsi="Times New Roman"/>
          <w:sz w:val="24"/>
          <w:szCs w:val="24"/>
          <w:lang w:val="ru-RU"/>
        </w:rPr>
        <w:br/>
        <w:t>между правами и обязанностями человека в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7.</w:t>
      </w:r>
      <w:r w:rsidRPr="005C578B">
        <w:rPr>
          <w:rFonts w:ascii="Times New Roman" w:hAnsi="Times New Roman"/>
          <w:sz w:val="24"/>
          <w:szCs w:val="24"/>
        </w:rPr>
        <w:t> </w:t>
      </w:r>
      <w:r w:rsidRPr="005C578B">
        <w:rPr>
          <w:rFonts w:ascii="Times New Roman" w:hAnsi="Times New Roman"/>
          <w:sz w:val="24"/>
          <w:szCs w:val="24"/>
          <w:lang w:val="ru-RU"/>
        </w:rPr>
        <w:t>Общество и религия: духовно-нравственное взаимодействие.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смысл терминов «религия», «конфессия», «атеизм», «свободомыслие»;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основные культурообразующие конфессии;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8.</w:t>
      </w:r>
      <w:r w:rsidRPr="005C578B">
        <w:rPr>
          <w:rFonts w:ascii="Times New Roman" w:hAnsi="Times New Roman"/>
          <w:sz w:val="24"/>
          <w:szCs w:val="24"/>
        </w:rPr>
        <w:t> </w:t>
      </w:r>
      <w:r w:rsidRPr="005C578B">
        <w:rPr>
          <w:rFonts w:ascii="Times New Roman" w:hAnsi="Times New Roman"/>
          <w:sz w:val="24"/>
          <w:szCs w:val="24"/>
          <w:lang w:val="ru-RU"/>
        </w:rPr>
        <w:t>Современный мир: самое важное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5C578B">
        <w:rPr>
          <w:rFonts w:ascii="Times New Roman" w:hAnsi="Times New Roman"/>
          <w:sz w:val="24"/>
          <w:szCs w:val="24"/>
          <w:lang w:val="ru-RU"/>
        </w:rPr>
        <w:br/>
        <w:t xml:space="preserve">и культуры России.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2. «Человек и его отражение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9.</w:t>
      </w:r>
      <w:r w:rsidRPr="005C578B">
        <w:rPr>
          <w:rFonts w:ascii="Times New Roman" w:hAnsi="Times New Roman"/>
          <w:sz w:val="24"/>
          <w:szCs w:val="24"/>
        </w:rPr>
        <w:t> </w:t>
      </w:r>
      <w:r w:rsidRPr="005C578B">
        <w:rPr>
          <w:rFonts w:ascii="Times New Roman" w:hAnsi="Times New Roman"/>
          <w:sz w:val="24"/>
          <w:szCs w:val="24"/>
          <w:lang w:val="ru-RU"/>
        </w:rPr>
        <w:t>Духовно-нравственный облик и идеал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осознавать, какие личностные качества соотносятся с теми или иными моральными и нравственными ценностями;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различия между этикой и этикетом и их взаимосвязь;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важность коллективизма как ценности современной России </w:t>
      </w:r>
      <w:r w:rsidRPr="005C578B">
        <w:rPr>
          <w:rFonts w:ascii="Times New Roman" w:hAnsi="Times New Roman"/>
          <w:sz w:val="24"/>
          <w:szCs w:val="24"/>
          <w:lang w:val="ru-RU"/>
        </w:rPr>
        <w:br/>
        <w:t>и его приоритет перед идеологией индивидуализма;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10.</w:t>
      </w:r>
      <w:r w:rsidRPr="005C578B">
        <w:rPr>
          <w:rFonts w:ascii="Times New Roman" w:hAnsi="Times New Roman"/>
          <w:sz w:val="24"/>
          <w:szCs w:val="24"/>
        </w:rPr>
        <w:t> </w:t>
      </w:r>
      <w:r w:rsidRPr="005C578B">
        <w:rPr>
          <w:rFonts w:ascii="Times New Roman" w:hAnsi="Times New Roman"/>
          <w:sz w:val="24"/>
          <w:szCs w:val="24"/>
          <w:lang w:val="ru-RU"/>
        </w:rPr>
        <w:t>Взросление человека в культуре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различие между процессами антропогенеза и антропосоциогенеза;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процесс взросления человека и его основные этапы, </w:t>
      </w:r>
      <w:r w:rsidRPr="005C578B">
        <w:rPr>
          <w:rFonts w:ascii="Times New Roman" w:hAnsi="Times New Roman"/>
          <w:sz w:val="24"/>
          <w:szCs w:val="24"/>
          <w:lang w:val="ru-RU"/>
        </w:rPr>
        <w:br/>
        <w:t>а также потребности человека для гармоничного развития существования на каждом из этапов;</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уметь демонстрировать своё понимание самостоятельности, её роли </w:t>
      </w:r>
      <w:r w:rsidRPr="005C578B">
        <w:rPr>
          <w:rFonts w:ascii="Times New Roman" w:hAnsi="Times New Roman"/>
          <w:sz w:val="24"/>
          <w:szCs w:val="24"/>
          <w:lang w:val="ru-RU"/>
        </w:rPr>
        <w:br/>
        <w:t>в развитии личности, во взаимодействии с другими людьми.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11.</w:t>
      </w:r>
      <w:r w:rsidRPr="005C578B">
        <w:rPr>
          <w:rFonts w:ascii="Times New Roman" w:hAnsi="Times New Roman"/>
          <w:sz w:val="24"/>
          <w:szCs w:val="24"/>
        </w:rPr>
        <w:t> </w:t>
      </w:r>
      <w:r w:rsidRPr="005C578B">
        <w:rPr>
          <w:rFonts w:ascii="Times New Roman" w:hAnsi="Times New Roman"/>
          <w:sz w:val="24"/>
          <w:szCs w:val="24"/>
          <w:lang w:val="ru-RU"/>
        </w:rPr>
        <w:t>Религия как источник нравственности.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нравственный потенциал религии;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основные требования к нравственному идеалу человека </w:t>
      </w:r>
      <w:r w:rsidRPr="005C578B">
        <w:rPr>
          <w:rFonts w:ascii="Times New Roman" w:hAnsi="Times New Roman"/>
          <w:sz w:val="24"/>
          <w:szCs w:val="24"/>
          <w:lang w:val="ru-RU"/>
        </w:rPr>
        <w:br/>
        <w:t>в государствообразующих религиях современной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12.</w:t>
      </w:r>
      <w:r w:rsidRPr="005C578B">
        <w:rPr>
          <w:rFonts w:ascii="Times New Roman" w:hAnsi="Times New Roman"/>
          <w:sz w:val="24"/>
          <w:szCs w:val="24"/>
        </w:rPr>
        <w:t> </w:t>
      </w:r>
      <w:r w:rsidRPr="005C578B">
        <w:rPr>
          <w:rFonts w:ascii="Times New Roman" w:hAnsi="Times New Roman"/>
          <w:sz w:val="24"/>
          <w:szCs w:val="24"/>
          <w:lang w:val="ru-RU"/>
        </w:rPr>
        <w:t>Наука как источник знания о человеке.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характеризовать смысл понятия «гуманитарное знание»;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нравственный смысл гуманитарного знания, </w:t>
      </w:r>
      <w:r w:rsidRPr="005C578B">
        <w:rPr>
          <w:rFonts w:ascii="Times New Roman" w:hAnsi="Times New Roman"/>
          <w:sz w:val="24"/>
          <w:szCs w:val="24"/>
          <w:lang w:val="ru-RU"/>
        </w:rPr>
        <w:br/>
        <w:t>его системообразующую роль в современной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«культура» как процесс самопознания общества, </w:t>
      </w:r>
      <w:r w:rsidRPr="005C578B">
        <w:rPr>
          <w:rFonts w:ascii="Times New Roman" w:hAnsi="Times New Roman"/>
          <w:sz w:val="24"/>
          <w:szCs w:val="24"/>
          <w:lang w:val="ru-RU"/>
        </w:rPr>
        <w:br/>
        <w:t>как его внутреннюю самоактуализацию;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осознавать и доказывать взаимосвязь различных областей гуманитарного 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13.</w:t>
      </w:r>
      <w:r w:rsidRPr="005C578B">
        <w:rPr>
          <w:rFonts w:ascii="Times New Roman" w:hAnsi="Times New Roman"/>
          <w:sz w:val="24"/>
          <w:szCs w:val="24"/>
        </w:rPr>
        <w:t> </w:t>
      </w:r>
      <w:r w:rsidRPr="005C578B">
        <w:rPr>
          <w:rFonts w:ascii="Times New Roman" w:hAnsi="Times New Roman"/>
          <w:sz w:val="24"/>
          <w:szCs w:val="24"/>
          <w:lang w:val="ru-RU"/>
        </w:rPr>
        <w:t>Этика и нравственность как категории духовной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многосторонность понятия «этика»;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особенности этики как науки;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понятия «добро» и «зло» с помощью примеров в истории</w:t>
      </w:r>
      <w:r w:rsidRPr="005C578B">
        <w:rPr>
          <w:rFonts w:ascii="Times New Roman" w:hAnsi="Times New Roman"/>
          <w:sz w:val="24"/>
          <w:szCs w:val="24"/>
          <w:lang w:val="ru-RU"/>
        </w:rPr>
        <w:br/>
        <w:t>и культуре народов России и соотносить их с личным опытом;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14.</w:t>
      </w:r>
      <w:r w:rsidRPr="005C578B">
        <w:rPr>
          <w:rFonts w:ascii="Times New Roman" w:hAnsi="Times New Roman"/>
          <w:sz w:val="24"/>
          <w:szCs w:val="24"/>
        </w:rPr>
        <w:t> </w:t>
      </w:r>
      <w:r w:rsidRPr="005C578B">
        <w:rPr>
          <w:rFonts w:ascii="Times New Roman" w:hAnsi="Times New Roman"/>
          <w:sz w:val="24"/>
          <w:szCs w:val="24"/>
          <w:lang w:val="ru-RU"/>
        </w:rPr>
        <w:t>Самопознание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соотносить понятия «мораль», «нравственность», «ценности» </w:t>
      </w:r>
      <w:r w:rsidRPr="005C578B">
        <w:rPr>
          <w:rFonts w:ascii="Times New Roman" w:hAnsi="Times New Roman"/>
          <w:sz w:val="24"/>
          <w:szCs w:val="24"/>
          <w:lang w:val="ru-RU"/>
        </w:rPr>
        <w:br/>
        <w:t>с самопознанием и рефлексией на доступном для обучающихся уровне;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доказывать и обосновывать свои нравственные убеждения.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3. «Человек как член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15.</w:t>
      </w:r>
      <w:r w:rsidRPr="005C578B">
        <w:rPr>
          <w:rFonts w:ascii="Times New Roman" w:hAnsi="Times New Roman"/>
          <w:sz w:val="24"/>
          <w:szCs w:val="24"/>
        </w:rPr>
        <w:t> </w:t>
      </w:r>
      <w:r w:rsidRPr="005C578B">
        <w:rPr>
          <w:rFonts w:ascii="Times New Roman" w:hAnsi="Times New Roman"/>
          <w:sz w:val="24"/>
          <w:szCs w:val="24"/>
          <w:lang w:val="ru-RU"/>
        </w:rPr>
        <w:t>Труд делает человека человеком.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важность труда и его роль в современном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соотносить понятия «добросовестный труд» и «экономическое благополучие»;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понятия «безделье», «лень», «тунеядство»;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важность и уметь обосновать необходимость их преодоления </w:t>
      </w:r>
      <w:r w:rsidRPr="005C578B">
        <w:rPr>
          <w:rFonts w:ascii="Times New Roman" w:hAnsi="Times New Roman"/>
          <w:sz w:val="24"/>
          <w:szCs w:val="24"/>
          <w:lang w:val="ru-RU"/>
        </w:rPr>
        <w:br/>
        <w:t>для самого себя;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оценивать общественные процессы в области общественной оценки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важность труда и его экономической стоимости;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5C578B">
        <w:rPr>
          <w:rFonts w:ascii="Times New Roman" w:hAnsi="Times New Roman"/>
          <w:sz w:val="24"/>
          <w:szCs w:val="24"/>
          <w:lang w:val="ru-RU"/>
        </w:rPr>
        <w:br/>
        <w:t>а также «общественная оценка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16.</w:t>
      </w:r>
      <w:r w:rsidRPr="005C578B">
        <w:rPr>
          <w:rFonts w:ascii="Times New Roman" w:hAnsi="Times New Roman"/>
          <w:sz w:val="24"/>
          <w:szCs w:val="24"/>
        </w:rPr>
        <w:t> </w:t>
      </w:r>
      <w:r w:rsidRPr="005C578B">
        <w:rPr>
          <w:rFonts w:ascii="Times New Roman" w:hAnsi="Times New Roman"/>
          <w:sz w:val="24"/>
          <w:szCs w:val="24"/>
          <w:lang w:val="ru-RU"/>
        </w:rPr>
        <w:t xml:space="preserve">Подвиг: как узнать героя?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«подвиг», «героизм», «самопожертвование»;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отличия подвига на войне и в мирное время;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доказывать важность героических примеров для жизни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называть героев современного общества и исторических личностей;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разграничение понятий «героизм» и «псевдогероизм»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через значимость для общества и понимание последствий.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17.</w:t>
      </w:r>
      <w:r w:rsidRPr="005C578B">
        <w:rPr>
          <w:rFonts w:ascii="Times New Roman" w:hAnsi="Times New Roman"/>
          <w:sz w:val="24"/>
          <w:szCs w:val="24"/>
        </w:rPr>
        <w:t> </w:t>
      </w:r>
      <w:r w:rsidRPr="005C578B">
        <w:rPr>
          <w:rFonts w:ascii="Times New Roman" w:hAnsi="Times New Roman"/>
          <w:sz w:val="24"/>
          <w:szCs w:val="24"/>
          <w:lang w:val="ru-RU"/>
        </w:rPr>
        <w:t>Люди в обществе: духовно-нравственное взаимовлияние.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«социальные отношения»;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смысл понятия «человек как субъект социальных отношений» </w:t>
      </w:r>
      <w:r w:rsidRPr="005C578B">
        <w:rPr>
          <w:rFonts w:ascii="Times New Roman" w:hAnsi="Times New Roman"/>
          <w:sz w:val="24"/>
          <w:szCs w:val="24"/>
          <w:lang w:val="ru-RU"/>
        </w:rPr>
        <w:br/>
        <w:t>в приложении к его нравственному и духовному развитию;</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понятия «дружба», «предательство», «честь», «коллективизм» </w:t>
      </w:r>
      <w:r w:rsidRPr="005C578B">
        <w:rPr>
          <w:rFonts w:ascii="Times New Roman" w:hAnsi="Times New Roman"/>
          <w:sz w:val="24"/>
          <w:szCs w:val="24"/>
          <w:lang w:val="ru-RU"/>
        </w:rPr>
        <w:br/>
        <w:t>и приводить примеры из истории, культуры и литературы;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характеризовать понятие «этика предпринимательства» </w:t>
      </w:r>
      <w:r w:rsidRPr="005C578B">
        <w:rPr>
          <w:rFonts w:ascii="Times New Roman" w:hAnsi="Times New Roman"/>
          <w:sz w:val="24"/>
          <w:szCs w:val="24"/>
          <w:lang w:val="ru-RU"/>
        </w:rPr>
        <w:br/>
        <w:t>в социальном аспекте.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18.</w:t>
      </w:r>
      <w:r w:rsidRPr="005C578B">
        <w:rPr>
          <w:rFonts w:ascii="Times New Roman" w:hAnsi="Times New Roman"/>
          <w:sz w:val="24"/>
          <w:szCs w:val="24"/>
        </w:rPr>
        <w:t> </w:t>
      </w:r>
      <w:r w:rsidRPr="005C578B">
        <w:rPr>
          <w:rFonts w:ascii="Times New Roman" w:hAnsi="Times New Roman"/>
          <w:sz w:val="24"/>
          <w:szCs w:val="24"/>
          <w:lang w:val="ru-RU"/>
        </w:rPr>
        <w:t xml:space="preserve">Проблемы современного общества как отражение </w:t>
      </w:r>
      <w:r w:rsidRPr="005C578B">
        <w:rPr>
          <w:rFonts w:ascii="Times New Roman" w:hAnsi="Times New Roman"/>
          <w:sz w:val="24"/>
          <w:szCs w:val="24"/>
          <w:lang w:val="ru-RU"/>
        </w:rPr>
        <w:br/>
        <w:t>его духовно-нравственного самосознания.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«социальные проблемы современного общества» </w:t>
      </w:r>
      <w:r w:rsidRPr="005C578B">
        <w:rPr>
          <w:rFonts w:ascii="Times New Roman" w:hAnsi="Times New Roman"/>
          <w:sz w:val="24"/>
          <w:szCs w:val="24"/>
          <w:lang w:val="ru-RU"/>
        </w:rPr>
        <w:br/>
        <w:t xml:space="preserve">как многостороннее явление, в том числе обусловленное несовершенством </w:t>
      </w:r>
      <w:r w:rsidRPr="005C578B">
        <w:rPr>
          <w:rFonts w:ascii="Times New Roman" w:hAnsi="Times New Roman"/>
          <w:sz w:val="24"/>
          <w:szCs w:val="24"/>
          <w:lang w:val="ru-RU"/>
        </w:rPr>
        <w:br/>
        <w:t>духовно-нравственных идеалов и ценностей;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5C578B">
        <w:rPr>
          <w:rFonts w:ascii="Times New Roman" w:hAnsi="Times New Roman"/>
          <w:sz w:val="24"/>
          <w:szCs w:val="24"/>
          <w:lang w:val="ru-RU"/>
        </w:rPr>
        <w:br/>
        <w:t>на доступном для понимания уровне;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19.</w:t>
      </w:r>
      <w:r w:rsidRPr="005C578B">
        <w:rPr>
          <w:rFonts w:ascii="Times New Roman" w:hAnsi="Times New Roman"/>
          <w:sz w:val="24"/>
          <w:szCs w:val="24"/>
        </w:rPr>
        <w:t> </w:t>
      </w:r>
      <w:r w:rsidRPr="005C578B">
        <w:rPr>
          <w:rFonts w:ascii="Times New Roman" w:hAnsi="Times New Roman"/>
          <w:sz w:val="24"/>
          <w:szCs w:val="24"/>
          <w:lang w:val="ru-RU"/>
        </w:rPr>
        <w:t>Духовно-нравственные ориентиры социальных отношений.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20.</w:t>
      </w:r>
      <w:r w:rsidRPr="005C578B">
        <w:rPr>
          <w:rFonts w:ascii="Times New Roman" w:hAnsi="Times New Roman"/>
          <w:sz w:val="24"/>
          <w:szCs w:val="24"/>
        </w:rPr>
        <w:t> </w:t>
      </w:r>
      <w:r w:rsidRPr="005C578B">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Характеризовать понятие «гуманизм» как источник духовно-нравственных ценностей российского народа;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находить и объяснять гуманистические проявления в современной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21.</w:t>
      </w:r>
      <w:r w:rsidRPr="005C578B">
        <w:rPr>
          <w:rFonts w:ascii="Times New Roman" w:hAnsi="Times New Roman"/>
          <w:sz w:val="24"/>
          <w:szCs w:val="24"/>
        </w:rPr>
        <w:t> </w:t>
      </w:r>
      <w:r w:rsidRPr="005C578B">
        <w:rPr>
          <w:rFonts w:ascii="Times New Roman" w:hAnsi="Times New Roman"/>
          <w:sz w:val="24"/>
          <w:szCs w:val="24"/>
          <w:lang w:val="ru-RU"/>
        </w:rPr>
        <w:t xml:space="preserve">Социальные профессии, их важность для сохранения </w:t>
      </w:r>
      <w:r w:rsidRPr="005C578B">
        <w:rPr>
          <w:rFonts w:ascii="Times New Roman" w:hAnsi="Times New Roman"/>
          <w:sz w:val="24"/>
          <w:szCs w:val="24"/>
          <w:lang w:val="ru-RU"/>
        </w:rPr>
        <w:br/>
        <w:t>духовно-нравственного облика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«социальные профессии», «помогающие профессии»;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22.</w:t>
      </w:r>
      <w:r w:rsidRPr="005C578B">
        <w:rPr>
          <w:rFonts w:ascii="Times New Roman" w:hAnsi="Times New Roman"/>
          <w:sz w:val="24"/>
          <w:szCs w:val="24"/>
        </w:rPr>
        <w:t> </w:t>
      </w:r>
      <w:r w:rsidRPr="005C578B">
        <w:rPr>
          <w:rFonts w:ascii="Times New Roman" w:hAnsi="Times New Roman"/>
          <w:sz w:val="24"/>
          <w:szCs w:val="24"/>
          <w:lang w:val="ru-RU"/>
        </w:rPr>
        <w:t xml:space="preserve">Выдающиеся благотворители в истории. Благотворительность </w:t>
      </w:r>
      <w:r w:rsidRPr="005C578B">
        <w:rPr>
          <w:rFonts w:ascii="Times New Roman" w:hAnsi="Times New Roman"/>
          <w:sz w:val="24"/>
          <w:szCs w:val="24"/>
          <w:lang w:val="ru-RU"/>
        </w:rPr>
        <w:br/>
        <w:t>как нравственный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доказывать важность меценатства в современном обществе для общества </w:t>
      </w:r>
      <w:r w:rsidRPr="005C578B">
        <w:rPr>
          <w:rFonts w:ascii="Times New Roman" w:hAnsi="Times New Roman"/>
          <w:sz w:val="24"/>
          <w:szCs w:val="24"/>
          <w:lang w:val="ru-RU"/>
        </w:rPr>
        <w:br/>
        <w:t>в целом и для духовно-нравственного развития личности самого мецената;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«социальный долг», обосновывать его важную роль </w:t>
      </w:r>
      <w:r w:rsidRPr="005C578B">
        <w:rPr>
          <w:rFonts w:ascii="Times New Roman" w:hAnsi="Times New Roman"/>
          <w:sz w:val="24"/>
          <w:szCs w:val="24"/>
          <w:lang w:val="ru-RU"/>
        </w:rPr>
        <w:br/>
        <w:t>в жизни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23.</w:t>
      </w:r>
      <w:r w:rsidRPr="005C578B">
        <w:rPr>
          <w:rFonts w:ascii="Times New Roman" w:hAnsi="Times New Roman"/>
          <w:sz w:val="24"/>
          <w:szCs w:val="24"/>
        </w:rPr>
        <w:t> </w:t>
      </w:r>
      <w:r w:rsidRPr="005C578B">
        <w:rPr>
          <w:rFonts w:ascii="Times New Roman" w:hAnsi="Times New Roman"/>
          <w:sz w:val="24"/>
          <w:szCs w:val="24"/>
          <w:lang w:val="ru-RU"/>
        </w:rPr>
        <w:t xml:space="preserve">Выдающиеся учёные России. Наука как источник социального </w:t>
      </w:r>
      <w:r w:rsidRPr="005C578B">
        <w:rPr>
          <w:rFonts w:ascii="Times New Roman" w:hAnsi="Times New Roman"/>
          <w:sz w:val="24"/>
          <w:szCs w:val="24"/>
          <w:lang w:val="ru-RU"/>
        </w:rPr>
        <w:br/>
        <w:t>и духовного прогресса общества.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«наука»;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называть имена выдающихся учёных России;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обосновывать важность понимания истории науки, получения и обоснования научного 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обосновывать важность морали и нравственности в науке, её роль и вклад </w:t>
      </w:r>
      <w:r w:rsidRPr="005C578B">
        <w:rPr>
          <w:rFonts w:ascii="Times New Roman" w:hAnsi="Times New Roman"/>
          <w:sz w:val="24"/>
          <w:szCs w:val="24"/>
          <w:lang w:val="ru-RU"/>
        </w:rPr>
        <w:br/>
        <w:t>в доказательство этих понятий.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24.</w:t>
      </w:r>
      <w:r w:rsidRPr="005C578B">
        <w:rPr>
          <w:rFonts w:ascii="Times New Roman" w:hAnsi="Times New Roman"/>
          <w:sz w:val="24"/>
          <w:szCs w:val="24"/>
        </w:rPr>
        <w:t> </w:t>
      </w:r>
      <w:r w:rsidRPr="005C578B">
        <w:rPr>
          <w:rFonts w:ascii="Times New Roman" w:hAnsi="Times New Roman"/>
          <w:sz w:val="24"/>
          <w:szCs w:val="24"/>
          <w:lang w:val="ru-RU"/>
        </w:rPr>
        <w:t>Моя профессия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«профессия», предполагать характер и цель труда </w:t>
      </w:r>
      <w:r w:rsidRPr="005C578B">
        <w:rPr>
          <w:rFonts w:ascii="Times New Roman" w:hAnsi="Times New Roman"/>
          <w:sz w:val="24"/>
          <w:szCs w:val="24"/>
          <w:lang w:val="ru-RU"/>
        </w:rPr>
        <w:br/>
        <w:t>в определённой профессии;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Тематический блок 4. «Родина и 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25.</w:t>
      </w:r>
      <w:r w:rsidRPr="005C578B">
        <w:rPr>
          <w:rFonts w:ascii="Times New Roman" w:hAnsi="Times New Roman"/>
          <w:sz w:val="24"/>
          <w:szCs w:val="24"/>
        </w:rPr>
        <w:t> </w:t>
      </w:r>
      <w:r w:rsidRPr="005C578B">
        <w:rPr>
          <w:rFonts w:ascii="Times New Roman" w:hAnsi="Times New Roman"/>
          <w:sz w:val="24"/>
          <w:szCs w:val="24"/>
          <w:lang w:val="ru-RU"/>
        </w:rPr>
        <w:t>Гражданин.</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понятия «Родина» и «гражданство», объяснять </w:t>
      </w:r>
      <w:r w:rsidRPr="005C578B">
        <w:rPr>
          <w:rFonts w:ascii="Times New Roman" w:hAnsi="Times New Roman"/>
          <w:sz w:val="24"/>
          <w:szCs w:val="24"/>
          <w:lang w:val="ru-RU"/>
        </w:rPr>
        <w:br/>
        <w:t>их взаимосвязь;</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уметь обосновывать нравственные качества гражданина.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26.</w:t>
      </w:r>
      <w:r w:rsidRPr="005C578B">
        <w:rPr>
          <w:rFonts w:ascii="Times New Roman" w:hAnsi="Times New Roman"/>
          <w:sz w:val="24"/>
          <w:szCs w:val="24"/>
        </w:rPr>
        <w:t> </w:t>
      </w:r>
      <w:r w:rsidRPr="005C578B">
        <w:rPr>
          <w:rFonts w:ascii="Times New Roman" w:hAnsi="Times New Roman"/>
          <w:sz w:val="24"/>
          <w:szCs w:val="24"/>
          <w:lang w:val="ru-RU"/>
        </w:rPr>
        <w:t>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«патриотизм»;</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патриотизма в истории и современном обществе;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различать истинный и ложный патриотизм через ориентированность </w:t>
      </w:r>
      <w:r w:rsidRPr="005C578B">
        <w:rPr>
          <w:rFonts w:ascii="Times New Roman" w:hAnsi="Times New Roman"/>
          <w:sz w:val="24"/>
          <w:szCs w:val="24"/>
          <w:lang w:val="ru-RU"/>
        </w:rPr>
        <w:br/>
        <w:t>на ценности толерантности, уважения к другим народам, их истории и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обосновывать важность патриотизма.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27.</w:t>
      </w:r>
      <w:r w:rsidRPr="005C578B">
        <w:rPr>
          <w:rFonts w:ascii="Times New Roman" w:hAnsi="Times New Roman"/>
          <w:sz w:val="24"/>
          <w:szCs w:val="24"/>
        </w:rPr>
        <w:t> </w:t>
      </w:r>
      <w:r w:rsidRPr="005C578B">
        <w:rPr>
          <w:rFonts w:ascii="Times New Roman" w:hAnsi="Times New Roman"/>
          <w:sz w:val="24"/>
          <w:szCs w:val="24"/>
          <w:lang w:val="ru-RU"/>
        </w:rPr>
        <w:t>Защита Родины: подвиг или долг?</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понятия «война» и «мир»; </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доказывать важность сохранения мира и согласия;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роль защиты Отечества, её важность для гражданина;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особенности защиты чести Отечества в спорте, науке,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28.</w:t>
      </w:r>
      <w:r w:rsidRPr="005C578B">
        <w:rPr>
          <w:rFonts w:ascii="Times New Roman" w:hAnsi="Times New Roman"/>
          <w:sz w:val="24"/>
          <w:szCs w:val="24"/>
        </w:rPr>
        <w:t> </w:t>
      </w:r>
      <w:r w:rsidRPr="005C578B">
        <w:rPr>
          <w:rFonts w:ascii="Times New Roman" w:hAnsi="Times New Roman"/>
          <w:sz w:val="24"/>
          <w:szCs w:val="24"/>
          <w:lang w:val="ru-RU"/>
        </w:rPr>
        <w:t>Государство. Россия – наша родина.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«государство»;</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понятие «гражданская идентичность», соотносить </w:t>
      </w:r>
      <w:r w:rsidRPr="005C578B">
        <w:rPr>
          <w:rFonts w:ascii="Times New Roman" w:hAnsi="Times New Roman"/>
          <w:sz w:val="24"/>
          <w:szCs w:val="24"/>
          <w:lang w:val="ru-RU"/>
        </w:rPr>
        <w:br/>
        <w:t>это понятие с необходимыми нравственными качествами человека.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29.</w:t>
      </w:r>
      <w:r w:rsidRPr="005C578B">
        <w:rPr>
          <w:rFonts w:ascii="Times New Roman" w:hAnsi="Times New Roman"/>
          <w:sz w:val="24"/>
          <w:szCs w:val="24"/>
        </w:rPr>
        <w:t> </w:t>
      </w:r>
      <w:r w:rsidRPr="005C578B">
        <w:rPr>
          <w:rFonts w:ascii="Times New Roman" w:hAnsi="Times New Roman"/>
          <w:sz w:val="24"/>
          <w:szCs w:val="24"/>
          <w:lang w:val="ru-RU"/>
        </w:rPr>
        <w:t>Гражданская идентичность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30.</w:t>
      </w:r>
      <w:r w:rsidRPr="005C578B">
        <w:rPr>
          <w:rFonts w:ascii="Times New Roman" w:hAnsi="Times New Roman"/>
          <w:sz w:val="24"/>
          <w:szCs w:val="24"/>
        </w:rPr>
        <w:t> </w:t>
      </w:r>
      <w:r w:rsidRPr="005C578B">
        <w:rPr>
          <w:rFonts w:ascii="Times New Roman" w:hAnsi="Times New Roman"/>
          <w:sz w:val="24"/>
          <w:szCs w:val="24"/>
          <w:lang w:val="ru-RU"/>
        </w:rPr>
        <w:t>Моя школа и мой класс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находить примеры добрых дел в реальности и уметь адаптировать </w:t>
      </w:r>
      <w:r w:rsidRPr="005C578B">
        <w:rPr>
          <w:rFonts w:ascii="Times New Roman" w:hAnsi="Times New Roman"/>
          <w:sz w:val="24"/>
          <w:szCs w:val="24"/>
          <w:lang w:val="ru-RU"/>
        </w:rPr>
        <w:br/>
        <w:t>их к потребностям класса.</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31.</w:t>
      </w:r>
      <w:r w:rsidRPr="005C578B">
        <w:rPr>
          <w:rFonts w:ascii="Times New Roman" w:hAnsi="Times New Roman"/>
          <w:sz w:val="24"/>
          <w:szCs w:val="24"/>
        </w:rPr>
        <w:t> </w:t>
      </w:r>
      <w:r w:rsidRPr="005C578B">
        <w:rPr>
          <w:rFonts w:ascii="Times New Roman" w:hAnsi="Times New Roman"/>
          <w:sz w:val="24"/>
          <w:szCs w:val="24"/>
          <w:lang w:val="ru-RU"/>
        </w:rPr>
        <w:t>Человек: какой он? (практическое занятие).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«человек» как духовно-нравственный идеал;</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приводить примеры духовно-нравственного идеала в культуре;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формулировать свой идеал человека и нравственные качества, которые </w:t>
      </w:r>
      <w:r w:rsidRPr="005C578B">
        <w:rPr>
          <w:rFonts w:ascii="Times New Roman" w:hAnsi="Times New Roman"/>
          <w:sz w:val="24"/>
          <w:szCs w:val="24"/>
          <w:lang w:val="ru-RU"/>
        </w:rPr>
        <w:br/>
        <w:t>ему присущи.</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Тема 32.</w:t>
      </w:r>
      <w:r w:rsidRPr="005C578B">
        <w:rPr>
          <w:rFonts w:ascii="Times New Roman" w:hAnsi="Times New Roman"/>
          <w:sz w:val="24"/>
          <w:szCs w:val="24"/>
        </w:rPr>
        <w:t> </w:t>
      </w:r>
      <w:r w:rsidRPr="005C578B">
        <w:rPr>
          <w:rFonts w:ascii="Times New Roman" w:hAnsi="Times New Roman"/>
          <w:sz w:val="24"/>
          <w:szCs w:val="24"/>
          <w:lang w:val="ru-RU"/>
        </w:rPr>
        <w:t>Человек и культура (проект).</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грани взаимодействия человека и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показать взаимосвязь человека и культуры через их взаимовлияние;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основные признаки понятия «человек» с опорой </w:t>
      </w:r>
      <w:r w:rsidRPr="005C578B">
        <w:rPr>
          <w:rFonts w:ascii="Times New Roman" w:hAnsi="Times New Roman"/>
          <w:sz w:val="24"/>
          <w:szCs w:val="24"/>
          <w:lang w:val="ru-RU"/>
        </w:rPr>
        <w:br/>
        <w:t xml:space="preserve">на исторические и культурные примеры, их осмысление и оценку, </w:t>
      </w:r>
      <w:r w:rsidRPr="005C578B">
        <w:rPr>
          <w:rFonts w:ascii="Times New Roman" w:hAnsi="Times New Roman"/>
          <w:sz w:val="24"/>
          <w:szCs w:val="24"/>
          <w:lang w:val="ru-RU"/>
        </w:rPr>
        <w:br/>
        <w:t>как с положительной, так и с отрицательной стороны.</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158.</w:t>
      </w:r>
      <w:r w:rsidR="00134744" w:rsidRPr="005C578B">
        <w:rPr>
          <w:rFonts w:ascii="Times New Roman" w:hAnsi="Times New Roman"/>
          <w:sz w:val="24"/>
          <w:szCs w:val="24"/>
          <w:lang w:val="ru-RU"/>
        </w:rPr>
        <w:t>5.5. Система оценки результатов обучения.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Личностные компетенции обучающихся не подлежат непосредственной оценке, не </w:t>
      </w:r>
      <w:r w:rsidRPr="005C578B">
        <w:rPr>
          <w:rFonts w:ascii="Times New Roman" w:hAnsi="Times New Roman"/>
          <w:sz w:val="24"/>
          <w:szCs w:val="24"/>
          <w:lang w:val="ru-RU"/>
        </w:rPr>
        <w:lastRenderedPageBreak/>
        <w:t xml:space="preserve">являются непосредственным основанием оценки как итогового, </w:t>
      </w:r>
      <w:r w:rsidRPr="005C578B">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5C578B">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F26A4" w:rsidRPr="005C578B" w:rsidRDefault="004F26A4" w:rsidP="00134744">
      <w:pPr>
        <w:spacing w:after="0" w:line="360" w:lineRule="auto"/>
        <w:ind w:firstLine="709"/>
        <w:jc w:val="both"/>
        <w:rPr>
          <w:rFonts w:ascii="Times New Roman" w:hAnsi="Times New Roman"/>
          <w:sz w:val="24"/>
          <w:szCs w:val="24"/>
          <w:lang w:val="ru-RU"/>
        </w:rPr>
      </w:pPr>
    </w:p>
    <w:p w:rsidR="004F26A4" w:rsidRPr="005C578B" w:rsidRDefault="004F26A4" w:rsidP="00134744">
      <w:pPr>
        <w:spacing w:after="0" w:line="360" w:lineRule="auto"/>
        <w:ind w:firstLine="709"/>
        <w:jc w:val="both"/>
        <w:rPr>
          <w:rFonts w:ascii="Times New Roman" w:hAnsi="Times New Roman"/>
          <w:sz w:val="24"/>
          <w:szCs w:val="24"/>
          <w:lang w:val="ru-RU"/>
        </w:rPr>
      </w:pPr>
    </w:p>
    <w:p w:rsidR="004F26A4" w:rsidRPr="005C578B" w:rsidRDefault="004F26A4" w:rsidP="00134744">
      <w:pPr>
        <w:spacing w:after="0" w:line="360" w:lineRule="auto"/>
        <w:ind w:firstLine="709"/>
        <w:jc w:val="both"/>
        <w:rPr>
          <w:rFonts w:ascii="Times New Roman" w:hAnsi="Times New Roman"/>
          <w:sz w:val="24"/>
          <w:szCs w:val="24"/>
          <w:lang w:val="ru-RU"/>
        </w:rPr>
      </w:pPr>
    </w:p>
    <w:p w:rsidR="00866D0B" w:rsidRPr="005C578B" w:rsidRDefault="00113FC4" w:rsidP="00317316">
      <w:pPr>
        <w:pStyle w:val="1"/>
        <w:pBdr>
          <w:bottom w:val="none" w:sz="0" w:space="0" w:color="auto"/>
        </w:pBdr>
        <w:spacing w:before="0" w:line="360" w:lineRule="auto"/>
        <w:ind w:firstLine="708"/>
        <w:jc w:val="both"/>
        <w:rPr>
          <w:sz w:val="24"/>
          <w:szCs w:val="24"/>
          <w:lang w:val="ru-RU"/>
        </w:rPr>
      </w:pPr>
      <w:r w:rsidRPr="005C578B">
        <w:rPr>
          <w:sz w:val="24"/>
          <w:szCs w:val="24"/>
          <w:lang w:val="ru-RU"/>
        </w:rPr>
        <w:t>159.</w:t>
      </w:r>
      <w:r w:rsidR="00866D0B" w:rsidRPr="005C578B">
        <w:rPr>
          <w:sz w:val="24"/>
          <w:szCs w:val="24"/>
          <w:lang w:val="ru-RU"/>
        </w:rPr>
        <w:t xml:space="preserve"> Федеральная рабочая программа по учебному предмету «Изобразительное искусство». </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1. Федеральная рабочая программа по учебному предмету «Изобразительное искусство» (предметная область «Искусство») </w:t>
      </w:r>
      <w:r w:rsidR="00866D0B" w:rsidRPr="005C578B">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 Пояснительная записка.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866D0B" w:rsidRPr="005C578B">
        <w:rPr>
          <w:rFonts w:ascii="Times New Roman" w:hAnsi="Times New Roman"/>
          <w:sz w:val="24"/>
          <w:szCs w:val="24"/>
          <w:lang w:val="ru-RU"/>
        </w:rPr>
        <w:br/>
        <w:t>и социализации обучающихся, представленных в федеральной программе воспитания.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866D0B" w:rsidRPr="005C578B">
        <w:rPr>
          <w:rFonts w:ascii="Times New Roman" w:hAnsi="Times New Roman"/>
          <w:sz w:val="24"/>
          <w:szCs w:val="24"/>
          <w:lang w:val="ru-RU"/>
        </w:rPr>
        <w:br/>
        <w:t xml:space="preserve">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w:t>
      </w:r>
      <w:r w:rsidR="00866D0B" w:rsidRPr="005C578B">
        <w:rPr>
          <w:rFonts w:ascii="Times New Roman" w:hAnsi="Times New Roman"/>
          <w:sz w:val="24"/>
          <w:szCs w:val="24"/>
          <w:lang w:val="ru-RU"/>
        </w:rPr>
        <w:lastRenderedPageBreak/>
        <w:t>художественный и нравственный мировой опыт.</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00866D0B" w:rsidRPr="005C578B">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00866D0B" w:rsidRPr="005C578B">
        <w:rPr>
          <w:rFonts w:ascii="Times New Roman" w:hAnsi="Times New Roman"/>
          <w:sz w:val="24"/>
          <w:szCs w:val="24"/>
          <w:lang w:val="ru-RU"/>
        </w:rPr>
        <w:br/>
        <w:t>к саморазвитию и непрерывному образованию.</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2.5. Программа по изобразительному искусству ориентирована </w:t>
      </w:r>
      <w:r w:rsidR="00866D0B" w:rsidRPr="005C578B">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866D0B" w:rsidRPr="005C578B">
        <w:rPr>
          <w:rFonts w:ascii="Times New Roman" w:hAnsi="Times New Roman"/>
          <w:sz w:val="24"/>
          <w:szCs w:val="24"/>
          <w:lang w:val="ru-RU"/>
        </w:rPr>
        <w:br/>
        <w:t>так и для обучающихся-инвалидов и обучающихся с ограниченными возможностями здоровья.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2.7. В урочное время деятельность обучающихся организуется </w:t>
      </w:r>
      <w:r w:rsidR="00866D0B" w:rsidRPr="005C578B">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159.</w:t>
      </w:r>
      <w:r w:rsidR="00866D0B" w:rsidRPr="005C578B">
        <w:rPr>
          <w:rFonts w:ascii="Times New Roman" w:hAnsi="Times New Roman"/>
          <w:sz w:val="24"/>
          <w:szCs w:val="24"/>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866D0B" w:rsidRPr="005C578B">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w:t>
      </w:r>
      <w:r w:rsidR="003A5C93" w:rsidRPr="005C578B">
        <w:rPr>
          <w:rFonts w:ascii="Times New Roman" w:hAnsi="Times New Roman"/>
          <w:sz w:val="24"/>
          <w:szCs w:val="24"/>
          <w:lang w:val="ru-RU"/>
        </w:rPr>
        <w:t>ООО</w:t>
      </w:r>
      <w:r w:rsidR="00866D0B" w:rsidRPr="005C578B">
        <w:rPr>
          <w:rFonts w:ascii="Times New Roman" w:hAnsi="Times New Roman"/>
          <w:sz w:val="24"/>
          <w:szCs w:val="24"/>
          <w:lang w:val="ru-RU"/>
        </w:rPr>
        <w:t>бразными художественными материалами.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2.13. Задачами изобразительного искусства являются: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освоение художественной культуры как формы выражения </w:t>
      </w:r>
      <w:r w:rsidRPr="005C578B">
        <w:rPr>
          <w:rFonts w:ascii="Times New Roman" w:hAnsi="Times New Roman"/>
          <w:sz w:val="24"/>
          <w:szCs w:val="24"/>
          <w:lang w:val="ru-RU"/>
        </w:rPr>
        <w:br/>
        <w:t xml:space="preserve">в пространственных формах духовных ценностей, формирование представлений </w:t>
      </w:r>
      <w:r w:rsidRPr="005C578B">
        <w:rPr>
          <w:rFonts w:ascii="Times New Roman" w:hAnsi="Times New Roman"/>
          <w:sz w:val="24"/>
          <w:szCs w:val="24"/>
          <w:lang w:val="ru-RU"/>
        </w:rPr>
        <w:br/>
        <w:t>о месте и значении художественной деятельности в жизни общества;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формирование у обучающихся навыков эстетического видения </w:t>
      </w:r>
      <w:r w:rsidRPr="005C578B">
        <w:rPr>
          <w:rFonts w:ascii="Times New Roman" w:hAnsi="Times New Roman"/>
          <w:sz w:val="24"/>
          <w:szCs w:val="24"/>
          <w:lang w:val="ru-RU"/>
        </w:rPr>
        <w:br/>
        <w:t>и преобразования мира;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5C578B">
        <w:rPr>
          <w:rFonts w:ascii="Times New Roman" w:hAnsi="Times New Roman"/>
          <w:sz w:val="24"/>
          <w:szCs w:val="24"/>
          <w:lang w:val="ru-RU"/>
        </w:rPr>
        <w:br/>
        <w:t>и кино) (вариативно);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воспитание уважения и любви к цивилизационному наследию России </w:t>
      </w:r>
      <w:r w:rsidRPr="005C578B">
        <w:rPr>
          <w:rFonts w:ascii="Times New Roman" w:hAnsi="Times New Roman"/>
          <w:sz w:val="24"/>
          <w:szCs w:val="24"/>
          <w:lang w:val="ru-RU"/>
        </w:rPr>
        <w:br/>
        <w:t>через освоение отечественной художественной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2.14. В соответствии с ФГОС ООО изобразительное искусство входит</w:t>
      </w:r>
      <w:r w:rsidR="00866D0B" w:rsidRPr="005C578B">
        <w:rPr>
          <w:rFonts w:ascii="Times New Roman" w:hAnsi="Times New Roman"/>
          <w:sz w:val="24"/>
          <w:szCs w:val="24"/>
          <w:lang w:val="ru-RU"/>
        </w:rPr>
        <w:br/>
        <w:t>в предметную область «Искусство» и является обязательным для изучения.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5C578B">
        <w:rPr>
          <w:rFonts w:ascii="Times New Roman" w:hAnsi="Times New Roman"/>
          <w:sz w:val="24"/>
          <w:szCs w:val="24"/>
          <w:lang w:val="ru-RU"/>
        </w:rPr>
        <w:br/>
        <w:t>(1 час в неделю), в 7 классе – 34 часа (1 час в неделю).</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2.15. Каждый модуль обладает содержательной целостностью </w:t>
      </w:r>
      <w:r w:rsidR="00866D0B" w:rsidRPr="005C578B">
        <w:rPr>
          <w:rFonts w:ascii="Times New Roman" w:hAnsi="Times New Roman"/>
          <w:sz w:val="24"/>
          <w:szCs w:val="24"/>
          <w:lang w:val="ru-RU"/>
        </w:rPr>
        <w:br/>
        <w:t xml:space="preserve">и организован по восходящему принципу в отношении углубления знаний </w:t>
      </w:r>
      <w:r w:rsidR="00866D0B" w:rsidRPr="005C578B">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866D0B" w:rsidRPr="005C578B">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00866D0B" w:rsidRPr="005C578B">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2.16. Предусматривается возможность реализации этой программы</w:t>
      </w:r>
      <w:r w:rsidR="00866D0B" w:rsidRPr="005C578B">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00866D0B" w:rsidRPr="005C578B">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Это способствует качеству обучения и достижению более высокого уровня</w:t>
      </w:r>
      <w:r w:rsidRPr="005C578B">
        <w:rPr>
          <w:rFonts w:ascii="Times New Roman" w:hAnsi="Times New Roman"/>
          <w:sz w:val="24"/>
          <w:szCs w:val="24"/>
          <w:lang w:val="ru-RU"/>
        </w:rPr>
        <w:br/>
        <w:t>как предметных, так и личностных и метапредметных результатов обучения.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 Содержание программы по изобразительному искусству на уровне основного общего образования.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3.1. Модуль № 1 «Декоративно-прикладное и народное искусство».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Общие сведения о декоративно-прикладном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Древние корни народного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Связь народного искусства с природой, бытом, трудом, верованиями и эпосом.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Образно-символический язык народного прикладного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Знаки-символы традиционного крестьянского прикладного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рисунков на темы древних узоров деревянной резьбы, росписи </w:t>
      </w:r>
      <w:r w:rsidRPr="005C578B">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Убранство русской избы.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Конструкция избы, единство красоты и пользы – функционального </w:t>
      </w:r>
      <w:r w:rsidRPr="005C578B">
        <w:rPr>
          <w:rFonts w:ascii="Times New Roman" w:hAnsi="Times New Roman"/>
          <w:sz w:val="24"/>
          <w:szCs w:val="24"/>
          <w:lang w:val="ru-RU"/>
        </w:rPr>
        <w:br/>
        <w:t>и символического – в её постройке и украшении.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рисунков – эскизов орнаментального декора крестьянского дома.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Устройство внутреннего пространства крестьянского дома.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Декоративные элементы жилой среды.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5C578B">
        <w:rPr>
          <w:rFonts w:ascii="Times New Roman" w:hAnsi="Times New Roman"/>
          <w:sz w:val="24"/>
          <w:szCs w:val="24"/>
          <w:lang w:val="ru-RU"/>
        </w:rPr>
        <w:br/>
        <w:t>для каждого народа.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рисунков предметов народного быта, выявление мудрости </w:t>
      </w:r>
      <w:r w:rsidRPr="005C578B">
        <w:rPr>
          <w:rFonts w:ascii="Times New Roman" w:hAnsi="Times New Roman"/>
          <w:sz w:val="24"/>
          <w:szCs w:val="24"/>
          <w:lang w:val="ru-RU"/>
        </w:rPr>
        <w:br/>
        <w:t>их выразительной формы и орнаментально-символического оформления.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Народный праздничный костюм.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Образный строй народного праздничного костюма – женского и мужского.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бразие форм и украшений народного праздничного костюма </w:t>
      </w:r>
      <w:r w:rsidRPr="005C578B">
        <w:rPr>
          <w:rFonts w:ascii="Times New Roman" w:hAnsi="Times New Roman"/>
          <w:sz w:val="24"/>
          <w:szCs w:val="24"/>
          <w:lang w:val="ru-RU"/>
        </w:rPr>
        <w:br/>
        <w:t>для различных регионов страны.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5C578B">
        <w:rPr>
          <w:rFonts w:ascii="Times New Roman" w:hAnsi="Times New Roman"/>
          <w:sz w:val="24"/>
          <w:szCs w:val="24"/>
          <w:lang w:val="ru-RU"/>
        </w:rPr>
        <w:br/>
        <w:t>в разных регионах страны.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рисунков традиционных праздничных костюмов, выражение </w:t>
      </w:r>
      <w:r w:rsidRPr="005C578B">
        <w:rPr>
          <w:rFonts w:ascii="Times New Roman" w:hAnsi="Times New Roman"/>
          <w:sz w:val="24"/>
          <w:szCs w:val="24"/>
          <w:lang w:val="ru-RU"/>
        </w:rPr>
        <w:br/>
        <w:t>в форме, цветовом решении, орнаментике костюма черт национального своеобразия.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Народные художественные промыслы.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и значение народных промыслов в современной жизни. Искусство </w:t>
      </w:r>
      <w:r w:rsidRPr="005C578B">
        <w:rPr>
          <w:rFonts w:ascii="Times New Roman" w:hAnsi="Times New Roman"/>
          <w:sz w:val="24"/>
          <w:szCs w:val="24"/>
          <w:lang w:val="ru-RU"/>
        </w:rPr>
        <w:br/>
        <w:t>и ремесло. Традиции культуры, особенные для каждого региона.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бразие материалов народных ремёсел и их связь </w:t>
      </w:r>
      <w:r w:rsidRPr="005C578B">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Создание эскиза игрушки по мотивам избранного промысла.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Городецкая роспись по дереву. Краткие сведения по истории. Традиционные </w:t>
      </w:r>
      <w:r w:rsidRPr="005C578B">
        <w:rPr>
          <w:rFonts w:ascii="Times New Roman" w:hAnsi="Times New Roman"/>
          <w:sz w:val="24"/>
          <w:szCs w:val="24"/>
          <w:lang w:val="ru-RU"/>
        </w:rPr>
        <w:lastRenderedPageBreak/>
        <w:t xml:space="preserve">образы городецкой росписи предметов быта. Птица и конь – традиционные мотивы орнаментальных композиций. Сюжетные мотивы, основные приёмы </w:t>
      </w:r>
      <w:r w:rsidRPr="005C578B">
        <w:rPr>
          <w:rFonts w:ascii="Times New Roman" w:hAnsi="Times New Roman"/>
          <w:sz w:val="24"/>
          <w:szCs w:val="24"/>
          <w:lang w:val="ru-RU"/>
        </w:rPr>
        <w:br/>
        <w:t>и композиционные особенности городецкой росписи.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Роспись по металлу. Жостово. Краткие сведения по истории промысла.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Древние традиции художественной обработки металла в разных регионах страны.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назначения предметов и художественно-технических приёмов работы с металлом.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Декоративно-прикладное искусство в культуре разных эпох и народов.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декоративно-прикладного искусства в культуре древних цивилизаций.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5C578B">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Декоративно-прикладное искусство в жизни современного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Символический знак в современной жизни: эмблема, логотип, указующий </w:t>
      </w:r>
      <w:r w:rsidRPr="005C578B">
        <w:rPr>
          <w:rFonts w:ascii="Times New Roman" w:hAnsi="Times New Roman"/>
          <w:sz w:val="24"/>
          <w:szCs w:val="24"/>
          <w:lang w:val="ru-RU"/>
        </w:rPr>
        <w:br/>
        <w:t>или декоративный знак.</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3.2. Модуль № 2 «Живопись, графика, скульптура».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Общие сведения о видах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Пространственные и временные виды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Язык изобразительного искусства и его выразительные средства.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Живописные, графические и скульптурные художественные материалы, </w:t>
      </w:r>
      <w:r w:rsidRPr="005C578B">
        <w:rPr>
          <w:rFonts w:ascii="Times New Roman" w:hAnsi="Times New Roman"/>
          <w:sz w:val="24"/>
          <w:szCs w:val="24"/>
          <w:lang w:val="ru-RU"/>
        </w:rPr>
        <w:br/>
        <w:t>их особые свойства.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Рисунок – основа изобразительного искусства и мастерства художника.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Виды рисунка: зарисовка, набросок, учебный рисунок и творческий рисунок.</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Навыки размещения рисунка в листе, выбор формата.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Начальные умения рисунка с натуры. Зарисовки простых предметов.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Ритм и ритмическая организация плоскости листа.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Цвет как выразительное средство в изобразительном искусстве: холодный </w:t>
      </w:r>
      <w:r w:rsidRPr="005C578B">
        <w:rPr>
          <w:rFonts w:ascii="Times New Roman" w:hAnsi="Times New Roman"/>
          <w:sz w:val="24"/>
          <w:szCs w:val="24"/>
          <w:lang w:val="ru-RU"/>
        </w:rPr>
        <w:br/>
        <w:t>и тёплый цвет, понятие цветовых отношений; колорит в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в скульптуре. Круглая скульптура. Произведения мелкой пластики. Виды рельефа.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Жанры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Натюрморт.</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Основы графической грамоты: правила объёмного изображения предметов </w:t>
      </w:r>
      <w:r w:rsidRPr="005C578B">
        <w:rPr>
          <w:rFonts w:ascii="Times New Roman" w:hAnsi="Times New Roman"/>
          <w:sz w:val="24"/>
          <w:szCs w:val="24"/>
          <w:lang w:val="ru-RU"/>
        </w:rPr>
        <w:br/>
        <w:t>на плоскости.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окружности в перспективе.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Рисование геометрических тел на основе правил линейной перспективы.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Сложная пространственная форма и выявление её конструкции.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Линейный рисунок конструкции из нескольких геометрических тел.</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Рисунок натюрморта графическими материалами с натуры </w:t>
      </w:r>
      <w:r w:rsidRPr="005C578B">
        <w:rPr>
          <w:rFonts w:ascii="Times New Roman" w:hAnsi="Times New Roman"/>
          <w:sz w:val="24"/>
          <w:szCs w:val="24"/>
          <w:lang w:val="ru-RU"/>
        </w:rPr>
        <w:br/>
        <w:t>или по представлению.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Живописное изображение натюрморта. Цвет в натюрмортах европейских </w:t>
      </w:r>
      <w:r w:rsidRPr="005C578B">
        <w:rPr>
          <w:rFonts w:ascii="Times New Roman" w:hAnsi="Times New Roman"/>
          <w:sz w:val="24"/>
          <w:szCs w:val="24"/>
          <w:lang w:val="ru-RU"/>
        </w:rPr>
        <w:br/>
        <w:t>и отечественных живописцев. Опыт создания живописного натюрморта.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Портрет.</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Великие портретисты в европейском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Особенности развития портретного жанра в отечественном искусстве. Великие </w:t>
      </w:r>
      <w:r w:rsidRPr="005C578B">
        <w:rPr>
          <w:rFonts w:ascii="Times New Roman" w:hAnsi="Times New Roman"/>
          <w:sz w:val="24"/>
          <w:szCs w:val="24"/>
          <w:lang w:val="ru-RU"/>
        </w:rPr>
        <w:lastRenderedPageBreak/>
        <w:t>портретисты в русской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Парадный и камерный портрет в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Особенности развития жанра портрета в искусстве ХХ в. – отечественном </w:t>
      </w:r>
      <w:r w:rsidRPr="005C578B">
        <w:rPr>
          <w:rFonts w:ascii="Times New Roman" w:hAnsi="Times New Roman"/>
          <w:sz w:val="24"/>
          <w:szCs w:val="24"/>
          <w:lang w:val="ru-RU"/>
        </w:rPr>
        <w:br/>
        <w:t>и европейском.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Графический портрет в работах известных художников.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графических средств в изображении образа человека. Графический портретный рисунок с натуры или по памяти.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освещения головы при создании портретного образа.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Свет и тень в изображении головы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Портрет в скульптуре.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Выражение характера человека, его социального положения и образа эпохи </w:t>
      </w:r>
      <w:r w:rsidRPr="005C578B">
        <w:rPr>
          <w:rFonts w:ascii="Times New Roman" w:hAnsi="Times New Roman"/>
          <w:sz w:val="24"/>
          <w:szCs w:val="24"/>
          <w:lang w:val="ru-RU"/>
        </w:rPr>
        <w:br/>
        <w:t>в скульптурном портрете.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Опыт работы над созданием живописного портрета.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Пейзаж.</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Особенности изображения пространства в эпоху Древнего мира, </w:t>
      </w:r>
      <w:r w:rsidRPr="005C578B">
        <w:rPr>
          <w:rFonts w:ascii="Times New Roman" w:hAnsi="Times New Roman"/>
          <w:sz w:val="24"/>
          <w:szCs w:val="24"/>
          <w:lang w:val="ru-RU"/>
        </w:rPr>
        <w:br/>
        <w:t>в средневековом искусстве и в эпоху Возрождения.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Правила построения линейной перспективы в изображении пространства.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Особенности изображения природы в творчестве импрессионистов </w:t>
      </w:r>
      <w:r w:rsidRPr="005C578B">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Становление образа родной природы в произведениях А. Венецианова </w:t>
      </w:r>
      <w:r w:rsidRPr="005C578B">
        <w:rPr>
          <w:rFonts w:ascii="Times New Roman" w:hAnsi="Times New Roman"/>
          <w:sz w:val="24"/>
          <w:szCs w:val="24"/>
          <w:lang w:val="ru-RU"/>
        </w:rPr>
        <w:br/>
        <w:t xml:space="preserve">и его учеников: А. Саврасова, И. Шишкина. Пейзажная живопись И. Левитана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её значение для русской культуры. Значение художественного образа отечественного пейзажа в развитии чувства Родины.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Графические зарисовки и графическая композиция на темы окружающей природы.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Городской пейзаж в творчестве мастеров искусства. Многообразие </w:t>
      </w:r>
      <w:r w:rsidRPr="005C578B">
        <w:rPr>
          <w:rFonts w:ascii="Times New Roman" w:hAnsi="Times New Roman"/>
          <w:sz w:val="24"/>
          <w:szCs w:val="24"/>
          <w:lang w:val="ru-RU"/>
        </w:rPr>
        <w:br/>
        <w:t>в понимании образа города.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Опыт изображения городского пейзажа. Наблюдательная перспектива </w:t>
      </w:r>
      <w:r w:rsidRPr="005C578B">
        <w:rPr>
          <w:rFonts w:ascii="Times New Roman" w:hAnsi="Times New Roman"/>
          <w:sz w:val="24"/>
          <w:szCs w:val="24"/>
          <w:lang w:val="ru-RU"/>
        </w:rPr>
        <w:br/>
        <w:t>и ритмическая организация плоскости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Бытовой жанр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 над сюжетной композицией. Композиция как целостность </w:t>
      </w:r>
      <w:r w:rsidRPr="005C578B">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Исторический жанр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Историческая картина в русском искусстве XIX в. и её особое место </w:t>
      </w:r>
      <w:r w:rsidRPr="005C578B">
        <w:rPr>
          <w:rFonts w:ascii="Times New Roman" w:hAnsi="Times New Roman"/>
          <w:sz w:val="24"/>
          <w:szCs w:val="24"/>
          <w:lang w:val="ru-RU"/>
        </w:rPr>
        <w:br/>
        <w:t>в развитии отечественной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Картина К. Брюллова «Последний день Помпеи», исторические картины </w:t>
      </w:r>
      <w:r w:rsidRPr="005C578B">
        <w:rPr>
          <w:rFonts w:ascii="Times New Roman" w:hAnsi="Times New Roman"/>
          <w:sz w:val="24"/>
          <w:szCs w:val="24"/>
          <w:lang w:val="ru-RU"/>
        </w:rPr>
        <w:br/>
        <w:t>в творчестве В. Сурикова и других. Исторический образ России в картинах ХХ 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 над сюжетной композицией. Этапы длительного периода работы художника </w:t>
      </w:r>
      <w:r w:rsidRPr="005C578B">
        <w:rPr>
          <w:rFonts w:ascii="Times New Roman" w:hAnsi="Times New Roman"/>
          <w:sz w:val="24"/>
          <w:szCs w:val="24"/>
          <w:lang w:val="ru-RU"/>
        </w:rPr>
        <w:lastRenderedPageBreak/>
        <w:t xml:space="preserve">над исторической картиной: идея и эскизы, сбор материала и работа </w:t>
      </w:r>
      <w:r w:rsidRPr="005C578B">
        <w:rPr>
          <w:rFonts w:ascii="Times New Roman" w:hAnsi="Times New Roman"/>
          <w:sz w:val="24"/>
          <w:szCs w:val="24"/>
          <w:lang w:val="ru-RU"/>
        </w:rPr>
        <w:br/>
        <w:t xml:space="preserve">над этюдами, уточнения композиции в эскизах, картон композиции, работа </w:t>
      </w:r>
      <w:r w:rsidRPr="005C578B">
        <w:rPr>
          <w:rFonts w:ascii="Times New Roman" w:hAnsi="Times New Roman"/>
          <w:sz w:val="24"/>
          <w:szCs w:val="24"/>
          <w:lang w:val="ru-RU"/>
        </w:rPr>
        <w:br/>
        <w:t>над холстом.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Библейские темы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Вечные темы и их нравственное и духовно-ценностное выражение </w:t>
      </w:r>
      <w:r w:rsidRPr="005C578B">
        <w:rPr>
          <w:rFonts w:ascii="Times New Roman" w:hAnsi="Times New Roman"/>
          <w:sz w:val="24"/>
          <w:szCs w:val="24"/>
          <w:lang w:val="ru-RU"/>
        </w:rPr>
        <w:br/>
        <w:t>как «духовная ось», соединяющая жизненные позиции разных поколений.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5C578B">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5C578B">
        <w:rPr>
          <w:rFonts w:ascii="Times New Roman" w:hAnsi="Times New Roman"/>
          <w:sz w:val="24"/>
          <w:szCs w:val="24"/>
          <w:lang w:val="ru-RU"/>
        </w:rPr>
        <w:br/>
        <w:t>его религиозный и символический смысл.</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Работа над эскизом сюжетной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и значение изобразительного искусства в жизни людей: образ мира </w:t>
      </w:r>
      <w:r w:rsidRPr="005C578B">
        <w:rPr>
          <w:rFonts w:ascii="Times New Roman" w:hAnsi="Times New Roman"/>
          <w:sz w:val="24"/>
          <w:szCs w:val="24"/>
          <w:lang w:val="ru-RU"/>
        </w:rPr>
        <w:br/>
        <w:t>в изобразительном искусстве.</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3.3. Модуль № 3 «Архитектура и дизайн».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Дизайн и архитектура как создатели «второй природы» – </w:t>
      </w:r>
      <w:r w:rsidRPr="005C578B">
        <w:rPr>
          <w:rFonts w:ascii="Times New Roman" w:hAnsi="Times New Roman"/>
          <w:sz w:val="24"/>
          <w:szCs w:val="24"/>
          <w:lang w:val="ru-RU"/>
        </w:rPr>
        <w:br/>
        <w:t>предметно-пространственной среды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Функциональность предметно-пространственной среды и выражение </w:t>
      </w:r>
      <w:r w:rsidRPr="005C578B">
        <w:rPr>
          <w:rFonts w:ascii="Times New Roman" w:hAnsi="Times New Roman"/>
          <w:sz w:val="24"/>
          <w:szCs w:val="24"/>
          <w:lang w:val="ru-RU"/>
        </w:rPr>
        <w:br/>
        <w:t>в ней мировосприятия, духовно-ценностных позиций общества.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красоты.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Графический дизайн.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свойства композиции: целостность и соподчинённость элементов.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Ритмическая организация элементов: выделение доминанты, симметрия </w:t>
      </w:r>
      <w:r w:rsidRPr="005C578B">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Шрифты и шрифтовая композиция в графическом дизайне. Форма буквы </w:t>
      </w:r>
      <w:r w:rsidRPr="005C578B">
        <w:rPr>
          <w:rFonts w:ascii="Times New Roman" w:hAnsi="Times New Roman"/>
          <w:sz w:val="24"/>
          <w:szCs w:val="24"/>
          <w:lang w:val="ru-RU"/>
        </w:rPr>
        <w:br/>
        <w:t>как изобразительно-смысловой символ.</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Шрифт и содержание текста. Стилизация шрифта.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Композиционные основы макетирования в графическом дизайне </w:t>
      </w:r>
      <w:r w:rsidRPr="005C578B">
        <w:rPr>
          <w:rFonts w:ascii="Times New Roman" w:hAnsi="Times New Roman"/>
          <w:sz w:val="24"/>
          <w:szCs w:val="24"/>
          <w:lang w:val="ru-RU"/>
        </w:rPr>
        <w:br/>
        <w:t>при соединении текста и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Макет разворота книги или журнала по выбранной теме в виде коллажа </w:t>
      </w:r>
      <w:r w:rsidRPr="005C578B">
        <w:rPr>
          <w:rFonts w:ascii="Times New Roman" w:hAnsi="Times New Roman"/>
          <w:sz w:val="24"/>
          <w:szCs w:val="24"/>
          <w:lang w:val="ru-RU"/>
        </w:rPr>
        <w:br/>
        <w:t>или на основе компьютерных программ.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Макетирование объёмно-пространственных композиций.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Макетирование. Введение в макет понятия рельефа местности и способы </w:t>
      </w:r>
      <w:r w:rsidRPr="005C578B">
        <w:rPr>
          <w:rFonts w:ascii="Times New Roman" w:hAnsi="Times New Roman"/>
          <w:sz w:val="24"/>
          <w:szCs w:val="24"/>
          <w:lang w:val="ru-RU"/>
        </w:rPr>
        <w:br/>
        <w:t>его обозначения на макете.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5C578B">
        <w:rPr>
          <w:rFonts w:ascii="Times New Roman" w:hAnsi="Times New Roman"/>
          <w:sz w:val="24"/>
          <w:szCs w:val="24"/>
          <w:lang w:val="ru-RU"/>
        </w:rPr>
        <w:br/>
        <w:t>и их сочетаний на образный характер постройки.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эволюции строительных материалов и строительных технологий </w:t>
      </w:r>
      <w:r w:rsidRPr="005C578B">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Многообразие предметного мира, создаваемого человеком. Функция вещи </w:t>
      </w:r>
      <w:r w:rsidRPr="005C578B">
        <w:rPr>
          <w:rFonts w:ascii="Times New Roman" w:hAnsi="Times New Roman"/>
          <w:sz w:val="24"/>
          <w:szCs w:val="24"/>
          <w:lang w:val="ru-RU"/>
        </w:rPr>
        <w:br/>
        <w:t>и её форма. Образ времени в предметах, создаваемых человеком.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аналитических зарисовок форм бытовых предметов.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Творческое проектирование предметов быта с определением их функций </w:t>
      </w:r>
      <w:r w:rsidRPr="005C578B">
        <w:rPr>
          <w:rFonts w:ascii="Times New Roman" w:hAnsi="Times New Roman"/>
          <w:sz w:val="24"/>
          <w:szCs w:val="24"/>
          <w:lang w:val="ru-RU"/>
        </w:rPr>
        <w:br/>
        <w:t>и материала изготовления.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Конструирование объектов дизайна или архитектурное макетирование </w:t>
      </w:r>
      <w:r w:rsidRPr="005C578B">
        <w:rPr>
          <w:rFonts w:ascii="Times New Roman" w:hAnsi="Times New Roman"/>
          <w:sz w:val="24"/>
          <w:szCs w:val="24"/>
          <w:lang w:val="ru-RU"/>
        </w:rPr>
        <w:br/>
        <w:t>с использованием цвета.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Социальное значение дизайна и архитектуры как среды жизни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w:t>
      </w:r>
      <w:r w:rsidRPr="005C578B">
        <w:rPr>
          <w:rFonts w:ascii="Times New Roman" w:hAnsi="Times New Roman"/>
          <w:sz w:val="24"/>
          <w:szCs w:val="24"/>
          <w:lang w:val="ru-RU"/>
        </w:rPr>
        <w:lastRenderedPageBreak/>
        <w:t xml:space="preserve">возможностей. Художественно-аналитический обзор развития образно-стилевого языка архитектуры как этапов духовной, художественной </w:t>
      </w:r>
      <w:r w:rsidRPr="005C578B">
        <w:rPr>
          <w:rFonts w:ascii="Times New Roman" w:hAnsi="Times New Roman"/>
          <w:sz w:val="24"/>
          <w:szCs w:val="24"/>
          <w:lang w:val="ru-RU"/>
        </w:rPr>
        <w:br/>
        <w:t>и материальной культуры разных народов и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Архитектура народного жилища, храмовая архитектура, частный дом </w:t>
      </w:r>
      <w:r w:rsidRPr="005C578B">
        <w:rPr>
          <w:rFonts w:ascii="Times New Roman" w:hAnsi="Times New Roman"/>
          <w:sz w:val="24"/>
          <w:szCs w:val="24"/>
          <w:lang w:val="ru-RU"/>
        </w:rPr>
        <w:br/>
        <w:t>в предметно-пространственной среде жизни разных народов.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5C578B">
        <w:rPr>
          <w:rFonts w:ascii="Times New Roman" w:hAnsi="Times New Roman"/>
          <w:sz w:val="24"/>
          <w:szCs w:val="24"/>
          <w:lang w:val="ru-RU"/>
        </w:rPr>
        <w:br/>
        <w:t>и другим видам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Пути развития современной архитектуры и дизайна: город сегодня и завтра.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Архитектурная и градостроительная революция XX в. Её технологические </w:t>
      </w:r>
      <w:r w:rsidRPr="005C578B">
        <w:rPr>
          <w:rFonts w:ascii="Times New Roman" w:hAnsi="Times New Roman"/>
          <w:sz w:val="24"/>
          <w:szCs w:val="24"/>
          <w:lang w:val="ru-RU"/>
        </w:rPr>
        <w:br/>
        <w:t xml:space="preserve">и эстетические предпосылки и истоки. Социальный аспект «перестройки» </w:t>
      </w:r>
      <w:r w:rsidRPr="005C578B">
        <w:rPr>
          <w:rFonts w:ascii="Times New Roman" w:hAnsi="Times New Roman"/>
          <w:sz w:val="24"/>
          <w:szCs w:val="24"/>
          <w:lang w:val="ru-RU"/>
        </w:rPr>
        <w:br/>
        <w:t>в архитектуре.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цвета в формировании пространства. Схема-планировка и реальность.</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5C578B">
        <w:rPr>
          <w:rFonts w:ascii="Times New Roman" w:hAnsi="Times New Roman"/>
          <w:sz w:val="24"/>
          <w:szCs w:val="24"/>
          <w:lang w:val="ru-RU"/>
        </w:rPr>
        <w:br/>
        <w:t>и индивидуальном образе города.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5C578B">
        <w:rPr>
          <w:rFonts w:ascii="Times New Roman" w:hAnsi="Times New Roman"/>
          <w:sz w:val="24"/>
          <w:szCs w:val="24"/>
          <w:lang w:val="ru-RU"/>
        </w:rPr>
        <w:br/>
        <w:t>или дизайн-проекта оформления витрины магазина.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Интерьер и предметный мир в доме. Назначение помещения и построение </w:t>
      </w:r>
      <w:r w:rsidRPr="005C578B">
        <w:rPr>
          <w:rFonts w:ascii="Times New Roman" w:hAnsi="Times New Roman"/>
          <w:sz w:val="24"/>
          <w:szCs w:val="24"/>
          <w:lang w:val="ru-RU"/>
        </w:rPr>
        <w:br/>
        <w:t>его интерьера. Дизайн пространственно-предметной среды интерьера.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Образно-стилевое единство материальной культуры каждой эпохи. Интерьер как отражение стиля жизни его хозяев.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Интерьеры общественных зданий (театр, кафе, вокзал, офис, школа).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практической и аналитической работы по теме.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Организация архитектурно-ландшафтного пространства. Город в единстве </w:t>
      </w:r>
      <w:r w:rsidRPr="005C578B">
        <w:rPr>
          <w:rFonts w:ascii="Times New Roman" w:hAnsi="Times New Roman"/>
          <w:sz w:val="24"/>
          <w:szCs w:val="24"/>
          <w:lang w:val="ru-RU"/>
        </w:rPr>
        <w:br/>
        <w:t>с ландшафтно-парковой средой.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Выполнение дизайн-проекта территории парка или приусадебного участка </w:t>
      </w:r>
      <w:r w:rsidRPr="005C578B">
        <w:rPr>
          <w:rFonts w:ascii="Times New Roman" w:hAnsi="Times New Roman"/>
          <w:sz w:val="24"/>
          <w:szCs w:val="24"/>
          <w:lang w:val="ru-RU"/>
        </w:rPr>
        <w:br/>
        <w:t>в виде схемы-чертежа.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Образ человека и индивидуальное проектирование.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Организация пространства жилой среды как отражение социального заказа </w:t>
      </w:r>
      <w:r w:rsidRPr="005C578B">
        <w:rPr>
          <w:rFonts w:ascii="Times New Roman" w:hAnsi="Times New Roman"/>
          <w:sz w:val="24"/>
          <w:szCs w:val="24"/>
          <w:lang w:val="ru-RU"/>
        </w:rPr>
        <w:br/>
        <w:t xml:space="preserve">и индивидуальности человека, его вкуса, потребностей и возможностей. </w:t>
      </w:r>
      <w:r w:rsidRPr="005C578B">
        <w:rPr>
          <w:rFonts w:ascii="Times New Roman" w:hAnsi="Times New Roman"/>
          <w:sz w:val="24"/>
          <w:szCs w:val="24"/>
          <w:lang w:val="ru-RU"/>
        </w:rPr>
        <w:br/>
        <w:t>Образно-личностное проектирование в дизайне и архитектуре.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5C578B">
        <w:rPr>
          <w:rFonts w:ascii="Times New Roman" w:hAnsi="Times New Roman"/>
          <w:sz w:val="24"/>
          <w:szCs w:val="24"/>
          <w:lang w:val="ru-RU"/>
        </w:rPr>
        <w:br/>
        <w:t>как параметры создания собственного костюма или комплекта одежды.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Характерные особенности современной одежды. Молодёжная субкультура </w:t>
      </w:r>
      <w:r w:rsidRPr="005C578B">
        <w:rPr>
          <w:rFonts w:ascii="Times New Roman" w:hAnsi="Times New Roman"/>
          <w:sz w:val="24"/>
          <w:szCs w:val="24"/>
          <w:lang w:val="ru-RU"/>
        </w:rPr>
        <w:br/>
        <w:t xml:space="preserve">и подростковая мода. Унификация одежды и индивидуальный стиль. Ансамбль </w:t>
      </w:r>
      <w:r w:rsidRPr="005C578B">
        <w:rPr>
          <w:rFonts w:ascii="Times New Roman" w:hAnsi="Times New Roman"/>
          <w:sz w:val="24"/>
          <w:szCs w:val="24"/>
          <w:lang w:val="ru-RU"/>
        </w:rPr>
        <w:br/>
        <w:t>в костюме. Роль фантазии и вкуса в подборе одежды.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Имидж-дизайн и его связь с публичностью, технологией социального поведения, рекламой, общественной деятельностью.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Дизайн и архитектура – средства организации среды жизни людей </w:t>
      </w:r>
      <w:r w:rsidRPr="005C578B">
        <w:rPr>
          <w:rFonts w:ascii="Times New Roman" w:hAnsi="Times New Roman"/>
          <w:sz w:val="24"/>
          <w:szCs w:val="24"/>
          <w:lang w:val="ru-RU"/>
        </w:rPr>
        <w:br/>
        <w:t>и строительства нового мира.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3.4. Модуль № 4 «Изображение в синтетических, экранных видах искусства и художественная фотография» (вариативный).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Значение развития технологий в становлении новых видов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Художник и искусство театра.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Рождение театра в древнейших обрядах. История развития искусства театра.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Жанровое многообразие театральных представлений, шоу, праздников </w:t>
      </w:r>
      <w:r w:rsidRPr="005C578B">
        <w:rPr>
          <w:rFonts w:ascii="Times New Roman" w:hAnsi="Times New Roman"/>
          <w:sz w:val="24"/>
          <w:szCs w:val="24"/>
          <w:lang w:val="ru-RU"/>
        </w:rPr>
        <w:br/>
        <w:t>и их визуальный облик.</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художника и виды профессиональной деятельности художника </w:t>
      </w:r>
      <w:r w:rsidRPr="005C578B">
        <w:rPr>
          <w:rFonts w:ascii="Times New Roman" w:hAnsi="Times New Roman"/>
          <w:sz w:val="24"/>
          <w:szCs w:val="24"/>
          <w:lang w:val="ru-RU"/>
        </w:rPr>
        <w:br/>
        <w:t>в современном театре.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Сценография и создание сценического образа. Сотворчество </w:t>
      </w:r>
      <w:r w:rsidRPr="005C578B">
        <w:rPr>
          <w:rFonts w:ascii="Times New Roman" w:hAnsi="Times New Roman"/>
          <w:sz w:val="24"/>
          <w:szCs w:val="24"/>
          <w:lang w:val="ru-RU"/>
        </w:rPr>
        <w:br/>
        <w:t>художника-постановщика с драматургом, режиссёром и актёрами.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Художественная фотография.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5C578B">
        <w:rPr>
          <w:rFonts w:ascii="Times New Roman" w:hAnsi="Times New Roman"/>
          <w:sz w:val="24"/>
          <w:szCs w:val="24"/>
          <w:lang w:val="ru-RU"/>
        </w:rPr>
        <w:br/>
        <w:t>до компьютерных технологий.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Современные возможности художественной обработки цифровой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Композиция кадра, ракурс, плановость, графический ритм.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Фотопейзаж в творчестве профессиональных фотографов.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Образные возможности чёрно-белой и цветной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освещения в портретном образе. Фотография постановочная </w:t>
      </w:r>
      <w:r w:rsidRPr="005C578B">
        <w:rPr>
          <w:rFonts w:ascii="Times New Roman" w:hAnsi="Times New Roman"/>
          <w:sz w:val="24"/>
          <w:szCs w:val="24"/>
          <w:lang w:val="ru-RU"/>
        </w:rPr>
        <w:br/>
        <w:t>и документальная.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Фотопортрет в истории профессиональной фотографии и его связь </w:t>
      </w:r>
      <w:r w:rsidRPr="005C578B">
        <w:rPr>
          <w:rFonts w:ascii="Times New Roman" w:hAnsi="Times New Roman"/>
          <w:sz w:val="24"/>
          <w:szCs w:val="24"/>
          <w:lang w:val="ru-RU"/>
        </w:rPr>
        <w:br/>
        <w:t>с направлениями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Портрет в фотографии, его общее и особенное по сравнению с живописным </w:t>
      </w:r>
      <w:r w:rsidRPr="005C578B">
        <w:rPr>
          <w:rFonts w:ascii="Times New Roman" w:hAnsi="Times New Roman"/>
          <w:sz w:val="24"/>
          <w:szCs w:val="24"/>
          <w:lang w:val="ru-RU"/>
        </w:rPr>
        <w:br/>
        <w:t>и графическим портретом. Опыт выполнения портретных фотографий.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«Работать для жизни…» – фотографии Александра Родченко, их значение </w:t>
      </w:r>
      <w:r w:rsidRPr="005C578B">
        <w:rPr>
          <w:rFonts w:ascii="Times New Roman" w:hAnsi="Times New Roman"/>
          <w:sz w:val="24"/>
          <w:szCs w:val="24"/>
          <w:lang w:val="ru-RU"/>
        </w:rPr>
        <w:br/>
        <w:t>и влияние на стиль эпохи.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Художественная фотография как авторское видение мира, как образ времени </w:t>
      </w:r>
      <w:r w:rsidRPr="005C578B">
        <w:rPr>
          <w:rFonts w:ascii="Times New Roman" w:hAnsi="Times New Roman"/>
          <w:sz w:val="24"/>
          <w:szCs w:val="24"/>
          <w:lang w:val="ru-RU"/>
        </w:rPr>
        <w:br/>
        <w:t>и влияние фотообраза на жизнь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Изображение и искусство кино.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Ожившее изображение. История кино и его эволюция как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Синтетическая природа пространственно-временного искусства кино и состав </w:t>
      </w:r>
      <w:r w:rsidRPr="005C578B">
        <w:rPr>
          <w:rFonts w:ascii="Times New Roman" w:hAnsi="Times New Roman"/>
          <w:sz w:val="24"/>
          <w:szCs w:val="24"/>
          <w:lang w:val="ru-RU"/>
        </w:rPr>
        <w:lastRenderedPageBreak/>
        <w:t xml:space="preserve">творческого коллектива. Сценарист – режиссёр – художник – оператор в работе </w:t>
      </w:r>
      <w:r w:rsidRPr="005C578B">
        <w:rPr>
          <w:rFonts w:ascii="Times New Roman" w:hAnsi="Times New Roman"/>
          <w:sz w:val="24"/>
          <w:szCs w:val="24"/>
          <w:lang w:val="ru-RU"/>
        </w:rPr>
        <w:br/>
        <w:t>над фильмом. Сложносоставной язык кино.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Монтаж композиционно построенных кадров – основа языка киноискусства.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Компьютерная анимация на занятиях в школе. Техническое оборудование </w:t>
      </w:r>
      <w:r w:rsidRPr="005C578B">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5C578B">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Изобразительное искусство на телевидении.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5C578B">
        <w:rPr>
          <w:rFonts w:ascii="Times New Roman" w:hAnsi="Times New Roman"/>
          <w:sz w:val="24"/>
          <w:szCs w:val="24"/>
          <w:lang w:val="ru-RU"/>
        </w:rPr>
        <w:br/>
        <w:t>и его значение.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Школьное телевидение и студия мультимедиа. Построение видеоряда </w:t>
      </w:r>
      <w:r w:rsidRPr="005C578B">
        <w:rPr>
          <w:rFonts w:ascii="Times New Roman" w:hAnsi="Times New Roman"/>
          <w:sz w:val="24"/>
          <w:szCs w:val="24"/>
          <w:lang w:val="ru-RU"/>
        </w:rPr>
        <w:br/>
        <w:t>и художественного оформления.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Художнические роли каждого человека в реальной бытийной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Роль искусства в жизни общества и его влияние на жизнь каждого человека.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159.</w:t>
      </w:r>
      <w:r w:rsidR="00866D0B" w:rsidRPr="005C578B">
        <w:rPr>
          <w:rFonts w:ascii="Times New Roman" w:hAnsi="Times New Roman"/>
          <w:sz w:val="24"/>
          <w:szCs w:val="24"/>
          <w:lang w:val="ru-RU"/>
        </w:rPr>
        <w:t>4. Планируемые результаты освоения программы по изобразительному искусству на уровне основного общего образования.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866D0B" w:rsidRPr="005C578B">
        <w:rPr>
          <w:rFonts w:ascii="Times New Roman" w:hAnsi="Times New Roman"/>
          <w:sz w:val="24"/>
          <w:szCs w:val="24"/>
          <w:lang w:val="ru-RU"/>
        </w:rPr>
        <w:br/>
        <w:t>в единстве учебной и воспитательной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5C578B">
        <w:rPr>
          <w:rFonts w:ascii="Times New Roman" w:hAnsi="Times New Roman"/>
          <w:sz w:val="24"/>
          <w:szCs w:val="24"/>
          <w:lang w:val="ru-RU"/>
        </w:rPr>
        <w:br/>
        <w:t xml:space="preserve">к культуре, мотивацию к познанию и обучению, готовность к саморазвитию </w:t>
      </w:r>
      <w:r w:rsidRPr="005C578B">
        <w:rPr>
          <w:rFonts w:ascii="Times New Roman" w:hAnsi="Times New Roman"/>
          <w:sz w:val="24"/>
          <w:szCs w:val="24"/>
          <w:lang w:val="ru-RU"/>
        </w:rPr>
        <w:br/>
        <w:t>и активному участию в социально значимой деятельности.</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Патриотическое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5C578B">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Гражданское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5C578B">
        <w:rPr>
          <w:rFonts w:ascii="Times New Roman" w:hAnsi="Times New Roman"/>
          <w:sz w:val="24"/>
          <w:szCs w:val="24"/>
          <w:lang w:val="ru-RU"/>
        </w:rPr>
        <w:b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w:t>
      </w:r>
      <w:r w:rsidRPr="005C578B">
        <w:rPr>
          <w:rFonts w:ascii="Times New Roman" w:hAnsi="Times New Roman"/>
          <w:sz w:val="24"/>
          <w:szCs w:val="24"/>
          <w:lang w:val="ru-RU"/>
        </w:rPr>
        <w:lastRenderedPageBreak/>
        <w:t>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5C578B">
        <w:rPr>
          <w:rFonts w:ascii="Times New Roman" w:hAnsi="Times New Roman"/>
          <w:sz w:val="24"/>
          <w:szCs w:val="24"/>
          <w:lang w:val="ru-RU"/>
        </w:rPr>
        <w:br/>
        <w:t>а также участие в общих художественных проектах создают условия</w:t>
      </w:r>
      <w:r w:rsidRPr="005C578B">
        <w:rPr>
          <w:rFonts w:ascii="Times New Roman" w:hAnsi="Times New Roman"/>
          <w:sz w:val="24"/>
          <w:szCs w:val="24"/>
          <w:lang w:val="ru-RU"/>
        </w:rPr>
        <w:br/>
        <w:t>для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бразной совместной деятельности, способствуют пониманию другого, становлению чувства личной ответственности.</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Духовно-нравственное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искусстве воплощена духовная жизнь человечества, концентрирующая </w:t>
      </w:r>
      <w:r w:rsidRPr="005C578B">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5C578B">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5C578B">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5C578B">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Эстетическое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Эстетическое (от греч. aisthetikos – чувствующий, чувственный) – </w:t>
      </w:r>
      <w:r w:rsidRPr="005C578B">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5C578B">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5C578B">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5C578B">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Ценности познавательной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 процессе художественной деятельности на занятиях изобразительным </w:t>
      </w:r>
      <w:r w:rsidRPr="005C578B">
        <w:rPr>
          <w:rFonts w:ascii="Times New Roman" w:hAnsi="Times New Roman"/>
          <w:sz w:val="24"/>
          <w:szCs w:val="24"/>
          <w:lang w:val="ru-RU"/>
        </w:rPr>
        <w:lastRenderedPageBreak/>
        <w:t xml:space="preserve">искусством ставятся задачи воспитания наблюдательности – умений активно, </w:t>
      </w:r>
      <w:r w:rsidRPr="005C578B">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5C578B">
        <w:rPr>
          <w:rFonts w:ascii="Times New Roman" w:hAnsi="Times New Roman"/>
          <w:sz w:val="24"/>
          <w:szCs w:val="24"/>
          <w:lang w:val="ru-RU"/>
        </w:rPr>
        <w:br/>
        <w:t xml:space="preserve">на уроках изобразительного искусства и при выполнении заданий </w:t>
      </w:r>
      <w:r w:rsidRPr="005C578B">
        <w:rPr>
          <w:rFonts w:ascii="Times New Roman" w:hAnsi="Times New Roman"/>
          <w:sz w:val="24"/>
          <w:szCs w:val="24"/>
          <w:lang w:val="ru-RU"/>
        </w:rPr>
        <w:br/>
        <w:t>культурно-исторической направленности.</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Экологическое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Трудовое воспитание.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5C578B">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5C578B">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5C578B" w:rsidRDefault="00866D0B" w:rsidP="005808F8">
      <w:pPr>
        <w:numPr>
          <w:ilvl w:val="0"/>
          <w:numId w:val="6"/>
        </w:numPr>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Воспитывающая предметно-эстетическая среда.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4.2. В результате освоения программы по изобразительному искусству</w:t>
      </w:r>
      <w:r w:rsidR="00866D0B" w:rsidRPr="005C578B">
        <w:rPr>
          <w:rFonts w:ascii="Times New Roman" w:hAnsi="Times New Roman"/>
          <w:sz w:val="24"/>
          <w:szCs w:val="24"/>
          <w:lang w:val="ru-RU"/>
        </w:rPr>
        <w:br/>
        <w:t xml:space="preserve">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w:t>
      </w:r>
      <w:r w:rsidR="00866D0B" w:rsidRPr="005C578B">
        <w:rPr>
          <w:rFonts w:ascii="Times New Roman" w:hAnsi="Times New Roman"/>
          <w:sz w:val="24"/>
          <w:szCs w:val="24"/>
          <w:lang w:val="ru-RU"/>
        </w:rPr>
        <w:lastRenderedPageBreak/>
        <w:t>учебные действия, регулятивные универсальные учебные действия.</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предметные и пространственные объекты по заданным основаниям;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форму предмета, конструкции;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положение предметной формы в пространстве;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обобщать форму составной конструкции;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структурировать предметно-пространственные явления;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сопоставлять пропорциональное соотношение частей внутри целого </w:t>
      </w:r>
      <w:r w:rsidRPr="005C578B">
        <w:rPr>
          <w:rFonts w:ascii="Times New Roman" w:hAnsi="Times New Roman"/>
          <w:sz w:val="24"/>
          <w:szCs w:val="24"/>
          <w:lang w:val="ru-RU"/>
        </w:rPr>
        <w:br/>
        <w:t>и предметов между собой;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4.2.2. У обучающегося будут сформированы следующие базовые логические и исследовательские действия как часть </w:t>
      </w:r>
      <w:r w:rsidR="00866D0B" w:rsidRPr="005C578B">
        <w:rPr>
          <w:rFonts w:ascii="Times New Roman" w:hAnsi="Times New Roman"/>
          <w:bCs/>
          <w:sz w:val="24"/>
          <w:szCs w:val="24"/>
          <w:lang w:val="ru-RU"/>
        </w:rPr>
        <w:t>универсальных познавательных учебных действий</w:t>
      </w:r>
      <w:r w:rsidR="00866D0B"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классифицировать произведения искусства по видам и, соответственно, </w:t>
      </w:r>
      <w:r w:rsidRPr="005C578B">
        <w:rPr>
          <w:rFonts w:ascii="Times New Roman" w:hAnsi="Times New Roman"/>
          <w:sz w:val="24"/>
          <w:szCs w:val="24"/>
          <w:lang w:val="ru-RU"/>
        </w:rPr>
        <w:br/>
        <w:t>по назначению в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ставить и использовать вопросы как исследовательский инструмент познания;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вести исследовательскую работу по сбору информационного материала </w:t>
      </w:r>
      <w:r w:rsidRPr="005C578B">
        <w:rPr>
          <w:rFonts w:ascii="Times New Roman" w:hAnsi="Times New Roman"/>
          <w:sz w:val="24"/>
          <w:szCs w:val="24"/>
          <w:lang w:val="ru-RU"/>
        </w:rPr>
        <w:br/>
        <w:t>по установленной или выбранной теме;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36.4.2.3. У обучающегося будут сформированы следующие умения работать </w:t>
      </w:r>
      <w:r w:rsidRPr="005C578B">
        <w:rPr>
          <w:rFonts w:ascii="Times New Roman" w:hAnsi="Times New Roman"/>
          <w:sz w:val="24"/>
          <w:szCs w:val="24"/>
          <w:lang w:val="ru-RU"/>
        </w:rPr>
        <w:br/>
        <w:t xml:space="preserve">с информацией как часть </w:t>
      </w:r>
      <w:r w:rsidRPr="005C578B">
        <w:rPr>
          <w:rFonts w:ascii="Times New Roman" w:hAnsi="Times New Roman"/>
          <w:bCs/>
          <w:sz w:val="24"/>
          <w:szCs w:val="24"/>
          <w:lang w:val="ru-RU"/>
        </w:rPr>
        <w:t>универсальных познавательных учебных действий</w:t>
      </w:r>
      <w:r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использовать различные методы, в том числе электронные технологии, </w:t>
      </w:r>
      <w:r w:rsidRPr="005C578B">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использовать электронные образовательные ресурсы;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работать с электронными учебными пособиями и учебниками;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5C578B">
        <w:rPr>
          <w:rFonts w:ascii="Times New Roman" w:hAnsi="Times New Roman"/>
          <w:sz w:val="24"/>
          <w:szCs w:val="24"/>
          <w:lang w:val="ru-RU"/>
        </w:rPr>
        <w:br/>
        <w:t>и схемах;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самостоятельно готовить информацию на заданную или выбранную тему </w:t>
      </w:r>
      <w:r w:rsidRPr="005C578B">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4.2.4. У обучающегося будут сформированы следующие универсальные коммуникативные действия: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воспринимать и формулировать суждения, выражать эмоции в соответствии </w:t>
      </w:r>
      <w:r w:rsidRPr="005C578B">
        <w:rPr>
          <w:rFonts w:ascii="Times New Roman" w:hAnsi="Times New Roman"/>
          <w:sz w:val="24"/>
          <w:szCs w:val="24"/>
          <w:lang w:val="ru-RU"/>
        </w:rPr>
        <w:br/>
        <w:t xml:space="preserve">с целями и условиями общения, развивая способность к эмпатии и опираясь </w:t>
      </w:r>
      <w:r w:rsidRPr="005C578B">
        <w:rPr>
          <w:rFonts w:ascii="Times New Roman" w:hAnsi="Times New Roman"/>
          <w:sz w:val="24"/>
          <w:szCs w:val="24"/>
          <w:lang w:val="ru-RU"/>
        </w:rPr>
        <w:br/>
        <w:t>на восприятие окружающих;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вести диалог и участвовать в дискуссии, проявляя уважительное отношение </w:t>
      </w:r>
      <w:r w:rsidRPr="005C578B">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4.2.5. У обучающегося будут сформированы следующие умения самоорганизации как часть </w:t>
      </w:r>
      <w:r w:rsidR="00866D0B" w:rsidRPr="005C578B">
        <w:rPr>
          <w:rFonts w:ascii="Times New Roman" w:hAnsi="Times New Roman"/>
          <w:bCs/>
          <w:sz w:val="24"/>
          <w:szCs w:val="24"/>
          <w:lang w:val="ru-RU"/>
        </w:rPr>
        <w:t>универсальных регулятивных учебных действий</w:t>
      </w:r>
      <w:r w:rsidR="00866D0B"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159.</w:t>
      </w:r>
      <w:r w:rsidR="00866D0B" w:rsidRPr="005C578B">
        <w:rPr>
          <w:rFonts w:ascii="Times New Roman" w:hAnsi="Times New Roman"/>
          <w:sz w:val="24"/>
          <w:szCs w:val="24"/>
          <w:lang w:val="ru-RU"/>
        </w:rPr>
        <w:t xml:space="preserve">4.2.6. У обучающегося будут сформированы следующие умения самоконтроля как часть </w:t>
      </w:r>
      <w:r w:rsidR="00866D0B" w:rsidRPr="005C578B">
        <w:rPr>
          <w:rFonts w:ascii="Times New Roman" w:hAnsi="Times New Roman"/>
          <w:bCs/>
          <w:sz w:val="24"/>
          <w:szCs w:val="24"/>
          <w:lang w:val="ru-RU"/>
        </w:rPr>
        <w:t>универсальных регулятивных учебных действий</w:t>
      </w:r>
      <w:r w:rsidR="00866D0B"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 xml:space="preserve">4.2.7. У обучающегося будут сформированы следующие умения эмоционального интеллекта как часть </w:t>
      </w:r>
      <w:r w:rsidR="00866D0B" w:rsidRPr="005C578B">
        <w:rPr>
          <w:rFonts w:ascii="Times New Roman" w:hAnsi="Times New Roman"/>
          <w:bCs/>
          <w:sz w:val="24"/>
          <w:szCs w:val="24"/>
          <w:lang w:val="ru-RU"/>
        </w:rPr>
        <w:t>универсальных регулятивных учебных действий</w:t>
      </w:r>
      <w:r w:rsidR="00866D0B" w:rsidRPr="005C578B">
        <w:rPr>
          <w:rFonts w:ascii="Times New Roman" w:hAnsi="Times New Roman"/>
          <w:sz w:val="24"/>
          <w:szCs w:val="24"/>
          <w:lang w:val="ru-RU"/>
        </w:rPr>
        <w:t>:</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развивать способность управлять собственными эмоциями, стремиться </w:t>
      </w:r>
      <w:r w:rsidRPr="005C578B">
        <w:rPr>
          <w:rFonts w:ascii="Times New Roman" w:hAnsi="Times New Roman"/>
          <w:sz w:val="24"/>
          <w:szCs w:val="24"/>
          <w:lang w:val="ru-RU"/>
        </w:rPr>
        <w:br/>
        <w:t>к пониманию эмоций других;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признавать своё и чужое право на ошибку;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5C578B">
        <w:rPr>
          <w:rFonts w:ascii="Times New Roman" w:hAnsi="Times New Roman"/>
          <w:sz w:val="24"/>
          <w:szCs w:val="24"/>
          <w:lang w:val="ru-RU"/>
        </w:rPr>
        <w:br/>
        <w:t>и межвозрастном взаимодействии.</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4.3.1.  Модуль № 1 «Декоративно-прикладное и народное искусство»: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(уметь рассуждать, приводить примеры) </w:t>
      </w:r>
      <w:r w:rsidRPr="005C578B">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объяснять коммуникативное значение декоративного образа </w:t>
      </w:r>
      <w:r w:rsidRPr="005C578B">
        <w:rPr>
          <w:rFonts w:ascii="Times New Roman" w:hAnsi="Times New Roman"/>
          <w:sz w:val="24"/>
          <w:szCs w:val="24"/>
          <w:lang w:val="ru-RU"/>
        </w:rPr>
        <w:br/>
        <w:t xml:space="preserve">в организации межличностных отношений, в обозначении социальной роли человека, в </w:t>
      </w:r>
      <w:r w:rsidRPr="005C578B">
        <w:rPr>
          <w:rFonts w:ascii="Times New Roman" w:hAnsi="Times New Roman"/>
          <w:sz w:val="24"/>
          <w:szCs w:val="24"/>
          <w:lang w:val="ru-RU"/>
        </w:rPr>
        <w:lastRenderedPageBreak/>
        <w:t>оформлении предметно-пространственной среды;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распознавать и называть техники исполнения произведений </w:t>
      </w:r>
      <w:r w:rsidRPr="005C578B">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особенности народного крестьянского искусства как целостного мира, </w:t>
      </w:r>
      <w:r w:rsidRPr="005C578B">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5C578B">
        <w:rPr>
          <w:rFonts w:ascii="Times New Roman" w:hAnsi="Times New Roman"/>
          <w:sz w:val="24"/>
          <w:szCs w:val="24"/>
          <w:lang w:val="ru-RU"/>
        </w:rPr>
        <w:br/>
        <w:t>к добру и злу, к жизни в целом;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освоить конструкцию народного праздничного костюма, его образный строй </w:t>
      </w:r>
      <w:r w:rsidRPr="005C578B">
        <w:rPr>
          <w:rFonts w:ascii="Times New Roman" w:hAnsi="Times New Roman"/>
          <w:sz w:val="24"/>
          <w:szCs w:val="24"/>
          <w:lang w:val="ru-RU"/>
        </w:rPr>
        <w:br/>
        <w:t>и символическое значение его декора, знать 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 xml:space="preserve">бразии форм и украшений народного праздничного костюма различных регионов страны, уметь изобразить или </w:t>
      </w:r>
      <w:r w:rsidRPr="005C578B">
        <w:rPr>
          <w:rFonts w:ascii="Times New Roman" w:hAnsi="Times New Roman"/>
          <w:sz w:val="24"/>
          <w:szCs w:val="24"/>
          <w:lang w:val="ru-RU"/>
        </w:rPr>
        <w:lastRenderedPageBreak/>
        <w:t>смоделировать традиционный народный костюм;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рассказывать о происхождении народных художественных промыслов, </w:t>
      </w:r>
      <w:r w:rsidRPr="005C578B">
        <w:rPr>
          <w:rFonts w:ascii="Times New Roman" w:hAnsi="Times New Roman"/>
          <w:sz w:val="24"/>
          <w:szCs w:val="24"/>
          <w:lang w:val="ru-RU"/>
        </w:rPr>
        <w:br/>
        <w:t>о соотношении ремесла и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связь между материалом, формой и техникой декора </w:t>
      </w:r>
      <w:r w:rsidRPr="005C578B">
        <w:rPr>
          <w:rFonts w:ascii="Times New Roman" w:hAnsi="Times New Roman"/>
          <w:sz w:val="24"/>
          <w:szCs w:val="24"/>
          <w:lang w:val="ru-RU"/>
        </w:rPr>
        <w:br/>
        <w:t>в произведениях народных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изображать фрагменты орнаментов, отдельные сюжеты, детали </w:t>
      </w:r>
      <w:r w:rsidRPr="005C578B">
        <w:rPr>
          <w:rFonts w:ascii="Times New Roman" w:hAnsi="Times New Roman"/>
          <w:sz w:val="24"/>
          <w:szCs w:val="24"/>
          <w:lang w:val="ru-RU"/>
        </w:rPr>
        <w:br/>
        <w:t>или общий вид изделий ряда отечественных художественных промыслов;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и объяснять значение государственной символики, иметь представление </w:t>
      </w:r>
      <w:r w:rsidRPr="005C578B">
        <w:rPr>
          <w:rFonts w:ascii="Times New Roman" w:hAnsi="Times New Roman"/>
          <w:sz w:val="24"/>
          <w:szCs w:val="24"/>
          <w:lang w:val="ru-RU"/>
        </w:rPr>
        <w:lastRenderedPageBreak/>
        <w:t>о значении и содержании геральдики;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ориентироваться в широком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овладевать навыками коллективной практической творческой работы </w:t>
      </w:r>
      <w:r w:rsidRPr="005C578B">
        <w:rPr>
          <w:rFonts w:ascii="Times New Roman" w:hAnsi="Times New Roman"/>
          <w:sz w:val="24"/>
          <w:szCs w:val="24"/>
          <w:lang w:val="ru-RU"/>
        </w:rPr>
        <w:br/>
        <w:t>по оформлению пространства школы и школьных праздников.</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4.3.2. Модуль № 2 «Живопись, графика, скульптура»: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причины деления пространственных искусств на виды;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основные виды живописи, графики и скульптуры, объяснять </w:t>
      </w:r>
      <w:r w:rsidRPr="005C578B">
        <w:rPr>
          <w:rFonts w:ascii="Times New Roman" w:hAnsi="Times New Roman"/>
          <w:sz w:val="24"/>
          <w:szCs w:val="24"/>
          <w:lang w:val="ru-RU"/>
        </w:rPr>
        <w:br/>
        <w:t>их назначение в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 Язык изобразительного искусства и его выразительные средства: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различать и характеризовать традиционные художественные материалы </w:t>
      </w:r>
      <w:r w:rsidRPr="005C578B">
        <w:rPr>
          <w:rFonts w:ascii="Times New Roman" w:hAnsi="Times New Roman"/>
          <w:sz w:val="24"/>
          <w:szCs w:val="24"/>
          <w:lang w:val="ru-RU"/>
        </w:rPr>
        <w:br/>
        <w:t>для графики, живописи, скульптуры;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5C578B">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роль рисунка как основы изобразительной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учебного рисунка – светотеневого изображения объёмных форм;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5C578B">
        <w:rPr>
          <w:rFonts w:ascii="Times New Roman" w:hAnsi="Times New Roman"/>
          <w:sz w:val="24"/>
          <w:szCs w:val="24"/>
          <w:lang w:val="ru-RU"/>
        </w:rPr>
        <w:br/>
        <w:t>их применять в практике рисунка;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содержание понятий «тон», «тональные отношения» и иметь опыт их </w:t>
      </w:r>
      <w:r w:rsidRPr="005C578B">
        <w:rPr>
          <w:rFonts w:ascii="Times New Roman" w:hAnsi="Times New Roman"/>
          <w:sz w:val="24"/>
          <w:szCs w:val="24"/>
          <w:lang w:val="ru-RU"/>
        </w:rPr>
        <w:lastRenderedPageBreak/>
        <w:t>визуального анализа;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линейного рисунка, понимать выразительные возможности линии;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объёмного изображения (лепки) и начальные представления </w:t>
      </w:r>
      <w:r w:rsidRPr="005C578B">
        <w:rPr>
          <w:rFonts w:ascii="Times New Roman" w:hAnsi="Times New Roman"/>
          <w:sz w:val="24"/>
          <w:szCs w:val="24"/>
          <w:lang w:val="ru-RU"/>
        </w:rPr>
        <w:br/>
        <w:t xml:space="preserve">о пластической выразительности скульптуры, соотношении пропорций </w:t>
      </w:r>
      <w:r w:rsidRPr="005C578B">
        <w:rPr>
          <w:rFonts w:ascii="Times New Roman" w:hAnsi="Times New Roman"/>
          <w:sz w:val="24"/>
          <w:szCs w:val="24"/>
          <w:lang w:val="ru-RU"/>
        </w:rPr>
        <w:br/>
        <w:t>в изображении предметов или животных.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Жанры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понятие «жанры в изобразительном искусстве», перечислять жанры;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Натюрморт:</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уметь применять в рисунке правила линейной перспективы </w:t>
      </w:r>
      <w:r w:rsidRPr="005C578B">
        <w:rPr>
          <w:rFonts w:ascii="Times New Roman" w:hAnsi="Times New Roman"/>
          <w:sz w:val="24"/>
          <w:szCs w:val="24"/>
          <w:lang w:val="ru-RU"/>
        </w:rPr>
        <w:br/>
        <w:t>и изображения объёмного предмета в двухмерном пространстве листа;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бразного расположения предметов на листе, выделения доминанты и целостного соотношения всех применяемых средств выразительности;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создания графического натюрморта;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создания натюрморта средствами живописи.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Портрет:</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истории портретного изображения человека в разные </w:t>
      </w:r>
      <w:r w:rsidRPr="005C578B">
        <w:rPr>
          <w:rFonts w:ascii="Times New Roman" w:hAnsi="Times New Roman"/>
          <w:sz w:val="24"/>
          <w:szCs w:val="24"/>
          <w:lang w:val="ru-RU"/>
        </w:rPr>
        <w:lastRenderedPageBreak/>
        <w:t>эпохи как последовательности изменений представления о человеке;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5C578B">
        <w:rPr>
          <w:rFonts w:ascii="Times New Roman" w:hAnsi="Times New Roman"/>
          <w:sz w:val="24"/>
          <w:szCs w:val="24"/>
          <w:lang w:val="ru-RU"/>
        </w:rPr>
        <w:br/>
        <w:t>и других портретистов);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5C578B">
        <w:rPr>
          <w:rFonts w:ascii="Times New Roman" w:hAnsi="Times New Roman"/>
          <w:sz w:val="24"/>
          <w:szCs w:val="24"/>
          <w:lang w:val="ru-RU"/>
        </w:rPr>
        <w:br/>
        <w:t>и определять его на практике;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скульптурном портрете в истории искусства, </w:t>
      </w:r>
      <w:r w:rsidRPr="005C578B">
        <w:rPr>
          <w:rFonts w:ascii="Times New Roman" w:hAnsi="Times New Roman"/>
          <w:sz w:val="24"/>
          <w:szCs w:val="24"/>
          <w:lang w:val="ru-RU"/>
        </w:rPr>
        <w:br/>
        <w:t>о выражении характера человека и образа эпохи в скульптурном портрете;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начальный опыт лепки головы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графических портретах мастеров разных эпох, </w:t>
      </w:r>
      <w:r w:rsidRPr="005C578B">
        <w:rPr>
          <w:rFonts w:ascii="Times New Roman" w:hAnsi="Times New Roman"/>
          <w:sz w:val="24"/>
          <w:szCs w:val="24"/>
          <w:lang w:val="ru-RU"/>
        </w:rPr>
        <w:br/>
        <w:t>о раз</w:t>
      </w:r>
      <w:r w:rsidR="003A5C93" w:rsidRPr="005C578B">
        <w:rPr>
          <w:rFonts w:ascii="Times New Roman" w:hAnsi="Times New Roman"/>
          <w:sz w:val="24"/>
          <w:szCs w:val="24"/>
          <w:lang w:val="ru-RU"/>
        </w:rPr>
        <w:t>ООО</w:t>
      </w:r>
      <w:r w:rsidRPr="005C578B">
        <w:rPr>
          <w:rFonts w:ascii="Times New Roman" w:hAnsi="Times New Roman"/>
          <w:sz w:val="24"/>
          <w:szCs w:val="24"/>
          <w:lang w:val="ru-RU"/>
        </w:rPr>
        <w:t>бразии графических средств в изображении образа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уметь характеризовать роль освещения как выразительного средства </w:t>
      </w:r>
      <w:r w:rsidRPr="005C578B">
        <w:rPr>
          <w:rFonts w:ascii="Times New Roman" w:hAnsi="Times New Roman"/>
          <w:sz w:val="24"/>
          <w:szCs w:val="24"/>
          <w:lang w:val="ru-RU"/>
        </w:rPr>
        <w:br/>
        <w:t>при создании художественного образа;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жанре портрета в искусстве ХХ в. – западном </w:t>
      </w:r>
      <w:r w:rsidRPr="005C578B">
        <w:rPr>
          <w:rFonts w:ascii="Times New Roman" w:hAnsi="Times New Roman"/>
          <w:sz w:val="24"/>
          <w:szCs w:val="24"/>
          <w:lang w:val="ru-RU"/>
        </w:rPr>
        <w:br/>
        <w:t>и отечественном.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Пейзаж:</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знать правила построения линейной перспективы и уметь применять </w:t>
      </w:r>
      <w:r w:rsidRPr="005C578B">
        <w:rPr>
          <w:rFonts w:ascii="Times New Roman" w:hAnsi="Times New Roman"/>
          <w:sz w:val="24"/>
          <w:szCs w:val="24"/>
          <w:lang w:val="ru-RU"/>
        </w:rPr>
        <w:br/>
        <w:t>их в рисунке;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определять содержание понятий: линия горизонта, точка схода, низкий </w:t>
      </w:r>
      <w:r w:rsidRPr="005C578B">
        <w:rPr>
          <w:rFonts w:ascii="Times New Roman" w:hAnsi="Times New Roman"/>
          <w:sz w:val="24"/>
          <w:szCs w:val="24"/>
          <w:lang w:val="ru-RU"/>
        </w:rPr>
        <w:br/>
        <w:t>и высокий горизонт, перспективные сокращения, центральная и угловая перспектива;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правила воздушной перспективы и уметь их применять на практике;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особенности изображения разных состояний природы </w:t>
      </w:r>
      <w:r w:rsidRPr="005C578B">
        <w:rPr>
          <w:rFonts w:ascii="Times New Roman" w:hAnsi="Times New Roman"/>
          <w:sz w:val="24"/>
          <w:szCs w:val="24"/>
          <w:lang w:val="ru-RU"/>
        </w:rPr>
        <w:br/>
        <w:t xml:space="preserve">в романтическом пейзаже и пейзаже творчества импрессионистов </w:t>
      </w:r>
      <w:r w:rsidRPr="005C578B">
        <w:rPr>
          <w:rFonts w:ascii="Times New Roman" w:hAnsi="Times New Roman"/>
          <w:sz w:val="24"/>
          <w:szCs w:val="24"/>
          <w:lang w:val="ru-RU"/>
        </w:rPr>
        <w:br/>
        <w:t>и постимпрессионистов;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морских пейзажах И. Айвазовского;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особенностях пленэрной живописи </w:t>
      </w:r>
      <w:r w:rsidRPr="005C578B">
        <w:rPr>
          <w:rFonts w:ascii="Times New Roman" w:hAnsi="Times New Roman"/>
          <w:sz w:val="24"/>
          <w:szCs w:val="24"/>
          <w:lang w:val="ru-RU"/>
        </w:rPr>
        <w:br/>
        <w:t>и колористической изменчивости состояний природы;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пейзажных зарисовок, графического изображения природы </w:t>
      </w:r>
      <w:r w:rsidRPr="005C578B">
        <w:rPr>
          <w:rFonts w:ascii="Times New Roman" w:hAnsi="Times New Roman"/>
          <w:sz w:val="24"/>
          <w:szCs w:val="24"/>
          <w:lang w:val="ru-RU"/>
        </w:rPr>
        <w:br/>
        <w:t>по памяти и представлению;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изображения городского пейзажа – по памяти или представлению;</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обрести навыки восприятия образности городского пространства </w:t>
      </w:r>
      <w:r w:rsidRPr="005C578B">
        <w:rPr>
          <w:rFonts w:ascii="Times New Roman" w:hAnsi="Times New Roman"/>
          <w:sz w:val="24"/>
          <w:szCs w:val="24"/>
          <w:lang w:val="ru-RU"/>
        </w:rPr>
        <w:br/>
        <w:t>как выражения самобытного лица культуры и истории народа;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6) Бытовой жанр:</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значение художественного изображения бытовой жизни людей </w:t>
      </w:r>
      <w:r w:rsidRPr="005C578B">
        <w:rPr>
          <w:rFonts w:ascii="Times New Roman" w:hAnsi="Times New Roman"/>
          <w:sz w:val="24"/>
          <w:szCs w:val="24"/>
          <w:lang w:val="ru-RU"/>
        </w:rPr>
        <w:br/>
        <w:t>в понимании истории человечества и современной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5C578B">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7) Исторический жанр:</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исторический жанр в истории искусства и объяснять </w:t>
      </w:r>
      <w:r w:rsidRPr="005C578B">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авторов, узнавать и уметь объяснять содержание таких картин, </w:t>
      </w:r>
      <w:r w:rsidRPr="005C578B">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иметь опыт разработки композиции на выбранную историческую тему (художественный проект): сбор материала, работа над эскизами, работа </w:t>
      </w:r>
      <w:r w:rsidRPr="005C578B">
        <w:rPr>
          <w:rFonts w:ascii="Times New Roman" w:hAnsi="Times New Roman"/>
          <w:sz w:val="24"/>
          <w:szCs w:val="24"/>
          <w:lang w:val="ru-RU"/>
        </w:rPr>
        <w:br/>
        <w:t>над композицией.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8) Библейские темы в изобразительном искусстве: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картинах на библейские темы в истории русского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смысловом различии между иконой и картиной </w:t>
      </w:r>
      <w:r w:rsidRPr="005C578B">
        <w:rPr>
          <w:rFonts w:ascii="Times New Roman" w:hAnsi="Times New Roman"/>
          <w:sz w:val="24"/>
          <w:szCs w:val="24"/>
          <w:lang w:val="ru-RU"/>
        </w:rPr>
        <w:br/>
        <w:t>на библейские темы;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4.3.3. Модуль № 3 «Архитектура и дизайн»: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архитектуру и дизайн как конструктивные виды искусства, </w:t>
      </w:r>
      <w:r w:rsidRPr="005C578B">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роль архитектуры и дизайна в построении </w:t>
      </w:r>
      <w:r w:rsidRPr="005C578B">
        <w:rPr>
          <w:rFonts w:ascii="Times New Roman" w:hAnsi="Times New Roman"/>
          <w:sz w:val="24"/>
          <w:szCs w:val="24"/>
          <w:lang w:val="ru-RU"/>
        </w:rPr>
        <w:br/>
        <w:t>предметно-пространственной среды жизнедеятельности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рассуждать о влиянии предметно-пространственной среды на чувства, установки и </w:t>
      </w:r>
      <w:r w:rsidRPr="005C578B">
        <w:rPr>
          <w:rFonts w:ascii="Times New Roman" w:hAnsi="Times New Roman"/>
          <w:sz w:val="24"/>
          <w:szCs w:val="24"/>
          <w:lang w:val="ru-RU"/>
        </w:rPr>
        <w:lastRenderedPageBreak/>
        <w:t>поведение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ценность сохранения культурного наследия, выраженного </w:t>
      </w:r>
      <w:r w:rsidRPr="005C578B">
        <w:rPr>
          <w:rFonts w:ascii="Times New Roman" w:hAnsi="Times New Roman"/>
          <w:sz w:val="24"/>
          <w:szCs w:val="24"/>
          <w:lang w:val="ru-RU"/>
        </w:rPr>
        <w:br/>
        <w:t>в архитектуре, предметах труда и быта разных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9) Графический дизайн:</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основные средства – требования к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перечислять и объяснять основные типы формальной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различные формальные композиции на плоскости в зависимости</w:t>
      </w:r>
      <w:r w:rsidRPr="005C578B">
        <w:rPr>
          <w:rFonts w:ascii="Times New Roman" w:hAnsi="Times New Roman"/>
          <w:sz w:val="24"/>
          <w:szCs w:val="24"/>
          <w:lang w:val="ru-RU"/>
        </w:rPr>
        <w:br/>
        <w:t xml:space="preserve"> от поставленных задач;</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составлять формальные композиции на выражение в них движения и статики;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осваивать навыки вариативности в ритмической организации листа;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роль цвета в конструктивных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выражение «цветовой образ»;</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5C578B">
        <w:rPr>
          <w:rFonts w:ascii="Times New Roman" w:hAnsi="Times New Roman"/>
          <w:sz w:val="24"/>
          <w:szCs w:val="24"/>
          <w:lang w:val="ru-RU"/>
        </w:rPr>
        <w:br/>
      </w:r>
      <w:r w:rsidRPr="005C578B">
        <w:rPr>
          <w:rFonts w:ascii="Times New Roman" w:hAnsi="Times New Roman"/>
          <w:sz w:val="24"/>
          <w:szCs w:val="24"/>
          <w:lang w:val="ru-RU"/>
        </w:rPr>
        <w:lastRenderedPageBreak/>
        <w:t>и изображения;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5C578B">
        <w:rPr>
          <w:rFonts w:ascii="Times New Roman" w:hAnsi="Times New Roman"/>
          <w:sz w:val="24"/>
          <w:szCs w:val="24"/>
          <w:lang w:val="ru-RU"/>
        </w:rPr>
        <w:br/>
        <w:t>и журнального разворотов в качестве графических композиций.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9) Социальное значение дизайна и архитектуры как среды жизни человека: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выполнять построение макета пространственно-объёмной композиции </w:t>
      </w:r>
      <w:r w:rsidRPr="005C578B">
        <w:rPr>
          <w:rFonts w:ascii="Times New Roman" w:hAnsi="Times New Roman"/>
          <w:sz w:val="24"/>
          <w:szCs w:val="24"/>
          <w:lang w:val="ru-RU"/>
        </w:rPr>
        <w:br/>
        <w:t>по его чертежу;</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5C578B">
        <w:rPr>
          <w:rFonts w:ascii="Times New Roman" w:hAnsi="Times New Roman"/>
          <w:sz w:val="24"/>
          <w:szCs w:val="24"/>
          <w:lang w:val="ru-RU"/>
        </w:rPr>
        <w:br/>
        <w:t>на организацию жизнедеятельности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знания и опыт изображения особенностей </w:t>
      </w:r>
      <w:r w:rsidRPr="005C578B">
        <w:rPr>
          <w:rFonts w:ascii="Times New Roman" w:hAnsi="Times New Roman"/>
          <w:sz w:val="24"/>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5C578B">
        <w:rPr>
          <w:rFonts w:ascii="Times New Roman" w:hAnsi="Times New Roman"/>
          <w:sz w:val="24"/>
          <w:szCs w:val="24"/>
          <w:lang w:val="ru-RU"/>
        </w:rPr>
        <w:br/>
        <w:t>в организации городской среды;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w:t>
      </w:r>
      <w:r w:rsidRPr="005C578B">
        <w:rPr>
          <w:rFonts w:ascii="Times New Roman" w:hAnsi="Times New Roman"/>
          <w:sz w:val="24"/>
          <w:szCs w:val="24"/>
          <w:lang w:val="ru-RU"/>
        </w:rPr>
        <w:lastRenderedPageBreak/>
        <w:t>школах ландшафтного дизайна;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задачах соотношения функционального и образного </w:t>
      </w:r>
      <w:r w:rsidRPr="005C578B">
        <w:rPr>
          <w:rFonts w:ascii="Times New Roman" w:hAnsi="Times New Roman"/>
          <w:sz w:val="24"/>
          <w:szCs w:val="24"/>
          <w:lang w:val="ru-RU"/>
        </w:rPr>
        <w:br/>
        <w:t xml:space="preserve">в построении формы предметов, создаваемых людьми, видеть образ времени </w:t>
      </w:r>
      <w:r w:rsidRPr="005C578B">
        <w:rPr>
          <w:rFonts w:ascii="Times New Roman" w:hAnsi="Times New Roman"/>
          <w:sz w:val="24"/>
          <w:szCs w:val="24"/>
          <w:lang w:val="ru-RU"/>
        </w:rPr>
        <w:br/>
        <w:t>и характер жизнедеятельности человека в предметах его быта;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творческого проектирования интерьерного пространства </w:t>
      </w:r>
      <w:r w:rsidRPr="005C578B">
        <w:rPr>
          <w:rFonts w:ascii="Times New Roman" w:hAnsi="Times New Roman"/>
          <w:sz w:val="24"/>
          <w:szCs w:val="24"/>
          <w:lang w:val="ru-RU"/>
        </w:rPr>
        <w:br/>
        <w:t>для конкретных задач жизнедеятельности человека;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как в одежде проявляются социальный статус человека, </w:t>
      </w:r>
      <w:r w:rsidRPr="005C578B">
        <w:rPr>
          <w:rFonts w:ascii="Times New Roman" w:hAnsi="Times New Roman"/>
          <w:sz w:val="24"/>
          <w:szCs w:val="24"/>
          <w:lang w:val="ru-RU"/>
        </w:rPr>
        <w:br/>
        <w:t>его ценностные ориентации, мировоззренческие идеалы и характер деятельности;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5C578B" w:rsidRDefault="00113FC4"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159.</w:t>
      </w:r>
      <w:r w:rsidR="00866D0B" w:rsidRPr="005C578B">
        <w:rPr>
          <w:rFonts w:ascii="Times New Roman" w:hAnsi="Times New Roman"/>
          <w:sz w:val="24"/>
          <w:szCs w:val="24"/>
          <w:lang w:val="ru-RU"/>
        </w:rPr>
        <w:t>4.3.4. Модуль № 4 «Изображение в синтетических, экранных видах искусства и художественная фотография» (вариативный):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о синтетической природе – коллективности творческого процесса </w:t>
      </w:r>
      <w:r w:rsidRPr="005C578B">
        <w:rPr>
          <w:rFonts w:ascii="Times New Roman" w:hAnsi="Times New Roman"/>
          <w:sz w:val="24"/>
          <w:szCs w:val="24"/>
          <w:lang w:val="ru-RU"/>
        </w:rPr>
        <w:br/>
        <w:t xml:space="preserve">в синтетических искусствах, синтезирующих выразительные средства разных видов </w:t>
      </w:r>
      <w:r w:rsidRPr="005C578B">
        <w:rPr>
          <w:rFonts w:ascii="Times New Roman" w:hAnsi="Times New Roman"/>
          <w:sz w:val="24"/>
          <w:szCs w:val="24"/>
          <w:lang w:val="ru-RU"/>
        </w:rPr>
        <w:lastRenderedPageBreak/>
        <w:t>художественного творчества;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10) Художник и искусство театра: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5C578B">
        <w:rPr>
          <w:rFonts w:ascii="Times New Roman" w:hAnsi="Times New Roman"/>
          <w:sz w:val="24"/>
          <w:szCs w:val="24"/>
          <w:lang w:val="ru-RU"/>
        </w:rPr>
        <w:br/>
        <w:t>в единстве всего стилистического образа спектакля;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представление о творчестве наиболее известных </w:t>
      </w:r>
      <w:r w:rsidRPr="005C578B">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практический опыт создания эскизов оформления спектакля </w:t>
      </w:r>
      <w:r w:rsidRPr="005C578B">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5C578B">
        <w:rPr>
          <w:rFonts w:ascii="Times New Roman" w:hAnsi="Times New Roman"/>
          <w:sz w:val="24"/>
          <w:szCs w:val="24"/>
          <w:lang w:val="ru-RU"/>
        </w:rPr>
        <w:br/>
        <w:t>и понимания их значения в интерпретации явлений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11) Художественная фотография: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понятия «длительность экспозиции», «выдержка», «диафрагма»;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навыки фотографирования и обработки цифровых фотографий </w:t>
      </w:r>
      <w:r w:rsidRPr="005C578B">
        <w:rPr>
          <w:rFonts w:ascii="Times New Roman" w:hAnsi="Times New Roman"/>
          <w:sz w:val="24"/>
          <w:szCs w:val="24"/>
          <w:lang w:val="ru-RU"/>
        </w:rPr>
        <w:br/>
        <w:t>с помощью компьютерных графических редакторов;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уметь объяснять значение фотографий «Родиноведения» </w:t>
      </w:r>
      <w:r w:rsidRPr="005C578B">
        <w:rPr>
          <w:rFonts w:ascii="Times New Roman" w:hAnsi="Times New Roman"/>
          <w:sz w:val="24"/>
          <w:szCs w:val="24"/>
          <w:lang w:val="ru-RU"/>
        </w:rPr>
        <w:br/>
        <w:t xml:space="preserve">С.М. Прокудина-Горского для современных представлений об истории жизни </w:t>
      </w:r>
      <w:r w:rsidRPr="005C578B">
        <w:rPr>
          <w:rFonts w:ascii="Times New Roman" w:hAnsi="Times New Roman"/>
          <w:sz w:val="24"/>
          <w:szCs w:val="24"/>
          <w:lang w:val="ru-RU"/>
        </w:rPr>
        <w:br/>
        <w:t>в нашей стране;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различать и характеризовать различные жанры художественной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роль света как художественного средства в искусстве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5C578B">
        <w:rPr>
          <w:rFonts w:ascii="Times New Roman" w:hAnsi="Times New Roman"/>
          <w:sz w:val="24"/>
          <w:szCs w:val="24"/>
          <w:lang w:val="ru-RU"/>
        </w:rPr>
        <w:br/>
        <w:t>в своей практике фотографирования;</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применения знаний о художественно-образных критериях </w:t>
      </w:r>
      <w:r w:rsidRPr="005C578B">
        <w:rPr>
          <w:rFonts w:ascii="Times New Roman" w:hAnsi="Times New Roman"/>
          <w:sz w:val="24"/>
          <w:szCs w:val="24"/>
          <w:lang w:val="ru-RU"/>
        </w:rPr>
        <w:br/>
        <w:t>к композиции кадра при самостоятельном фотографировании окружающей жизни;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понимать значение репортажного жанра, роли журналистов-фотографов </w:t>
      </w:r>
      <w:r w:rsidRPr="005C578B">
        <w:rPr>
          <w:rFonts w:ascii="Times New Roman" w:hAnsi="Times New Roman"/>
          <w:sz w:val="24"/>
          <w:szCs w:val="24"/>
          <w:lang w:val="ru-RU"/>
        </w:rPr>
        <w:br/>
        <w:t>в истории ХХ в. и современном мире;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фототворчестве А. Родченко, о том,</w:t>
      </w:r>
      <w:r w:rsidRPr="005C578B">
        <w:rPr>
          <w:rFonts w:ascii="Times New Roman" w:hAnsi="Times New Roman"/>
          <w:sz w:val="24"/>
          <w:szCs w:val="24"/>
          <w:lang w:val="ru-RU"/>
        </w:rPr>
        <w:br/>
        <w:t>как его фотографии выражают образ эпохи, его авторскую позицию, и о влиянии</w:t>
      </w:r>
      <w:r w:rsidRPr="005C578B">
        <w:rPr>
          <w:rFonts w:ascii="Times New Roman" w:hAnsi="Times New Roman"/>
          <w:sz w:val="24"/>
          <w:szCs w:val="24"/>
          <w:lang w:val="ru-RU"/>
        </w:rPr>
        <w:br/>
        <w:t>его фотографий на стиль эпохи;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навыки компьютерной обработки и преобразования фотографий.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12) Изображение и искусство кино: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этапах в истории кино и его эволюции как искусства;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знать и объяснять, в чём состоит работа художника-постановщика </w:t>
      </w:r>
      <w:r w:rsidRPr="005C578B">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объяснять роль видео в современной бытовой культуре;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обрести навык критического осмысления качества снятых роликов;</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иметь опыт анализа художественного образа и средств его достижения </w:t>
      </w:r>
      <w:r w:rsidRPr="005C578B">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осваивать опыт создания компьютерной анимации в выбранной технике </w:t>
      </w:r>
      <w:r w:rsidRPr="005C578B">
        <w:rPr>
          <w:rFonts w:ascii="Times New Roman" w:hAnsi="Times New Roman"/>
          <w:sz w:val="24"/>
          <w:szCs w:val="24"/>
          <w:lang w:val="ru-RU"/>
        </w:rPr>
        <w:br/>
        <w:t>и в соответствующей компьютерной программе;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13) Изобразительное искусство на телевидении: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объяснять особую роль и функции телевидения в жизни общества </w:t>
      </w:r>
      <w:r w:rsidRPr="005C578B">
        <w:rPr>
          <w:rFonts w:ascii="Times New Roman" w:hAnsi="Times New Roman"/>
          <w:sz w:val="24"/>
          <w:szCs w:val="24"/>
          <w:lang w:val="ru-RU"/>
        </w:rPr>
        <w:br/>
        <w:t xml:space="preserve">как экранного искусства и средства массовой информации, художественного </w:t>
      </w:r>
      <w:r w:rsidRPr="005C578B">
        <w:rPr>
          <w:rFonts w:ascii="Times New Roman" w:hAnsi="Times New Roman"/>
          <w:sz w:val="24"/>
          <w:szCs w:val="24"/>
          <w:lang w:val="ru-RU"/>
        </w:rPr>
        <w:br/>
        <w:t>и научного просвещения, развлечения и организации досуга;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знать о создателе телевидения – русском инженере Владимире Зворыкине;</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5C578B" w:rsidRDefault="00866D0B" w:rsidP="00866D0B">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осознавать значение художественной культуры для личностного </w:t>
      </w:r>
      <w:r w:rsidRPr="005C578B">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DA3439" w:rsidRPr="005C578B" w:rsidRDefault="00DA3439" w:rsidP="00866D0B">
      <w:pPr>
        <w:pStyle w:val="1"/>
        <w:pBdr>
          <w:bottom w:val="none" w:sz="0" w:space="0" w:color="auto"/>
        </w:pBdr>
        <w:spacing w:before="0" w:line="360" w:lineRule="auto"/>
        <w:ind w:firstLine="708"/>
        <w:jc w:val="both"/>
        <w:rPr>
          <w:sz w:val="24"/>
          <w:szCs w:val="24"/>
          <w:lang w:val="ru-RU" w:eastAsia="ru-RU"/>
        </w:rPr>
      </w:pPr>
    </w:p>
    <w:p w:rsidR="00DA3439" w:rsidRPr="005C578B" w:rsidRDefault="00DA3439" w:rsidP="00866D0B">
      <w:pPr>
        <w:pStyle w:val="1"/>
        <w:pBdr>
          <w:bottom w:val="none" w:sz="0" w:space="0" w:color="auto"/>
        </w:pBdr>
        <w:spacing w:before="0" w:line="360" w:lineRule="auto"/>
        <w:ind w:firstLine="708"/>
        <w:jc w:val="both"/>
        <w:rPr>
          <w:sz w:val="24"/>
          <w:szCs w:val="24"/>
          <w:lang w:val="ru-RU" w:eastAsia="ru-RU"/>
        </w:rPr>
      </w:pPr>
    </w:p>
    <w:p w:rsidR="00DA3439" w:rsidRPr="005C578B" w:rsidRDefault="00DA3439" w:rsidP="00866D0B">
      <w:pPr>
        <w:pStyle w:val="1"/>
        <w:pBdr>
          <w:bottom w:val="none" w:sz="0" w:space="0" w:color="auto"/>
        </w:pBdr>
        <w:spacing w:before="0" w:line="360" w:lineRule="auto"/>
        <w:ind w:firstLine="708"/>
        <w:jc w:val="both"/>
        <w:rPr>
          <w:sz w:val="24"/>
          <w:szCs w:val="24"/>
          <w:lang w:val="ru-RU" w:eastAsia="ru-RU"/>
        </w:rPr>
      </w:pPr>
    </w:p>
    <w:p w:rsidR="00134744" w:rsidRPr="005C578B" w:rsidRDefault="00113FC4" w:rsidP="00866D0B">
      <w:pPr>
        <w:pStyle w:val="1"/>
        <w:pBdr>
          <w:bottom w:val="none" w:sz="0" w:space="0" w:color="auto"/>
        </w:pBdr>
        <w:spacing w:before="0" w:line="360" w:lineRule="auto"/>
        <w:ind w:firstLine="708"/>
        <w:jc w:val="both"/>
        <w:rPr>
          <w:sz w:val="24"/>
          <w:szCs w:val="24"/>
          <w:lang w:val="ru-RU" w:eastAsia="ru-RU"/>
        </w:rPr>
      </w:pPr>
      <w:r w:rsidRPr="005C578B">
        <w:rPr>
          <w:sz w:val="24"/>
          <w:szCs w:val="24"/>
          <w:lang w:val="ru-RU" w:eastAsia="ru-RU"/>
        </w:rPr>
        <w:t>160.</w:t>
      </w:r>
      <w:r w:rsidR="00134744" w:rsidRPr="005C578B">
        <w:rPr>
          <w:sz w:val="24"/>
          <w:szCs w:val="24"/>
          <w:lang w:val="ru-RU" w:eastAsia="ru-RU"/>
        </w:rPr>
        <w:t> Федеральная рабочая программа по учебному предмету «Музыка».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134744" w:rsidRPr="005C578B">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134744" w:rsidRPr="005C578B">
        <w:rPr>
          <w:rFonts w:ascii="Times New Roman" w:eastAsia="Times New Roman" w:hAnsi="Times New Roman"/>
          <w:sz w:val="24"/>
          <w:szCs w:val="24"/>
          <w:lang w:val="ru-RU" w:eastAsia="ru-RU"/>
        </w:rPr>
        <w:br/>
        <w:t>и планируемым результатам.</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134744" w:rsidRPr="005C578B">
        <w:rPr>
          <w:rFonts w:ascii="Times New Roman" w:eastAsia="Times New Roman" w:hAnsi="Times New Roman"/>
          <w:sz w:val="24"/>
          <w:szCs w:val="24"/>
          <w:lang w:val="ru-RU" w:eastAsia="ru-RU"/>
        </w:rPr>
        <w:br/>
        <w:t xml:space="preserve">на уровне основного общего образования. </w:t>
      </w:r>
      <w:r w:rsidR="00134744" w:rsidRPr="005C578B">
        <w:rPr>
          <w:rFonts w:ascii="Times New Roman" w:hAnsi="Times New Roman"/>
          <w:sz w:val="24"/>
          <w:szCs w:val="24"/>
          <w:lang w:val="ru-RU"/>
        </w:rPr>
        <w:t>Предметные результаты, формируемые</w:t>
      </w:r>
      <w:r w:rsidR="00134744" w:rsidRPr="005C578B">
        <w:rPr>
          <w:rFonts w:ascii="Times New Roman" w:hAnsi="Times New Roman"/>
          <w:sz w:val="24"/>
          <w:szCs w:val="24"/>
          <w:lang w:val="ru-RU"/>
        </w:rPr>
        <w:br/>
        <w:t>в ходе изучения музыки, сгруппированы по учебным модулям</w:t>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 Пояснительная записка.</w:t>
      </w:r>
    </w:p>
    <w:p w:rsidR="00134744" w:rsidRPr="005C578B" w:rsidRDefault="00113FC4" w:rsidP="00134744">
      <w:pPr>
        <w:pStyle w:val="aff5"/>
        <w:spacing w:line="360" w:lineRule="auto"/>
        <w:ind w:left="0" w:right="0" w:firstLine="709"/>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5.1. Программа разработана с целью оказания методической помощи учителю музыки в создании рабочей программы по учебному предмету.</w:t>
      </w:r>
    </w:p>
    <w:p w:rsidR="00134744" w:rsidRPr="006C6121" w:rsidRDefault="00113FC4" w:rsidP="00134744">
      <w:pPr>
        <w:pStyle w:val="aff5"/>
        <w:spacing w:line="360" w:lineRule="auto"/>
        <w:ind w:left="0" w:right="0" w:firstLine="709"/>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5.2. </w:t>
      </w:r>
      <w:r w:rsidR="00134744" w:rsidRPr="005C578B">
        <w:rPr>
          <w:rFonts w:ascii="Times New Roman" w:hAnsi="Times New Roman"/>
          <w:sz w:val="24"/>
          <w:szCs w:val="24"/>
          <w:lang w:val="ru-RU"/>
        </w:rPr>
        <w:t>П</w:t>
      </w:r>
      <w:r w:rsidR="00134744" w:rsidRPr="006C6121">
        <w:rPr>
          <w:rFonts w:ascii="Times New Roman" w:hAnsi="Times New Roman"/>
          <w:sz w:val="24"/>
          <w:szCs w:val="24"/>
          <w:lang w:val="ru-RU"/>
        </w:rPr>
        <w:t xml:space="preserve">рограмма </w:t>
      </w:r>
      <w:r w:rsidR="00134744" w:rsidRPr="005C578B">
        <w:rPr>
          <w:rFonts w:ascii="Times New Roman" w:hAnsi="Times New Roman"/>
          <w:sz w:val="24"/>
          <w:szCs w:val="24"/>
          <w:lang w:val="ru-RU"/>
        </w:rPr>
        <w:t xml:space="preserve">по музыке </w:t>
      </w:r>
      <w:r w:rsidR="00134744" w:rsidRPr="006C6121">
        <w:rPr>
          <w:rFonts w:ascii="Times New Roman" w:hAnsi="Times New Roman"/>
          <w:sz w:val="24"/>
          <w:szCs w:val="24"/>
          <w:lang w:val="ru-RU"/>
        </w:rPr>
        <w:t xml:space="preserve">позволит </w:t>
      </w:r>
      <w:r w:rsidR="00134744" w:rsidRPr="005C578B">
        <w:rPr>
          <w:rFonts w:ascii="Times New Roman" w:hAnsi="Times New Roman"/>
          <w:sz w:val="24"/>
          <w:szCs w:val="24"/>
          <w:lang w:val="ru-RU"/>
        </w:rPr>
        <w:t>учителю</w:t>
      </w:r>
      <w:r w:rsidR="00134744" w:rsidRPr="006C6121">
        <w:rPr>
          <w:rFonts w:ascii="Times New Roman" w:hAnsi="Times New Roman"/>
          <w:sz w:val="24"/>
          <w:szCs w:val="24"/>
          <w:lang w:val="ru-RU"/>
        </w:rPr>
        <w:t>:</w:t>
      </w:r>
    </w:p>
    <w:p w:rsidR="00134744" w:rsidRPr="005C578B" w:rsidRDefault="00134744" w:rsidP="00134744">
      <w:pPr>
        <w:pStyle w:val="a5"/>
        <w:tabs>
          <w:tab w:val="left" w:pos="632"/>
        </w:tabs>
        <w:autoSpaceDE w:val="0"/>
        <w:autoSpaceDN w:val="0"/>
        <w:spacing w:after="0" w:line="360" w:lineRule="auto"/>
        <w:ind w:left="0"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реализовать в процессе преподавания музыки современные подходы</w:t>
      </w:r>
      <w:r w:rsidRPr="005C578B">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134744" w:rsidRPr="005C578B" w:rsidRDefault="00134744" w:rsidP="00134744">
      <w:pPr>
        <w:pStyle w:val="a5"/>
        <w:tabs>
          <w:tab w:val="left" w:pos="662"/>
        </w:tabs>
        <w:autoSpaceDE w:val="0"/>
        <w:autoSpaceDN w:val="0"/>
        <w:spacing w:after="0" w:line="360" w:lineRule="auto"/>
        <w:ind w:left="0"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определить и структурировать планируемые результаты обучения</w:t>
      </w:r>
      <w:r w:rsidRPr="005C578B">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134744" w:rsidRPr="005C578B" w:rsidRDefault="00134744" w:rsidP="00134744">
      <w:pPr>
        <w:pStyle w:val="a5"/>
        <w:tabs>
          <w:tab w:val="left" w:pos="700"/>
        </w:tabs>
        <w:autoSpaceDE w:val="0"/>
        <w:autoSpaceDN w:val="0"/>
        <w:spacing w:after="0" w:line="360" w:lineRule="auto"/>
        <w:ind w:left="0"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5C578B">
        <w:rPr>
          <w:rFonts w:ascii="Times New Roman" w:hAnsi="Times New Roman"/>
          <w:sz w:val="24"/>
          <w:szCs w:val="24"/>
          <w:lang w:val="ru-RU"/>
        </w:rPr>
        <w:br/>
        <w:t xml:space="preserve">на изучение определенного раздела (темы), а также предложенные основные виды </w:t>
      </w:r>
      <w:r w:rsidRPr="005C578B">
        <w:rPr>
          <w:rFonts w:ascii="Times New Roman" w:hAnsi="Times New Roman"/>
          <w:sz w:val="24"/>
          <w:szCs w:val="24"/>
          <w:lang w:val="ru-RU"/>
        </w:rPr>
        <w:lastRenderedPageBreak/>
        <w:t>учебной деятельности для освоения учебного материала.</w:t>
      </w:r>
    </w:p>
    <w:p w:rsidR="00134744" w:rsidRPr="006C6121" w:rsidRDefault="00113FC4" w:rsidP="00134744">
      <w:pPr>
        <w:pStyle w:val="aff5"/>
        <w:spacing w:line="360" w:lineRule="auto"/>
        <w:ind w:left="0" w:right="0" w:firstLine="709"/>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5.3. </w:t>
      </w:r>
      <w:r w:rsidR="00134744" w:rsidRPr="006C6121">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w:t>
      </w:r>
      <w:r w:rsidR="003A5C93" w:rsidRPr="006C6121">
        <w:rPr>
          <w:rFonts w:ascii="Times New Roman" w:hAnsi="Times New Roman"/>
          <w:sz w:val="24"/>
          <w:szCs w:val="24"/>
          <w:lang w:val="ru-RU"/>
        </w:rPr>
        <w:t>ООО</w:t>
      </w:r>
      <w:r w:rsidR="00134744" w:rsidRPr="006C6121">
        <w:rPr>
          <w:rFonts w:ascii="Times New Roman" w:hAnsi="Times New Roman"/>
          <w:sz w:val="24"/>
          <w:szCs w:val="24"/>
          <w:lang w:val="ru-RU"/>
        </w:rPr>
        <w:t>бразные чувства и мысли, яркие художественные образы, для которых характерны, с одной стороны, высокий уровень обобщенности, с другой</w:t>
      </w:r>
      <w:r w:rsidR="00134744" w:rsidRPr="005C578B">
        <w:rPr>
          <w:rFonts w:ascii="Times New Roman" w:hAnsi="Times New Roman"/>
          <w:sz w:val="24"/>
          <w:szCs w:val="24"/>
          <w:lang w:val="ru-RU"/>
        </w:rPr>
        <w:t xml:space="preserve"> –</w:t>
      </w:r>
      <w:r w:rsidR="00134744" w:rsidRPr="006C6121">
        <w:rPr>
          <w:rFonts w:ascii="Times New Roman" w:hAnsi="Times New Roman"/>
          <w:sz w:val="24"/>
          <w:szCs w:val="24"/>
          <w:lang w:val="ru-RU"/>
        </w:rPr>
        <w:t xml:space="preserve"> глубокая степень психологической вовлеченности личности. Эта особенность открывает уникальный потенциал</w:t>
      </w:r>
      <w:r w:rsidR="00134744" w:rsidRPr="005C578B">
        <w:rPr>
          <w:rFonts w:ascii="Times New Roman" w:hAnsi="Times New Roman"/>
          <w:sz w:val="24"/>
          <w:szCs w:val="24"/>
          <w:lang w:val="ru-RU"/>
        </w:rPr>
        <w:br/>
      </w:r>
      <w:r w:rsidR="00134744" w:rsidRPr="006C6121">
        <w:rPr>
          <w:rFonts w:ascii="Times New Roman" w:hAnsi="Times New Roman"/>
          <w:sz w:val="24"/>
          <w:szCs w:val="24"/>
          <w:lang w:val="ru-RU"/>
        </w:rPr>
        <w:t>для развития внутреннего мира человека, гармонизации его взаимоотношений</w:t>
      </w:r>
      <w:r w:rsidR="00134744" w:rsidRPr="005C578B">
        <w:rPr>
          <w:rFonts w:ascii="Times New Roman" w:hAnsi="Times New Roman"/>
          <w:sz w:val="24"/>
          <w:szCs w:val="24"/>
          <w:lang w:val="ru-RU"/>
        </w:rPr>
        <w:br/>
      </w:r>
      <w:r w:rsidR="00134744" w:rsidRPr="006C6121">
        <w:rPr>
          <w:rFonts w:ascii="Times New Roman" w:hAnsi="Times New Roman"/>
          <w:sz w:val="24"/>
          <w:szCs w:val="24"/>
          <w:lang w:val="ru-RU"/>
        </w:rPr>
        <w:t>с самим собой, другими людьми, окружающим миром через занятия музыкальным искусством.</w:t>
      </w:r>
    </w:p>
    <w:p w:rsidR="00134744" w:rsidRPr="006C6121" w:rsidRDefault="00134744" w:rsidP="00134744">
      <w:pPr>
        <w:pStyle w:val="aff5"/>
        <w:spacing w:line="360" w:lineRule="auto"/>
        <w:ind w:left="0" w:right="0" w:firstLine="709"/>
        <w:rPr>
          <w:rFonts w:ascii="Times New Roman" w:hAnsi="Times New Roman"/>
          <w:sz w:val="24"/>
          <w:szCs w:val="24"/>
          <w:lang w:val="ru-RU"/>
        </w:rPr>
      </w:pPr>
      <w:r w:rsidRPr="006C6121">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5C578B">
        <w:rPr>
          <w:rFonts w:ascii="Times New Roman" w:hAnsi="Times New Roman"/>
          <w:sz w:val="24"/>
          <w:szCs w:val="24"/>
          <w:lang w:val="ru-RU"/>
        </w:rPr>
        <w:t>.</w:t>
      </w:r>
      <w:r w:rsidRPr="006C6121">
        <w:rPr>
          <w:rFonts w:ascii="Times New Roman" w:hAnsi="Times New Roman"/>
          <w:sz w:val="24"/>
          <w:szCs w:val="24"/>
          <w:lang w:val="ru-RU"/>
        </w:rPr>
        <w:t xml:space="preserve"> Огромное значение имеет музыка в качестве универсального языка, не требующего перевода, позволяющего понимать</w:t>
      </w:r>
      <w:r w:rsidRPr="005C578B">
        <w:rPr>
          <w:rFonts w:ascii="Times New Roman" w:hAnsi="Times New Roman"/>
          <w:sz w:val="24"/>
          <w:szCs w:val="24"/>
          <w:lang w:val="ru-RU"/>
        </w:rPr>
        <w:br/>
      </w:r>
      <w:r w:rsidRPr="006C6121">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134744" w:rsidRPr="005C578B" w:rsidRDefault="00134744" w:rsidP="00134744">
      <w:pPr>
        <w:pStyle w:val="aff5"/>
        <w:spacing w:line="360" w:lineRule="auto"/>
        <w:ind w:left="0" w:right="0" w:firstLine="709"/>
        <w:rPr>
          <w:rFonts w:ascii="Times New Roman" w:hAnsi="Times New Roman"/>
          <w:sz w:val="24"/>
          <w:szCs w:val="24"/>
          <w:lang w:val="ru-RU"/>
        </w:rPr>
      </w:pPr>
      <w:r w:rsidRPr="006C6121">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5C578B">
        <w:rPr>
          <w:rFonts w:ascii="Times New Roman" w:hAnsi="Times New Roman"/>
          <w:sz w:val="24"/>
          <w:szCs w:val="24"/>
          <w:lang w:val="ru-RU"/>
        </w:rPr>
        <w:br/>
      </w:r>
      <w:r w:rsidRPr="006C6121">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5C578B">
        <w:rPr>
          <w:rFonts w:ascii="Times New Roman" w:hAnsi="Times New Roman"/>
          <w:sz w:val="24"/>
          <w:szCs w:val="24"/>
          <w:lang w:val="ru-RU"/>
        </w:rPr>
        <w:br/>
      </w:r>
      <w:r w:rsidRPr="006C6121">
        <w:rPr>
          <w:rFonts w:ascii="Times New Roman" w:hAnsi="Times New Roman"/>
          <w:sz w:val="24"/>
          <w:szCs w:val="24"/>
          <w:lang w:val="ru-RU"/>
        </w:rPr>
        <w:t>и задач укрепления национальной идентичности</w:t>
      </w:r>
      <w:r w:rsidRPr="005C578B">
        <w:rPr>
          <w:rFonts w:ascii="Times New Roman" w:hAnsi="Times New Roman"/>
          <w:sz w:val="24"/>
          <w:szCs w:val="24"/>
          <w:lang w:val="ru-RU"/>
        </w:rPr>
        <w:t>.</w:t>
      </w:r>
      <w:r w:rsidRPr="006C6121">
        <w:rPr>
          <w:rFonts w:ascii="Times New Roman" w:hAnsi="Times New Roman"/>
          <w:sz w:val="24"/>
          <w:szCs w:val="24"/>
          <w:lang w:val="ru-RU"/>
        </w:rPr>
        <w:t xml:space="preserve"> Родные интонации, мелодии</w:t>
      </w:r>
      <w:r w:rsidRPr="005C578B">
        <w:rPr>
          <w:rFonts w:ascii="Times New Roman" w:hAnsi="Times New Roman"/>
          <w:sz w:val="24"/>
          <w:szCs w:val="24"/>
          <w:lang w:val="ru-RU"/>
        </w:rPr>
        <w:br/>
      </w:r>
      <w:r w:rsidRPr="006C6121">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5C578B">
        <w:rPr>
          <w:rFonts w:ascii="Times New Roman" w:hAnsi="Times New Roman"/>
          <w:sz w:val="24"/>
          <w:szCs w:val="24"/>
          <w:lang w:val="ru-RU"/>
        </w:rPr>
        <w:br/>
      </w:r>
      <w:r w:rsidRPr="006C6121">
        <w:rPr>
          <w:rFonts w:ascii="Times New Roman" w:hAnsi="Times New Roman"/>
          <w:sz w:val="24"/>
          <w:szCs w:val="24"/>
          <w:lang w:val="ru-RU"/>
        </w:rPr>
        <w:t>через сознание, но и на более глубоком</w:t>
      </w:r>
      <w:r w:rsidRPr="005C578B">
        <w:rPr>
          <w:rFonts w:ascii="Times New Roman" w:hAnsi="Times New Roman"/>
          <w:sz w:val="24"/>
          <w:szCs w:val="24"/>
          <w:lang w:val="ru-RU"/>
        </w:rPr>
        <w:t xml:space="preserve"> –</w:t>
      </w:r>
      <w:r w:rsidRPr="006C6121">
        <w:rPr>
          <w:rFonts w:ascii="Times New Roman" w:hAnsi="Times New Roman"/>
          <w:sz w:val="24"/>
          <w:szCs w:val="24"/>
          <w:lang w:val="ru-RU"/>
        </w:rPr>
        <w:t xml:space="preserve"> подсознательном</w:t>
      </w:r>
      <w:r w:rsidRPr="005C578B">
        <w:rPr>
          <w:rFonts w:ascii="Times New Roman" w:hAnsi="Times New Roman"/>
          <w:sz w:val="24"/>
          <w:szCs w:val="24"/>
          <w:lang w:val="ru-RU"/>
        </w:rPr>
        <w:t xml:space="preserve"> – </w:t>
      </w:r>
      <w:r w:rsidRPr="006C6121">
        <w:rPr>
          <w:rFonts w:ascii="Times New Roman" w:hAnsi="Times New Roman"/>
          <w:sz w:val="24"/>
          <w:szCs w:val="24"/>
          <w:lang w:val="ru-RU"/>
        </w:rPr>
        <w:t>уровне.</w:t>
      </w:r>
    </w:p>
    <w:p w:rsidR="00134744" w:rsidRPr="005C578B" w:rsidRDefault="00134744" w:rsidP="00134744">
      <w:pPr>
        <w:pStyle w:val="aff5"/>
        <w:spacing w:line="360" w:lineRule="auto"/>
        <w:ind w:left="0" w:right="0" w:firstLine="709"/>
        <w:rPr>
          <w:rFonts w:ascii="Times New Roman" w:hAnsi="Times New Roman"/>
          <w:sz w:val="24"/>
          <w:szCs w:val="24"/>
          <w:lang w:val="ru-RU"/>
        </w:rPr>
      </w:pPr>
      <w:r w:rsidRPr="006C6121">
        <w:rPr>
          <w:rFonts w:ascii="Times New Roman" w:hAnsi="Times New Roman"/>
          <w:sz w:val="24"/>
          <w:szCs w:val="24"/>
          <w:lang w:val="ru-RU"/>
        </w:rPr>
        <w:t>Музыка</w:t>
      </w:r>
      <w:r w:rsidRPr="005C578B">
        <w:rPr>
          <w:rFonts w:ascii="Times New Roman" w:hAnsi="Times New Roman"/>
          <w:sz w:val="24"/>
          <w:szCs w:val="24"/>
          <w:lang w:val="ru-RU"/>
        </w:rPr>
        <w:t xml:space="preserve"> – </w:t>
      </w:r>
      <w:r w:rsidRPr="006C6121">
        <w:rPr>
          <w:rFonts w:ascii="Times New Roman" w:hAnsi="Times New Roman"/>
          <w:sz w:val="24"/>
          <w:szCs w:val="24"/>
          <w:lang w:val="ru-RU"/>
        </w:rPr>
        <w:t>временное искусство. В связи с этим важнейшим вкладом</w:t>
      </w:r>
      <w:r w:rsidRPr="005C578B">
        <w:rPr>
          <w:rFonts w:ascii="Times New Roman" w:hAnsi="Times New Roman"/>
          <w:sz w:val="24"/>
          <w:szCs w:val="24"/>
          <w:lang w:val="ru-RU"/>
        </w:rPr>
        <w:br/>
      </w:r>
      <w:r w:rsidRPr="006C6121">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6C6121" w:rsidRDefault="00134744" w:rsidP="00134744">
      <w:pPr>
        <w:pStyle w:val="aff5"/>
        <w:spacing w:line="360" w:lineRule="auto"/>
        <w:ind w:left="0" w:right="0" w:firstLine="709"/>
        <w:rPr>
          <w:rFonts w:ascii="Times New Roman" w:hAnsi="Times New Roman"/>
          <w:sz w:val="24"/>
          <w:szCs w:val="24"/>
          <w:lang w:val="ru-RU"/>
        </w:rPr>
      </w:pPr>
      <w:r w:rsidRPr="006C6121">
        <w:rPr>
          <w:rFonts w:ascii="Times New Roman" w:hAnsi="Times New Roman"/>
          <w:sz w:val="24"/>
          <w:szCs w:val="24"/>
          <w:lang w:val="ru-RU"/>
        </w:rPr>
        <w:t xml:space="preserve">Музыка обеспечивает развитие интеллектуальных и творческих способностей </w:t>
      </w:r>
      <w:r w:rsidRPr="005C578B">
        <w:rPr>
          <w:rFonts w:ascii="Times New Roman" w:hAnsi="Times New Roman"/>
          <w:sz w:val="24"/>
          <w:szCs w:val="24"/>
          <w:lang w:val="ru-RU"/>
        </w:rPr>
        <w:t>обучающегося</w:t>
      </w:r>
      <w:r w:rsidRPr="006C6121">
        <w:rPr>
          <w:rFonts w:ascii="Times New Roman" w:hAnsi="Times New Roman"/>
          <w:sz w:val="24"/>
          <w:szCs w:val="24"/>
          <w:lang w:val="ru-RU"/>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r w:rsidRPr="006C6121">
        <w:rPr>
          <w:rFonts w:ascii="Times New Roman" w:hAnsi="Times New Roman"/>
          <w:sz w:val="24"/>
          <w:szCs w:val="24"/>
          <w:lang w:val="ru-RU"/>
        </w:rPr>
        <w:lastRenderedPageBreak/>
        <w:t xml:space="preserve">самопринятию личности. Таким образом музыкальное обучение </w:t>
      </w:r>
      <w:r w:rsidRPr="005C578B">
        <w:rPr>
          <w:rFonts w:ascii="Times New Roman" w:hAnsi="Times New Roman"/>
          <w:sz w:val="24"/>
          <w:szCs w:val="24"/>
          <w:lang w:val="ru-RU"/>
        </w:rPr>
        <w:br/>
      </w:r>
      <w:r w:rsidRPr="006C6121">
        <w:rPr>
          <w:rFonts w:ascii="Times New Roman" w:hAnsi="Times New Roman"/>
          <w:sz w:val="24"/>
          <w:szCs w:val="24"/>
          <w:lang w:val="ru-RU"/>
        </w:rPr>
        <w:t xml:space="preserve">и воспитание вносит огромный вклад в эстетическое и нравственное развитие </w:t>
      </w:r>
      <w:r w:rsidRPr="005C578B">
        <w:rPr>
          <w:rFonts w:ascii="Times New Roman" w:hAnsi="Times New Roman"/>
          <w:sz w:val="24"/>
          <w:szCs w:val="24"/>
          <w:lang w:val="ru-RU"/>
        </w:rPr>
        <w:t>обучающегося</w:t>
      </w:r>
      <w:r w:rsidRPr="006C6121">
        <w:rPr>
          <w:rFonts w:ascii="Times New Roman" w:hAnsi="Times New Roman"/>
          <w:sz w:val="24"/>
          <w:szCs w:val="24"/>
          <w:lang w:val="ru-RU"/>
        </w:rPr>
        <w:t>, формирование всей системы ценностей.</w:t>
      </w:r>
    </w:p>
    <w:p w:rsidR="00134744" w:rsidRPr="006C6121" w:rsidRDefault="00113FC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5.4. </w:t>
      </w:r>
      <w:r w:rsidR="00134744" w:rsidRPr="006C6121">
        <w:rPr>
          <w:rFonts w:ascii="Times New Roman" w:hAnsi="Times New Roman"/>
          <w:sz w:val="24"/>
          <w:szCs w:val="24"/>
          <w:lang w:val="ru-RU"/>
        </w:rPr>
        <w:t>Музыка жизненно необходима для полноценного образования</w:t>
      </w:r>
      <w:r w:rsidR="00134744" w:rsidRPr="005C578B">
        <w:rPr>
          <w:rFonts w:ascii="Times New Roman" w:hAnsi="Times New Roman"/>
          <w:sz w:val="24"/>
          <w:szCs w:val="24"/>
          <w:lang w:val="ru-RU"/>
        </w:rPr>
        <w:br/>
      </w:r>
      <w:r w:rsidR="00134744" w:rsidRPr="006C6121">
        <w:rPr>
          <w:rFonts w:ascii="Times New Roman" w:hAnsi="Times New Roman"/>
          <w:sz w:val="24"/>
          <w:szCs w:val="24"/>
          <w:lang w:val="ru-RU"/>
        </w:rPr>
        <w:t xml:space="preserve">и воспитания </w:t>
      </w:r>
      <w:r w:rsidR="00134744" w:rsidRPr="005C578B">
        <w:rPr>
          <w:rFonts w:ascii="Times New Roman" w:hAnsi="Times New Roman"/>
          <w:sz w:val="24"/>
          <w:szCs w:val="24"/>
          <w:lang w:val="ru-RU"/>
        </w:rPr>
        <w:t>обучающегося</w:t>
      </w:r>
      <w:r w:rsidR="00134744" w:rsidRPr="006C6121">
        <w:rPr>
          <w:rFonts w:ascii="Times New Roman" w:hAnsi="Times New Roman"/>
          <w:sz w:val="24"/>
          <w:szCs w:val="24"/>
          <w:lang w:val="ru-RU"/>
        </w:rPr>
        <w:t xml:space="preserve">, развития его психики, эмоциональной </w:t>
      </w:r>
      <w:r w:rsidR="00134744" w:rsidRPr="005C578B">
        <w:rPr>
          <w:rFonts w:ascii="Times New Roman" w:hAnsi="Times New Roman"/>
          <w:sz w:val="24"/>
          <w:szCs w:val="24"/>
          <w:lang w:val="ru-RU"/>
        </w:rPr>
        <w:br/>
      </w:r>
      <w:r w:rsidR="00134744" w:rsidRPr="006C6121">
        <w:rPr>
          <w:rFonts w:ascii="Times New Roman" w:hAnsi="Times New Roman"/>
          <w:sz w:val="24"/>
          <w:szCs w:val="24"/>
          <w:lang w:val="ru-RU"/>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134744" w:rsidRPr="005C578B">
        <w:rPr>
          <w:rFonts w:ascii="Times New Roman" w:hAnsi="Times New Roman"/>
          <w:sz w:val="24"/>
          <w:szCs w:val="24"/>
          <w:lang w:val="ru-RU"/>
        </w:rPr>
        <w:br/>
      </w:r>
      <w:r w:rsidR="00134744" w:rsidRPr="006C6121">
        <w:rPr>
          <w:rFonts w:ascii="Times New Roman" w:hAnsi="Times New Roman"/>
          <w:sz w:val="24"/>
          <w:szCs w:val="24"/>
          <w:lang w:val="ru-RU"/>
        </w:rPr>
        <w:t>и воспитание делает неприменимыми критерии утилитарности.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Основная цель реализации программы</w:t>
      </w:r>
      <w:r w:rsidRPr="005C578B">
        <w:rPr>
          <w:rFonts w:ascii="Times New Roman" w:hAnsi="Times New Roman"/>
          <w:sz w:val="24"/>
          <w:szCs w:val="24"/>
          <w:lang w:val="ru-RU"/>
        </w:rPr>
        <w:t xml:space="preserve"> –</w:t>
      </w:r>
      <w:r w:rsidRPr="006C6121">
        <w:rPr>
          <w:rFonts w:ascii="Times New Roman" w:hAnsi="Times New Roman"/>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5C578B">
        <w:rPr>
          <w:rFonts w:ascii="Times New Roman" w:hAnsi="Times New Roman"/>
          <w:sz w:val="24"/>
          <w:szCs w:val="24"/>
          <w:lang w:val="ru-RU"/>
        </w:rPr>
        <w:br/>
      </w:r>
      <w:r w:rsidRPr="006C6121">
        <w:rPr>
          <w:rFonts w:ascii="Times New Roman" w:hAnsi="Times New Roman"/>
          <w:sz w:val="24"/>
          <w:szCs w:val="24"/>
          <w:lang w:val="ru-RU"/>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6C6121" w:rsidRDefault="00113FC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5.5. </w:t>
      </w:r>
      <w:r w:rsidR="00134744" w:rsidRPr="006C6121">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134744" w:rsidRPr="005C578B" w:rsidRDefault="00134744" w:rsidP="00134744">
      <w:pPr>
        <w:pStyle w:val="a5"/>
        <w:tabs>
          <w:tab w:val="left" w:pos="637"/>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134744" w:rsidRPr="005C578B" w:rsidRDefault="00134744" w:rsidP="00134744">
      <w:pPr>
        <w:pStyle w:val="a5"/>
        <w:tabs>
          <w:tab w:val="left" w:pos="644"/>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5C578B">
        <w:rPr>
          <w:rFonts w:ascii="Times New Roman" w:hAnsi="Times New Roman"/>
          <w:sz w:val="24"/>
          <w:szCs w:val="24"/>
          <w:lang w:val="ru-RU"/>
        </w:rPr>
        <w:br/>
        <w:t>авто-коммуникации;</w:t>
      </w:r>
    </w:p>
    <w:p w:rsidR="00134744" w:rsidRPr="005C578B" w:rsidRDefault="00134744" w:rsidP="00134744">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134744" w:rsidRPr="005C578B" w:rsidRDefault="00113FC4" w:rsidP="00134744">
      <w:pPr>
        <w:pStyle w:val="aff5"/>
        <w:spacing w:line="360" w:lineRule="auto"/>
        <w:ind w:left="0" w:right="0" w:firstLine="709"/>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5.6. Важнейшие задачи обучения музыке на уровне основного общего образования:</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п</w:t>
      </w:r>
      <w:r w:rsidRPr="006C6121">
        <w:rPr>
          <w:rFonts w:ascii="Times New Roman" w:hAnsi="Times New Roman"/>
          <w:sz w:val="24"/>
          <w:szCs w:val="24"/>
          <w:lang w:val="ru-RU"/>
        </w:rPr>
        <w:t>риобщение к общечеловеческим духовным ценностям через личный психологический опыт эмоционально-эстетического переживания</w:t>
      </w:r>
      <w:r w:rsidRPr="005C578B">
        <w:rPr>
          <w:rFonts w:ascii="Times New Roman" w:hAnsi="Times New Roman"/>
          <w:sz w:val="24"/>
          <w:szCs w:val="24"/>
          <w:lang w:val="ru-RU"/>
        </w:rPr>
        <w:t>;</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о</w:t>
      </w:r>
      <w:r w:rsidRPr="006C6121">
        <w:rPr>
          <w:rFonts w:ascii="Times New Roman" w:hAnsi="Times New Roman"/>
          <w:sz w:val="24"/>
          <w:szCs w:val="24"/>
          <w:lang w:val="ru-RU"/>
        </w:rPr>
        <w:t>сознание социальной функции музыки</w:t>
      </w:r>
      <w:r w:rsidRPr="005C578B">
        <w:rPr>
          <w:rFonts w:ascii="Times New Roman" w:hAnsi="Times New Roman"/>
          <w:sz w:val="24"/>
          <w:szCs w:val="24"/>
          <w:lang w:val="ru-RU"/>
        </w:rPr>
        <w:t>, с</w:t>
      </w:r>
      <w:r w:rsidRPr="006C6121">
        <w:rPr>
          <w:rFonts w:ascii="Times New Roman" w:hAnsi="Times New Roman"/>
          <w:sz w:val="24"/>
          <w:szCs w:val="24"/>
          <w:lang w:val="ru-RU"/>
        </w:rPr>
        <w:t>тремление понять закономерности развития музыкального искусства, условия раз</w:t>
      </w:r>
      <w:r w:rsidR="003A5C93" w:rsidRPr="006C6121">
        <w:rPr>
          <w:rFonts w:ascii="Times New Roman" w:hAnsi="Times New Roman"/>
          <w:sz w:val="24"/>
          <w:szCs w:val="24"/>
          <w:lang w:val="ru-RU"/>
        </w:rPr>
        <w:t>ООО</w:t>
      </w:r>
      <w:r w:rsidRPr="006C6121">
        <w:rPr>
          <w:rFonts w:ascii="Times New Roman" w:hAnsi="Times New Roman"/>
          <w:sz w:val="24"/>
          <w:szCs w:val="24"/>
          <w:lang w:val="ru-RU"/>
        </w:rPr>
        <w:t>бразного проявления и бытования музыки в человеческом обществе, специфики е</w:t>
      </w:r>
      <w:r w:rsidRPr="005C578B">
        <w:rPr>
          <w:rFonts w:ascii="Times New Roman" w:hAnsi="Times New Roman"/>
          <w:sz w:val="24"/>
          <w:szCs w:val="24"/>
          <w:lang w:val="ru-RU"/>
        </w:rPr>
        <w:t>е</w:t>
      </w:r>
      <w:r w:rsidRPr="006C6121">
        <w:rPr>
          <w:rFonts w:ascii="Times New Roman" w:hAnsi="Times New Roman"/>
          <w:sz w:val="24"/>
          <w:szCs w:val="24"/>
          <w:lang w:val="ru-RU"/>
        </w:rPr>
        <w:t xml:space="preserve"> воздействия на человека</w:t>
      </w:r>
      <w:r w:rsidRPr="005C578B">
        <w:rPr>
          <w:rFonts w:ascii="Times New Roman" w:hAnsi="Times New Roman"/>
          <w:sz w:val="24"/>
          <w:szCs w:val="24"/>
          <w:lang w:val="ru-RU"/>
        </w:rPr>
        <w:t>;</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ф</w:t>
      </w:r>
      <w:r w:rsidRPr="006C6121">
        <w:rPr>
          <w:rFonts w:ascii="Times New Roman" w:hAnsi="Times New Roman"/>
          <w:sz w:val="24"/>
          <w:szCs w:val="24"/>
          <w:lang w:val="ru-RU"/>
        </w:rPr>
        <w:t>ормирование ценностных личных предпочтений в сфере музыкального искусства</w:t>
      </w:r>
      <w:r w:rsidRPr="005C578B">
        <w:rPr>
          <w:rFonts w:ascii="Times New Roman" w:hAnsi="Times New Roman"/>
          <w:sz w:val="24"/>
          <w:szCs w:val="24"/>
          <w:lang w:val="ru-RU"/>
        </w:rPr>
        <w:t xml:space="preserve">, </w:t>
      </w:r>
      <w:r w:rsidRPr="005C578B">
        <w:rPr>
          <w:rFonts w:ascii="Times New Roman" w:hAnsi="Times New Roman"/>
          <w:sz w:val="24"/>
          <w:szCs w:val="24"/>
          <w:lang w:val="ru-RU"/>
        </w:rPr>
        <w:lastRenderedPageBreak/>
        <w:t>в</w:t>
      </w:r>
      <w:r w:rsidRPr="006C6121">
        <w:rPr>
          <w:rFonts w:ascii="Times New Roman" w:hAnsi="Times New Roman"/>
          <w:sz w:val="24"/>
          <w:szCs w:val="24"/>
          <w:lang w:val="ru-RU"/>
        </w:rPr>
        <w:t>оспитание уважительного отношения к системе культурных ценностей других людей</w:t>
      </w:r>
      <w:r w:rsidRPr="005C578B">
        <w:rPr>
          <w:rFonts w:ascii="Times New Roman" w:hAnsi="Times New Roman"/>
          <w:sz w:val="24"/>
          <w:szCs w:val="24"/>
          <w:lang w:val="ru-RU"/>
        </w:rPr>
        <w:t>, п</w:t>
      </w:r>
      <w:r w:rsidRPr="006C6121">
        <w:rPr>
          <w:rFonts w:ascii="Times New Roman" w:hAnsi="Times New Roman"/>
          <w:sz w:val="24"/>
          <w:szCs w:val="24"/>
          <w:lang w:val="ru-RU"/>
        </w:rPr>
        <w:t>риверженность парадигме сохранения и развития культурного многообразия</w:t>
      </w:r>
      <w:r w:rsidRPr="005C578B">
        <w:rPr>
          <w:rFonts w:ascii="Times New Roman" w:hAnsi="Times New Roman"/>
          <w:sz w:val="24"/>
          <w:szCs w:val="24"/>
          <w:lang w:val="ru-RU"/>
        </w:rPr>
        <w:t>;</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ф</w:t>
      </w:r>
      <w:r w:rsidRPr="006C6121">
        <w:rPr>
          <w:rFonts w:ascii="Times New Roman" w:hAnsi="Times New Roman"/>
          <w:sz w:val="24"/>
          <w:szCs w:val="24"/>
          <w:lang w:val="ru-RU"/>
        </w:rPr>
        <w:t>ормирование целостного представления о комплексе выразительных средств музыкального искусства</w:t>
      </w:r>
      <w:r w:rsidRPr="005C578B">
        <w:rPr>
          <w:rFonts w:ascii="Times New Roman" w:hAnsi="Times New Roman"/>
          <w:sz w:val="24"/>
          <w:szCs w:val="24"/>
          <w:lang w:val="ru-RU"/>
        </w:rPr>
        <w:t>, о</w:t>
      </w:r>
      <w:r w:rsidRPr="006C6121">
        <w:rPr>
          <w:rFonts w:ascii="Times New Roman" w:hAnsi="Times New Roman"/>
          <w:sz w:val="24"/>
          <w:szCs w:val="24"/>
          <w:lang w:val="ru-RU"/>
        </w:rPr>
        <w:t>своение ключевых элементов музыкального языка, характерных для различных музыкальных стилей</w:t>
      </w:r>
      <w:r w:rsidRPr="005C578B">
        <w:rPr>
          <w:rFonts w:ascii="Times New Roman" w:hAnsi="Times New Roman"/>
          <w:sz w:val="24"/>
          <w:szCs w:val="24"/>
          <w:lang w:val="ru-RU"/>
        </w:rPr>
        <w:t>;</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р</w:t>
      </w:r>
      <w:r w:rsidRPr="006C6121">
        <w:rPr>
          <w:rFonts w:ascii="Times New Roman" w:hAnsi="Times New Roman"/>
          <w:sz w:val="24"/>
          <w:szCs w:val="24"/>
          <w:lang w:val="ru-RU"/>
        </w:rPr>
        <w:t>асширение культурного кругозора, накопление знаний о музыке</w:t>
      </w:r>
      <w:r w:rsidRPr="005C578B">
        <w:rPr>
          <w:rFonts w:ascii="Times New Roman" w:hAnsi="Times New Roman"/>
          <w:sz w:val="24"/>
          <w:szCs w:val="24"/>
          <w:lang w:val="ru-RU"/>
        </w:rPr>
        <w:br/>
      </w:r>
      <w:r w:rsidRPr="006C6121">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5C578B">
        <w:rPr>
          <w:rFonts w:ascii="Times New Roman" w:hAnsi="Times New Roman"/>
          <w:sz w:val="24"/>
          <w:szCs w:val="24"/>
          <w:lang w:val="ru-RU"/>
        </w:rPr>
        <w:t xml:space="preserve"> </w:t>
      </w:r>
      <w:r w:rsidRPr="006C6121">
        <w:rPr>
          <w:rFonts w:ascii="Times New Roman" w:hAnsi="Times New Roman"/>
          <w:sz w:val="24"/>
          <w:szCs w:val="24"/>
          <w:lang w:val="ru-RU"/>
        </w:rPr>
        <w:t>в истории развития музыкального искусства и современной музыкальной культуре</w:t>
      </w:r>
      <w:r w:rsidRPr="005C578B">
        <w:rPr>
          <w:rFonts w:ascii="Times New Roman" w:hAnsi="Times New Roman"/>
          <w:sz w:val="24"/>
          <w:szCs w:val="24"/>
          <w:lang w:val="ru-RU"/>
        </w:rPr>
        <w:t>;</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р</w:t>
      </w:r>
      <w:r w:rsidRPr="006C6121">
        <w:rPr>
          <w:rFonts w:ascii="Times New Roman" w:hAnsi="Times New Roman"/>
          <w:sz w:val="24"/>
          <w:szCs w:val="24"/>
          <w:lang w:val="ru-RU"/>
        </w:rPr>
        <w:t>азвитие общих и специальных музыкальных способностей, совершенствование в предметных умениях и навыках, в том числе:</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слушание (расширение приемов и навыков вдумчивого, осмысленного восприятия музыки</w:t>
      </w:r>
      <w:r w:rsidRPr="005C578B">
        <w:rPr>
          <w:rFonts w:ascii="Times New Roman" w:hAnsi="Times New Roman"/>
          <w:sz w:val="24"/>
          <w:szCs w:val="24"/>
          <w:lang w:val="ru-RU"/>
        </w:rPr>
        <w:t xml:space="preserve">, </w:t>
      </w:r>
      <w:r w:rsidRPr="006C6121">
        <w:rPr>
          <w:rFonts w:ascii="Times New Roman" w:hAnsi="Times New Roman"/>
          <w:sz w:val="24"/>
          <w:szCs w:val="24"/>
          <w:lang w:val="ru-RU"/>
        </w:rPr>
        <w:t>аналитической, оценочной, рефлексивной деятельности в связи с прослушанным музыкальным произведением);</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исполнение (пение в различных манерах, составах, стилях</w:t>
      </w:r>
      <w:r w:rsidRPr="005C578B">
        <w:rPr>
          <w:rFonts w:ascii="Times New Roman" w:hAnsi="Times New Roman"/>
          <w:sz w:val="24"/>
          <w:szCs w:val="24"/>
          <w:lang w:val="ru-RU"/>
        </w:rPr>
        <w:t xml:space="preserve">, </w:t>
      </w:r>
      <w:r w:rsidRPr="006C6121">
        <w:rPr>
          <w:rFonts w:ascii="Times New Roman" w:hAnsi="Times New Roman"/>
          <w:sz w:val="24"/>
          <w:szCs w:val="24"/>
          <w:lang w:val="ru-RU"/>
        </w:rPr>
        <w:t>игра на доступных музыкальных инструментах, опыт исполнительской деятельности на электронных</w:t>
      </w:r>
      <w:r w:rsidRPr="005C578B">
        <w:rPr>
          <w:rFonts w:ascii="Times New Roman" w:hAnsi="Times New Roman"/>
          <w:sz w:val="24"/>
          <w:szCs w:val="24"/>
          <w:lang w:val="ru-RU"/>
        </w:rPr>
        <w:br/>
      </w:r>
      <w:r w:rsidRPr="006C6121">
        <w:rPr>
          <w:rFonts w:ascii="Times New Roman" w:hAnsi="Times New Roman"/>
          <w:sz w:val="24"/>
          <w:szCs w:val="24"/>
          <w:lang w:val="ru-RU"/>
        </w:rPr>
        <w:t>и виртуальных музыкальных инструментах);</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исследовательская деятельность на материале музыкального искусства</w:t>
      </w:r>
      <w:r w:rsidRPr="005C578B">
        <w:rPr>
          <w:rFonts w:ascii="Times New Roman" w:hAnsi="Times New Roman"/>
          <w:sz w:val="24"/>
          <w:szCs w:val="24"/>
          <w:lang w:val="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 xml:space="preserve">Содержание </w:t>
      </w:r>
      <w:r w:rsidRPr="005C578B">
        <w:rPr>
          <w:rFonts w:ascii="Times New Roman" w:hAnsi="Times New Roman"/>
          <w:sz w:val="24"/>
          <w:szCs w:val="24"/>
          <w:lang w:val="ru-RU"/>
        </w:rPr>
        <w:t xml:space="preserve">учебного </w:t>
      </w:r>
      <w:r w:rsidRPr="006C6121">
        <w:rPr>
          <w:rFonts w:ascii="Times New Roman" w:hAnsi="Times New Roman"/>
          <w:sz w:val="24"/>
          <w:szCs w:val="24"/>
          <w:lang w:val="ru-RU"/>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5C578B">
        <w:rPr>
          <w:rFonts w:ascii="Times New Roman" w:hAnsi="Times New Roman"/>
          <w:sz w:val="24"/>
          <w:szCs w:val="24"/>
          <w:lang w:val="ru-RU"/>
        </w:rPr>
        <w:t xml:space="preserve">общего </w:t>
      </w:r>
      <w:r w:rsidRPr="006C6121">
        <w:rPr>
          <w:rFonts w:ascii="Times New Roman" w:hAnsi="Times New Roman"/>
          <w:sz w:val="24"/>
          <w:szCs w:val="24"/>
          <w:lang w:val="ru-RU"/>
        </w:rPr>
        <w:t>образования и непрерывность изучения предмета</w:t>
      </w:r>
      <w:r w:rsidRPr="005C578B">
        <w:rPr>
          <w:rFonts w:ascii="Times New Roman" w:hAnsi="Times New Roman"/>
          <w:sz w:val="24"/>
          <w:szCs w:val="24"/>
          <w:lang w:val="ru-RU"/>
        </w:rPr>
        <w:br/>
      </w:r>
      <w:r w:rsidRPr="006C6121">
        <w:rPr>
          <w:rFonts w:ascii="Times New Roman" w:hAnsi="Times New Roman"/>
          <w:sz w:val="24"/>
          <w:szCs w:val="24"/>
          <w:lang w:val="ru-RU"/>
        </w:rPr>
        <w:t>и образовательной области «Искусство» на протяжении всего курса школьного обучения: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модуль № 1 «Музыка моего края»;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модуль № 2 «Народное музыкальное творчество России»;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модуль № 3 «Музыка народов мира»;</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lastRenderedPageBreak/>
        <w:t>модуль № 4 «Европейская классическая музыка»;</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модуль № 5 «Русская классическая музыка»;</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модуль № 6 «Истоки и образы русской и европейской духовной музыки»;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модуль № 7 «Современная музыка: основные жанры и на правления»;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модуль № 8 «Связь музыки с другими видами искусства»;</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модуль № 9 «Жанры музыкального искусства»</w:t>
      </w:r>
      <w:r w:rsidRPr="005C578B">
        <w:rPr>
          <w:rFonts w:ascii="Times New Roman" w:hAnsi="Times New Roman"/>
          <w:sz w:val="24"/>
          <w:szCs w:val="24"/>
          <w:lang w:val="ru-RU"/>
        </w:rPr>
        <w:t>.</w:t>
      </w:r>
    </w:p>
    <w:p w:rsidR="00134744" w:rsidRPr="005C578B" w:rsidRDefault="00113FC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5.8. </w:t>
      </w:r>
      <w:r w:rsidR="00134744" w:rsidRPr="006C6121">
        <w:rPr>
          <w:rFonts w:ascii="Times New Roman" w:hAnsi="Times New Roman"/>
          <w:sz w:val="24"/>
          <w:szCs w:val="24"/>
          <w:lang w:val="ru-RU"/>
        </w:rPr>
        <w:t>Каждый модуль состоит из нескольких тематических блоков, рассчитанных на 3</w:t>
      </w:r>
      <w:r w:rsidR="00134744" w:rsidRPr="005C578B">
        <w:rPr>
          <w:rFonts w:ascii="Times New Roman" w:hAnsi="Times New Roman"/>
          <w:sz w:val="24"/>
          <w:szCs w:val="24"/>
          <w:lang w:val="ru-RU"/>
        </w:rPr>
        <w:t>–</w:t>
      </w:r>
      <w:r w:rsidR="00134744" w:rsidRPr="006C6121">
        <w:rPr>
          <w:rFonts w:ascii="Times New Roman" w:hAnsi="Times New Roman"/>
          <w:sz w:val="24"/>
          <w:szCs w:val="24"/>
          <w:lang w:val="ru-RU"/>
        </w:rPr>
        <w:t>6 часов учебного времени. Модульный принцип допускает перестановку блоко</w:t>
      </w:r>
      <w:r w:rsidR="00134744" w:rsidRPr="005C578B">
        <w:rPr>
          <w:rFonts w:ascii="Times New Roman" w:hAnsi="Times New Roman"/>
          <w:sz w:val="24"/>
          <w:szCs w:val="24"/>
          <w:lang w:val="ru-RU"/>
        </w:rPr>
        <w:t>в,</w:t>
      </w:r>
      <w:r w:rsidR="00134744" w:rsidRPr="006C6121">
        <w:rPr>
          <w:rFonts w:ascii="Times New Roman" w:hAnsi="Times New Roman"/>
          <w:sz w:val="24"/>
          <w:szCs w:val="24"/>
          <w:lang w:val="ru-RU"/>
        </w:rPr>
        <w:t xml:space="preserve"> перераспределение количества учебных часов между блоками. Могут быть полностью опущены отдельные тематические блоки в случае,</w:t>
      </w:r>
      <w:r w:rsidR="00134744" w:rsidRPr="005C578B">
        <w:rPr>
          <w:rFonts w:ascii="Times New Roman" w:hAnsi="Times New Roman"/>
          <w:sz w:val="24"/>
          <w:szCs w:val="24"/>
          <w:lang w:val="ru-RU"/>
        </w:rPr>
        <w:br/>
      </w:r>
      <w:r w:rsidR="00134744" w:rsidRPr="006C6121">
        <w:rPr>
          <w:rFonts w:ascii="Times New Roman" w:hAnsi="Times New Roman"/>
          <w:sz w:val="24"/>
          <w:szCs w:val="24"/>
          <w:lang w:val="ru-RU"/>
        </w:rPr>
        <w:t xml:space="preserve">если данный материал был хорошо освоен </w:t>
      </w:r>
      <w:r w:rsidR="00134744" w:rsidRPr="005C578B">
        <w:rPr>
          <w:rFonts w:ascii="Times New Roman" w:hAnsi="Times New Roman"/>
          <w:sz w:val="24"/>
          <w:szCs w:val="24"/>
          <w:lang w:val="ru-RU"/>
        </w:rPr>
        <w:t>на уровне начального общего образования</w:t>
      </w:r>
      <w:r w:rsidR="00134744" w:rsidRPr="006C6121">
        <w:rPr>
          <w:rFonts w:ascii="Times New Roman" w:hAnsi="Times New Roman"/>
          <w:sz w:val="24"/>
          <w:szCs w:val="24"/>
          <w:lang w:val="ru-RU"/>
        </w:rPr>
        <w:t>.</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5C578B">
        <w:rPr>
          <w:rFonts w:ascii="Times New Roman" w:hAnsi="Times New Roman"/>
          <w:sz w:val="24"/>
          <w:szCs w:val="24"/>
          <w:lang w:val="ru-RU"/>
        </w:rPr>
        <w:t xml:space="preserve"> – </w:t>
      </w:r>
      <w:r w:rsidRPr="006C6121">
        <w:rPr>
          <w:rFonts w:ascii="Times New Roman" w:hAnsi="Times New Roman"/>
          <w:sz w:val="24"/>
          <w:szCs w:val="24"/>
          <w:lang w:val="ru-RU"/>
        </w:rPr>
        <w:t>посещений театров, музеев, концертных залов</w:t>
      </w:r>
      <w:r w:rsidRPr="005C578B">
        <w:rPr>
          <w:rFonts w:ascii="Times New Roman" w:hAnsi="Times New Roman"/>
          <w:sz w:val="24"/>
          <w:szCs w:val="24"/>
          <w:lang w:val="ru-RU"/>
        </w:rPr>
        <w:t>,</w:t>
      </w:r>
      <w:r w:rsidRPr="006C6121">
        <w:rPr>
          <w:rFonts w:ascii="Times New Roman" w:hAnsi="Times New Roman"/>
          <w:sz w:val="24"/>
          <w:szCs w:val="24"/>
          <w:lang w:val="ru-RU"/>
        </w:rPr>
        <w:t xml:space="preserve"> работы</w:t>
      </w:r>
      <w:r w:rsidRPr="005C578B">
        <w:rPr>
          <w:rFonts w:ascii="Times New Roman" w:hAnsi="Times New Roman"/>
          <w:sz w:val="24"/>
          <w:szCs w:val="24"/>
          <w:lang w:val="ru-RU"/>
        </w:rPr>
        <w:br/>
      </w:r>
      <w:r w:rsidRPr="006C6121">
        <w:rPr>
          <w:rFonts w:ascii="Times New Roman" w:hAnsi="Times New Roman"/>
          <w:sz w:val="24"/>
          <w:szCs w:val="24"/>
          <w:lang w:val="ru-RU"/>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5C578B">
        <w:rPr>
          <w:rFonts w:ascii="Times New Roman" w:hAnsi="Times New Roman"/>
          <w:sz w:val="24"/>
          <w:szCs w:val="24"/>
          <w:lang w:val="ru-RU"/>
        </w:rPr>
        <w:br/>
      </w:r>
      <w:r w:rsidRPr="006C6121">
        <w:rPr>
          <w:rFonts w:ascii="Times New Roman" w:hAnsi="Times New Roman"/>
          <w:sz w:val="24"/>
          <w:szCs w:val="24"/>
          <w:lang w:val="ru-RU"/>
        </w:rPr>
        <w:t>для планирования внеурочной, внеклассной работы, обозначены</w:t>
      </w:r>
      <w:r w:rsidRPr="005C578B">
        <w:rPr>
          <w:rFonts w:ascii="Times New Roman" w:hAnsi="Times New Roman"/>
          <w:sz w:val="24"/>
          <w:szCs w:val="24"/>
          <w:lang w:val="ru-RU"/>
        </w:rPr>
        <w:t xml:space="preserve"> </w:t>
      </w:r>
      <w:r w:rsidRPr="006C6121">
        <w:rPr>
          <w:rFonts w:ascii="Times New Roman" w:hAnsi="Times New Roman"/>
          <w:sz w:val="24"/>
          <w:szCs w:val="24"/>
          <w:lang w:val="ru-RU"/>
        </w:rPr>
        <w:t>«</w:t>
      </w:r>
      <w:r w:rsidRPr="005C578B">
        <w:rPr>
          <w:rFonts w:ascii="Times New Roman" w:hAnsi="Times New Roman"/>
          <w:sz w:val="24"/>
          <w:szCs w:val="24"/>
          <w:lang w:val="ru-RU"/>
        </w:rPr>
        <w:t>н</w:t>
      </w:r>
      <w:r w:rsidRPr="006C6121">
        <w:rPr>
          <w:rFonts w:ascii="Times New Roman" w:hAnsi="Times New Roman"/>
          <w:sz w:val="24"/>
          <w:szCs w:val="24"/>
          <w:lang w:val="ru-RU"/>
        </w:rPr>
        <w:t>а выбор</w:t>
      </w:r>
      <w:r w:rsidRPr="005C578B">
        <w:rPr>
          <w:rFonts w:ascii="Times New Roman" w:hAnsi="Times New Roman"/>
          <w:sz w:val="24"/>
          <w:szCs w:val="24"/>
          <w:lang w:val="ru-RU"/>
        </w:rPr>
        <w:br/>
      </w:r>
      <w:r w:rsidRPr="006C6121">
        <w:rPr>
          <w:rFonts w:ascii="Times New Roman" w:hAnsi="Times New Roman"/>
          <w:sz w:val="24"/>
          <w:szCs w:val="24"/>
          <w:lang w:val="ru-RU"/>
        </w:rPr>
        <w:t>или факультативно».</w:t>
      </w:r>
    </w:p>
    <w:p w:rsidR="00134744" w:rsidRPr="006C6121" w:rsidRDefault="00113FC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5.9. </w:t>
      </w:r>
      <w:r w:rsidR="00134744" w:rsidRPr="005C578B">
        <w:rPr>
          <w:rFonts w:ascii="Times New Roman" w:eastAsia="SchoolBookSanPin" w:hAnsi="Times New Roman"/>
          <w:sz w:val="24"/>
          <w:szCs w:val="24"/>
          <w:lang w:val="ru-RU"/>
        </w:rPr>
        <w:t>Общее число часов, рекомендованных для изучения музыки, –</w:t>
      </w:r>
      <w:r w:rsidR="00134744" w:rsidRPr="005C578B">
        <w:rPr>
          <w:rFonts w:ascii="Times New Roman" w:eastAsia="SchoolBookSanPin" w:hAnsi="Times New Roman"/>
          <w:sz w:val="24"/>
          <w:szCs w:val="24"/>
          <w:lang w:val="ru-RU"/>
        </w:rPr>
        <w:br/>
      </w:r>
      <w:r w:rsidR="00134744" w:rsidRPr="005C578B">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sidR="00134744" w:rsidRPr="005C578B">
        <w:rPr>
          <w:rFonts w:ascii="Times New Roman" w:eastAsia="SchoolBookSanPin" w:hAnsi="Times New Roman"/>
          <w:position w:val="1"/>
          <w:sz w:val="24"/>
          <w:szCs w:val="24"/>
          <w:lang w:val="ru-RU"/>
        </w:rPr>
        <w:br/>
        <w:t>в 7 классе 34 часа (1 час в неделю), в 8 классе 34 часа (1 час в неделю).</w:t>
      </w:r>
    </w:p>
    <w:p w:rsidR="00134744" w:rsidRPr="006C6121" w:rsidRDefault="00113FC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5.10. </w:t>
      </w:r>
      <w:r w:rsidR="00134744" w:rsidRPr="006C6121">
        <w:rPr>
          <w:rFonts w:ascii="Times New Roman" w:hAnsi="Times New Roman"/>
          <w:sz w:val="24"/>
          <w:szCs w:val="24"/>
          <w:lang w:val="ru-RU"/>
        </w:rPr>
        <w:t xml:space="preserve">При разработке рабочей программы по </w:t>
      </w:r>
      <w:r w:rsidR="00134744" w:rsidRPr="005C578B">
        <w:rPr>
          <w:rFonts w:ascii="Times New Roman" w:hAnsi="Times New Roman"/>
          <w:sz w:val="24"/>
          <w:szCs w:val="24"/>
          <w:lang w:val="ru-RU"/>
        </w:rPr>
        <w:t>музыке</w:t>
      </w:r>
      <w:r w:rsidR="00134744" w:rsidRPr="006C6121">
        <w:rPr>
          <w:rFonts w:ascii="Times New Roman" w:hAnsi="Times New Roman"/>
          <w:sz w:val="24"/>
          <w:szCs w:val="24"/>
          <w:lang w:val="ru-RU"/>
        </w:rPr>
        <w:t xml:space="preserve"> образовательная организация вправе использовать возможности сетевого взаимодействия,</w:t>
      </w:r>
      <w:r w:rsidR="00134744" w:rsidRPr="005C578B">
        <w:rPr>
          <w:rFonts w:ascii="Times New Roman" w:hAnsi="Times New Roman"/>
          <w:sz w:val="24"/>
          <w:szCs w:val="24"/>
          <w:lang w:val="ru-RU"/>
        </w:rPr>
        <w:br/>
      </w:r>
      <w:r w:rsidR="00134744" w:rsidRPr="006C6121">
        <w:rPr>
          <w:rFonts w:ascii="Times New Roman" w:hAnsi="Times New Roman"/>
          <w:sz w:val="24"/>
          <w:szCs w:val="24"/>
          <w:lang w:val="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 xml:space="preserve">Изучение </w:t>
      </w:r>
      <w:r w:rsidRPr="005C578B">
        <w:rPr>
          <w:rFonts w:ascii="Times New Roman" w:hAnsi="Times New Roman"/>
          <w:sz w:val="24"/>
          <w:szCs w:val="24"/>
          <w:lang w:val="ru-RU"/>
        </w:rPr>
        <w:t>музыки</w:t>
      </w:r>
      <w:r w:rsidRPr="006C6121">
        <w:rPr>
          <w:rFonts w:ascii="Times New Roman" w:hAnsi="Times New Roman"/>
          <w:sz w:val="24"/>
          <w:szCs w:val="24"/>
          <w:lang w:val="ru-RU"/>
        </w:rPr>
        <w:t xml:space="preserve"> предполагает активную социокультурную деятельность обучающихся, участие в исследовательских и творческих проектах,</w:t>
      </w:r>
      <w:r w:rsidRPr="005C578B">
        <w:rPr>
          <w:rFonts w:ascii="Times New Roman" w:hAnsi="Times New Roman"/>
          <w:sz w:val="24"/>
          <w:szCs w:val="24"/>
          <w:lang w:val="ru-RU"/>
        </w:rPr>
        <w:br/>
      </w:r>
      <w:r w:rsidRPr="006C6121">
        <w:rPr>
          <w:rFonts w:ascii="Times New Roman" w:hAnsi="Times New Roman"/>
          <w:sz w:val="24"/>
          <w:szCs w:val="24"/>
          <w:lang w:val="ru-RU"/>
        </w:rPr>
        <w:t xml:space="preserve">в том числе основанных на межпредметных связях с такими </w:t>
      </w:r>
      <w:r w:rsidRPr="005C578B">
        <w:rPr>
          <w:rFonts w:ascii="Times New Roman" w:hAnsi="Times New Roman"/>
          <w:sz w:val="24"/>
          <w:szCs w:val="24"/>
          <w:lang w:val="ru-RU"/>
        </w:rPr>
        <w:t>учебными предметами</w:t>
      </w:r>
      <w:r w:rsidRPr="006C6121">
        <w:rPr>
          <w:rFonts w:ascii="Times New Roman" w:hAnsi="Times New Roman"/>
          <w:sz w:val="24"/>
          <w:szCs w:val="24"/>
          <w:lang w:val="ru-RU"/>
        </w:rPr>
        <w:t xml:space="preserve">, как </w:t>
      </w:r>
      <w:r w:rsidRPr="005C578B">
        <w:rPr>
          <w:rFonts w:ascii="Times New Roman" w:hAnsi="Times New Roman"/>
          <w:sz w:val="24"/>
          <w:szCs w:val="24"/>
          <w:lang w:val="ru-RU"/>
        </w:rPr>
        <w:t>и</w:t>
      </w:r>
      <w:r w:rsidRPr="006C6121">
        <w:rPr>
          <w:rFonts w:ascii="Times New Roman" w:hAnsi="Times New Roman"/>
          <w:sz w:val="24"/>
          <w:szCs w:val="24"/>
          <w:lang w:val="ru-RU"/>
        </w:rPr>
        <w:t>зобразительное искусство,</w:t>
      </w:r>
      <w:r w:rsidRPr="005C578B">
        <w:rPr>
          <w:rFonts w:ascii="Times New Roman" w:hAnsi="Times New Roman"/>
          <w:sz w:val="24"/>
          <w:szCs w:val="24"/>
          <w:lang w:val="ru-RU"/>
        </w:rPr>
        <w:t xml:space="preserve"> л</w:t>
      </w:r>
      <w:r w:rsidRPr="006C6121">
        <w:rPr>
          <w:rFonts w:ascii="Times New Roman" w:hAnsi="Times New Roman"/>
          <w:sz w:val="24"/>
          <w:szCs w:val="24"/>
          <w:lang w:val="ru-RU"/>
        </w:rPr>
        <w:t xml:space="preserve">итература, </w:t>
      </w:r>
      <w:r w:rsidRPr="005C578B">
        <w:rPr>
          <w:rFonts w:ascii="Times New Roman" w:hAnsi="Times New Roman"/>
          <w:sz w:val="24"/>
          <w:szCs w:val="24"/>
          <w:lang w:val="ru-RU"/>
        </w:rPr>
        <w:t>г</w:t>
      </w:r>
      <w:r w:rsidRPr="006C6121">
        <w:rPr>
          <w:rFonts w:ascii="Times New Roman" w:hAnsi="Times New Roman"/>
          <w:sz w:val="24"/>
          <w:szCs w:val="24"/>
          <w:lang w:val="ru-RU"/>
        </w:rPr>
        <w:t xml:space="preserve">еография, </w:t>
      </w:r>
      <w:r w:rsidRPr="005C578B">
        <w:rPr>
          <w:rFonts w:ascii="Times New Roman" w:hAnsi="Times New Roman"/>
          <w:sz w:val="24"/>
          <w:szCs w:val="24"/>
          <w:lang w:val="ru-RU"/>
        </w:rPr>
        <w:t>и</w:t>
      </w:r>
      <w:r w:rsidRPr="006C6121">
        <w:rPr>
          <w:rFonts w:ascii="Times New Roman" w:hAnsi="Times New Roman"/>
          <w:sz w:val="24"/>
          <w:szCs w:val="24"/>
          <w:lang w:val="ru-RU"/>
        </w:rPr>
        <w:t xml:space="preserve">стория, </w:t>
      </w:r>
      <w:r w:rsidRPr="005C578B">
        <w:rPr>
          <w:rFonts w:ascii="Times New Roman" w:hAnsi="Times New Roman"/>
          <w:sz w:val="24"/>
          <w:szCs w:val="24"/>
          <w:lang w:val="ru-RU"/>
        </w:rPr>
        <w:t>о</w:t>
      </w:r>
      <w:r w:rsidRPr="006C6121">
        <w:rPr>
          <w:rFonts w:ascii="Times New Roman" w:hAnsi="Times New Roman"/>
          <w:sz w:val="24"/>
          <w:szCs w:val="24"/>
          <w:lang w:val="ru-RU"/>
        </w:rPr>
        <w:t>бществознание,</w:t>
      </w:r>
      <w:r w:rsidRPr="005C578B">
        <w:rPr>
          <w:rFonts w:ascii="Times New Roman" w:hAnsi="Times New Roman"/>
          <w:sz w:val="24"/>
          <w:szCs w:val="24"/>
          <w:lang w:val="ru-RU"/>
        </w:rPr>
        <w:t xml:space="preserve"> и</w:t>
      </w:r>
      <w:r w:rsidRPr="006C6121">
        <w:rPr>
          <w:rFonts w:ascii="Times New Roman" w:hAnsi="Times New Roman"/>
          <w:sz w:val="24"/>
          <w:szCs w:val="24"/>
          <w:lang w:val="ru-RU"/>
        </w:rPr>
        <w:t>ностранный язык.</w:t>
      </w:r>
    </w:p>
    <w:p w:rsidR="00134744" w:rsidRPr="005C578B" w:rsidRDefault="00113FC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160.</w:t>
      </w:r>
      <w:r w:rsidR="00134744" w:rsidRPr="005C578B">
        <w:rPr>
          <w:rFonts w:ascii="Times New Roman" w:eastAsia="Times New Roman" w:hAnsi="Times New Roman"/>
          <w:sz w:val="24"/>
          <w:szCs w:val="24"/>
          <w:lang w:val="ru-RU" w:eastAsia="ru-RU"/>
        </w:rPr>
        <w:t>6.1. Модуль № 1 «Музыка моего края».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6.1.1. Фольклор – народное творчество</w:t>
      </w:r>
      <w:r w:rsidR="00134744" w:rsidRPr="005C578B">
        <w:rPr>
          <w:rStyle w:val="af8"/>
          <w:rFonts w:ascii="Times New Roman" w:eastAsia="Times New Roman" w:hAnsi="Times New Roman"/>
          <w:sz w:val="24"/>
          <w:szCs w:val="24"/>
          <w:lang w:val="ru-RU" w:eastAsia="ru-RU"/>
        </w:rPr>
        <w:footnoteReference w:id="18"/>
      </w:r>
      <w:r w:rsidR="00134744" w:rsidRPr="005C578B">
        <w:rPr>
          <w:rFonts w:ascii="Times New Roman" w:eastAsia="Times New Roman" w:hAnsi="Times New Roman"/>
          <w:sz w:val="24"/>
          <w:szCs w:val="24"/>
          <w:lang w:val="ru-RU" w:eastAsia="ru-RU"/>
        </w:rPr>
        <w:t xml:space="preserve">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народной или композиторской музыке;</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жанра, основного настроения, характера музыки;</w:t>
      </w:r>
    </w:p>
    <w:p w:rsidR="00134744" w:rsidRPr="005C578B"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6.1.2. Календарный фольклор</w:t>
      </w:r>
      <w:r w:rsidR="00134744" w:rsidRPr="005C578B">
        <w:rPr>
          <w:rStyle w:val="af8"/>
          <w:rFonts w:ascii="Times New Roman" w:eastAsia="Times New Roman" w:hAnsi="Times New Roman"/>
          <w:sz w:val="24"/>
          <w:szCs w:val="24"/>
          <w:lang w:val="ru-RU" w:eastAsia="ru-RU"/>
        </w:rPr>
        <w:footnoteReference w:id="19"/>
      </w:r>
      <w:r w:rsidR="00134744" w:rsidRPr="005C578B">
        <w:rPr>
          <w:rFonts w:ascii="Times New Roman" w:eastAsia="Times New Roman" w:hAnsi="Times New Roman"/>
          <w:sz w:val="24"/>
          <w:szCs w:val="24"/>
          <w:lang w:val="ru-RU" w:eastAsia="ru-RU"/>
        </w:rPr>
        <w:t xml:space="preserve">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символикой календарных обрядов, поиск информации</w:t>
      </w:r>
      <w:r w:rsidRPr="005C578B">
        <w:rPr>
          <w:rFonts w:ascii="Times New Roman" w:eastAsia="Times New Roman" w:hAnsi="Times New Roman"/>
          <w:sz w:val="24"/>
          <w:szCs w:val="24"/>
          <w:lang w:val="ru-RU" w:eastAsia="ru-RU"/>
        </w:rPr>
        <w:br/>
        <w:t>о соответствующих фольклорных традициях;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реконструкция фольклорного обряда или его фрагмента;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6.1.3. Семейный фольклор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фольклорными жанрами семейного цикла;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изучение особенностей их исполнения и звучания;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разучивание и исполнение отдельных песен, фрагментов обрядов (по выбору учителя);</w:t>
      </w:r>
    </w:p>
    <w:p w:rsidR="00134744" w:rsidRPr="005C578B" w:rsidRDefault="00134744" w:rsidP="00134744">
      <w:pPr>
        <w:pStyle w:val="a5"/>
        <w:widowControl/>
        <w:spacing w:after="0" w:line="360" w:lineRule="auto"/>
        <w:ind w:left="0" w:firstLine="709"/>
        <w:jc w:val="both"/>
        <w:rPr>
          <w:rFonts w:ascii="Times New Roman" w:eastAsia="Times New Roman" w:hAnsi="Times New Roman"/>
          <w:i/>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r w:rsidRPr="005C578B">
        <w:rPr>
          <w:rFonts w:ascii="Times New Roman" w:eastAsia="Times New Roman" w:hAnsi="Times New Roman"/>
          <w:i/>
          <w:sz w:val="24"/>
          <w:szCs w:val="24"/>
          <w:lang w:val="ru-RU" w:eastAsia="ru-RU"/>
        </w:rPr>
        <w:t>:</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реконструкция фольклорного обряда или его фрагмента;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 теме «Жанры семейного фольклора».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6.1.4. Наш край сегодня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5C578B">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 Модуль № 2 «Народное музыкальное творчество России»</w:t>
      </w:r>
      <w:r w:rsidR="00134744" w:rsidRPr="005C578B">
        <w:rPr>
          <w:rStyle w:val="af8"/>
          <w:rFonts w:ascii="Times New Roman" w:eastAsia="Times New Roman" w:hAnsi="Times New Roman"/>
          <w:sz w:val="24"/>
          <w:szCs w:val="24"/>
          <w:lang w:val="ru-RU" w:eastAsia="ru-RU"/>
        </w:rPr>
        <w:footnoteReference w:id="20"/>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6.2.1. Россия – наш общий дом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Богатство и раз</w:t>
      </w:r>
      <w:r w:rsidR="003A5C93" w:rsidRPr="005C578B">
        <w:rPr>
          <w:rFonts w:ascii="Times New Roman" w:eastAsia="Times New Roman" w:hAnsi="Times New Roman"/>
          <w:sz w:val="24"/>
          <w:szCs w:val="24"/>
          <w:lang w:val="ru-RU" w:eastAsia="ru-RU"/>
        </w:rPr>
        <w:t>ООО</w:t>
      </w:r>
      <w:r w:rsidRPr="005C578B">
        <w:rPr>
          <w:rFonts w:ascii="Times New Roman" w:eastAsia="Times New Roman" w:hAnsi="Times New Roman"/>
          <w:sz w:val="24"/>
          <w:szCs w:val="24"/>
          <w:lang w:val="ru-RU" w:eastAsia="ru-RU"/>
        </w:rPr>
        <w:t>бразие фольклорных традиций народов нашей страны. Музыка наших соседей, музыка других регионов</w:t>
      </w:r>
      <w:r w:rsidRPr="005C578B">
        <w:rPr>
          <w:rStyle w:val="af8"/>
          <w:rFonts w:ascii="Times New Roman" w:eastAsia="Times New Roman" w:hAnsi="Times New Roman"/>
          <w:sz w:val="24"/>
          <w:szCs w:val="24"/>
          <w:lang w:val="ru-RU" w:eastAsia="ru-RU"/>
        </w:rPr>
        <w:footnoteReference w:id="21"/>
      </w:r>
      <w:r w:rsidRPr="005C578B">
        <w:rPr>
          <w:rFonts w:ascii="Times New Roman" w:eastAsia="Times New Roman" w:hAnsi="Times New Roman"/>
          <w:sz w:val="24"/>
          <w:szCs w:val="24"/>
          <w:lang w:val="ru-RU" w:eastAsia="ru-RU"/>
        </w:rPr>
        <w:t>.</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народной или композиторской музыке;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жанра, характера музыки.</w:t>
      </w:r>
    </w:p>
    <w:p w:rsidR="00134744" w:rsidRPr="005C578B" w:rsidRDefault="00113FC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6.2.2. Фольклорные жанры</w:t>
      </w:r>
      <w:r w:rsidR="00134744" w:rsidRPr="005C578B">
        <w:rPr>
          <w:rFonts w:ascii="Times New Roman" w:hAnsi="Times New Roman"/>
          <w:sz w:val="24"/>
          <w:szCs w:val="24"/>
          <w:lang w:val="ru-RU"/>
        </w:rPr>
        <w:t xml:space="preserve"> </w:t>
      </w:r>
      <w:r w:rsidR="00134744" w:rsidRPr="005C578B">
        <w:rPr>
          <w:rFonts w:ascii="Times New Roman" w:eastAsia="Times New Roman" w:hAnsi="Times New Roman"/>
          <w:sz w:val="24"/>
          <w:szCs w:val="24"/>
          <w:lang w:val="ru-RU" w:eastAsia="ru-RU"/>
        </w:rPr>
        <w:t>(3–4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5C578B">
        <w:rPr>
          <w:rFonts w:ascii="Times New Roman" w:eastAsia="Times New Roman" w:hAnsi="Times New Roman"/>
          <w:sz w:val="24"/>
          <w:szCs w:val="24"/>
          <w:lang w:val="ru-RU" w:eastAsia="ru-RU"/>
        </w:rPr>
        <w:br/>
        <w:t>и видеозаписи;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аутентичная манера исполнения;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5C578B">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музыкальный фестиваль «Народы России».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6.2.3. Фольклор в творчестве профессиональных композиторов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5C578B">
        <w:rPr>
          <w:rFonts w:ascii="Times New Roman" w:eastAsia="Times New Roman" w:hAnsi="Times New Roman"/>
          <w:sz w:val="24"/>
          <w:szCs w:val="24"/>
          <w:lang w:val="ru-RU" w:eastAsia="ru-RU"/>
        </w:rPr>
        <w:br/>
        <w:t>и народного творчества на интонационном уровне.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сравнение аутентичного звучания фольклора и фольклорных мелодий</w:t>
      </w:r>
      <w:r w:rsidRPr="005C578B">
        <w:rPr>
          <w:rFonts w:ascii="Times New Roman" w:eastAsia="Times New Roman" w:hAnsi="Times New Roman"/>
          <w:sz w:val="24"/>
          <w:szCs w:val="24"/>
          <w:lang w:val="ru-RU" w:eastAsia="ru-RU"/>
        </w:rPr>
        <w:br/>
        <w:t>в композиторской обработке;</w:t>
      </w:r>
    </w:p>
    <w:p w:rsidR="00134744" w:rsidRPr="005C578B"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134744" w:rsidRPr="005C578B"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5C578B"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6.2.4. На рубежах культур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5C578B">
        <w:rPr>
          <w:rStyle w:val="af8"/>
          <w:rFonts w:ascii="Times New Roman" w:eastAsia="Times New Roman" w:hAnsi="Times New Roman"/>
          <w:sz w:val="24"/>
          <w:szCs w:val="24"/>
          <w:lang w:val="ru-RU" w:eastAsia="ru-RU"/>
        </w:rPr>
        <w:footnoteReference w:id="22"/>
      </w:r>
      <w:r w:rsidRPr="005C578B">
        <w:rPr>
          <w:rFonts w:ascii="Times New Roman" w:eastAsia="Times New Roman" w:hAnsi="Times New Roman"/>
          <w:sz w:val="24"/>
          <w:szCs w:val="24"/>
          <w:lang w:val="ru-RU" w:eastAsia="ru-RU"/>
        </w:rPr>
        <w:t>, выявление причинно-следственных связей такого смешения;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участие в этнографической экспедиции;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(участие) в фестивале традиционной культуры.</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 Модуль № 3 «Музыка народов мира»</w:t>
      </w:r>
      <w:r w:rsidR="00134744" w:rsidRPr="005C578B">
        <w:rPr>
          <w:rStyle w:val="af8"/>
          <w:rFonts w:ascii="Times New Roman" w:eastAsia="Times New Roman" w:hAnsi="Times New Roman"/>
          <w:sz w:val="24"/>
          <w:szCs w:val="24"/>
          <w:lang w:val="ru-RU" w:eastAsia="ru-RU"/>
        </w:rPr>
        <w:footnoteReference w:id="23"/>
      </w:r>
      <w:r w:rsidR="00134744" w:rsidRPr="005C578B">
        <w:rPr>
          <w:rFonts w:ascii="Times New Roman" w:eastAsia="Times New Roman" w:hAnsi="Times New Roman"/>
          <w:sz w:val="24"/>
          <w:szCs w:val="24"/>
          <w:lang w:val="ru-RU" w:eastAsia="ru-RU"/>
        </w:rPr>
        <w:t>.</w:t>
      </w:r>
    </w:p>
    <w:p w:rsidR="00134744" w:rsidRPr="005C578B" w:rsidRDefault="00113FC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6.3.1. </w:t>
      </w:r>
      <w:r w:rsidR="00134744" w:rsidRPr="005C578B">
        <w:rPr>
          <w:rFonts w:ascii="Times New Roman" w:hAnsi="Times New Roman"/>
          <w:sz w:val="24"/>
          <w:szCs w:val="24"/>
          <w:lang w:val="ru-RU" w:eastAsia="ru-RU"/>
        </w:rPr>
        <w:t xml:space="preserve">Музыка – древнейший язык человечества </w:t>
      </w:r>
      <w:r w:rsidR="00134744" w:rsidRPr="005C578B">
        <w:rPr>
          <w:rFonts w:ascii="Times New Roman" w:eastAsia="Times New Roman" w:hAnsi="Times New Roman"/>
          <w:sz w:val="24"/>
          <w:szCs w:val="24"/>
          <w:lang w:val="ru-RU" w:eastAsia="ru-RU"/>
        </w:rPr>
        <w:t>(3–4 часа).</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lastRenderedPageBreak/>
        <w:t>Виды деятельности обучающихся:</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озвучивание, театрализация легенды (мифа) о музыке;</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iCs/>
          <w:sz w:val="24"/>
          <w:szCs w:val="24"/>
          <w:lang w:val="ru-RU" w:eastAsia="ru-RU"/>
        </w:rPr>
      </w:pPr>
      <w:r w:rsidRPr="005C578B">
        <w:rPr>
          <w:rFonts w:ascii="Times New Roman" w:hAnsi="Times New Roman"/>
          <w:iCs/>
          <w:sz w:val="24"/>
          <w:szCs w:val="24"/>
          <w:lang w:val="ru-RU" w:eastAsia="ru-RU"/>
        </w:rPr>
        <w:t>на выбор или факультативно:</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квесты, викторины, интеллектуальные игры;</w:t>
      </w:r>
    </w:p>
    <w:p w:rsidR="00134744" w:rsidRPr="005C578B"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5C578B">
        <w:rPr>
          <w:rFonts w:ascii="Times New Roman" w:hAnsi="Times New Roman"/>
          <w:sz w:val="24"/>
          <w:szCs w:val="24"/>
          <w:lang w:val="ru-RU" w:eastAsia="ru-RU"/>
        </w:rPr>
        <w:t>исследовательские проекты в рамках тематики «Мифы Древней Греции</w:t>
      </w:r>
      <w:r w:rsidRPr="005C578B">
        <w:rPr>
          <w:rFonts w:ascii="Times New Roman" w:hAnsi="Times New Roman"/>
          <w:sz w:val="24"/>
          <w:szCs w:val="24"/>
          <w:lang w:val="ru-RU" w:eastAsia="ru-RU"/>
        </w:rPr>
        <w:br/>
        <w:t>в музыкальном искусстве XVII—XX веков».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6.3.2. Музыкальный фольклор народов Европы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5C578B">
        <w:rPr>
          <w:rStyle w:val="af8"/>
          <w:rFonts w:ascii="Times New Roman" w:eastAsia="Times New Roman" w:hAnsi="Times New Roman"/>
          <w:sz w:val="24"/>
          <w:szCs w:val="24"/>
          <w:lang w:val="ru-RU" w:eastAsia="ru-RU"/>
        </w:rPr>
        <w:footnoteReference w:id="24"/>
      </w:r>
      <w:r w:rsidRPr="005C578B">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6.3.3. Музыкальный фольклор народов Азии и Африки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5C578B">
        <w:rPr>
          <w:rStyle w:val="af8"/>
          <w:rFonts w:ascii="Times New Roman" w:eastAsia="Times New Roman" w:hAnsi="Times New Roman"/>
          <w:sz w:val="24"/>
          <w:szCs w:val="24"/>
          <w:lang w:val="ru-RU" w:eastAsia="ru-RU"/>
        </w:rPr>
        <w:footnoteReference w:id="25"/>
      </w:r>
      <w:r w:rsidRPr="005C578B">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выявление характерных интонаций и ритмов в звучании традиционной музыки народов Африки и Азии;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 теме «Музыка стран Азии и Африки».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6.3.4. Народная музыка Американского континента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народных песен, танцев;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 Модуль № 4 «Европейская классическая музыка»</w:t>
      </w:r>
      <w:r w:rsidR="00134744" w:rsidRPr="005C578B">
        <w:rPr>
          <w:rStyle w:val="af8"/>
          <w:rFonts w:ascii="Times New Roman" w:eastAsia="Times New Roman" w:hAnsi="Times New Roman"/>
          <w:sz w:val="24"/>
          <w:szCs w:val="24"/>
          <w:lang w:val="ru-RU" w:eastAsia="ru-RU"/>
        </w:rPr>
        <w:footnoteReference w:id="26"/>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6.4.1. Национальные истоки классической музыки (2–3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5C578B">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музыки разных жанров, типичных</w:t>
      </w:r>
      <w:r w:rsidRPr="005C578B">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6.4.2. Музыкант и публика (2–3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Кумиры публики (на примере творчества В.А. Моцарта,</w:t>
      </w:r>
      <w:r w:rsidRPr="005C578B">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виртуозной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5C578B">
        <w:rPr>
          <w:rFonts w:ascii="Times New Roman" w:eastAsia="Times New Roman" w:hAnsi="Times New Roman"/>
          <w:sz w:val="24"/>
          <w:szCs w:val="24"/>
          <w:lang w:val="ru-RU" w:eastAsia="ru-RU"/>
        </w:rPr>
        <w:br/>
        <w:t>в классе;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6.4.3. Музыка – зеркало эпохи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Содержание: Искусство как отражение, с одной стороны – образа жизни,</w:t>
      </w:r>
      <w:r w:rsidRPr="005C578B">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5C578B">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5C578B">
        <w:rPr>
          <w:rFonts w:ascii="Times New Roman" w:eastAsia="Times New Roman" w:hAnsi="Times New Roman"/>
          <w:sz w:val="24"/>
          <w:szCs w:val="24"/>
          <w:lang w:val="ru-RU" w:eastAsia="ru-RU"/>
        </w:rPr>
        <w:br/>
        <w:t>И.С. Баха и Л. ван Бетховена.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вокальных, ритмических, речевых канонов;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6.4.4. Музыкальный образ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5C578B">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5C578B">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сочинение музыки, импровизация;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6.4.5. Музыкальная драматургия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узнавание на слух музыкальных тем, их вариантов, видоизмененных</w:t>
      </w:r>
      <w:r w:rsidRPr="005C578B">
        <w:rPr>
          <w:rFonts w:ascii="Times New Roman" w:eastAsia="Times New Roman" w:hAnsi="Times New Roman"/>
          <w:sz w:val="24"/>
          <w:szCs w:val="24"/>
          <w:lang w:val="ru-RU" w:eastAsia="ru-RU"/>
        </w:rPr>
        <w:br/>
        <w:t>в процессе развития;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6.4.6. Музыкальный стиль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5C578B">
        <w:rPr>
          <w:rFonts w:ascii="Times New Roman" w:eastAsia="Times New Roman" w:hAnsi="Times New Roman"/>
          <w:sz w:val="24"/>
          <w:szCs w:val="24"/>
          <w:lang w:val="ru-RU" w:eastAsia="ru-RU"/>
        </w:rPr>
        <w:br/>
        <w:t>В.А. Моцарта, К. Дебюсси, А. Шенберга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в звучании незнакомого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одному из изученных стилей;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жанра, круга образов;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 Модуль № 5 «Русская классическая музыка»</w:t>
      </w:r>
      <w:r w:rsidR="00134744" w:rsidRPr="005C578B">
        <w:rPr>
          <w:rStyle w:val="af8"/>
          <w:rFonts w:ascii="Times New Roman" w:eastAsia="Times New Roman" w:hAnsi="Times New Roman"/>
          <w:sz w:val="24"/>
          <w:szCs w:val="24"/>
          <w:lang w:val="ru-RU" w:eastAsia="ru-RU"/>
        </w:rPr>
        <w:footnoteReference w:id="27"/>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6.5.1. Образы родной земли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5C578B">
        <w:rPr>
          <w:rFonts w:ascii="Times New Roman" w:eastAsia="Times New Roman" w:hAnsi="Times New Roman"/>
          <w:sz w:val="24"/>
          <w:szCs w:val="24"/>
          <w:lang w:val="ru-RU" w:eastAsia="ru-RU"/>
        </w:rPr>
        <w:br/>
        <w:t>С.В. Рахманинова, В.А. Гаврилина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музыкальная викторина на знание музыки, названий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рисование по мотивам прослушанных музыкальных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6.5.2. Золотой век русской культуры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5C578B">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реконструкция костюмированного бала, музыкального салона.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5C578B">
        <w:rPr>
          <w:rFonts w:ascii="Times New Roman" w:eastAsia="Times New Roman" w:hAnsi="Times New Roman"/>
          <w:sz w:val="24"/>
          <w:szCs w:val="24"/>
          <w:lang w:val="ru-RU" w:eastAsia="ru-RU"/>
        </w:rPr>
        <w:br/>
        <w:t>Г.В. Свиридова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Гимна Российской Федерации;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6.5.4. Русский балет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5C578B">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шедеврами русской балетной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балетного спектакля (просмотр в видеозаписи);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6.5.5. Русская исполнительская школа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Творчество выдающихся отечественных исполнителей</w:t>
      </w:r>
      <w:r w:rsidRPr="005C578B">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5C578B">
        <w:rPr>
          <w:rFonts w:ascii="Times New Roman" w:eastAsia="Times New Roman" w:hAnsi="Times New Roman"/>
          <w:sz w:val="24"/>
          <w:szCs w:val="24"/>
          <w:lang w:val="ru-RU" w:eastAsia="ru-RU"/>
        </w:rPr>
        <w:br/>
        <w:t>П.И. Чайковского.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дискуссия на тему «Исполнитель – соавтор композитора»;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6.5.6. Русская музыка – взгляд в будущее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Pr="005C578B">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 Модуль № 6 «Образы русской и европейской духовной музыки»</w:t>
      </w:r>
      <w:r w:rsidR="00134744" w:rsidRPr="005C578B">
        <w:rPr>
          <w:rStyle w:val="af8"/>
          <w:rFonts w:ascii="Times New Roman" w:eastAsia="Times New Roman" w:hAnsi="Times New Roman"/>
          <w:sz w:val="24"/>
          <w:szCs w:val="24"/>
          <w:lang w:val="ru-RU" w:eastAsia="ru-RU"/>
        </w:rPr>
        <w:footnoteReference w:id="28"/>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6.6.1. Храмовый синтез искусств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 православного и католического</w:t>
      </w:r>
      <w:r w:rsidRPr="005C578B">
        <w:rPr>
          <w:rStyle w:val="af8"/>
          <w:rFonts w:ascii="Times New Roman" w:eastAsia="Times New Roman" w:hAnsi="Times New Roman"/>
          <w:sz w:val="24"/>
          <w:szCs w:val="24"/>
          <w:lang w:val="ru-RU" w:eastAsia="ru-RU"/>
        </w:rPr>
        <w:footnoteReference w:id="29"/>
      </w:r>
      <w:r w:rsidRPr="005C578B">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к русской православной традиции;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западноевропейской христианской традиции;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другим конфессиям (по выбору учителя);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духовной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6.6.2. Развитие церковной музыки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историей возникновения нотной записи;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духовной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состава исполнителей;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типа фактуры (хоральный склад, полифония);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5C578B">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6.6.3. Музыкальные жанры богослужения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5C578B">
        <w:rPr>
          <w:rFonts w:ascii="Times New Roman" w:eastAsia="Times New Roman" w:hAnsi="Times New Roman"/>
          <w:sz w:val="24"/>
          <w:szCs w:val="24"/>
          <w:lang w:val="ru-RU" w:eastAsia="ru-RU"/>
        </w:rPr>
        <w:br/>
        <w:t>с религиозным каноном;</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вокализация музыкальных тем изучаемых духовных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6.6.4. Религиозные темы и образы в современной музыке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духовной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lastRenderedPageBreak/>
        <w:t>160.</w:t>
      </w:r>
      <w:r w:rsidR="00134744" w:rsidRPr="005C578B">
        <w:rPr>
          <w:rFonts w:ascii="Times New Roman" w:eastAsia="Times New Roman" w:hAnsi="Times New Roman"/>
          <w:sz w:val="24"/>
          <w:szCs w:val="24"/>
          <w:lang w:val="ru-RU" w:eastAsia="ru-RU"/>
        </w:rPr>
        <w:t>6.7. Модуль № 7 «Жанры музыкального искусства»</w:t>
      </w:r>
      <w:r w:rsidR="00134744" w:rsidRPr="005C578B">
        <w:rPr>
          <w:rStyle w:val="af8"/>
          <w:rFonts w:ascii="Times New Roman" w:eastAsia="Times New Roman" w:hAnsi="Times New Roman"/>
          <w:sz w:val="24"/>
          <w:szCs w:val="24"/>
          <w:lang w:val="ru-RU" w:eastAsia="ru-RU"/>
        </w:rPr>
        <w:footnoteReference w:id="30"/>
      </w:r>
      <w:r w:rsidR="00134744"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6.7.1. Камерная музыка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музыкальных произведений изучаемых жанров, (зарубежных</w:t>
      </w:r>
      <w:r w:rsidRPr="005C578B">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индивидуальная или коллективная импровизация в заданной форме;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выражение музыкального образа камерной миниатюры через устный</w:t>
      </w:r>
      <w:r w:rsidRPr="005C578B">
        <w:rPr>
          <w:rFonts w:ascii="Times New Roman" w:eastAsia="Times New Roman" w:hAnsi="Times New Roman"/>
          <w:sz w:val="24"/>
          <w:szCs w:val="24"/>
          <w:lang w:val="ru-RU" w:eastAsia="ru-RU"/>
        </w:rPr>
        <w:br/>
        <w:t>или письменный текст, рисунок, пластический этюд.</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6.7.2. Циклические формы и жанры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небольшого вокального цикла;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со строением сонатной формы;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134744" w:rsidRPr="005C578B" w:rsidRDefault="00134744" w:rsidP="00134744">
      <w:pPr>
        <w:pStyle w:val="a5"/>
        <w:widowControl/>
        <w:spacing w:after="0" w:line="360" w:lineRule="auto"/>
        <w:ind w:left="0" w:firstLine="709"/>
        <w:jc w:val="both"/>
        <w:rPr>
          <w:rFonts w:ascii="Times New Roman" w:eastAsia="Times New Roman" w:hAnsi="Times New Roman"/>
          <w:i/>
          <w:sz w:val="24"/>
          <w:szCs w:val="24"/>
          <w:lang w:val="ru-RU" w:eastAsia="ru-RU"/>
        </w:rPr>
      </w:pPr>
      <w:r w:rsidRPr="005C578B">
        <w:rPr>
          <w:rFonts w:ascii="Times New Roman" w:eastAsia="Times New Roman" w:hAnsi="Times New Roman"/>
          <w:sz w:val="24"/>
          <w:szCs w:val="24"/>
          <w:lang w:val="ru-RU" w:eastAsia="ru-RU"/>
        </w:rPr>
        <w:lastRenderedPageBreak/>
        <w:t>на выбор или факультативно</w:t>
      </w:r>
      <w:r w:rsidRPr="005C578B">
        <w:rPr>
          <w:rFonts w:ascii="Times New Roman" w:eastAsia="Times New Roman" w:hAnsi="Times New Roman"/>
          <w:i/>
          <w:sz w:val="24"/>
          <w:szCs w:val="24"/>
          <w:lang w:val="ru-RU" w:eastAsia="ru-RU"/>
        </w:rPr>
        <w:t>:</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(в том числе виртуального);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5C578B">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последующее составление рецензии на концерт.</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6.7.3. Симфоническая музыка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образно-тематический конспект;</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слушание целиком не менее одного симфонического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5C578B">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последующее составление рецензии на концерт.</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6.7.4. Театральные жанры (4–6 часов).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отдельными номерами из известных опер, балетов;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5C578B">
        <w:rPr>
          <w:rFonts w:ascii="Times New Roman" w:eastAsia="Times New Roman" w:hAnsi="Times New Roman"/>
          <w:sz w:val="24"/>
          <w:szCs w:val="24"/>
          <w:lang w:val="ru-RU" w:eastAsia="ru-RU"/>
        </w:rPr>
        <w:br/>
        <w:t>и профессионального исполнений;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различение, определение на слух: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тембров голосов оперных певцов;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оркестровых групп, тембров инструментов;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типа номера (соло, дуэт, хор);</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театра оперы и балета (в том числе виртуального);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последующее составление рецензии на спектакль.</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6.8. Модуль № 8 «Связь музыки с другими видами искусства».</w:t>
      </w:r>
    </w:p>
    <w:p w:rsidR="00134744" w:rsidRPr="005C578B" w:rsidRDefault="00113FC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6.8.1. </w:t>
      </w:r>
      <w:r w:rsidR="00134744" w:rsidRPr="005C578B">
        <w:rPr>
          <w:rFonts w:ascii="Times New Roman" w:hAnsi="Times New Roman"/>
          <w:sz w:val="24"/>
          <w:szCs w:val="24"/>
          <w:lang w:val="ru-RU"/>
        </w:rPr>
        <w:t xml:space="preserve">Музыка и литература </w:t>
      </w:r>
      <w:r w:rsidR="00134744" w:rsidRPr="005C578B">
        <w:rPr>
          <w:rFonts w:ascii="Times New Roman" w:eastAsia="Times New Roman" w:hAnsi="Times New Roman"/>
          <w:sz w:val="24"/>
          <w:szCs w:val="24"/>
          <w:lang w:val="ru-RU" w:eastAsia="ru-RU"/>
        </w:rPr>
        <w:t>(3–4 часа).</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5C578B">
        <w:rPr>
          <w:rFonts w:ascii="Times New Roman" w:hAnsi="Times New Roman"/>
          <w:sz w:val="24"/>
          <w:szCs w:val="24"/>
          <w:lang w:val="ru-RU"/>
        </w:rPr>
        <w:br/>
        <w:t>в инструментальной музыке (поэма, баллада). Программная музыка.</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вокальной и инструментальной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рисование образов программной музыки;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6.8.2. Музыка и живопись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5C578B">
        <w:rPr>
          <w:rFonts w:ascii="Times New Roman" w:eastAsia="Times New Roman" w:hAnsi="Times New Roman"/>
          <w:sz w:val="24"/>
          <w:szCs w:val="24"/>
          <w:lang w:val="ru-RU" w:eastAsia="ru-RU"/>
        </w:rPr>
        <w:br/>
        <w:t>и других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разучивание, исполнение песни с элементами изобразительности, сочинение</w:t>
      </w:r>
      <w:r w:rsidRPr="005C578B">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сочинение музыки, импровизация, озвучивание картин художников.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6.8.3. Музыка и театр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Музыка к драматическому спектаклю (на примере творчества</w:t>
      </w:r>
      <w:r w:rsidRPr="005C578B">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постановка музыкального спектакля;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134744" w:rsidRPr="005C578B" w:rsidRDefault="00427FCB"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.6.8.4. Музыка кино и телевидения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5C578B">
        <w:rPr>
          <w:rFonts w:ascii="Times New Roman" w:eastAsia="Times New Roman" w:hAnsi="Times New Roman"/>
          <w:sz w:val="24"/>
          <w:szCs w:val="24"/>
          <w:lang w:val="ru-RU" w:eastAsia="ru-RU"/>
        </w:rPr>
        <w:br/>
        <w:t>А. Шнитке).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песни из фильма;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любительского музыкального фильма;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переозвучка фрагмента мультфильма;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5C578B">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6.9. Модуль № 9 «Современная музыка: основные жанры и направления».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6.9.1. Джаз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различными джазовыми музыкальными композициями</w:t>
      </w:r>
      <w:r w:rsidRPr="005C578B">
        <w:rPr>
          <w:rFonts w:ascii="Times New Roman" w:eastAsia="Times New Roman" w:hAnsi="Times New Roman"/>
          <w:sz w:val="24"/>
          <w:szCs w:val="24"/>
          <w:lang w:val="ru-RU" w:eastAsia="ru-RU"/>
        </w:rPr>
        <w:br/>
        <w:t>и направлениями (регтайм, биг бэнд, блюз);</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определение на слух: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принадлежности к джазовой или классической музыке;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исполнительского состава (манера пения, состав инструментов);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сочинение блюза;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посещение концерта джазовой музыки.</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6.9.2. Мюзикл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Особенности жанра. Классика жанра – мюзиклы середины</w:t>
      </w:r>
      <w:r w:rsidRPr="005C578B">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5C578B">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lastRenderedPageBreak/>
        <w:t>разучивание и исполнение отдельных номеров из мюзиклов.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6.9.3. Молодежная музыкальная культура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5C578B">
        <w:rPr>
          <w:rFonts w:ascii="Times New Roman" w:eastAsia="Times New Roman" w:hAnsi="Times New Roman"/>
          <w:sz w:val="24"/>
          <w:szCs w:val="24"/>
          <w:lang w:val="ru-RU" w:eastAsia="ru-RU"/>
        </w:rPr>
        <w:br/>
        <w:t>XX–XXI веков (рок-н-ролл, рок, панк, рэп, хип-хоп и другие). Социальный</w:t>
      </w:r>
      <w:r w:rsidRPr="005C578B">
        <w:rPr>
          <w:rFonts w:ascii="Times New Roman" w:eastAsia="Times New Roman" w:hAnsi="Times New Roman"/>
          <w:sz w:val="24"/>
          <w:szCs w:val="24"/>
          <w:lang w:val="ru-RU" w:eastAsia="ru-RU"/>
        </w:rPr>
        <w:br/>
        <w:t>и коммерческий контекст массовой музыкальной культуры.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дискуссия на тему «Современная музыка»;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презентация альбома своей любимой группы.</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6.9.4. Музыка цифрового мира (3–4 часа).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Виды деятельности обучающихся: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поиск информации о способах сохранения и передачи музыки прежде</w:t>
      </w:r>
      <w:r w:rsidRPr="005C578B">
        <w:rPr>
          <w:rFonts w:ascii="Times New Roman" w:eastAsia="Times New Roman" w:hAnsi="Times New Roman"/>
          <w:sz w:val="24"/>
          <w:szCs w:val="24"/>
          <w:lang w:val="ru-RU" w:eastAsia="ru-RU"/>
        </w:rPr>
        <w:br/>
        <w:t>и сейчас;</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просмотр музыкального клипа популярного исполнителя, анализ</w:t>
      </w:r>
      <w:r w:rsidRPr="005C578B">
        <w:rPr>
          <w:rFonts w:ascii="Times New Roman" w:eastAsia="Times New Roman" w:hAnsi="Times New Roman"/>
          <w:sz w:val="24"/>
          <w:szCs w:val="24"/>
          <w:lang w:val="ru-RU" w:eastAsia="ru-RU"/>
        </w:rPr>
        <w:br/>
        <w:t>его художественного образа, стиля, выразительных средств;</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разучивание и исполнение популярной современной песни;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на выбор или факультативно:</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создание собственного музыкального клипа.</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 патриотического воспитания:</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осознание российской гражданской идентичности в поликультурном</w:t>
      </w:r>
      <w:r w:rsidRPr="005C578B">
        <w:rPr>
          <w:rFonts w:ascii="Times New Roman" w:hAnsi="Times New Roman"/>
          <w:sz w:val="24"/>
          <w:szCs w:val="24"/>
          <w:lang w:val="ru-RU"/>
        </w:rPr>
        <w:br/>
        <w:t>и многоконфессиональном обществе;</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интерес к изучению истории отечественной музыкальной культуры;</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стремление развивать и сохранять музыкальную культуру своей страны, своего края;</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2)</w:t>
      </w:r>
      <w:r w:rsidRPr="005C578B">
        <w:rPr>
          <w:rFonts w:ascii="Times New Roman" w:eastAsia="Times New Roman" w:hAnsi="Times New Roman"/>
          <w:sz w:val="24"/>
          <w:szCs w:val="24"/>
          <w:lang w:val="ru-RU" w:eastAsia="ru-RU"/>
        </w:rPr>
        <w:t> </w:t>
      </w:r>
      <w:r w:rsidRPr="005C578B">
        <w:rPr>
          <w:rFonts w:ascii="Times New Roman" w:hAnsi="Times New Roman"/>
          <w:sz w:val="24"/>
          <w:szCs w:val="24"/>
          <w:lang w:val="ru-RU"/>
        </w:rPr>
        <w:t>гражданского воспитания:</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34744" w:rsidRPr="005C578B" w:rsidRDefault="00134744" w:rsidP="00134744">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5C578B"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3) духовно-нравственного воспитания: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ориентация на моральные ценности и нормы в ситуациях нравственного выбора;</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готовность воспринимать музыкальное искусство с учетом моральных</w:t>
      </w:r>
      <w:r w:rsidRPr="005C578B">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4) эстетического воспитания: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восприимчивость к различным видам искусства, умение видеть прекрасное</w:t>
      </w:r>
      <w:r w:rsidRPr="005C578B">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осознание ценности творчества, таланта;</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lastRenderedPageBreak/>
        <w:t>осознание важности музыкального искусства как средства коммуникации</w:t>
      </w:r>
      <w:r w:rsidRPr="005C578B">
        <w:rPr>
          <w:rFonts w:ascii="Times New Roman" w:hAnsi="Times New Roman"/>
          <w:sz w:val="24"/>
          <w:szCs w:val="24"/>
          <w:lang w:val="ru-RU"/>
        </w:rPr>
        <w:br/>
        <w:t>и самовыражения;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стремление к самовыражению в разных видах искусства</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5) ценности научного познания:</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4744" w:rsidRPr="005C578B" w:rsidRDefault="0013474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овладение основными способами исследовательской деятельности</w:t>
      </w:r>
      <w:r w:rsidRPr="005C578B">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5C578B">
        <w:rPr>
          <w:rFonts w:ascii="Times New Roman" w:eastAsia="Times New Roman" w:hAnsi="Times New Roman"/>
          <w:sz w:val="24"/>
          <w:szCs w:val="24"/>
          <w:lang w:val="ru-RU" w:eastAsia="ru-RU"/>
        </w:rPr>
        <w:t>;</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6) физического воспитания, формирования культуры здоровья</w:t>
      </w:r>
      <w:r w:rsidRPr="005C578B">
        <w:rPr>
          <w:rFonts w:ascii="Times New Roman" w:eastAsia="Times New Roman" w:hAnsi="Times New Roman"/>
          <w:sz w:val="24"/>
          <w:szCs w:val="24"/>
          <w:lang w:val="ru-RU" w:eastAsia="ru-RU"/>
        </w:rPr>
        <w:br/>
        <w:t>и эмоционального благополучия:</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сформированность навыков рефлексии, признание своего права на ошибку</w:t>
      </w:r>
      <w:r w:rsidRPr="005C578B">
        <w:rPr>
          <w:rFonts w:ascii="Times New Roman" w:hAnsi="Times New Roman"/>
          <w:sz w:val="24"/>
          <w:szCs w:val="24"/>
          <w:lang w:val="ru-RU"/>
        </w:rPr>
        <w:br/>
        <w:t>и такого же права другого человека</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7) трудового воспитания: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установка на посильное активное участие в практической деятельности;</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трудолюбие в учебе, настойчивость в достижении поставленных целей;</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интерес к практическому изучению профессий в сфере культуры и искусства;</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уважение к труду и результатам трудовой деятельности</w:t>
      </w:r>
      <w:r w:rsidRPr="005C578B">
        <w:rPr>
          <w:rFonts w:ascii="Times New Roman" w:eastAsia="Times New Roman" w:hAnsi="Times New Roman"/>
          <w:sz w:val="24"/>
          <w:szCs w:val="24"/>
          <w:lang w:val="ru-RU" w:eastAsia="ru-RU"/>
        </w:rPr>
        <w:t>;</w:t>
      </w:r>
    </w:p>
    <w:p w:rsidR="00134744" w:rsidRPr="005C578B"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8) экологического воспитания:</w:t>
      </w:r>
    </w:p>
    <w:p w:rsidR="00134744" w:rsidRPr="005C578B" w:rsidRDefault="00134744" w:rsidP="00134744">
      <w:pPr>
        <w:spacing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lastRenderedPageBreak/>
        <w:t>участие в экологических проектах через различные формы музыкального творчества</w:t>
      </w:r>
      <w:r w:rsidRPr="005C578B">
        <w:rPr>
          <w:rFonts w:ascii="Times New Roman" w:eastAsia="Times New Roman" w:hAnsi="Times New Roman"/>
          <w:sz w:val="24"/>
          <w:szCs w:val="24"/>
          <w:lang w:val="ru-RU" w:eastAsia="ru-RU"/>
        </w:rPr>
        <w:t>.</w:t>
      </w:r>
    </w:p>
    <w:p w:rsidR="00134744" w:rsidRPr="006C6121" w:rsidRDefault="00134744" w:rsidP="00134744">
      <w:pPr>
        <w:pStyle w:val="aff5"/>
        <w:spacing w:line="360" w:lineRule="auto"/>
        <w:ind w:left="0" w:right="0" w:firstLine="709"/>
        <w:rPr>
          <w:rFonts w:ascii="Times New Roman" w:hAnsi="Times New Roman"/>
          <w:sz w:val="24"/>
          <w:szCs w:val="24"/>
          <w:lang w:val="ru-RU"/>
        </w:rPr>
      </w:pPr>
      <w:r w:rsidRPr="005C578B">
        <w:rPr>
          <w:rFonts w:ascii="Times New Roman" w:hAnsi="Times New Roman"/>
          <w:sz w:val="24"/>
          <w:szCs w:val="24"/>
          <w:lang w:val="ru-RU"/>
        </w:rPr>
        <w:t>9)</w:t>
      </w:r>
      <w:r w:rsidRPr="005C578B">
        <w:rPr>
          <w:rFonts w:ascii="Times New Roman" w:eastAsia="Times New Roman" w:hAnsi="Times New Roman"/>
          <w:sz w:val="24"/>
          <w:szCs w:val="24"/>
          <w:lang w:val="ru-RU" w:eastAsia="ru-RU"/>
        </w:rPr>
        <w:t> </w:t>
      </w:r>
      <w:r w:rsidRPr="006C6121">
        <w:rPr>
          <w:rFonts w:ascii="Times New Roman" w:hAnsi="Times New Roman"/>
          <w:sz w:val="24"/>
          <w:szCs w:val="24"/>
          <w:lang w:val="ru-RU"/>
        </w:rPr>
        <w:t>адаптаци</w:t>
      </w:r>
      <w:r w:rsidRPr="005C578B">
        <w:rPr>
          <w:rFonts w:ascii="Times New Roman" w:hAnsi="Times New Roman"/>
          <w:sz w:val="24"/>
          <w:szCs w:val="24"/>
          <w:lang w:val="ru-RU"/>
        </w:rPr>
        <w:t>и</w:t>
      </w:r>
      <w:r w:rsidRPr="006C6121">
        <w:rPr>
          <w:rFonts w:ascii="Times New Roman" w:hAnsi="Times New Roman"/>
          <w:sz w:val="24"/>
          <w:szCs w:val="24"/>
          <w:lang w:val="ru-RU"/>
        </w:rPr>
        <w:t xml:space="preserve"> к изменяющимся условиям социальной и природной среды:</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 xml:space="preserve">стремление перенимать опыт, учиться у других людей </w:t>
      </w:r>
      <w:r w:rsidRPr="005C578B">
        <w:rPr>
          <w:rFonts w:ascii="Times New Roman" w:hAnsi="Times New Roman"/>
          <w:sz w:val="24"/>
          <w:szCs w:val="24"/>
          <w:lang w:val="ru-RU"/>
        </w:rPr>
        <w:t>–</w:t>
      </w:r>
      <w:r w:rsidRPr="006C6121">
        <w:rPr>
          <w:rFonts w:ascii="Times New Roman" w:hAnsi="Times New Roman"/>
          <w:sz w:val="24"/>
          <w:szCs w:val="24"/>
          <w:lang w:val="ru-RU"/>
        </w:rPr>
        <w:t xml:space="preserve"> как взрослых,</w:t>
      </w:r>
      <w:r w:rsidRPr="005C578B">
        <w:rPr>
          <w:rFonts w:ascii="Times New Roman" w:hAnsi="Times New Roman"/>
          <w:sz w:val="24"/>
          <w:szCs w:val="24"/>
          <w:lang w:val="ru-RU"/>
        </w:rPr>
        <w:br/>
      </w:r>
      <w:r w:rsidRPr="006C6121">
        <w:rPr>
          <w:rFonts w:ascii="Times New Roman" w:hAnsi="Times New Roman"/>
          <w:sz w:val="24"/>
          <w:szCs w:val="24"/>
          <w:lang w:val="ru-RU"/>
        </w:rPr>
        <w:t>так</w:t>
      </w:r>
      <w:r w:rsidRPr="005C578B">
        <w:rPr>
          <w:rFonts w:ascii="Times New Roman" w:hAnsi="Times New Roman"/>
          <w:sz w:val="24"/>
          <w:szCs w:val="24"/>
          <w:lang w:val="ru-RU"/>
        </w:rPr>
        <w:t xml:space="preserve"> </w:t>
      </w:r>
      <w:r w:rsidRPr="006C6121">
        <w:rPr>
          <w:rFonts w:ascii="Times New Roman" w:hAnsi="Times New Roman"/>
          <w:sz w:val="24"/>
          <w:szCs w:val="24"/>
          <w:lang w:val="ru-RU"/>
        </w:rPr>
        <w:t>и сверстников, в том числе в раз</w:t>
      </w:r>
      <w:r w:rsidR="003A5C93" w:rsidRPr="006C6121">
        <w:rPr>
          <w:rFonts w:ascii="Times New Roman" w:hAnsi="Times New Roman"/>
          <w:sz w:val="24"/>
          <w:szCs w:val="24"/>
          <w:lang w:val="ru-RU"/>
        </w:rPr>
        <w:t>ООО</w:t>
      </w:r>
      <w:r w:rsidRPr="006C6121">
        <w:rPr>
          <w:rFonts w:ascii="Times New Roman" w:hAnsi="Times New Roman"/>
          <w:sz w:val="24"/>
          <w:szCs w:val="24"/>
          <w:lang w:val="ru-RU"/>
        </w:rPr>
        <w:t>бразных проявлениях творчества, овладения различными навыками в сфере музыкального и других видов искусства;</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5C578B">
        <w:rPr>
          <w:rFonts w:ascii="Times New Roman" w:hAnsi="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lastRenderedPageBreak/>
        <w:t>выявлять и характеризовать существенные признаки конкретного музыкального звучания;</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использовать вопросы как исследовательский инструмент познания;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формулировать собственные вопросы, фиксирующие несоответствие</w:t>
      </w:r>
      <w:r w:rsidRPr="005C578B">
        <w:rPr>
          <w:rFonts w:ascii="Times New Roman" w:hAnsi="Times New Roman"/>
          <w:sz w:val="24"/>
          <w:szCs w:val="24"/>
          <w:lang w:val="ru-RU"/>
        </w:rPr>
        <w:br/>
      </w:r>
      <w:r w:rsidRPr="006C6121">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5C578B">
        <w:rPr>
          <w:rFonts w:ascii="Times New Roman" w:hAnsi="Times New Roman"/>
          <w:sz w:val="24"/>
          <w:szCs w:val="24"/>
          <w:lang w:val="ru-RU"/>
        </w:rPr>
        <w:br/>
      </w:r>
      <w:r w:rsidRPr="006C6121">
        <w:rPr>
          <w:rFonts w:ascii="Times New Roman" w:hAnsi="Times New Roman"/>
          <w:sz w:val="24"/>
          <w:szCs w:val="24"/>
          <w:lang w:val="ru-RU"/>
        </w:rPr>
        <w:t>между собой;</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7.2.3. </w:t>
      </w:r>
      <w:r w:rsidR="00134744" w:rsidRPr="005C578B">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5C578B">
        <w:rPr>
          <w:rFonts w:ascii="Times New Roman" w:eastAsia="SchoolBookSanPin" w:hAnsi="Times New Roman"/>
          <w:sz w:val="24"/>
          <w:szCs w:val="24"/>
          <w:lang w:val="ru-RU"/>
        </w:rPr>
        <w:br/>
        <w:t xml:space="preserve">с информацией как часть </w:t>
      </w:r>
      <w:r w:rsidR="00134744" w:rsidRPr="005C578B">
        <w:rPr>
          <w:rFonts w:ascii="Times New Roman" w:eastAsia="SchoolBookSanPin" w:hAnsi="Times New Roman"/>
          <w:bCs/>
          <w:sz w:val="24"/>
          <w:szCs w:val="24"/>
          <w:lang w:val="ru-RU"/>
        </w:rPr>
        <w:t>универсальных познавательных учебных действий</w:t>
      </w:r>
      <w:r w:rsidR="00134744" w:rsidRPr="005C578B">
        <w:rPr>
          <w:rFonts w:ascii="Times New Roman" w:eastAsia="SchoolBookSanPin" w:hAnsi="Times New Roman"/>
          <w:sz w:val="24"/>
          <w:szCs w:val="24"/>
          <w:lang w:val="ru-RU"/>
        </w:rPr>
        <w:t>:</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понимать специфику работы с аудиоинформацией, музыкальными записями;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w:t>
      </w:r>
      <w:r w:rsidRPr="005C578B">
        <w:rPr>
          <w:rFonts w:ascii="Times New Roman" w:hAnsi="Times New Roman"/>
          <w:sz w:val="24"/>
          <w:szCs w:val="24"/>
          <w:lang w:val="ru-RU"/>
        </w:rPr>
        <w:t xml:space="preserve"> </w:t>
      </w:r>
      <w:r w:rsidRPr="006C6121">
        <w:rPr>
          <w:rFonts w:ascii="Times New Roman" w:hAnsi="Times New Roman"/>
          <w:sz w:val="24"/>
          <w:szCs w:val="24"/>
          <w:lang w:val="ru-RU"/>
        </w:rPr>
        <w:t>и видеоформатах, текстах, таблицах, схемах;</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 xml:space="preserve">различать тексты информационного и художественного содержания, </w:t>
      </w:r>
      <w:r w:rsidRPr="006C6121">
        <w:rPr>
          <w:rFonts w:ascii="Times New Roman" w:hAnsi="Times New Roman"/>
          <w:sz w:val="24"/>
          <w:szCs w:val="24"/>
          <w:lang w:val="ru-RU"/>
        </w:rPr>
        <w:lastRenderedPageBreak/>
        <w:t>трансформировать, интерпретировать их в соответствии с учебной задачей;</w:t>
      </w:r>
    </w:p>
    <w:p w:rsidR="00134744" w:rsidRPr="005C578B" w:rsidRDefault="0013474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5C578B">
        <w:rPr>
          <w:rFonts w:ascii="Times New Roman" w:hAnsi="Times New Roman"/>
          <w:sz w:val="24"/>
          <w:szCs w:val="24"/>
          <w:lang w:val="ru-RU"/>
        </w:rPr>
        <w:br/>
        <w:t>от коммуникативной установки</w:t>
      </w:r>
      <w:r w:rsidRPr="005C578B">
        <w:rPr>
          <w:rFonts w:ascii="Times New Roman" w:eastAsia="SchoolBookSanPin" w:hAnsi="Times New Roman"/>
          <w:sz w:val="24"/>
          <w:szCs w:val="24"/>
          <w:lang w:val="ru-RU"/>
        </w:rPr>
        <w:t>.</w:t>
      </w:r>
    </w:p>
    <w:p w:rsidR="00134744" w:rsidRPr="005C578B"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7.2.4. </w:t>
      </w:r>
      <w:r w:rsidR="00134744" w:rsidRPr="005C578B">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134744" w:rsidRPr="005C578B">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134744" w:rsidRPr="005C578B"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7.2.5. </w:t>
      </w:r>
      <w:r w:rsidR="00134744" w:rsidRPr="005C578B">
        <w:rPr>
          <w:rFonts w:ascii="Times New Roman" w:eastAsia="SchoolBookSanPin" w:hAnsi="Times New Roman"/>
          <w:sz w:val="24"/>
          <w:szCs w:val="24"/>
          <w:lang w:val="ru-RU"/>
        </w:rPr>
        <w:t xml:space="preserve">У обучающегося будут сформированы следующие умения как часть </w:t>
      </w:r>
      <w:r w:rsidR="00134744" w:rsidRPr="005C578B">
        <w:rPr>
          <w:rFonts w:ascii="Times New Roman" w:eastAsia="SchoolBookSanPin" w:hAnsi="Times New Roman"/>
          <w:bCs/>
          <w:sz w:val="24"/>
          <w:szCs w:val="24"/>
          <w:lang w:val="ru-RU"/>
        </w:rPr>
        <w:t>универсальных коммуникативных учебных действий</w:t>
      </w:r>
      <w:r w:rsidR="00134744" w:rsidRPr="005C578B">
        <w:rPr>
          <w:rFonts w:ascii="Times New Roman" w:eastAsia="SchoolBookSanPin" w:hAnsi="Times New Roman"/>
          <w:sz w:val="24"/>
          <w:szCs w:val="24"/>
          <w:lang w:val="ru-RU"/>
        </w:rPr>
        <w:t>:</w:t>
      </w:r>
    </w:p>
    <w:p w:rsidR="00134744" w:rsidRPr="005C578B"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1)</w:t>
      </w:r>
      <w:r w:rsidRPr="005C578B">
        <w:rPr>
          <w:rFonts w:ascii="Times New Roman" w:eastAsia="Times New Roman" w:hAnsi="Times New Roman"/>
          <w:sz w:val="24"/>
          <w:szCs w:val="24"/>
          <w:lang w:val="ru-RU" w:eastAsia="ru-RU"/>
        </w:rPr>
        <w:t> </w:t>
      </w:r>
      <w:r w:rsidRPr="005C578B">
        <w:rPr>
          <w:rFonts w:ascii="Times New Roman" w:eastAsia="SchoolBookSanPin" w:hAnsi="Times New Roman"/>
          <w:bCs/>
          <w:sz w:val="24"/>
          <w:szCs w:val="24"/>
          <w:lang w:val="ru-RU"/>
        </w:rPr>
        <w:t>невербальная коммуникация: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эффективно использовать интонационно-выразительные возможности</w:t>
      </w:r>
      <w:r w:rsidRPr="005C578B">
        <w:rPr>
          <w:rFonts w:ascii="Times New Roman" w:hAnsi="Times New Roman"/>
          <w:sz w:val="24"/>
          <w:szCs w:val="24"/>
          <w:lang w:val="ru-RU"/>
        </w:rPr>
        <w:br/>
      </w:r>
      <w:r w:rsidRPr="006C6121">
        <w:rPr>
          <w:rFonts w:ascii="Times New Roman" w:hAnsi="Times New Roman"/>
          <w:sz w:val="24"/>
          <w:szCs w:val="24"/>
          <w:lang w:val="ru-RU"/>
        </w:rPr>
        <w:t>в ситуации публичного выступления;</w:t>
      </w:r>
    </w:p>
    <w:p w:rsidR="00134744" w:rsidRPr="005C578B"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5C578B">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5C578B">
        <w:rPr>
          <w:rFonts w:ascii="Times New Roman" w:hAnsi="Times New Roman"/>
          <w:sz w:val="24"/>
          <w:szCs w:val="24"/>
          <w:lang w:val="ru-RU"/>
        </w:rPr>
        <w:br/>
        <w:t>в соответствующий уровень общения</w:t>
      </w:r>
      <w:r w:rsidRPr="005C578B">
        <w:rPr>
          <w:rFonts w:ascii="Times New Roman" w:eastAsia="SchoolBookSanPin" w:hAnsi="Times New Roman"/>
          <w:bCs/>
          <w:sz w:val="24"/>
          <w:szCs w:val="24"/>
          <w:lang w:val="ru-RU"/>
        </w:rPr>
        <w:t>;</w:t>
      </w:r>
    </w:p>
    <w:p w:rsidR="00134744" w:rsidRPr="005C578B"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5C578B">
        <w:rPr>
          <w:rFonts w:ascii="Times New Roman" w:eastAsia="SchoolBookSanPin" w:hAnsi="Times New Roman"/>
          <w:bCs/>
          <w:sz w:val="24"/>
          <w:szCs w:val="24"/>
          <w:lang w:val="ru-RU"/>
        </w:rPr>
        <w:t>2)</w:t>
      </w:r>
      <w:r w:rsidRPr="005C578B">
        <w:rPr>
          <w:rFonts w:ascii="Times New Roman" w:eastAsia="Times New Roman" w:hAnsi="Times New Roman"/>
          <w:sz w:val="24"/>
          <w:szCs w:val="24"/>
          <w:lang w:val="ru-RU" w:eastAsia="ru-RU"/>
        </w:rPr>
        <w:t> </w:t>
      </w:r>
      <w:r w:rsidRPr="005C578B">
        <w:rPr>
          <w:rFonts w:ascii="Times New Roman" w:eastAsia="SchoolBookSanPin" w:hAnsi="Times New Roman"/>
          <w:bCs/>
          <w:sz w:val="24"/>
          <w:szCs w:val="24"/>
          <w:lang w:val="ru-RU"/>
        </w:rPr>
        <w:t>вербальное общение:</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воспринимать и формулировать суждения, выражать эмоции в соответствии</w:t>
      </w:r>
      <w:r w:rsidRPr="005C578B">
        <w:rPr>
          <w:rFonts w:ascii="Times New Roman" w:hAnsi="Times New Roman"/>
          <w:sz w:val="24"/>
          <w:szCs w:val="24"/>
          <w:lang w:val="ru-RU"/>
        </w:rPr>
        <w:br/>
      </w:r>
      <w:r w:rsidRPr="006C6121">
        <w:rPr>
          <w:rFonts w:ascii="Times New Roman" w:hAnsi="Times New Roman"/>
          <w:sz w:val="24"/>
          <w:szCs w:val="24"/>
          <w:lang w:val="ru-RU"/>
        </w:rPr>
        <w:t>с условиями и целями общения;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понимать намерения других, проявлять уважительное о</w:t>
      </w:r>
      <w:r w:rsidRPr="005C578B">
        <w:rPr>
          <w:rFonts w:ascii="Times New Roman" w:hAnsi="Times New Roman"/>
          <w:sz w:val="24"/>
          <w:szCs w:val="24"/>
          <w:lang w:val="ru-RU"/>
        </w:rPr>
        <w:t>т</w:t>
      </w:r>
      <w:r w:rsidRPr="006C6121">
        <w:rPr>
          <w:rFonts w:ascii="Times New Roman" w:hAnsi="Times New Roman"/>
          <w:sz w:val="24"/>
          <w:szCs w:val="24"/>
          <w:lang w:val="ru-RU"/>
        </w:rPr>
        <w:t>ношение</w:t>
      </w:r>
      <w:r w:rsidRPr="005C578B">
        <w:rPr>
          <w:rFonts w:ascii="Times New Roman" w:hAnsi="Times New Roman"/>
          <w:sz w:val="24"/>
          <w:szCs w:val="24"/>
          <w:lang w:val="ru-RU"/>
        </w:rPr>
        <w:br/>
      </w:r>
      <w:r w:rsidRPr="006C6121">
        <w:rPr>
          <w:rFonts w:ascii="Times New Roman" w:hAnsi="Times New Roman"/>
          <w:sz w:val="24"/>
          <w:szCs w:val="24"/>
          <w:lang w:val="ru-RU"/>
        </w:rPr>
        <w:t>к собеседнику и в корректной форме формулировать свои возражения;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134744" w:rsidRPr="005C578B" w:rsidRDefault="00134744" w:rsidP="00134744">
      <w:pPr>
        <w:spacing w:after="0" w:line="360" w:lineRule="auto"/>
        <w:ind w:firstLine="709"/>
        <w:jc w:val="both"/>
        <w:rPr>
          <w:rFonts w:ascii="Times New Roman" w:eastAsia="SchoolBookSanPin" w:hAnsi="Times New Roman"/>
          <w:bCs/>
          <w:sz w:val="24"/>
          <w:szCs w:val="24"/>
          <w:lang w:val="ru-RU"/>
        </w:rPr>
      </w:pPr>
      <w:r w:rsidRPr="005C578B">
        <w:rPr>
          <w:rFonts w:ascii="Times New Roman" w:hAnsi="Times New Roman"/>
          <w:sz w:val="24"/>
          <w:szCs w:val="24"/>
          <w:lang w:val="ru-RU"/>
        </w:rPr>
        <w:t>публично представлять результаты учебной и творческой деятельности</w:t>
      </w:r>
      <w:r w:rsidRPr="005C578B">
        <w:rPr>
          <w:rFonts w:ascii="Times New Roman" w:eastAsia="SchoolBookSanPin" w:hAnsi="Times New Roman"/>
          <w:bCs/>
          <w:sz w:val="24"/>
          <w:szCs w:val="24"/>
          <w:lang w:val="ru-RU"/>
        </w:rPr>
        <w:t>;</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eastAsia="SchoolBookSanPin" w:hAnsi="Times New Roman"/>
          <w:bCs/>
          <w:sz w:val="24"/>
          <w:szCs w:val="24"/>
          <w:lang w:val="ru-RU"/>
        </w:rPr>
        <w:t>3)</w:t>
      </w:r>
      <w:r w:rsidRPr="005C578B">
        <w:rPr>
          <w:rFonts w:ascii="Times New Roman" w:eastAsia="Times New Roman" w:hAnsi="Times New Roman"/>
          <w:sz w:val="24"/>
          <w:szCs w:val="24"/>
          <w:lang w:val="ru-RU" w:eastAsia="ru-RU"/>
        </w:rPr>
        <w:t> </w:t>
      </w:r>
      <w:r w:rsidRPr="005C578B">
        <w:rPr>
          <w:rFonts w:ascii="Times New Roman" w:hAnsi="Times New Roman"/>
          <w:sz w:val="24"/>
          <w:szCs w:val="24"/>
          <w:lang w:val="ru-RU"/>
        </w:rPr>
        <w:t>с</w:t>
      </w:r>
      <w:r w:rsidRPr="006C6121">
        <w:rPr>
          <w:rFonts w:ascii="Times New Roman" w:hAnsi="Times New Roman"/>
          <w:sz w:val="24"/>
          <w:szCs w:val="24"/>
          <w:lang w:val="ru-RU"/>
        </w:rPr>
        <w:t>овместная деятельность (сотрудничество):</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lastRenderedPageBreak/>
        <w:t>р</w:t>
      </w:r>
      <w:r w:rsidRPr="006C6121">
        <w:rPr>
          <w:rFonts w:ascii="Times New Roman" w:hAnsi="Times New Roman"/>
          <w:sz w:val="24"/>
          <w:szCs w:val="24"/>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понимать и использовать преимущества коллективной, групповой</w:t>
      </w:r>
      <w:r w:rsidRPr="005C578B">
        <w:rPr>
          <w:rFonts w:ascii="Times New Roman" w:hAnsi="Times New Roman"/>
          <w:sz w:val="24"/>
          <w:szCs w:val="24"/>
          <w:lang w:val="ru-RU"/>
        </w:rPr>
        <w:br/>
      </w:r>
      <w:r w:rsidRPr="006C6121">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принимать цель совместной деятельности, коллективно строить действия</w:t>
      </w:r>
      <w:r w:rsidRPr="006C6121">
        <w:rPr>
          <w:rFonts w:ascii="Times New Roman" w:hAnsi="Times New Roman"/>
          <w:sz w:val="24"/>
          <w:szCs w:val="24"/>
          <w:lang w:val="ru-RU"/>
        </w:rPr>
        <w:br/>
        <w:t>по ее достижению: распределять роли, договариваться, обсуждать процесс</w:t>
      </w:r>
      <w:r w:rsidRPr="006C6121">
        <w:rPr>
          <w:rFonts w:ascii="Times New Roman" w:hAnsi="Times New Roman"/>
          <w:sz w:val="24"/>
          <w:szCs w:val="24"/>
          <w:lang w:val="ru-RU"/>
        </w:rPr>
        <w:br/>
        <w:t>и результат совместной работы;</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сравнивать результаты с исходной задачей и вклад каждого члена команды</w:t>
      </w:r>
      <w:r w:rsidRPr="005C578B">
        <w:rPr>
          <w:rFonts w:ascii="Times New Roman" w:hAnsi="Times New Roman"/>
          <w:sz w:val="24"/>
          <w:szCs w:val="24"/>
          <w:lang w:val="ru-RU"/>
        </w:rPr>
        <w:br/>
      </w:r>
      <w:r w:rsidRPr="006C6121">
        <w:rPr>
          <w:rFonts w:ascii="Times New Roman" w:hAnsi="Times New Roman"/>
          <w:sz w:val="24"/>
          <w:szCs w:val="24"/>
          <w:lang w:val="ru-RU"/>
        </w:rPr>
        <w:t>в достижение результатов, разделять сферу ответственности и проявлять готовность</w:t>
      </w:r>
      <w:r w:rsidRPr="005C578B">
        <w:rPr>
          <w:rFonts w:ascii="Times New Roman" w:hAnsi="Times New Roman"/>
          <w:sz w:val="24"/>
          <w:szCs w:val="24"/>
          <w:lang w:val="ru-RU"/>
        </w:rPr>
        <w:t xml:space="preserve"> </w:t>
      </w:r>
      <w:r w:rsidRPr="006C6121">
        <w:rPr>
          <w:rFonts w:ascii="Times New Roman" w:hAnsi="Times New Roman"/>
          <w:sz w:val="24"/>
          <w:szCs w:val="24"/>
          <w:lang w:val="ru-RU"/>
        </w:rPr>
        <w:t>к представлению отчета перед группой.</w:t>
      </w:r>
    </w:p>
    <w:p w:rsidR="00134744" w:rsidRPr="005C578B"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w:t>
      </w:r>
      <w:r w:rsidR="00134744" w:rsidRPr="005C578B">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ставить перед собой среднесрочные и долгосрочные цели</w:t>
      </w:r>
      <w:r w:rsidRPr="005C578B">
        <w:rPr>
          <w:rFonts w:ascii="Times New Roman" w:hAnsi="Times New Roman"/>
          <w:sz w:val="24"/>
          <w:szCs w:val="24"/>
          <w:lang w:val="ru-RU"/>
        </w:rPr>
        <w:br/>
      </w:r>
      <w:r w:rsidRPr="006C6121">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самостоятельно составлять план действий, вносить необходимые коррективы</w:t>
      </w:r>
      <w:r w:rsidRPr="005C578B">
        <w:rPr>
          <w:rFonts w:ascii="Times New Roman" w:hAnsi="Times New Roman"/>
          <w:sz w:val="24"/>
          <w:szCs w:val="24"/>
          <w:lang w:val="ru-RU"/>
        </w:rPr>
        <w:br/>
      </w:r>
      <w:r w:rsidRPr="006C6121">
        <w:rPr>
          <w:rFonts w:ascii="Times New Roman" w:hAnsi="Times New Roman"/>
          <w:sz w:val="24"/>
          <w:szCs w:val="24"/>
          <w:lang w:val="ru-RU"/>
        </w:rPr>
        <w:t>в ходе его реализации;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выявлять наиболее важные проблемы для решения в учебных и жизненных ситуациях;</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Pr="005C578B">
        <w:rPr>
          <w:rFonts w:ascii="Times New Roman" w:hAnsi="Times New Roman"/>
          <w:sz w:val="24"/>
          <w:szCs w:val="24"/>
          <w:lang w:val="ru-RU"/>
        </w:rPr>
        <w:br/>
      </w:r>
      <w:r w:rsidRPr="006C6121">
        <w:rPr>
          <w:rFonts w:ascii="Times New Roman" w:hAnsi="Times New Roman"/>
          <w:sz w:val="24"/>
          <w:szCs w:val="24"/>
          <w:lang w:val="ru-RU"/>
        </w:rPr>
        <w:t>и собственных возможностей, аргументировать предлагаемые варианты решений;</w:t>
      </w:r>
    </w:p>
    <w:p w:rsidR="00134744" w:rsidRPr="005C578B" w:rsidRDefault="0013474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hAnsi="Times New Roman"/>
          <w:sz w:val="24"/>
          <w:szCs w:val="24"/>
          <w:lang w:val="ru-RU"/>
        </w:rPr>
        <w:t>делать выбор и брать за него ответственность на себя</w:t>
      </w:r>
      <w:r w:rsidRPr="005C578B">
        <w:rPr>
          <w:rFonts w:ascii="Times New Roman" w:eastAsia="SchoolBookSanPin" w:hAnsi="Times New Roman"/>
          <w:sz w:val="24"/>
          <w:szCs w:val="24"/>
          <w:lang w:val="ru-RU"/>
        </w:rPr>
        <w:t>.</w:t>
      </w:r>
    </w:p>
    <w:p w:rsidR="00134744" w:rsidRPr="005C578B" w:rsidRDefault="00113FC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w:t>
      </w:r>
      <w:r w:rsidR="00134744" w:rsidRPr="005C578B">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sidR="00134744" w:rsidRPr="005C578B">
        <w:rPr>
          <w:rFonts w:ascii="Times New Roman" w:eastAsia="SchoolBookSanPin" w:hAnsi="Times New Roman"/>
          <w:bCs/>
          <w:sz w:val="24"/>
          <w:szCs w:val="24"/>
          <w:lang w:val="ru-RU"/>
        </w:rPr>
        <w:t>универсальных регулятивных учебных действий</w:t>
      </w:r>
      <w:r w:rsidR="00134744" w:rsidRPr="005C578B">
        <w:rPr>
          <w:rFonts w:ascii="Times New Roman" w:eastAsia="SchoolBookSanPin" w:hAnsi="Times New Roman"/>
          <w:sz w:val="24"/>
          <w:szCs w:val="24"/>
          <w:lang w:val="ru-RU"/>
        </w:rPr>
        <w:t>:</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lastRenderedPageBreak/>
        <w:t>владеть способами самоконтроля, самомотивации и рефлексии;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давать адекватную оценку учебной ситуации и предлагать план ее изменения;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объяснять причины достижения (не достижения) результатов деятельности</w:t>
      </w:r>
      <w:r w:rsidRPr="005C578B">
        <w:rPr>
          <w:rFonts w:ascii="Times New Roman" w:hAnsi="Times New Roman"/>
          <w:sz w:val="24"/>
          <w:szCs w:val="24"/>
          <w:lang w:val="ru-RU"/>
        </w:rPr>
        <w:t xml:space="preserve">, </w:t>
      </w:r>
      <w:r w:rsidRPr="006C6121">
        <w:rPr>
          <w:rFonts w:ascii="Times New Roman" w:hAnsi="Times New Roman"/>
          <w:sz w:val="24"/>
          <w:szCs w:val="24"/>
          <w:lang w:val="ru-RU"/>
        </w:rPr>
        <w:t>понимать причины неудач и уметь предупреждать их, давать оценку приобретенному опыту;</w:t>
      </w:r>
    </w:p>
    <w:p w:rsidR="00134744" w:rsidRPr="005C578B" w:rsidRDefault="0013474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5C578B">
        <w:rPr>
          <w:rFonts w:ascii="Times New Roman" w:eastAsia="SchoolBookSanPin" w:hAnsi="Times New Roman"/>
          <w:sz w:val="24"/>
          <w:szCs w:val="24"/>
          <w:lang w:val="ru-RU"/>
        </w:rPr>
        <w:t>.</w:t>
      </w:r>
    </w:p>
    <w:p w:rsidR="00134744" w:rsidRPr="005C578B" w:rsidRDefault="00113FC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w:t>
      </w:r>
      <w:r w:rsidR="00134744" w:rsidRPr="005C578B">
        <w:rPr>
          <w:rFonts w:ascii="Times New Roman" w:eastAsia="SchoolBookSanPin" w:hAnsi="Times New Roman"/>
          <w:sz w:val="24"/>
          <w:szCs w:val="24"/>
          <w:lang w:val="ru-RU"/>
        </w:rPr>
        <w:t xml:space="preserve">2.8. У обучающегося будут сформированы следующие умения </w:t>
      </w:r>
      <w:r w:rsidR="00134744" w:rsidRPr="005C578B">
        <w:rPr>
          <w:rFonts w:ascii="Times New Roman" w:hAnsi="Times New Roman"/>
          <w:sz w:val="24"/>
          <w:szCs w:val="24"/>
          <w:lang w:val="ru-RU"/>
        </w:rPr>
        <w:t>эмоционального интеллекта</w:t>
      </w:r>
      <w:r w:rsidR="00134744" w:rsidRPr="005C578B">
        <w:rPr>
          <w:rFonts w:ascii="Times New Roman" w:eastAsia="SchoolBookSanPin" w:hAnsi="Times New Roman"/>
          <w:sz w:val="24"/>
          <w:szCs w:val="24"/>
          <w:lang w:val="ru-RU"/>
        </w:rPr>
        <w:t xml:space="preserve"> как часть </w:t>
      </w:r>
      <w:r w:rsidR="00134744" w:rsidRPr="005C578B">
        <w:rPr>
          <w:rFonts w:ascii="Times New Roman" w:eastAsia="SchoolBookSanPin" w:hAnsi="Times New Roman"/>
          <w:bCs/>
          <w:sz w:val="24"/>
          <w:szCs w:val="24"/>
          <w:lang w:val="ru-RU"/>
        </w:rPr>
        <w:t>универсальных регулятивных учебных действий</w:t>
      </w:r>
      <w:r w:rsidR="00134744" w:rsidRPr="005C578B">
        <w:rPr>
          <w:rFonts w:ascii="Times New Roman" w:eastAsia="SchoolBookSanPin" w:hAnsi="Times New Roman"/>
          <w:sz w:val="24"/>
          <w:szCs w:val="24"/>
          <w:lang w:val="ru-RU"/>
        </w:rPr>
        <w:t>:</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выявлять и анализировать причины эмоций;</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регулировать способ выражения собственных эмоций.</w:t>
      </w:r>
    </w:p>
    <w:p w:rsidR="00134744" w:rsidRPr="005C578B" w:rsidRDefault="00113FC4" w:rsidP="00134744">
      <w:pPr>
        <w:spacing w:after="0" w:line="360" w:lineRule="auto"/>
        <w:ind w:firstLine="709"/>
        <w:contextualSpacing/>
        <w:jc w:val="both"/>
        <w:rPr>
          <w:rFonts w:ascii="Times New Roman" w:eastAsia="SchoolBookSanPin" w:hAnsi="Times New Roman"/>
          <w:sz w:val="24"/>
          <w:szCs w:val="24"/>
          <w:lang w:val="ru-RU"/>
        </w:rPr>
      </w:pPr>
      <w:r w:rsidRPr="005C578B">
        <w:rPr>
          <w:rFonts w:ascii="Times New Roman" w:eastAsia="Times New Roman" w:hAnsi="Times New Roman"/>
          <w:sz w:val="24"/>
          <w:szCs w:val="24"/>
          <w:lang w:val="ru-RU" w:eastAsia="ru-RU"/>
        </w:rPr>
        <w:t>160.</w:t>
      </w:r>
      <w:r w:rsidR="00134744" w:rsidRPr="005C578B">
        <w:rPr>
          <w:rFonts w:ascii="Times New Roman" w:eastAsia="Times New Roman" w:hAnsi="Times New Roman"/>
          <w:sz w:val="24"/>
          <w:szCs w:val="24"/>
          <w:lang w:val="ru-RU" w:eastAsia="ru-RU"/>
        </w:rPr>
        <w:t>7.</w:t>
      </w:r>
      <w:r w:rsidR="00134744" w:rsidRPr="005C578B">
        <w:rPr>
          <w:rFonts w:ascii="Times New Roman" w:eastAsia="SchoolBookSanPin" w:hAnsi="Times New Roman"/>
          <w:sz w:val="24"/>
          <w:szCs w:val="24"/>
          <w:lang w:val="ru-RU"/>
        </w:rPr>
        <w:t xml:space="preserve">2.9. У обучающегося будут сформированы следующие умения </w:t>
      </w:r>
      <w:r w:rsidR="00134744" w:rsidRPr="005C578B">
        <w:rPr>
          <w:rFonts w:ascii="Times New Roman" w:hAnsi="Times New Roman"/>
          <w:sz w:val="24"/>
          <w:szCs w:val="24"/>
          <w:lang w:val="ru-RU"/>
        </w:rPr>
        <w:t>принимать себя и других</w:t>
      </w:r>
      <w:r w:rsidR="00134744" w:rsidRPr="005C578B">
        <w:rPr>
          <w:rFonts w:ascii="Times New Roman" w:eastAsia="SchoolBookSanPin" w:hAnsi="Times New Roman"/>
          <w:sz w:val="24"/>
          <w:szCs w:val="24"/>
          <w:lang w:val="ru-RU"/>
        </w:rPr>
        <w:t xml:space="preserve"> как часть </w:t>
      </w:r>
      <w:r w:rsidR="00134744" w:rsidRPr="005C578B">
        <w:rPr>
          <w:rFonts w:ascii="Times New Roman" w:eastAsia="SchoolBookSanPin" w:hAnsi="Times New Roman"/>
          <w:bCs/>
          <w:sz w:val="24"/>
          <w:szCs w:val="24"/>
          <w:lang w:val="ru-RU"/>
        </w:rPr>
        <w:t>универсальных регулятивных учебных действий</w:t>
      </w:r>
      <w:r w:rsidR="00134744" w:rsidRPr="005C578B">
        <w:rPr>
          <w:rFonts w:ascii="Times New Roman" w:eastAsia="SchoolBookSanPin" w:hAnsi="Times New Roman"/>
          <w:sz w:val="24"/>
          <w:szCs w:val="24"/>
          <w:lang w:val="ru-RU"/>
        </w:rPr>
        <w:t>:</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5C578B"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принимать себя и других, не осуждая;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проявлять открытость;</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осознавать невозможность контролировать все вокруг.</w:t>
      </w:r>
    </w:p>
    <w:p w:rsidR="00134744" w:rsidRPr="006C6121" w:rsidRDefault="00113FC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SchoolBookSanPin" w:hAnsi="Times New Roman"/>
          <w:sz w:val="24"/>
          <w:szCs w:val="24"/>
          <w:lang w:val="ru-RU"/>
        </w:rPr>
        <w:t>7.2.10. </w:t>
      </w:r>
      <w:r w:rsidR="00134744" w:rsidRPr="006C6121">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lastRenderedPageBreak/>
        <w:t>160.</w:t>
      </w:r>
      <w:r w:rsidR="00134744" w:rsidRPr="005C578B">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7.3.1. </w:t>
      </w:r>
      <w:r w:rsidR="00134744" w:rsidRPr="005C578B">
        <w:rPr>
          <w:rFonts w:ascii="Times New Roman" w:hAnsi="Times New Roman"/>
          <w:sz w:val="24"/>
          <w:szCs w:val="24"/>
          <w:lang w:val="ru-RU"/>
        </w:rPr>
        <w:t>Предметные результаты характеризуют сформированность</w:t>
      </w:r>
      <w:r w:rsidR="00134744" w:rsidRPr="005C578B">
        <w:rPr>
          <w:rFonts w:ascii="Times New Roman" w:hAnsi="Times New Roman"/>
          <w:sz w:val="24"/>
          <w:szCs w:val="24"/>
          <w:lang w:val="ru-RU"/>
        </w:rPr>
        <w:br/>
        <w:t>у обучающихся основ музыкальной культуры и проявляются в способности</w:t>
      </w:r>
      <w:r w:rsidR="00134744" w:rsidRPr="005C578B">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134744" w:rsidRPr="005C578B">
        <w:rPr>
          <w:rFonts w:ascii="Times New Roman" w:hAnsi="Times New Roman"/>
          <w:sz w:val="24"/>
          <w:szCs w:val="24"/>
          <w:lang w:val="ru-RU"/>
        </w:rPr>
        <w:br/>
        <w:t>в актуальный контекст своей жизни.</w:t>
      </w:r>
    </w:p>
    <w:p w:rsidR="00134744" w:rsidRPr="006C6121" w:rsidRDefault="00113FC4" w:rsidP="00134744">
      <w:pPr>
        <w:pStyle w:val="aff5"/>
        <w:spacing w:line="360" w:lineRule="auto"/>
        <w:ind w:left="0" w:right="0" w:firstLine="709"/>
        <w:contextualSpacing/>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7.3.2. </w:t>
      </w:r>
      <w:r w:rsidR="00134744" w:rsidRPr="006C6121">
        <w:rPr>
          <w:rFonts w:ascii="Times New Roman" w:hAnsi="Times New Roman"/>
          <w:sz w:val="24"/>
          <w:szCs w:val="24"/>
          <w:lang w:val="ru-RU"/>
        </w:rPr>
        <w:t>Обучающиеся, освоившие основную образовательную программу</w:t>
      </w:r>
      <w:r w:rsidR="00134744" w:rsidRPr="005C578B">
        <w:rPr>
          <w:rFonts w:ascii="Times New Roman" w:hAnsi="Times New Roman"/>
          <w:sz w:val="24"/>
          <w:szCs w:val="24"/>
          <w:lang w:val="ru-RU"/>
        </w:rPr>
        <w:br/>
      </w:r>
      <w:r w:rsidR="00134744" w:rsidRPr="006C6121">
        <w:rPr>
          <w:rFonts w:ascii="Times New Roman" w:hAnsi="Times New Roman"/>
          <w:sz w:val="24"/>
          <w:szCs w:val="24"/>
          <w:lang w:val="ru-RU"/>
        </w:rPr>
        <w:t xml:space="preserve">по </w:t>
      </w:r>
      <w:r w:rsidR="00134744" w:rsidRPr="005C578B">
        <w:rPr>
          <w:rFonts w:ascii="Times New Roman" w:hAnsi="Times New Roman"/>
          <w:sz w:val="24"/>
          <w:szCs w:val="24"/>
          <w:lang w:val="ru-RU"/>
        </w:rPr>
        <w:t>музыке</w:t>
      </w:r>
      <w:r w:rsidR="00134744" w:rsidRPr="006C6121">
        <w:rPr>
          <w:rFonts w:ascii="Times New Roman" w:hAnsi="Times New Roman"/>
          <w:sz w:val="24"/>
          <w:szCs w:val="24"/>
          <w:lang w:val="ru-RU"/>
        </w:rPr>
        <w:t>:</w:t>
      </w:r>
    </w:p>
    <w:p w:rsidR="00134744" w:rsidRPr="005C578B"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5C578B"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воспринимают российскую музыкальную культуру как целостное</w:t>
      </w:r>
      <w:r w:rsidRPr="005C578B">
        <w:rPr>
          <w:rFonts w:ascii="Times New Roman" w:hAnsi="Times New Roman"/>
          <w:sz w:val="24"/>
          <w:szCs w:val="24"/>
          <w:lang w:val="ru-RU"/>
        </w:rPr>
        <w:br/>
        <w:t>и самобытное цивилизационное явление;</w:t>
      </w:r>
    </w:p>
    <w:p w:rsidR="00134744" w:rsidRPr="005C578B"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134744" w:rsidRPr="005C578B"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5C578B">
        <w:rPr>
          <w:rFonts w:ascii="Times New Roman" w:hAnsi="Times New Roman"/>
          <w:sz w:val="24"/>
          <w:szCs w:val="24"/>
          <w:lang w:val="ru-RU"/>
        </w:rPr>
        <w:br/>
        <w:t>в исполнении музыки своей национальной традиции, понимают ответственность</w:t>
      </w:r>
      <w:r w:rsidRPr="005C578B">
        <w:rPr>
          <w:rFonts w:ascii="Times New Roman" w:hAnsi="Times New Roman"/>
          <w:sz w:val="24"/>
          <w:szCs w:val="24"/>
          <w:lang w:val="ru-RU"/>
        </w:rPr>
        <w:br/>
        <w:t>за сохранение и передачу следующим поколениям музыкальной культуры своего народа);</w:t>
      </w:r>
    </w:p>
    <w:p w:rsidR="00134744" w:rsidRPr="005C578B" w:rsidRDefault="00134744" w:rsidP="00134744">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7.3.3. </w:t>
      </w:r>
      <w:r w:rsidR="00134744" w:rsidRPr="005C578B">
        <w:rPr>
          <w:rFonts w:ascii="Times New Roman" w:hAnsi="Times New Roman"/>
          <w:sz w:val="24"/>
          <w:szCs w:val="24"/>
          <w:lang w:val="ru-RU"/>
        </w:rPr>
        <w:t>К концу изучения модуля № 1 «Музыка моего края» 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знать музыкальные традиции своей республики, края, народа;</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7.3.4. К концу изучения модуля № 2 «</w:t>
      </w:r>
      <w:r w:rsidR="00134744" w:rsidRPr="005C578B">
        <w:rPr>
          <w:rFonts w:ascii="Times New Roman" w:hAnsi="Times New Roman"/>
          <w:sz w:val="24"/>
          <w:szCs w:val="24"/>
          <w:lang w:val="ru-RU"/>
        </w:rPr>
        <w:t>Народное музыкальное творчество России</w:t>
      </w:r>
      <w:r w:rsidR="00134744" w:rsidRPr="005C578B">
        <w:rPr>
          <w:rFonts w:ascii="Times New Roman" w:eastAsia="Times New Roman" w:hAnsi="Times New Roman"/>
          <w:sz w:val="24"/>
          <w:szCs w:val="24"/>
          <w:lang w:val="ru-RU" w:eastAsia="ru-RU"/>
        </w:rPr>
        <w:t>» 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 xml:space="preserve">определять на слух музыкальные образцы, относящиеся к русскому музыкальному </w:t>
      </w:r>
      <w:r w:rsidRPr="006C6121">
        <w:rPr>
          <w:rFonts w:ascii="Times New Roman" w:hAnsi="Times New Roman"/>
          <w:sz w:val="24"/>
          <w:szCs w:val="24"/>
          <w:lang w:val="ru-RU"/>
        </w:rPr>
        <w:lastRenderedPageBreak/>
        <w:t>фольклору, к музыке народов Северного Кавказа</w:t>
      </w:r>
      <w:r w:rsidRPr="005C578B">
        <w:rPr>
          <w:rFonts w:ascii="Times New Roman" w:hAnsi="Times New Roman"/>
          <w:sz w:val="24"/>
          <w:szCs w:val="24"/>
          <w:lang w:val="ru-RU"/>
        </w:rPr>
        <w:t>,</w:t>
      </w:r>
      <w:r w:rsidRPr="006C6121">
        <w:rPr>
          <w:rFonts w:ascii="Times New Roman" w:hAnsi="Times New Roman"/>
          <w:sz w:val="24"/>
          <w:szCs w:val="24"/>
          <w:lang w:val="ru-RU"/>
        </w:rPr>
        <w:t xml:space="preserve"> республик Поволжья, Сибири (не менее трех региональных фольклорных традиций на выбор учителя);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на слух и исполнять произведения различных жанров фольклорной музыки;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определять на слух принадлежность народных музыкальных инструментов</w:t>
      </w:r>
      <w:r w:rsidRPr="005C578B">
        <w:rPr>
          <w:rFonts w:ascii="Times New Roman" w:hAnsi="Times New Roman"/>
          <w:sz w:val="24"/>
          <w:szCs w:val="24"/>
          <w:lang w:val="ru-RU"/>
        </w:rPr>
        <w:br/>
      </w:r>
      <w:r w:rsidRPr="006C6121">
        <w:rPr>
          <w:rFonts w:ascii="Times New Roman" w:hAnsi="Times New Roman"/>
          <w:sz w:val="24"/>
          <w:szCs w:val="24"/>
          <w:lang w:val="ru-RU"/>
        </w:rPr>
        <w:t>к группам духовых, струнных, ударно-шумовых инструментов;</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объяснять на примерах связь устного народного музыкального творчества</w:t>
      </w:r>
      <w:r w:rsidRPr="005C578B">
        <w:rPr>
          <w:rFonts w:ascii="Times New Roman" w:hAnsi="Times New Roman"/>
          <w:sz w:val="24"/>
          <w:szCs w:val="24"/>
          <w:lang w:val="ru-RU"/>
        </w:rPr>
        <w:br/>
        <w:t>и деятельности профессиональных музыкантов в развитии общей культуры страны</w:t>
      </w:r>
      <w:r w:rsidRPr="005C578B">
        <w:rPr>
          <w:rFonts w:ascii="Times New Roman" w:eastAsia="Times New Roman" w:hAnsi="Times New Roman"/>
          <w:sz w:val="24"/>
          <w:szCs w:val="24"/>
          <w:lang w:val="ru-RU" w:eastAsia="ru-RU"/>
        </w:rPr>
        <w:t>.</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7.3.5. К концу изучения модуля № 3 «</w:t>
      </w:r>
      <w:r w:rsidR="00134744" w:rsidRPr="005C578B">
        <w:rPr>
          <w:rFonts w:ascii="Times New Roman" w:hAnsi="Times New Roman"/>
          <w:sz w:val="24"/>
          <w:szCs w:val="24"/>
          <w:lang w:val="ru-RU"/>
        </w:rPr>
        <w:t>Музыка народов мира</w:t>
      </w:r>
      <w:r w:rsidR="00134744" w:rsidRPr="005C578B">
        <w:rPr>
          <w:rFonts w:ascii="Times New Roman" w:eastAsia="Times New Roman" w:hAnsi="Times New Roman"/>
          <w:sz w:val="24"/>
          <w:szCs w:val="24"/>
          <w:lang w:val="ru-RU" w:eastAsia="ru-RU"/>
        </w:rPr>
        <w:t>» 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5C578B">
        <w:rPr>
          <w:rStyle w:val="af8"/>
          <w:rFonts w:ascii="Times New Roman" w:hAnsi="Times New Roman"/>
          <w:sz w:val="24"/>
          <w:szCs w:val="24"/>
        </w:rPr>
        <w:footnoteReference w:id="31"/>
      </w:r>
      <w:r w:rsidRPr="006C6121">
        <w:rPr>
          <w:rFonts w:ascii="Times New Roman" w:hAnsi="Times New Roman"/>
          <w:sz w:val="24"/>
          <w:szCs w:val="24"/>
          <w:lang w:val="ru-RU"/>
        </w:rPr>
        <w:t>;</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на слух и исполнять произведения различных жанров фольклорной музыки;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определять на слух принадлежность народных музыкальных инструментов</w:t>
      </w:r>
      <w:r w:rsidRPr="005C578B">
        <w:rPr>
          <w:rFonts w:ascii="Times New Roman" w:hAnsi="Times New Roman"/>
          <w:sz w:val="24"/>
          <w:szCs w:val="24"/>
          <w:lang w:val="ru-RU"/>
        </w:rPr>
        <w:br/>
      </w:r>
      <w:r w:rsidRPr="006C6121">
        <w:rPr>
          <w:rFonts w:ascii="Times New Roman" w:hAnsi="Times New Roman"/>
          <w:sz w:val="24"/>
          <w:szCs w:val="24"/>
          <w:lang w:val="ru-RU"/>
        </w:rPr>
        <w:t>к группам духовых, струнных, ударно-шумовых инструментов;</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на слух и узнавать признаки влияния музыки разных народов мира</w:t>
      </w:r>
      <w:r w:rsidRPr="005C578B">
        <w:rPr>
          <w:rFonts w:ascii="Times New Roman" w:hAnsi="Times New Roman"/>
          <w:sz w:val="24"/>
          <w:szCs w:val="24"/>
          <w:lang w:val="ru-RU"/>
        </w:rPr>
        <w:br/>
      </w:r>
      <w:r w:rsidRPr="006C6121">
        <w:rPr>
          <w:rFonts w:ascii="Times New Roman" w:hAnsi="Times New Roman"/>
          <w:sz w:val="24"/>
          <w:szCs w:val="24"/>
          <w:lang w:val="ru-RU"/>
        </w:rPr>
        <w:t>в сочинениях профессиональных композиторов (из числа изученных</w:t>
      </w:r>
      <w:r w:rsidRPr="006C6121">
        <w:rPr>
          <w:rFonts w:ascii="Times New Roman" w:hAnsi="Times New Roman"/>
          <w:sz w:val="24"/>
          <w:szCs w:val="24"/>
          <w:lang w:val="ru-RU"/>
        </w:rPr>
        <w:br/>
        <w:t>культурно-национальных традиций и жанров).</w:t>
      </w:r>
    </w:p>
    <w:p w:rsidR="00134744" w:rsidRPr="005C578B"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7.3.6. К концу изучения модуля № 4 «</w:t>
      </w:r>
      <w:r w:rsidR="00134744" w:rsidRPr="005C578B">
        <w:rPr>
          <w:rFonts w:ascii="Times New Roman" w:hAnsi="Times New Roman"/>
          <w:sz w:val="24"/>
          <w:szCs w:val="24"/>
          <w:lang w:val="ru-RU"/>
        </w:rPr>
        <w:t>Европейская классическая музыка</w:t>
      </w:r>
      <w:r w:rsidR="00134744" w:rsidRPr="005C578B">
        <w:rPr>
          <w:rFonts w:ascii="Times New Roman" w:eastAsia="Times New Roman" w:hAnsi="Times New Roman"/>
          <w:sz w:val="24"/>
          <w:szCs w:val="24"/>
          <w:lang w:val="ru-RU" w:eastAsia="ru-RU"/>
        </w:rPr>
        <w:t>» 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определять принадлежность музыкального произведения к одному</w:t>
      </w:r>
      <w:r w:rsidRPr="005C578B">
        <w:rPr>
          <w:rFonts w:ascii="Times New Roman" w:hAnsi="Times New Roman"/>
          <w:sz w:val="24"/>
          <w:szCs w:val="24"/>
          <w:lang w:val="ru-RU"/>
        </w:rPr>
        <w:br/>
      </w:r>
      <w:r w:rsidRPr="006C6121">
        <w:rPr>
          <w:rFonts w:ascii="Times New Roman" w:hAnsi="Times New Roman"/>
          <w:sz w:val="24"/>
          <w:szCs w:val="24"/>
          <w:lang w:val="ru-RU"/>
        </w:rPr>
        <w:t>из художественных стилей (барокко, классицизм, романтизм, импрессионизм);</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исполнять (в том числе фрагментарно) сочинения композиторов-классиков;</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5C578B" w:rsidRDefault="00134744" w:rsidP="00134744">
      <w:pPr>
        <w:pStyle w:val="a5"/>
        <w:autoSpaceDE w:val="0"/>
        <w:autoSpaceDN w:val="0"/>
        <w:spacing w:after="0" w:line="360" w:lineRule="auto"/>
        <w:ind w:left="0" w:firstLine="709"/>
        <w:jc w:val="both"/>
        <w:rPr>
          <w:rFonts w:ascii="Times New Roman" w:hAnsi="Times New Roman"/>
          <w:b/>
          <w:sz w:val="24"/>
          <w:szCs w:val="24"/>
          <w:lang w:val="ru-RU"/>
        </w:rPr>
      </w:pPr>
      <w:r w:rsidRPr="005C578B">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lastRenderedPageBreak/>
        <w:t>160.</w:t>
      </w:r>
      <w:r w:rsidR="00134744" w:rsidRPr="005C578B">
        <w:rPr>
          <w:rFonts w:ascii="Times New Roman" w:eastAsia="Times New Roman" w:hAnsi="Times New Roman"/>
          <w:sz w:val="24"/>
          <w:szCs w:val="24"/>
          <w:lang w:val="ru-RU" w:eastAsia="ru-RU"/>
        </w:rPr>
        <w:t>7.3.7. К концу изучения модуля № 5 «</w:t>
      </w:r>
      <w:r w:rsidR="00134744" w:rsidRPr="005C578B">
        <w:rPr>
          <w:rFonts w:ascii="Times New Roman" w:hAnsi="Times New Roman"/>
          <w:sz w:val="24"/>
          <w:szCs w:val="24"/>
          <w:lang w:val="ru-RU"/>
        </w:rPr>
        <w:t>Русская классическая музыка</w:t>
      </w:r>
      <w:r w:rsidR="00134744" w:rsidRPr="005C578B">
        <w:rPr>
          <w:rFonts w:ascii="Times New Roman" w:eastAsia="Times New Roman" w:hAnsi="Times New Roman"/>
          <w:sz w:val="24"/>
          <w:szCs w:val="24"/>
          <w:lang w:val="ru-RU" w:eastAsia="ru-RU"/>
        </w:rPr>
        <w:t>» 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134744" w:rsidRPr="005C578B" w:rsidRDefault="0013474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5C578B">
        <w:rPr>
          <w:rFonts w:ascii="Times New Roman" w:eastAsia="Times New Roman" w:hAnsi="Times New Roman"/>
          <w:sz w:val="24"/>
          <w:szCs w:val="24"/>
          <w:lang w:val="ru-RU" w:eastAsia="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7.3.8. К концу изучения модуля № 6 «</w:t>
      </w:r>
      <w:r w:rsidR="00134744" w:rsidRPr="005C578B">
        <w:rPr>
          <w:rFonts w:ascii="Times New Roman" w:hAnsi="Times New Roman"/>
          <w:sz w:val="24"/>
          <w:szCs w:val="24"/>
          <w:lang w:val="ru-RU"/>
        </w:rPr>
        <w:t>Образы русской и европейской духовной музыки</w:t>
      </w:r>
      <w:r w:rsidR="00134744" w:rsidRPr="005C578B">
        <w:rPr>
          <w:rFonts w:ascii="Times New Roman" w:eastAsia="Times New Roman" w:hAnsi="Times New Roman"/>
          <w:sz w:val="24"/>
          <w:szCs w:val="24"/>
          <w:lang w:val="ru-RU" w:eastAsia="ru-RU"/>
        </w:rPr>
        <w:t>» 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исполнять произведения русской и европейской духовной музыки;</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приводить примеры сочинений духовной музыки, называть их автора</w:t>
      </w:r>
      <w:r w:rsidRPr="005C578B">
        <w:rPr>
          <w:rFonts w:ascii="Times New Roman" w:eastAsia="Times New Roman" w:hAnsi="Times New Roman"/>
          <w:sz w:val="24"/>
          <w:szCs w:val="24"/>
          <w:lang w:val="ru-RU" w:eastAsia="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7.3.9. К концу изучения модуля № 7 «</w:t>
      </w:r>
      <w:r w:rsidR="00134744" w:rsidRPr="005C578B">
        <w:rPr>
          <w:rFonts w:ascii="Times New Roman" w:hAnsi="Times New Roman"/>
          <w:sz w:val="24"/>
          <w:szCs w:val="24"/>
          <w:lang w:val="ru-RU"/>
        </w:rPr>
        <w:t>Современная музыка: основные жанры и направления</w:t>
      </w:r>
      <w:r w:rsidR="00134744" w:rsidRPr="005C578B">
        <w:rPr>
          <w:rFonts w:ascii="Times New Roman" w:eastAsia="Times New Roman" w:hAnsi="Times New Roman"/>
          <w:sz w:val="24"/>
          <w:szCs w:val="24"/>
          <w:lang w:val="ru-RU" w:eastAsia="ru-RU"/>
        </w:rPr>
        <w:t>» 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определять и характеризовать стили, направления и жанры современной музыки;</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исполнять современные музыкальные произведения в разных видах деятельности</w:t>
      </w:r>
      <w:r w:rsidRPr="005C578B">
        <w:rPr>
          <w:rFonts w:ascii="Times New Roman" w:eastAsia="Times New Roman" w:hAnsi="Times New Roman"/>
          <w:sz w:val="24"/>
          <w:szCs w:val="24"/>
          <w:lang w:val="ru-RU" w:eastAsia="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7.3.10. К концу изучения модуля № 8 «</w:t>
      </w:r>
      <w:r w:rsidR="00134744" w:rsidRPr="005C578B">
        <w:rPr>
          <w:rFonts w:ascii="Times New Roman" w:hAnsi="Times New Roman"/>
          <w:sz w:val="24"/>
          <w:szCs w:val="24"/>
          <w:lang w:val="ru-RU"/>
        </w:rPr>
        <w:t>Связь музыки с другими видами искусства</w:t>
      </w:r>
      <w:r w:rsidR="00134744" w:rsidRPr="005C578B">
        <w:rPr>
          <w:rFonts w:ascii="Times New Roman" w:eastAsia="Times New Roman" w:hAnsi="Times New Roman"/>
          <w:sz w:val="24"/>
          <w:szCs w:val="24"/>
          <w:lang w:val="ru-RU" w:eastAsia="ru-RU"/>
        </w:rPr>
        <w:t>» 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определять стилевые и жанровые параллели между музыкой и другими видами искусств;</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и анализировать средства выразительности разных видов искусств;</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5C578B"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5C578B">
        <w:rPr>
          <w:rFonts w:ascii="Times New Roman" w:eastAsia="Times New Roman" w:hAnsi="Times New Roman"/>
          <w:sz w:val="24"/>
          <w:szCs w:val="24"/>
          <w:lang w:val="ru-RU" w:eastAsia="ru-RU"/>
        </w:rPr>
        <w:t>.</w:t>
      </w:r>
    </w:p>
    <w:p w:rsidR="00134744" w:rsidRPr="005C578B" w:rsidRDefault="00113FC4" w:rsidP="00134744">
      <w:pPr>
        <w:spacing w:after="0" w:line="360" w:lineRule="auto"/>
        <w:ind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160.</w:t>
      </w:r>
      <w:r w:rsidR="00134744" w:rsidRPr="005C578B">
        <w:rPr>
          <w:rFonts w:ascii="Times New Roman" w:eastAsia="Times New Roman" w:hAnsi="Times New Roman"/>
          <w:sz w:val="24"/>
          <w:szCs w:val="24"/>
          <w:lang w:val="ru-RU" w:eastAsia="ru-RU"/>
        </w:rPr>
        <w:t>7.3.11. К концу изучения модуля № 9 «</w:t>
      </w:r>
      <w:r w:rsidR="00134744" w:rsidRPr="005C578B">
        <w:rPr>
          <w:rFonts w:ascii="Times New Roman" w:hAnsi="Times New Roman"/>
          <w:sz w:val="24"/>
          <w:szCs w:val="24"/>
          <w:lang w:val="ru-RU"/>
        </w:rPr>
        <w:t>Жанры музыкального искусства</w:t>
      </w:r>
      <w:r w:rsidR="00134744" w:rsidRPr="005C578B">
        <w:rPr>
          <w:rFonts w:ascii="Times New Roman" w:eastAsia="Times New Roman" w:hAnsi="Times New Roman"/>
          <w:sz w:val="24"/>
          <w:szCs w:val="24"/>
          <w:lang w:val="ru-RU" w:eastAsia="ru-RU"/>
        </w:rPr>
        <w:t xml:space="preserve">» </w:t>
      </w:r>
      <w:r w:rsidR="00134744" w:rsidRPr="005C578B">
        <w:rPr>
          <w:rFonts w:ascii="Times New Roman" w:eastAsia="Times New Roman" w:hAnsi="Times New Roman"/>
          <w:sz w:val="24"/>
          <w:szCs w:val="24"/>
          <w:lang w:val="ru-RU" w:eastAsia="ru-RU"/>
        </w:rPr>
        <w:lastRenderedPageBreak/>
        <w:t>обучающийся научится:</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различать и характеризовать жанры музыки (театральные, камерные</w:t>
      </w:r>
      <w:r w:rsidRPr="005C578B">
        <w:rPr>
          <w:rFonts w:ascii="Times New Roman" w:hAnsi="Times New Roman"/>
          <w:sz w:val="24"/>
          <w:szCs w:val="24"/>
          <w:lang w:val="ru-RU"/>
        </w:rPr>
        <w:br/>
      </w:r>
      <w:r w:rsidRPr="006C6121">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134744" w:rsidRPr="006C6121" w:rsidRDefault="00134744" w:rsidP="00134744">
      <w:pPr>
        <w:pStyle w:val="aff5"/>
        <w:spacing w:line="360" w:lineRule="auto"/>
        <w:ind w:left="0" w:right="0" w:firstLine="709"/>
        <w:contextualSpacing/>
        <w:rPr>
          <w:rFonts w:ascii="Times New Roman" w:hAnsi="Times New Roman"/>
          <w:sz w:val="24"/>
          <w:szCs w:val="24"/>
          <w:lang w:val="ru-RU"/>
        </w:rPr>
      </w:pPr>
      <w:r w:rsidRPr="006C6121">
        <w:rPr>
          <w:rFonts w:ascii="Times New Roman" w:hAnsi="Times New Roman"/>
          <w:sz w:val="24"/>
          <w:szCs w:val="24"/>
          <w:lang w:val="ru-RU"/>
        </w:rPr>
        <w:t>рассуждать о круге образов и средствах их воплощения, типичных</w:t>
      </w:r>
      <w:r w:rsidRPr="005C578B">
        <w:rPr>
          <w:rFonts w:ascii="Times New Roman" w:hAnsi="Times New Roman"/>
          <w:sz w:val="24"/>
          <w:szCs w:val="24"/>
          <w:lang w:val="ru-RU"/>
        </w:rPr>
        <w:br/>
      </w:r>
      <w:r w:rsidRPr="006C6121">
        <w:rPr>
          <w:rFonts w:ascii="Times New Roman" w:hAnsi="Times New Roman"/>
          <w:sz w:val="24"/>
          <w:szCs w:val="24"/>
          <w:lang w:val="ru-RU"/>
        </w:rPr>
        <w:t>для данного жанра;</w:t>
      </w:r>
    </w:p>
    <w:p w:rsidR="00DA3439" w:rsidRPr="005C578B" w:rsidRDefault="00134744" w:rsidP="00B05839">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DA3439" w:rsidRPr="005C578B" w:rsidRDefault="00DA3439" w:rsidP="00134744">
      <w:pPr>
        <w:spacing w:after="0" w:line="360" w:lineRule="auto"/>
        <w:ind w:firstLine="709"/>
        <w:contextualSpacing/>
        <w:jc w:val="both"/>
        <w:rPr>
          <w:rFonts w:ascii="Times New Roman" w:eastAsia="Times New Roman" w:hAnsi="Times New Roman"/>
          <w:sz w:val="24"/>
          <w:szCs w:val="24"/>
          <w:lang w:val="ru-RU" w:eastAsia="ru-RU"/>
        </w:rPr>
      </w:pPr>
    </w:p>
    <w:p w:rsidR="00134744" w:rsidRPr="005C578B" w:rsidRDefault="00113FC4" w:rsidP="00866D0B">
      <w:pPr>
        <w:pStyle w:val="1"/>
        <w:pBdr>
          <w:bottom w:val="none" w:sz="0" w:space="0" w:color="auto"/>
        </w:pBdr>
        <w:spacing w:before="0" w:line="360" w:lineRule="auto"/>
        <w:ind w:firstLine="708"/>
        <w:jc w:val="both"/>
        <w:rPr>
          <w:sz w:val="24"/>
          <w:szCs w:val="24"/>
          <w:lang w:val="ru-RU" w:eastAsia="ru-RU"/>
        </w:rPr>
      </w:pPr>
      <w:r w:rsidRPr="005C578B">
        <w:rPr>
          <w:sz w:val="24"/>
          <w:szCs w:val="24"/>
          <w:lang w:val="ru-RU" w:eastAsia="ru-RU"/>
        </w:rPr>
        <w:t>161.</w:t>
      </w:r>
      <w:r w:rsidR="00134744" w:rsidRPr="005C578B">
        <w:rPr>
          <w:sz w:val="24"/>
          <w:szCs w:val="24"/>
          <w:lang w:val="ru-RU" w:eastAsia="ru-RU"/>
        </w:rPr>
        <w:t> Федеральная рабочая программа по учебному предмету «Технология».</w:t>
      </w:r>
    </w:p>
    <w:p w:rsidR="00134744" w:rsidRPr="005C578B"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161.</w:t>
      </w:r>
      <w:r w:rsidR="0046160F" w:rsidRPr="005C578B">
        <w:rPr>
          <w:rFonts w:ascii="Times New Roman" w:eastAsia="Times New Roman" w:hAnsi="Times New Roman"/>
          <w:sz w:val="24"/>
          <w:szCs w:val="24"/>
          <w:lang w:val="ru-RU" w:eastAsia="ru-RU"/>
        </w:rPr>
        <w:t>1.</w:t>
      </w:r>
      <w:r w:rsidR="00134744" w:rsidRPr="005C578B">
        <w:rPr>
          <w:rFonts w:ascii="Times New Roman" w:eastAsia="Times New Roman" w:hAnsi="Times New Roman"/>
          <w:sz w:val="24"/>
          <w:szCs w:val="24"/>
          <w:lang w:val="ru-RU" w:eastAsia="ru-RU"/>
        </w:rPr>
        <w:t xml:space="preserve"> Федеральная рабочая программа по учебному предмету «Технология» (предметная область «Технология») (далее соответственно – программа </w:t>
      </w:r>
      <w:r w:rsidR="00134744" w:rsidRPr="005C578B">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5C578B"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eastAsia="Times New Roman" w:hAnsi="Times New Roman"/>
          <w:sz w:val="24"/>
          <w:szCs w:val="24"/>
          <w:lang w:val="ru-RU" w:eastAsia="ru-RU"/>
        </w:rPr>
        <w:t>161.</w:t>
      </w:r>
      <w:r w:rsidR="0046160F" w:rsidRPr="005C578B">
        <w:rPr>
          <w:rFonts w:ascii="Times New Roman" w:eastAsia="Times New Roman" w:hAnsi="Times New Roman"/>
          <w:sz w:val="24"/>
          <w:szCs w:val="24"/>
          <w:lang w:val="ru-RU" w:eastAsia="ru-RU"/>
        </w:rPr>
        <w:t>2.</w:t>
      </w:r>
      <w:r w:rsidR="00134744" w:rsidRPr="005C578B">
        <w:rPr>
          <w:rFonts w:ascii="Times New Roman" w:eastAsia="Times New Roman" w:hAnsi="Times New Roman"/>
          <w:sz w:val="24"/>
          <w:szCs w:val="24"/>
          <w:lang w:val="ru-RU" w:eastAsia="ru-RU"/>
        </w:rPr>
        <w:t> Пояснительная записка.</w:t>
      </w:r>
    </w:p>
    <w:p w:rsidR="00134744" w:rsidRPr="005C578B"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2.1.</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Технология в современной общем образовании интегрирует знания </w:t>
      </w:r>
      <w:r w:rsidR="00134744" w:rsidRPr="005C578B">
        <w:rPr>
          <w:rFonts w:ascii="Times New Roman" w:hAnsi="Times New Roman"/>
          <w:sz w:val="24"/>
          <w:szCs w:val="24"/>
          <w:lang w:val="ru-RU"/>
        </w:rPr>
        <w:br/>
        <w:t xml:space="preserve">по разным предметам учебного плана и становится одним из базовых </w:t>
      </w:r>
      <w:r w:rsidR="00134744" w:rsidRPr="005C578B">
        <w:rPr>
          <w:rFonts w:ascii="Times New Roman" w:hAnsi="Times New Roman"/>
          <w:sz w:val="24"/>
          <w:szCs w:val="24"/>
          <w:lang w:val="ru-RU"/>
        </w:rPr>
        <w:br/>
        <w:t xml:space="preserve">для формирования у обучающихся функциональной грамотности, </w:t>
      </w:r>
      <w:r w:rsidR="00134744" w:rsidRPr="005C578B">
        <w:rPr>
          <w:rFonts w:ascii="Times New Roman" w:hAnsi="Times New Roman"/>
          <w:sz w:val="24"/>
          <w:szCs w:val="24"/>
          <w:lang w:val="ru-RU"/>
        </w:rPr>
        <w:br/>
        <w:t xml:space="preserve">технико-технологического, проектного, креативного и критического мышления </w:t>
      </w:r>
      <w:r w:rsidR="00134744" w:rsidRPr="005C578B">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134744" w:rsidRPr="005C578B" w:rsidRDefault="00134744" w:rsidP="0046160F">
      <w:pPr>
        <w:widowControl/>
        <w:spacing w:after="0" w:line="360" w:lineRule="auto"/>
        <w:ind w:firstLine="709"/>
        <w:jc w:val="both"/>
        <w:rPr>
          <w:rFonts w:ascii="Times New Roman" w:hAnsi="Times New Roman"/>
          <w:spacing w:val="-4"/>
          <w:sz w:val="24"/>
          <w:szCs w:val="24"/>
          <w:lang w:val="ru-RU"/>
        </w:rPr>
      </w:pPr>
      <w:r w:rsidRPr="005C578B">
        <w:rPr>
          <w:rFonts w:ascii="Times New Roman" w:hAnsi="Times New Roman"/>
          <w:spacing w:val="-4"/>
          <w:sz w:val="24"/>
          <w:szCs w:val="24"/>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34744" w:rsidRPr="005C578B" w:rsidRDefault="00113FC4" w:rsidP="0046160F">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2.2.</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Различные виды технологий, в том числе обозначенные </w:t>
      </w:r>
      <w:r w:rsidR="00134744" w:rsidRPr="005C578B">
        <w:rPr>
          <w:rFonts w:ascii="Times New Roman" w:hAnsi="Times New Roman"/>
          <w:sz w:val="24"/>
          <w:szCs w:val="24"/>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134744" w:rsidRPr="005C578B" w:rsidRDefault="00113FC4" w:rsidP="0046160F">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2.3.</w:t>
      </w:r>
      <w:r w:rsidR="00134744" w:rsidRPr="005C578B">
        <w:rPr>
          <w:rFonts w:ascii="Times New Roman" w:hAnsi="Times New Roman"/>
          <w:sz w:val="24"/>
          <w:szCs w:val="24"/>
        </w:rPr>
        <w:t> </w:t>
      </w:r>
      <w:r w:rsidR="00134744" w:rsidRPr="005C578B">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5C578B">
        <w:rPr>
          <w:rFonts w:ascii="Times New Roman" w:hAnsi="Times New Roman"/>
          <w:sz w:val="24"/>
          <w:szCs w:val="24"/>
        </w:rPr>
        <w:t>D</w:t>
      </w:r>
      <w:r w:rsidR="00134744" w:rsidRPr="005C578B">
        <w:rPr>
          <w:rFonts w:ascii="Times New Roman" w:hAnsi="Times New Roman"/>
          <w:sz w:val="24"/>
          <w:szCs w:val="24"/>
          <w:lang w:val="ru-RU"/>
        </w:rPr>
        <w:t xml:space="preserve">-моделирование, прототипирование, технологии цифрового производства в области </w:t>
      </w:r>
      <w:r w:rsidR="00134744" w:rsidRPr="005C578B">
        <w:rPr>
          <w:rFonts w:ascii="Times New Roman" w:hAnsi="Times New Roman"/>
          <w:sz w:val="24"/>
          <w:szCs w:val="24"/>
          <w:lang w:val="ru-RU"/>
        </w:rPr>
        <w:lastRenderedPageBreak/>
        <w:t xml:space="preserve">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00134744" w:rsidRPr="005C578B">
        <w:rPr>
          <w:rFonts w:ascii="Times New Roman" w:hAnsi="Times New Roman"/>
          <w:sz w:val="24"/>
          <w:szCs w:val="24"/>
          <w:lang w:val="ru-RU"/>
        </w:rPr>
        <w:br/>
        <w:t>агро- и биотехнологии, обработка пищевых продуктов.</w:t>
      </w:r>
    </w:p>
    <w:p w:rsidR="00134744" w:rsidRPr="005C578B" w:rsidRDefault="00113FC4" w:rsidP="0046160F">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2.4.</w:t>
      </w:r>
      <w:r w:rsidR="00134744" w:rsidRPr="005C578B">
        <w:rPr>
          <w:rFonts w:ascii="Times New Roman" w:hAnsi="Times New Roman"/>
          <w:sz w:val="24"/>
          <w:szCs w:val="24"/>
        </w:rPr>
        <w:t> </w:t>
      </w:r>
      <w:r w:rsidR="00134744" w:rsidRPr="005C578B">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134744" w:rsidRPr="005C578B" w:rsidRDefault="00113FC4" w:rsidP="0046160F">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2.5.</w:t>
      </w:r>
      <w:r w:rsidR="00134744" w:rsidRPr="005C578B">
        <w:rPr>
          <w:rFonts w:ascii="Times New Roman" w:hAnsi="Times New Roman"/>
          <w:sz w:val="24"/>
          <w:szCs w:val="24"/>
        </w:rPr>
        <w:t> </w:t>
      </w:r>
      <w:r w:rsidR="00134744" w:rsidRPr="005C578B">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134744" w:rsidRPr="005C578B" w:rsidRDefault="00134744" w:rsidP="00134744">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5C578B">
        <w:rPr>
          <w:rFonts w:ascii="Times New Roman" w:hAnsi="Times New Roman" w:cs="Times New Roman"/>
          <w:sz w:val="24"/>
          <w:szCs w:val="24"/>
        </w:rPr>
        <w:br/>
        <w:t>№ 64101);</w:t>
      </w:r>
    </w:p>
    <w:p w:rsidR="00134744" w:rsidRPr="005C578B" w:rsidRDefault="00134744" w:rsidP="00134744">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Концепция преподавания предметной области «Технология» </w:t>
      </w:r>
      <w:r w:rsidRPr="005C578B">
        <w:rPr>
          <w:rFonts w:ascii="Times New Roman" w:hAnsi="Times New Roman" w:cs="Times New Roman"/>
          <w:sz w:val="24"/>
          <w:szCs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134744" w:rsidRPr="005C578B" w:rsidRDefault="00134744" w:rsidP="00134744">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Обновлённое содержание и активные и интерактивные методы обучения </w:t>
      </w:r>
      <w:r w:rsidRPr="005C578B">
        <w:rPr>
          <w:rFonts w:ascii="Times New Roman" w:hAnsi="Times New Roman"/>
          <w:sz w:val="24"/>
          <w:szCs w:val="24"/>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5C578B">
        <w:rPr>
          <w:rFonts w:ascii="Times New Roman" w:hAnsi="Times New Roman"/>
          <w:sz w:val="24"/>
          <w:szCs w:val="24"/>
          <w:lang w:val="ru-RU"/>
        </w:rPr>
        <w:br/>
        <w:t>и личностного развития.</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2.6.</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Основной </w:t>
      </w:r>
      <w:r w:rsidR="00134744" w:rsidRPr="005C578B">
        <w:rPr>
          <w:rStyle w:val="afff6"/>
          <w:rFonts w:ascii="Times New Roman" w:hAnsi="Times New Roman"/>
          <w:b w:val="0"/>
          <w:sz w:val="24"/>
          <w:szCs w:val="24"/>
          <w:lang w:val="ru-RU"/>
        </w:rPr>
        <w:t>целью</w:t>
      </w:r>
      <w:r w:rsidR="00134744" w:rsidRPr="005C578B">
        <w:rPr>
          <w:rFonts w:ascii="Times New Roman" w:hAnsi="Times New Roman"/>
          <w:b/>
          <w:sz w:val="24"/>
          <w:szCs w:val="24"/>
          <w:lang w:val="ru-RU"/>
        </w:rPr>
        <w:t xml:space="preserve"> </w:t>
      </w:r>
      <w:r w:rsidR="00134744" w:rsidRPr="005C578B">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2.7.</w:t>
      </w:r>
      <w:r w:rsidR="00134744" w:rsidRPr="005C578B">
        <w:rPr>
          <w:rFonts w:ascii="Times New Roman" w:hAnsi="Times New Roman"/>
          <w:b/>
          <w:sz w:val="24"/>
          <w:szCs w:val="24"/>
        </w:rPr>
        <w:t> </w:t>
      </w:r>
      <w:r w:rsidR="00134744" w:rsidRPr="005C578B">
        <w:rPr>
          <w:rStyle w:val="afff6"/>
          <w:rFonts w:ascii="Times New Roman" w:hAnsi="Times New Roman"/>
          <w:b w:val="0"/>
          <w:sz w:val="24"/>
          <w:szCs w:val="24"/>
          <w:lang w:val="ru-RU"/>
        </w:rPr>
        <w:t>Задачами</w:t>
      </w:r>
      <w:r w:rsidR="00134744" w:rsidRPr="005C578B">
        <w:rPr>
          <w:rFonts w:ascii="Times New Roman" w:hAnsi="Times New Roman"/>
          <w:sz w:val="24"/>
          <w:szCs w:val="24"/>
          <w:lang w:val="ru-RU"/>
        </w:rPr>
        <w:t xml:space="preserve"> курса технологии являются:</w:t>
      </w:r>
    </w:p>
    <w:p w:rsidR="00134744" w:rsidRPr="005C578B" w:rsidRDefault="00134744" w:rsidP="0046160F">
      <w:pPr>
        <w:pStyle w:val="afff4"/>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34744" w:rsidRPr="005C578B" w:rsidRDefault="00134744" w:rsidP="0046160F">
      <w:pPr>
        <w:pStyle w:val="afff4"/>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5C578B">
        <w:rPr>
          <w:rFonts w:ascii="Times New Roman" w:hAnsi="Times New Roman" w:cs="Times New Roman"/>
          <w:sz w:val="24"/>
          <w:szCs w:val="24"/>
        </w:rPr>
        <w:br/>
        <w:t xml:space="preserve">с поставленными целями, исходя из экономических, социальных, экологических, </w:t>
      </w:r>
      <w:r w:rsidRPr="005C578B">
        <w:rPr>
          <w:rFonts w:ascii="Times New Roman" w:hAnsi="Times New Roman" w:cs="Times New Roman"/>
          <w:sz w:val="24"/>
          <w:szCs w:val="24"/>
        </w:rPr>
        <w:lastRenderedPageBreak/>
        <w:t>эстетических критериев, а также критериев личной и общественной безопасности;</w:t>
      </w:r>
    </w:p>
    <w:p w:rsidR="00134744" w:rsidRPr="005C578B" w:rsidRDefault="00134744" w:rsidP="0046160F">
      <w:pPr>
        <w:pStyle w:val="afff4"/>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5C578B" w:rsidRDefault="00134744" w:rsidP="0046160F">
      <w:pPr>
        <w:pStyle w:val="afff4"/>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34744" w:rsidRPr="005C578B" w:rsidRDefault="00134744" w:rsidP="0046160F">
      <w:pPr>
        <w:pStyle w:val="afff4"/>
        <w:spacing w:line="360" w:lineRule="auto"/>
        <w:ind w:left="0" w:firstLine="720"/>
        <w:rPr>
          <w:rFonts w:ascii="Times New Roman" w:hAnsi="Times New Roman" w:cs="Times New Roman"/>
          <w:sz w:val="24"/>
          <w:szCs w:val="24"/>
        </w:rPr>
      </w:pPr>
      <w:r w:rsidRPr="005C578B">
        <w:rPr>
          <w:rFonts w:ascii="Times New Roman" w:hAnsi="Times New Roman" w:cs="Times New Roman"/>
          <w:sz w:val="24"/>
          <w:szCs w:val="24"/>
        </w:rPr>
        <w:t xml:space="preserve">развитие умений оценивать свои профессиональные интересы и склонности </w:t>
      </w:r>
      <w:r w:rsidRPr="005C578B">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2.8.</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00134744" w:rsidRPr="005C578B">
        <w:rPr>
          <w:rFonts w:ascii="Times New Roman" w:hAnsi="Times New Roman"/>
          <w:sz w:val="24"/>
          <w:szCs w:val="24"/>
          <w:lang w:val="ru-RU"/>
        </w:rPr>
        <w:br/>
        <w:t xml:space="preserve">и создаёт возможность применения научно-теоретических знаний </w:t>
      </w:r>
      <w:r w:rsidR="00134744" w:rsidRPr="005C578B">
        <w:rPr>
          <w:rFonts w:ascii="Times New Roman" w:hAnsi="Times New Roman"/>
          <w:sz w:val="24"/>
          <w:szCs w:val="24"/>
          <w:lang w:val="ru-RU"/>
        </w:rPr>
        <w:br/>
        <w:t xml:space="preserve">в преобразовательной продуктивной деятельности, включении обучающихся </w:t>
      </w:r>
      <w:r w:rsidR="00134744" w:rsidRPr="005C578B">
        <w:rPr>
          <w:rFonts w:ascii="Times New Roman" w:hAnsi="Times New Roman"/>
          <w:sz w:val="24"/>
          <w:szCs w:val="24"/>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00134744" w:rsidRPr="005C578B">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5C578B">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2.9.</w:t>
      </w:r>
      <w:r w:rsidR="00134744" w:rsidRPr="005C578B">
        <w:rPr>
          <w:rFonts w:ascii="Times New Roman" w:hAnsi="Times New Roman"/>
          <w:sz w:val="24"/>
          <w:szCs w:val="24"/>
        </w:rPr>
        <w:t> </w:t>
      </w:r>
      <w:r w:rsidR="00134744" w:rsidRPr="005C578B">
        <w:rPr>
          <w:rFonts w:ascii="Times New Roman" w:hAnsi="Times New Roman"/>
          <w:sz w:val="24"/>
          <w:szCs w:val="24"/>
          <w:lang w:val="ru-RU"/>
        </w:rPr>
        <w:t>Основной</w:t>
      </w:r>
      <w:r w:rsidR="00134744" w:rsidRPr="005C578B">
        <w:rPr>
          <w:rFonts w:ascii="Times New Roman" w:hAnsi="Times New Roman"/>
          <w:spacing w:val="-2"/>
          <w:sz w:val="24"/>
          <w:szCs w:val="24"/>
          <w:lang w:val="ru-RU"/>
        </w:rPr>
        <w:t xml:space="preserve"> методический принцип современной программы </w:t>
      </w:r>
      <w:r w:rsidR="00134744" w:rsidRPr="005C578B">
        <w:rPr>
          <w:rFonts w:ascii="Times New Roman" w:hAnsi="Times New Roman"/>
          <w:spacing w:val="-2"/>
          <w:sz w:val="24"/>
          <w:szCs w:val="24"/>
          <w:lang w:val="ru-RU"/>
        </w:rPr>
        <w:br/>
        <w:t>по технологии: освоение сущности и структуры технологии неразрывно</w:t>
      </w:r>
      <w:r w:rsidR="00134744" w:rsidRPr="005C578B">
        <w:rPr>
          <w:rFonts w:ascii="Times New Roman" w:hAnsi="Times New Roman"/>
          <w:sz w:val="24"/>
          <w:szCs w:val="24"/>
          <w:lang w:val="ru-RU"/>
        </w:rPr>
        <w:t xml:space="preserve"> связано </w:t>
      </w:r>
      <w:r w:rsidR="00134744" w:rsidRPr="005C578B">
        <w:rPr>
          <w:rFonts w:ascii="Times New Roman" w:hAnsi="Times New Roman"/>
          <w:sz w:val="24"/>
          <w:szCs w:val="24"/>
          <w:lang w:val="ru-RU"/>
        </w:rPr>
        <w:br/>
        <w:t>с освоением процесса познания – построения и анализа раз</w:t>
      </w:r>
      <w:r w:rsidR="003A5C93" w:rsidRPr="005C578B">
        <w:rPr>
          <w:rFonts w:ascii="Times New Roman" w:hAnsi="Times New Roman"/>
          <w:sz w:val="24"/>
          <w:szCs w:val="24"/>
          <w:lang w:val="ru-RU"/>
        </w:rPr>
        <w:t>ООО</w:t>
      </w:r>
      <w:r w:rsidR="00134744" w:rsidRPr="005C578B">
        <w:rPr>
          <w:rFonts w:ascii="Times New Roman" w:hAnsi="Times New Roman"/>
          <w:sz w:val="24"/>
          <w:szCs w:val="24"/>
          <w:lang w:val="ru-RU"/>
        </w:rPr>
        <w:t xml:space="preserve">бразных моделей. Практико-ориентированный характер обучения технологии предполагает, </w:t>
      </w:r>
      <w:r w:rsidR="00134744" w:rsidRPr="005C578B">
        <w:rPr>
          <w:rFonts w:ascii="Times New Roman" w:hAnsi="Times New Roman"/>
          <w:sz w:val="24"/>
          <w:szCs w:val="24"/>
          <w:lang w:val="ru-RU"/>
        </w:rPr>
        <w:br/>
        <w:t>что не менее 75 % учебного времени отводится практическим и проектным работам.</w:t>
      </w:r>
    </w:p>
    <w:p w:rsidR="00134744" w:rsidRPr="005C578B" w:rsidRDefault="00113FC4" w:rsidP="0046160F">
      <w:pPr>
        <w:pStyle w:val="a5"/>
        <w:widowControl/>
        <w:spacing w:after="0" w:line="360" w:lineRule="auto"/>
        <w:ind w:left="0" w:firstLine="720"/>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2.10.</w:t>
      </w:r>
      <w:r w:rsidR="00134744" w:rsidRPr="005C578B">
        <w:rPr>
          <w:rFonts w:ascii="Times New Roman" w:hAnsi="Times New Roman"/>
          <w:sz w:val="24"/>
          <w:szCs w:val="24"/>
        </w:rPr>
        <w:t> </w:t>
      </w:r>
      <w:r w:rsidR="00134744" w:rsidRPr="005C578B">
        <w:rPr>
          <w:rFonts w:ascii="Times New Roman" w:hAnsi="Times New Roman"/>
          <w:sz w:val="24"/>
          <w:szCs w:val="24"/>
          <w:lang w:val="ru-RU"/>
        </w:rPr>
        <w:t>Современный курс технологии построен по модульному принципу.</w:t>
      </w:r>
    </w:p>
    <w:p w:rsidR="00134744" w:rsidRPr="005C578B" w:rsidRDefault="00134744" w:rsidP="0046160F">
      <w:pPr>
        <w:widowControl/>
        <w:spacing w:after="0" w:line="360" w:lineRule="auto"/>
        <w:ind w:firstLine="720"/>
        <w:jc w:val="both"/>
        <w:rPr>
          <w:rFonts w:ascii="Times New Roman" w:hAnsi="Times New Roman"/>
          <w:sz w:val="24"/>
          <w:szCs w:val="24"/>
          <w:lang w:val="ru-RU"/>
        </w:rPr>
      </w:pPr>
      <w:r w:rsidRPr="005C578B">
        <w:rPr>
          <w:rFonts w:ascii="Times New Roman" w:hAnsi="Times New Roman"/>
          <w:sz w:val="24"/>
          <w:szCs w:val="24"/>
          <w:lang w:val="ru-RU"/>
        </w:rPr>
        <w:t xml:space="preserve">Модуль – это относительно самостоятельная часть структуры программы </w:t>
      </w:r>
      <w:r w:rsidRPr="005C578B">
        <w:rPr>
          <w:rFonts w:ascii="Times New Roman" w:hAnsi="Times New Roman"/>
          <w:sz w:val="24"/>
          <w:szCs w:val="24"/>
          <w:lang w:val="ru-RU"/>
        </w:rPr>
        <w:br/>
        <w:t xml:space="preserve">по технологии, имеющая содержательную завершённость по отношению </w:t>
      </w:r>
      <w:r w:rsidRPr="005C578B">
        <w:rPr>
          <w:rFonts w:ascii="Times New Roman" w:hAnsi="Times New Roman"/>
          <w:sz w:val="24"/>
          <w:szCs w:val="24"/>
          <w:lang w:val="ru-RU"/>
        </w:rPr>
        <w:br/>
        <w:t>к планируемым предметным результатам обучения за уровень обучения (основного общего образования).</w:t>
      </w:r>
    </w:p>
    <w:p w:rsidR="00134744" w:rsidRPr="005C578B" w:rsidRDefault="00134744" w:rsidP="00134744">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5C578B">
        <w:rPr>
          <w:rFonts w:ascii="Times New Roman" w:hAnsi="Times New Roman"/>
          <w:sz w:val="24"/>
          <w:szCs w:val="24"/>
          <w:lang w:val="ru-RU"/>
        </w:rPr>
        <w:br/>
        <w:t xml:space="preserve">с ФГОС ООО), и предусматривающая разные образовательные траектории </w:t>
      </w:r>
      <w:r w:rsidRPr="005C578B">
        <w:rPr>
          <w:rFonts w:ascii="Times New Roman" w:hAnsi="Times New Roman"/>
          <w:sz w:val="24"/>
          <w:szCs w:val="24"/>
          <w:lang w:val="ru-RU"/>
        </w:rPr>
        <w:br/>
        <w:t>её реализации.</w:t>
      </w:r>
    </w:p>
    <w:p w:rsidR="00134744" w:rsidRPr="005C578B" w:rsidRDefault="00134744" w:rsidP="00134744">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lastRenderedPageBreak/>
        <w:t xml:space="preserve">Модульная программа включает инвариантные (обязательные) модули </w:t>
      </w:r>
      <w:r w:rsidRPr="005C578B">
        <w:rPr>
          <w:rFonts w:ascii="Times New Roman" w:hAnsi="Times New Roman"/>
          <w:sz w:val="24"/>
          <w:szCs w:val="24"/>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5C578B">
        <w:rPr>
          <w:rFonts w:ascii="Times New Roman" w:hAnsi="Times New Roman"/>
          <w:sz w:val="24"/>
          <w:szCs w:val="24"/>
          <w:lang w:val="ru-RU"/>
        </w:rPr>
        <w:br/>
        <w:t>и специфики региона).</w:t>
      </w:r>
    </w:p>
    <w:p w:rsidR="00134744" w:rsidRPr="005C578B" w:rsidRDefault="00134744" w:rsidP="00134744">
      <w:pPr>
        <w:widowControl/>
        <w:spacing w:after="0" w:line="360" w:lineRule="auto"/>
        <w:ind w:firstLine="709"/>
        <w:jc w:val="both"/>
        <w:rPr>
          <w:rFonts w:ascii="Times New Roman" w:hAnsi="Times New Roman"/>
          <w:bCs/>
          <w:caps/>
          <w:sz w:val="24"/>
          <w:szCs w:val="24"/>
          <w:lang w:val="ru-RU"/>
        </w:rPr>
      </w:pPr>
      <w:r w:rsidRPr="005C578B">
        <w:rPr>
          <w:rFonts w:ascii="Times New Roman" w:hAnsi="Times New Roman"/>
          <w:sz w:val="24"/>
          <w:szCs w:val="24"/>
          <w:lang w:val="ru-RU"/>
        </w:rPr>
        <w:t xml:space="preserve">Образовательная программа или отдельные модули могут реализовываться </w:t>
      </w:r>
      <w:r w:rsidRPr="005C578B">
        <w:rPr>
          <w:rFonts w:ascii="Times New Roman" w:hAnsi="Times New Roman"/>
          <w:sz w:val="24"/>
          <w:szCs w:val="24"/>
          <w:lang w:val="ru-RU"/>
        </w:rPr>
        <w:br/>
        <w:t xml:space="preserve">на базе других организаций (например, дополнительного образования детей, Кванториуме, </w:t>
      </w:r>
      <w:r w:rsidRPr="005C578B">
        <w:rPr>
          <w:rFonts w:ascii="Times New Roman" w:hAnsi="Times New Roman"/>
          <w:sz w:val="24"/>
          <w:szCs w:val="24"/>
        </w:rPr>
        <w:t>IT</w:t>
      </w:r>
      <w:r w:rsidRPr="005C578B">
        <w:rPr>
          <w:rFonts w:ascii="Times New Roman" w:hAnsi="Times New Roman"/>
          <w:sz w:val="24"/>
          <w:szCs w:val="24"/>
          <w:lang w:val="ru-RU"/>
        </w:rPr>
        <w:t>-кубе и других организаций) на основе договора о сетевом взаимодействии.</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2.11.</w:t>
      </w:r>
      <w:r w:rsidR="00134744" w:rsidRPr="005C578B">
        <w:rPr>
          <w:rFonts w:ascii="Times New Roman" w:hAnsi="Times New Roman"/>
          <w:sz w:val="24"/>
          <w:szCs w:val="24"/>
        </w:rPr>
        <w:t> </w:t>
      </w:r>
      <w:r w:rsidR="00134744" w:rsidRPr="005C578B">
        <w:rPr>
          <w:rFonts w:ascii="Times New Roman" w:hAnsi="Times New Roman"/>
          <w:sz w:val="24"/>
          <w:szCs w:val="24"/>
          <w:lang w:val="ru-RU"/>
        </w:rPr>
        <w:t>Инвариантные модули.</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46160F" w:rsidRPr="005C578B">
        <w:rPr>
          <w:rFonts w:ascii="Times New Roman" w:hAnsi="Times New Roman"/>
          <w:sz w:val="24"/>
          <w:szCs w:val="24"/>
          <w:lang w:val="ru-RU"/>
        </w:rPr>
        <w:t>2.11.1</w:t>
      </w:r>
      <w:r w:rsidR="005D4EA3" w:rsidRPr="005C578B">
        <w:rPr>
          <w:rFonts w:ascii="Times New Roman" w:hAnsi="Times New Roman"/>
          <w:sz w:val="24"/>
          <w:szCs w:val="24"/>
          <w:lang w:val="ru-RU"/>
        </w:rPr>
        <w:t>.</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«Производство и технологии».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Модуль «Производство и технология» является общим по отношению </w:t>
      </w:r>
      <w:r w:rsidRPr="005C578B">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5C578B">
        <w:rPr>
          <w:rFonts w:ascii="Times New Roman" w:hAnsi="Times New Roman" w:cs="Times New Roman"/>
          <w:sz w:val="24"/>
          <w:szCs w:val="24"/>
        </w:rPr>
        <w:br/>
        <w:t>и вариативных модулях.</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5C578B">
        <w:rPr>
          <w:rFonts w:ascii="Times New Roman" w:hAnsi="Times New Roman" w:cs="Times New Roman"/>
          <w:sz w:val="24"/>
          <w:szCs w:val="24"/>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sidRPr="005C578B">
        <w:rPr>
          <w:rFonts w:ascii="Times New Roman" w:hAnsi="Times New Roman" w:cs="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2.11.2.</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«Технологии обработки материалов и пищевых продуктов».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w:t>
      </w:r>
      <w:r w:rsidRPr="005C578B">
        <w:rPr>
          <w:rFonts w:ascii="Times New Roman" w:hAnsi="Times New Roman" w:cs="Times New Roman"/>
          <w:sz w:val="24"/>
          <w:szCs w:val="24"/>
        </w:rPr>
        <w:lastRenderedPageBreak/>
        <w:t>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2.11.3.</w:t>
      </w:r>
      <w:r w:rsidR="00134744" w:rsidRPr="005C578B">
        <w:rPr>
          <w:rFonts w:ascii="Times New Roman" w:hAnsi="Times New Roman"/>
          <w:sz w:val="24"/>
          <w:szCs w:val="24"/>
          <w:lang w:val="ru-RU"/>
        </w:rPr>
        <w:t> Модуль «Компьютерная графика. Черчение».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5C578B">
        <w:rPr>
          <w:rFonts w:ascii="Times New Roman" w:hAnsi="Times New Roman" w:cs="Times New Roman"/>
          <w:sz w:val="24"/>
          <w:szCs w:val="24"/>
        </w:rPr>
        <w:br/>
        <w:t>и освоения новых технологий, а также продуктов техносферы.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2.11.4.</w:t>
      </w:r>
      <w:r w:rsidR="00134744" w:rsidRPr="005C578B">
        <w:rPr>
          <w:rFonts w:ascii="Times New Roman" w:hAnsi="Times New Roman"/>
          <w:sz w:val="24"/>
          <w:szCs w:val="24"/>
          <w:lang w:val="ru-RU"/>
        </w:rPr>
        <w:t> Модуль «Робототехника».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 этом модуле наиболее полно реализуется идея конвергенции материальных </w:t>
      </w:r>
      <w:r w:rsidRPr="005C578B">
        <w:rPr>
          <w:rFonts w:ascii="Times New Roman" w:hAnsi="Times New Roman" w:cs="Times New Roman"/>
          <w:sz w:val="24"/>
          <w:szCs w:val="24"/>
        </w:rPr>
        <w:br/>
        <w:t xml:space="preserve">и информационных технологий. Важность данного модуля заключается в том, </w:t>
      </w:r>
      <w:r w:rsidRPr="005C578B">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5C578B">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2.11.5.</w:t>
      </w:r>
      <w:r w:rsidR="00134744" w:rsidRPr="005C578B">
        <w:rPr>
          <w:rFonts w:ascii="Times New Roman" w:hAnsi="Times New Roman"/>
          <w:sz w:val="24"/>
          <w:szCs w:val="24"/>
          <w:lang w:val="ru-RU"/>
        </w:rPr>
        <w:t> Модуль «3D-моделирование, прототипирование, макетирование».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5C578B">
        <w:rPr>
          <w:rFonts w:ascii="Times New Roman" w:hAnsi="Times New Roman" w:cs="Times New Roman"/>
          <w:sz w:val="24"/>
          <w:szCs w:val="24"/>
        </w:rPr>
        <w:br/>
        <w:t xml:space="preserve">её элементы и открывает возможность использовать технологический подход </w:t>
      </w:r>
      <w:r w:rsidRPr="005C578B">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и усовершенствования продуктов (предметов), освоения и создания технологий.</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w:t>
      </w:r>
      <w:r w:rsidR="00134744" w:rsidRPr="005C578B">
        <w:rPr>
          <w:rFonts w:ascii="Times New Roman" w:hAnsi="Times New Roman"/>
          <w:sz w:val="24"/>
          <w:szCs w:val="24"/>
          <w:lang w:val="ru-RU"/>
        </w:rPr>
        <w:t> Вариативные модули.</w:t>
      </w:r>
    </w:p>
    <w:p w:rsidR="00134744" w:rsidRPr="005C578B" w:rsidRDefault="00113FC4" w:rsidP="005D4EA3">
      <w:pPr>
        <w:pStyle w:val="a5"/>
        <w:widowControl/>
        <w:spacing w:after="0" w:line="360" w:lineRule="auto"/>
        <w:ind w:left="0" w:firstLine="709"/>
        <w:jc w:val="both"/>
        <w:rPr>
          <w:rFonts w:ascii="Times New Roman" w:hAnsi="Times New Roman"/>
          <w:bCs/>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2.12.1.</w:t>
      </w:r>
      <w:r w:rsidR="00134744" w:rsidRPr="005C578B">
        <w:rPr>
          <w:rFonts w:ascii="Times New Roman" w:hAnsi="Times New Roman"/>
          <w:sz w:val="24"/>
          <w:szCs w:val="24"/>
        </w:rPr>
        <w:t> </w:t>
      </w:r>
      <w:r w:rsidR="00134744" w:rsidRPr="005C578B">
        <w:rPr>
          <w:rFonts w:ascii="Times New Roman" w:hAnsi="Times New Roman"/>
          <w:bCs/>
          <w:sz w:val="24"/>
          <w:szCs w:val="24"/>
          <w:lang w:val="ru-RU"/>
        </w:rPr>
        <w:t>Модуль «Автоматизированные системы».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134744" w:rsidRPr="005C578B" w:rsidRDefault="00113FC4" w:rsidP="005D4EA3">
      <w:pPr>
        <w:pStyle w:val="a5"/>
        <w:widowControl/>
        <w:spacing w:after="0" w:line="360" w:lineRule="auto"/>
        <w:ind w:left="0" w:firstLine="709"/>
        <w:jc w:val="both"/>
        <w:rPr>
          <w:rFonts w:ascii="Times New Roman" w:hAnsi="Times New Roman"/>
          <w:bCs/>
          <w:sz w:val="24"/>
          <w:szCs w:val="24"/>
          <w:lang w:val="ru-RU"/>
        </w:rPr>
      </w:pPr>
      <w:r w:rsidRPr="005C578B">
        <w:rPr>
          <w:rFonts w:ascii="Times New Roman" w:hAnsi="Times New Roman"/>
          <w:bCs/>
          <w:sz w:val="24"/>
          <w:szCs w:val="24"/>
          <w:lang w:val="ru-RU"/>
        </w:rPr>
        <w:t>161.</w:t>
      </w:r>
      <w:r w:rsidR="005D4EA3" w:rsidRPr="005C578B">
        <w:rPr>
          <w:rFonts w:ascii="Times New Roman" w:hAnsi="Times New Roman"/>
          <w:bCs/>
          <w:sz w:val="24"/>
          <w:szCs w:val="24"/>
          <w:lang w:val="ru-RU"/>
        </w:rPr>
        <w:t>2.12.2.</w:t>
      </w:r>
      <w:r w:rsidR="00134744" w:rsidRPr="005C578B">
        <w:rPr>
          <w:rFonts w:ascii="Times New Roman" w:hAnsi="Times New Roman"/>
          <w:bCs/>
          <w:sz w:val="24"/>
          <w:szCs w:val="24"/>
        </w:rPr>
        <w:t> </w:t>
      </w:r>
      <w:r w:rsidR="00134744" w:rsidRPr="005C578B">
        <w:rPr>
          <w:rFonts w:ascii="Times New Roman" w:hAnsi="Times New Roman"/>
          <w:bCs/>
          <w:sz w:val="24"/>
          <w:szCs w:val="24"/>
          <w:lang w:val="ru-RU"/>
        </w:rPr>
        <w:t>Модуль «Животноводство» и «Растениеводство».</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5C578B">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5C578B">
        <w:rPr>
          <w:rFonts w:ascii="Times New Roman" w:hAnsi="Times New Roman" w:cs="Times New Roman"/>
          <w:sz w:val="24"/>
          <w:szCs w:val="24"/>
        </w:rPr>
        <w:br/>
        <w:t>в нужный момент скорректировать технологический процесс.</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2.12.3.</w:t>
      </w:r>
      <w:r w:rsidR="005D4EA3" w:rsidRPr="005C578B">
        <w:rPr>
          <w:rFonts w:ascii="Times New Roman" w:hAnsi="Times New Roman"/>
          <w:sz w:val="24"/>
          <w:szCs w:val="24"/>
        </w:rPr>
        <w:t> </w:t>
      </w:r>
      <w:r w:rsidR="00134744" w:rsidRPr="005C578B">
        <w:rPr>
          <w:rFonts w:ascii="Times New Roman" w:hAnsi="Times New Roman"/>
          <w:bCs/>
          <w:sz w:val="24"/>
          <w:szCs w:val="24"/>
        </w:rPr>
        <w:t> </w:t>
      </w:r>
      <w:r w:rsidR="00134744" w:rsidRPr="005C578B">
        <w:rPr>
          <w:rFonts w:ascii="Times New Roman" w:hAnsi="Times New Roman"/>
          <w:bCs/>
          <w:sz w:val="24"/>
          <w:szCs w:val="24"/>
          <w:lang w:val="ru-RU"/>
        </w:rPr>
        <w:t xml:space="preserve">Кроме вариативных модулей «Растениеводство», «Животноводство» </w:t>
      </w:r>
      <w:r w:rsidR="00134744" w:rsidRPr="005C578B">
        <w:rPr>
          <w:rFonts w:ascii="Times New Roman" w:hAnsi="Times New Roman"/>
          <w:sz w:val="24"/>
          <w:szCs w:val="24"/>
          <w:lang w:val="ru-RU"/>
        </w:rPr>
        <w:t xml:space="preserve">и «Автоматизированные системы» могут быть разработаны </w:t>
      </w:r>
      <w:r w:rsidR="005D4EA3" w:rsidRPr="005C578B">
        <w:rPr>
          <w:rFonts w:ascii="Times New Roman" w:hAnsi="Times New Roman"/>
          <w:sz w:val="24"/>
          <w:szCs w:val="24"/>
          <w:lang w:val="ru-RU"/>
        </w:rPr>
        <w:br/>
      </w:r>
      <w:r w:rsidR="00134744" w:rsidRPr="005C578B">
        <w:rPr>
          <w:rFonts w:ascii="Times New Roman" w:hAnsi="Times New Roman"/>
          <w:sz w:val="24"/>
          <w:szCs w:val="24"/>
          <w:lang w:val="ru-RU"/>
        </w:rP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2.12.4.</w:t>
      </w:r>
      <w:r w:rsidR="005D4EA3" w:rsidRPr="005C578B">
        <w:rPr>
          <w:rFonts w:ascii="Times New Roman" w:hAnsi="Times New Roman"/>
          <w:sz w:val="24"/>
          <w:szCs w:val="24"/>
        </w:rPr>
        <w:t> </w:t>
      </w:r>
      <w:r w:rsidR="00134744" w:rsidRPr="005C578B">
        <w:rPr>
          <w:rFonts w:ascii="Times New Roman" w:hAnsi="Times New Roman"/>
          <w:bCs/>
          <w:sz w:val="24"/>
          <w:szCs w:val="24"/>
        </w:rPr>
        <w:t> </w:t>
      </w:r>
      <w:r w:rsidR="00134744" w:rsidRPr="005C578B">
        <w:rPr>
          <w:rFonts w:ascii="Times New Roman" w:hAnsi="Times New Roman"/>
          <w:bCs/>
          <w:sz w:val="24"/>
          <w:szCs w:val="24"/>
          <w:lang w:val="ru-RU"/>
        </w:rPr>
        <w:t>В курсе технологии осуществляется реализация широкого спектра</w:t>
      </w:r>
      <w:r w:rsidR="00134744" w:rsidRPr="005C578B">
        <w:rPr>
          <w:rFonts w:ascii="Times New Roman" w:hAnsi="Times New Roman"/>
          <w:sz w:val="24"/>
          <w:szCs w:val="24"/>
          <w:lang w:val="ru-RU"/>
        </w:rPr>
        <w:t xml:space="preserve"> </w:t>
      </w:r>
      <w:r w:rsidR="00134744" w:rsidRPr="005C578B">
        <w:rPr>
          <w:rStyle w:val="afff6"/>
          <w:rFonts w:ascii="Times New Roman" w:hAnsi="Times New Roman"/>
          <w:b w:val="0"/>
          <w:sz w:val="24"/>
          <w:szCs w:val="24"/>
          <w:lang w:val="ru-RU"/>
        </w:rPr>
        <w:t>межпредметных связей</w:t>
      </w:r>
      <w:r w:rsidR="00134744" w:rsidRPr="005C578B">
        <w:rPr>
          <w:rFonts w:ascii="Times New Roman" w:hAnsi="Times New Roman"/>
          <w:sz w:val="24"/>
          <w:szCs w:val="24"/>
          <w:lang w:val="ru-RU"/>
        </w:rPr>
        <w:t>:</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6"/>
          <w:rFonts w:ascii="Times New Roman" w:hAnsi="Times New Roman" w:cs="Times New Roman"/>
          <w:b w:val="0"/>
          <w:sz w:val="24"/>
          <w:szCs w:val="24"/>
        </w:rPr>
        <w:t>алгеброй</w:t>
      </w:r>
      <w:r w:rsidRPr="005C578B">
        <w:rPr>
          <w:rFonts w:ascii="Times New Roman" w:hAnsi="Times New Roman" w:cs="Times New Roman"/>
          <w:sz w:val="24"/>
          <w:szCs w:val="24"/>
        </w:rPr>
        <w:t xml:space="preserve"> и </w:t>
      </w:r>
      <w:r w:rsidRPr="005C578B">
        <w:rPr>
          <w:rStyle w:val="afff6"/>
          <w:rFonts w:ascii="Times New Roman" w:hAnsi="Times New Roman" w:cs="Times New Roman"/>
          <w:b w:val="0"/>
          <w:sz w:val="24"/>
          <w:szCs w:val="24"/>
        </w:rPr>
        <w:t>геометрией</w:t>
      </w:r>
      <w:r w:rsidRPr="005C578B">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6"/>
          <w:rFonts w:ascii="Times New Roman" w:hAnsi="Times New Roman" w:cs="Times New Roman"/>
          <w:b w:val="0"/>
          <w:sz w:val="24"/>
          <w:szCs w:val="24"/>
        </w:rPr>
        <w:t>химией</w:t>
      </w:r>
      <w:r w:rsidRPr="005C578B">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6"/>
          <w:rFonts w:ascii="Times New Roman" w:hAnsi="Times New Roman" w:cs="Times New Roman"/>
          <w:b w:val="0"/>
          <w:sz w:val="24"/>
          <w:szCs w:val="24"/>
        </w:rPr>
        <w:t>биологией</w:t>
      </w:r>
      <w:r w:rsidRPr="005C578B">
        <w:rPr>
          <w:rFonts w:ascii="Times New Roman" w:hAnsi="Times New Roman" w:cs="Times New Roman"/>
          <w:b/>
          <w:sz w:val="24"/>
          <w:szCs w:val="24"/>
        </w:rPr>
        <w:t xml:space="preserve"> </w:t>
      </w:r>
      <w:r w:rsidRPr="005C578B">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sidRPr="005C578B">
        <w:rPr>
          <w:rFonts w:ascii="Times New Roman" w:hAnsi="Times New Roman" w:cs="Times New Roman"/>
          <w:sz w:val="24"/>
          <w:szCs w:val="24"/>
        </w:rPr>
        <w:br/>
        <w:t>и «Животноводство»;</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6"/>
          <w:rFonts w:ascii="Times New Roman" w:hAnsi="Times New Roman" w:cs="Times New Roman"/>
          <w:b w:val="0"/>
          <w:sz w:val="24"/>
          <w:szCs w:val="24"/>
        </w:rPr>
        <w:t>физикой</w:t>
      </w:r>
      <w:r w:rsidRPr="005C578B">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6"/>
          <w:rFonts w:ascii="Times New Roman" w:hAnsi="Times New Roman" w:cs="Times New Roman"/>
          <w:b w:val="0"/>
          <w:sz w:val="24"/>
          <w:szCs w:val="24"/>
        </w:rPr>
        <w:t>информатикой и информационно-коммуникационными технологиями</w:t>
      </w:r>
      <w:r w:rsidRPr="005C578B">
        <w:rPr>
          <w:rFonts w:ascii="Times New Roman" w:hAnsi="Times New Roman" w:cs="Times New Roman"/>
          <w:sz w:val="24"/>
          <w:szCs w:val="24"/>
        </w:rPr>
        <w:t xml:space="preserve">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5C578B">
        <w:rPr>
          <w:rFonts w:ascii="Times New Roman" w:hAnsi="Times New Roman" w:cs="Times New Roman"/>
          <w:sz w:val="24"/>
          <w:szCs w:val="24"/>
        </w:rPr>
        <w:br/>
        <w:t>в технических системах, использовании программных сервисов;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b/>
          <w:sz w:val="24"/>
          <w:szCs w:val="24"/>
        </w:rPr>
        <w:t xml:space="preserve">с </w:t>
      </w:r>
      <w:r w:rsidRPr="005C578B">
        <w:rPr>
          <w:rStyle w:val="afff6"/>
          <w:rFonts w:ascii="Times New Roman" w:hAnsi="Times New Roman" w:cs="Times New Roman"/>
          <w:b w:val="0"/>
          <w:sz w:val="24"/>
          <w:szCs w:val="24"/>
        </w:rPr>
        <w:t>историей</w:t>
      </w:r>
      <w:r w:rsidRPr="005C578B">
        <w:rPr>
          <w:rFonts w:ascii="Times New Roman" w:hAnsi="Times New Roman" w:cs="Times New Roman"/>
          <w:sz w:val="24"/>
          <w:szCs w:val="24"/>
        </w:rPr>
        <w:t xml:space="preserve"> и</w:t>
      </w:r>
      <w:r w:rsidRPr="005C578B">
        <w:rPr>
          <w:rFonts w:ascii="Times New Roman" w:hAnsi="Times New Roman" w:cs="Times New Roman"/>
          <w:b/>
          <w:sz w:val="24"/>
          <w:szCs w:val="24"/>
        </w:rPr>
        <w:t xml:space="preserve"> </w:t>
      </w:r>
      <w:r w:rsidRPr="005C578B">
        <w:rPr>
          <w:rStyle w:val="afff6"/>
          <w:rFonts w:ascii="Times New Roman" w:hAnsi="Times New Roman" w:cs="Times New Roman"/>
          <w:b w:val="0"/>
          <w:sz w:val="24"/>
          <w:szCs w:val="24"/>
        </w:rPr>
        <w:t>искусством</w:t>
      </w:r>
      <w:r w:rsidRPr="005C578B">
        <w:rPr>
          <w:rFonts w:ascii="Times New Roman" w:hAnsi="Times New Roman" w:cs="Times New Roman"/>
          <w:b/>
          <w:sz w:val="24"/>
          <w:szCs w:val="24"/>
        </w:rPr>
        <w:t xml:space="preserve"> </w:t>
      </w:r>
      <w:r w:rsidRPr="005C578B">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 </w:t>
      </w:r>
      <w:r w:rsidRPr="005C578B">
        <w:rPr>
          <w:rStyle w:val="afff6"/>
          <w:rFonts w:ascii="Times New Roman" w:hAnsi="Times New Roman" w:cs="Times New Roman"/>
          <w:b w:val="0"/>
          <w:sz w:val="24"/>
          <w:szCs w:val="24"/>
        </w:rPr>
        <w:t>обществознанием</w:t>
      </w:r>
      <w:r w:rsidRPr="005C578B">
        <w:rPr>
          <w:rFonts w:ascii="Times New Roman" w:hAnsi="Times New Roman" w:cs="Times New Roman"/>
          <w:b/>
          <w:sz w:val="24"/>
          <w:szCs w:val="24"/>
        </w:rPr>
        <w:t xml:space="preserve"> </w:t>
      </w:r>
      <w:r w:rsidRPr="005C578B">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2.12.5.</w:t>
      </w:r>
      <w:r w:rsidR="005D4EA3" w:rsidRPr="005C578B">
        <w:rPr>
          <w:rFonts w:ascii="Times New Roman" w:hAnsi="Times New Roman"/>
          <w:sz w:val="24"/>
          <w:szCs w:val="24"/>
        </w:rPr>
        <w:t> </w:t>
      </w:r>
      <w:r w:rsidR="00134744" w:rsidRPr="005C578B">
        <w:rPr>
          <w:rFonts w:ascii="Times New Roman" w:hAnsi="Times New Roman"/>
          <w:sz w:val="24"/>
          <w:szCs w:val="24"/>
          <w:lang w:val="ru-RU"/>
        </w:rPr>
        <w:t>Технология является обязательным компонентом системы основного общего образования обучающихся. Общее число часов, рекомендованны</w:t>
      </w:r>
      <w:r w:rsidR="007C09D2">
        <w:rPr>
          <w:rFonts w:ascii="Times New Roman" w:hAnsi="Times New Roman"/>
          <w:sz w:val="24"/>
          <w:szCs w:val="24"/>
          <w:lang w:val="ru-RU"/>
        </w:rPr>
        <w:t>х для изучения технологии, – 255 часов</w:t>
      </w:r>
      <w:r w:rsidR="00134744" w:rsidRPr="005C578B">
        <w:rPr>
          <w:rFonts w:ascii="Times New Roman" w:hAnsi="Times New Roman"/>
          <w:sz w:val="24"/>
          <w:szCs w:val="24"/>
          <w:lang w:val="ru-RU"/>
        </w:rPr>
        <w:t>: в 5 классе – 68 часов (2 часа в неделю), в 6 классе – 68 часов (2 часа в неделю), в 7 классе – 68 часов (2 часа в неделю), в 8 классе</w:t>
      </w:r>
      <w:r w:rsidR="005D4EA3" w:rsidRPr="005C578B">
        <w:rPr>
          <w:rFonts w:ascii="Times New Roman" w:hAnsi="Times New Roman"/>
          <w:sz w:val="24"/>
          <w:szCs w:val="24"/>
          <w:lang w:val="ru-RU"/>
        </w:rPr>
        <w:t xml:space="preserve"> </w:t>
      </w:r>
      <w:r w:rsidR="00134744" w:rsidRPr="005C578B">
        <w:rPr>
          <w:rFonts w:ascii="Times New Roman" w:hAnsi="Times New Roman"/>
          <w:sz w:val="24"/>
          <w:szCs w:val="24"/>
          <w:lang w:val="ru-RU"/>
        </w:rPr>
        <w:t>– 34 часа (</w:t>
      </w:r>
      <w:r w:rsidR="007C09D2">
        <w:rPr>
          <w:rFonts w:ascii="Times New Roman" w:hAnsi="Times New Roman"/>
          <w:sz w:val="24"/>
          <w:szCs w:val="24"/>
          <w:lang w:val="ru-RU"/>
        </w:rPr>
        <w:t>1 час в неделю), в 9 классе – 17 часа (0,5</w:t>
      </w:r>
      <w:r w:rsidR="00134744" w:rsidRPr="005C578B">
        <w:rPr>
          <w:rFonts w:ascii="Times New Roman" w:hAnsi="Times New Roman"/>
          <w:sz w:val="24"/>
          <w:szCs w:val="24"/>
          <w:lang w:val="ru-RU"/>
        </w:rPr>
        <w:t xml:space="preserve"> час в неделю). </w:t>
      </w:r>
    </w:p>
    <w:p w:rsidR="00134744" w:rsidRPr="005C578B" w:rsidRDefault="00113FC4" w:rsidP="005D4EA3">
      <w:pPr>
        <w:pStyle w:val="a5"/>
        <w:widowControl/>
        <w:spacing w:after="0" w:line="360" w:lineRule="auto"/>
        <w:ind w:left="0" w:firstLine="709"/>
        <w:jc w:val="both"/>
        <w:rPr>
          <w:rFonts w:ascii="Times New Roman" w:hAnsi="Times New Roman"/>
          <w:bCs/>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w:t>
      </w:r>
      <w:r w:rsidR="00134744" w:rsidRPr="005C578B">
        <w:rPr>
          <w:rFonts w:ascii="Times New Roman" w:hAnsi="Times New Roman"/>
          <w:sz w:val="24"/>
          <w:szCs w:val="24"/>
        </w:rPr>
        <w:t> </w:t>
      </w:r>
      <w:r w:rsidR="00134744" w:rsidRPr="005C578B">
        <w:rPr>
          <w:rFonts w:ascii="Times New Roman" w:hAnsi="Times New Roman"/>
          <w:bCs/>
          <w:sz w:val="24"/>
          <w:szCs w:val="24"/>
          <w:lang w:val="ru-RU"/>
        </w:rPr>
        <w:t>Содержание обучения технологии.</w:t>
      </w:r>
    </w:p>
    <w:p w:rsidR="00134744" w:rsidRPr="005C578B" w:rsidRDefault="00113FC4" w:rsidP="005D4EA3">
      <w:pPr>
        <w:pStyle w:val="a5"/>
        <w:widowControl/>
        <w:spacing w:after="0" w:line="360" w:lineRule="auto"/>
        <w:ind w:left="0" w:firstLine="709"/>
        <w:jc w:val="both"/>
        <w:rPr>
          <w:rFonts w:ascii="Times New Roman" w:hAnsi="Times New Roman"/>
          <w:bCs/>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w:t>
      </w:r>
      <w:r w:rsidR="00134744" w:rsidRPr="005C578B">
        <w:rPr>
          <w:rFonts w:ascii="Times New Roman" w:hAnsi="Times New Roman"/>
          <w:sz w:val="24"/>
          <w:szCs w:val="24"/>
        </w:rPr>
        <w:t> </w:t>
      </w:r>
      <w:r w:rsidR="00134744" w:rsidRPr="005C578B">
        <w:rPr>
          <w:rFonts w:ascii="Times New Roman" w:hAnsi="Times New Roman"/>
          <w:bCs/>
          <w:sz w:val="24"/>
          <w:szCs w:val="24"/>
          <w:lang w:val="ru-RU"/>
        </w:rPr>
        <w:t>Инвариантные модули.</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3.1.1.</w:t>
      </w:r>
      <w:r w:rsidR="005D4EA3" w:rsidRPr="005C578B">
        <w:rPr>
          <w:rFonts w:ascii="Times New Roman" w:hAnsi="Times New Roman"/>
          <w:sz w:val="24"/>
          <w:szCs w:val="24"/>
        </w:rPr>
        <w:t> </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«Производство и технологии».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5 класс (8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Материальный мир и потребности человека. Свойства вещей.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Материалы и сырьё. Естественные (природные) и искусственные материалы.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Материальные технологии. Технологический процесс.</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Проекты и ресурсы в производственной деятельности человека. Проект </w:t>
      </w:r>
      <w:r w:rsidRPr="005C578B">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Какие бывают профессии.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6 класс (8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Производственно-технологические задачи и способы их решения.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Конструирование изделий. Конструкторская документация. Конструирование</w:t>
      </w:r>
      <w:r w:rsidRPr="005C578B">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w:t>
      </w:r>
      <w:r w:rsidRPr="005C578B">
        <w:rPr>
          <w:rFonts w:ascii="Times New Roman" w:hAnsi="Times New Roman" w:cs="Times New Roman"/>
          <w:sz w:val="24"/>
          <w:szCs w:val="24"/>
        </w:rPr>
        <w:lastRenderedPageBreak/>
        <w:t>рационализаторской деятельности.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Информационные технологии. Перспективные технологии.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7 класс (8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Эстетическая ценность результатов труда. Промышленная эстетика. Дизайн.</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Народные ремёсла. Народные ремёсла и промыслы России.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Современная техносфера. Проблема взаимодействия природы и техносферы.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Современный транспорт и перспективы его развития.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8 класс (5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Производство и его виды.</w:t>
      </w:r>
    </w:p>
    <w:p w:rsidR="00134744" w:rsidRPr="005C578B" w:rsidRDefault="00134744" w:rsidP="005D4EA3">
      <w:pPr>
        <w:pStyle w:val="afff3"/>
        <w:spacing w:after="0" w:line="360" w:lineRule="auto"/>
        <w:ind w:firstLine="709"/>
        <w:rPr>
          <w:rFonts w:ascii="Times New Roman" w:hAnsi="Times New Roman" w:cs="Times New Roman"/>
          <w:spacing w:val="-3"/>
          <w:sz w:val="24"/>
          <w:szCs w:val="24"/>
        </w:rPr>
      </w:pPr>
      <w:r w:rsidRPr="005C578B">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Сферы применения современных технологий.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Рынок труда. Функции рынка труда. Трудовые ресурсы.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Мир профессий. Профессия, квалификация и компетенции.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Выбор профессии в зависимости от интересов и способностей человека.</w:t>
      </w:r>
    </w:p>
    <w:p w:rsidR="00134744" w:rsidRPr="005C578B" w:rsidRDefault="00134744" w:rsidP="005D4EA3">
      <w:pPr>
        <w:pStyle w:val="afff3"/>
        <w:spacing w:after="0" w:line="360" w:lineRule="auto"/>
        <w:ind w:firstLine="709"/>
        <w:rPr>
          <w:rStyle w:val="afff6"/>
          <w:rFonts w:ascii="Times New Roman" w:hAnsi="Times New Roman" w:cs="Times New Roman"/>
          <w:b w:val="0"/>
          <w:sz w:val="24"/>
          <w:szCs w:val="24"/>
        </w:rPr>
      </w:pPr>
      <w:r w:rsidRPr="005C578B">
        <w:rPr>
          <w:rStyle w:val="afff6"/>
          <w:rFonts w:ascii="Times New Roman" w:hAnsi="Times New Roman" w:cs="Times New Roman"/>
          <w:b w:val="0"/>
          <w:sz w:val="24"/>
          <w:szCs w:val="24"/>
        </w:rPr>
        <w:t>9 класс (5 часов).</w:t>
      </w:r>
    </w:p>
    <w:p w:rsidR="00134744" w:rsidRPr="005C578B" w:rsidRDefault="00134744" w:rsidP="005D4EA3">
      <w:pPr>
        <w:pStyle w:val="afff3"/>
        <w:spacing w:after="0" w:line="360" w:lineRule="auto"/>
        <w:ind w:firstLine="709"/>
        <w:rPr>
          <w:rStyle w:val="afff6"/>
          <w:rFonts w:ascii="Times New Roman" w:hAnsi="Times New Roman" w:cs="Times New Roman"/>
          <w:b w:val="0"/>
          <w:sz w:val="24"/>
          <w:szCs w:val="24"/>
        </w:rPr>
      </w:pPr>
      <w:r w:rsidRPr="005C578B">
        <w:rPr>
          <w:rStyle w:val="afff6"/>
          <w:rFonts w:ascii="Times New Roman" w:hAnsi="Times New Roman" w:cs="Times New Roman"/>
          <w:b w:val="0"/>
          <w:sz w:val="24"/>
          <w:szCs w:val="24"/>
        </w:rPr>
        <w:t>Предпринимательство.</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w:t>
      </w:r>
      <w:r w:rsidRPr="005C578B">
        <w:rPr>
          <w:rFonts w:ascii="Times New Roman" w:hAnsi="Times New Roman" w:cs="Times New Roman"/>
          <w:sz w:val="24"/>
          <w:szCs w:val="24"/>
        </w:rPr>
        <w:lastRenderedPageBreak/>
        <w:t>предпринимательства. Базовые составляющие внутренней среды. Формирование цены товара.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5C578B">
        <w:rPr>
          <w:rFonts w:ascii="Times New Roman" w:hAnsi="Times New Roman" w:cs="Times New Roman"/>
          <w:sz w:val="24"/>
          <w:szCs w:val="24"/>
        </w:rPr>
        <w:br/>
        <w:t>для продуктов.</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3.1.2.</w:t>
      </w:r>
      <w:r w:rsidR="005D4EA3" w:rsidRPr="005C578B">
        <w:rPr>
          <w:rFonts w:ascii="Times New Roman" w:hAnsi="Times New Roman"/>
          <w:sz w:val="24"/>
          <w:szCs w:val="24"/>
        </w:rPr>
        <w:t> </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«Технологии обработки материалов и пищевых продуктов».</w:t>
      </w:r>
    </w:p>
    <w:p w:rsidR="00134744" w:rsidRPr="005C578B" w:rsidRDefault="00134744" w:rsidP="005D4EA3">
      <w:pPr>
        <w:pStyle w:val="53"/>
        <w:spacing w:before="0" w:after="0" w:line="360" w:lineRule="auto"/>
        <w:ind w:firstLine="709"/>
        <w:jc w:val="both"/>
        <w:rPr>
          <w:rStyle w:val="afff6"/>
          <w:rFonts w:eastAsia="Calibri"/>
          <w:spacing w:val="-4"/>
          <w:sz w:val="24"/>
          <w:szCs w:val="24"/>
        </w:rPr>
      </w:pPr>
      <w:r w:rsidRPr="005C578B">
        <w:rPr>
          <w:rStyle w:val="afff6"/>
          <w:rFonts w:eastAsia="Calibri"/>
          <w:spacing w:val="-4"/>
          <w:sz w:val="24"/>
          <w:szCs w:val="24"/>
        </w:rPr>
        <w:t>5 класс (32 часа).</w:t>
      </w:r>
    </w:p>
    <w:p w:rsidR="00134744" w:rsidRPr="005C578B" w:rsidRDefault="00134744" w:rsidP="005D4EA3">
      <w:pPr>
        <w:pStyle w:val="53"/>
        <w:spacing w:before="0" w:after="0" w:line="360" w:lineRule="auto"/>
        <w:ind w:firstLine="709"/>
        <w:jc w:val="both"/>
        <w:rPr>
          <w:rStyle w:val="afff6"/>
          <w:rFonts w:eastAsia="Calibri"/>
          <w:bCs/>
          <w:sz w:val="24"/>
          <w:szCs w:val="24"/>
        </w:rPr>
      </w:pPr>
      <w:r w:rsidRPr="005C578B">
        <w:rPr>
          <w:rStyle w:val="afff6"/>
          <w:rFonts w:eastAsia="Calibri"/>
          <w:spacing w:val="-4"/>
          <w:sz w:val="24"/>
          <w:szCs w:val="24"/>
        </w:rPr>
        <w:t>Технологии обработки конструкционных материалов (14 час</w:t>
      </w:r>
      <w:r w:rsidRPr="005C578B">
        <w:rPr>
          <w:rStyle w:val="afff6"/>
          <w:rFonts w:eastAsia="Calibri"/>
          <w:sz w:val="24"/>
          <w:szCs w:val="24"/>
        </w:rPr>
        <w:t>ов).</w:t>
      </w:r>
    </w:p>
    <w:p w:rsidR="00134744" w:rsidRPr="005C578B" w:rsidRDefault="00134744" w:rsidP="005D4EA3">
      <w:pPr>
        <w:pStyle w:val="afff3"/>
        <w:spacing w:after="0" w:line="360" w:lineRule="auto"/>
        <w:ind w:firstLine="709"/>
        <w:rPr>
          <w:rFonts w:ascii="Times New Roman" w:hAnsi="Times New Roman" w:cs="Times New Roman"/>
          <w:spacing w:val="1"/>
          <w:sz w:val="24"/>
          <w:szCs w:val="24"/>
        </w:rPr>
      </w:pPr>
      <w:r w:rsidRPr="005C578B">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5C578B">
        <w:rPr>
          <w:rStyle w:val="afff6"/>
          <w:rFonts w:ascii="Times New Roman" w:hAnsi="Times New Roman" w:cs="Times New Roman"/>
          <w:sz w:val="24"/>
          <w:szCs w:val="24"/>
        </w:rPr>
        <w:t xml:space="preserve"> </w:t>
      </w:r>
      <w:r w:rsidRPr="005C578B">
        <w:rPr>
          <w:rFonts w:ascii="Times New Roman" w:hAnsi="Times New Roman" w:cs="Times New Roman"/>
          <w:sz w:val="24"/>
          <w:szCs w:val="24"/>
        </w:rPr>
        <w:t>Общие сведения о древесине хвойных и лиственных пород. Пиломатериалы.</w:t>
      </w:r>
      <w:r w:rsidRPr="005C578B">
        <w:rPr>
          <w:rStyle w:val="afff6"/>
          <w:rFonts w:ascii="Times New Roman" w:hAnsi="Times New Roman" w:cs="Times New Roman"/>
          <w:sz w:val="24"/>
          <w:szCs w:val="24"/>
        </w:rPr>
        <w:t xml:space="preserve"> </w:t>
      </w:r>
      <w:r w:rsidRPr="005C578B">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Ручной и электрифицированный инструмент для обработки древесины.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Народные промыслы по обработке древесины.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производством и обработкой древесины.</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Индивидуальный творческий (учебный) проект «Изделие из древесины».</w:t>
      </w:r>
    </w:p>
    <w:p w:rsidR="00134744" w:rsidRPr="005C578B" w:rsidRDefault="00134744" w:rsidP="005D4EA3">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Технологии обработки пищевых продуктов</w:t>
      </w:r>
      <w:r w:rsidRPr="005C578B">
        <w:rPr>
          <w:b w:val="0"/>
          <w:sz w:val="24"/>
          <w:szCs w:val="24"/>
        </w:rPr>
        <w:t xml:space="preserve"> </w:t>
      </w:r>
      <w:r w:rsidRPr="005C578B">
        <w:rPr>
          <w:rStyle w:val="afff6"/>
          <w:rFonts w:eastAsia="Calibri"/>
          <w:sz w:val="24"/>
          <w:szCs w:val="24"/>
        </w:rPr>
        <w:t>(6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Общие сведения о питании и технологиях приготовления пищи.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Рациональное, здоровое питание, режим питания, пищевая пирамида.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Значение выбора продуктов для здоровья человека. Пищевая ценность разных </w:t>
      </w:r>
      <w:r w:rsidRPr="005C578B">
        <w:rPr>
          <w:rFonts w:ascii="Times New Roman" w:hAnsi="Times New Roman" w:cs="Times New Roman"/>
          <w:sz w:val="24"/>
          <w:szCs w:val="24"/>
        </w:rPr>
        <w:lastRenderedPageBreak/>
        <w:t>продуктов питания. Пищевая ценность яиц, круп, овощей. Технологии обработки овощей, круп.</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производством и обработкой пищевых продуктов.</w:t>
      </w:r>
    </w:p>
    <w:p w:rsidR="00134744" w:rsidRPr="005C578B" w:rsidRDefault="00134744" w:rsidP="005D4EA3">
      <w:pPr>
        <w:pStyle w:val="afff3"/>
        <w:spacing w:after="0" w:line="360" w:lineRule="auto"/>
        <w:ind w:firstLine="709"/>
        <w:rPr>
          <w:rStyle w:val="afff7"/>
          <w:rFonts w:ascii="Times New Roman" w:hAnsi="Times New Roman" w:cs="Times New Roman"/>
          <w:i w:val="0"/>
          <w:spacing w:val="-1"/>
          <w:sz w:val="24"/>
          <w:szCs w:val="24"/>
        </w:rPr>
      </w:pPr>
      <w:r w:rsidRPr="005C578B">
        <w:rPr>
          <w:rStyle w:val="afff7"/>
          <w:rFonts w:ascii="Times New Roman" w:hAnsi="Times New Roman" w:cs="Times New Roman"/>
          <w:spacing w:val="-1"/>
          <w:sz w:val="24"/>
          <w:szCs w:val="24"/>
        </w:rPr>
        <w:t>Групповой проект по теме «Питание и здоровье человека».</w:t>
      </w:r>
    </w:p>
    <w:p w:rsidR="00134744" w:rsidRPr="005C578B" w:rsidRDefault="00134744" w:rsidP="005D4EA3">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Технологии обработки текстильных материалов (12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Современные технологии производства тканей с разными свойствами.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Основы технологии изготовления изделий из текстильных материалов.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Устройство швейной машины: виды приводов швейной машины, регуляторы.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Виды стежков, швов. Виды ручных и машинных швов (стачные, краевые).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со швейным производством.</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Индивидуальный творческий (учебный) проект «Изделие из текстильных материалов».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Оценка качества изготовления проектного швейного изделия.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6 класс (32 часа).</w:t>
      </w:r>
    </w:p>
    <w:p w:rsidR="00134744" w:rsidRPr="005C578B" w:rsidRDefault="00134744" w:rsidP="005D4EA3">
      <w:pPr>
        <w:pStyle w:val="53"/>
        <w:spacing w:before="0" w:after="0" w:line="360" w:lineRule="auto"/>
        <w:ind w:firstLine="709"/>
        <w:jc w:val="both"/>
        <w:rPr>
          <w:rStyle w:val="afff6"/>
          <w:rFonts w:eastAsia="Calibri"/>
          <w:bCs/>
          <w:sz w:val="24"/>
          <w:szCs w:val="24"/>
        </w:rPr>
      </w:pPr>
      <w:r w:rsidRPr="005C578B">
        <w:rPr>
          <w:rStyle w:val="afff6"/>
          <w:rFonts w:eastAsia="Calibri"/>
          <w:spacing w:val="-2"/>
          <w:sz w:val="24"/>
          <w:szCs w:val="24"/>
        </w:rPr>
        <w:t>Технологии обработки конструкционных материалов (14 час</w:t>
      </w:r>
      <w:r w:rsidRPr="005C578B">
        <w:rPr>
          <w:rStyle w:val="afff6"/>
          <w:rFonts w:eastAsia="Calibri"/>
          <w:sz w:val="24"/>
          <w:szCs w:val="24"/>
        </w:rPr>
        <w:t>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Народные промыслы по обработке металла.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Способы обработки тонколистового металла.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Операции (основные): правка, разметка, резание, гибка тонколистового металла.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производством и обработкой металлов.</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Индивидуальный творческий (учебный) проект «Изделие из металла».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Выполнение проектного изделия по технологической карте.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Потребительские и технические требования к качеству готового изделия.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Оценка качества проектного изделия из тонколистового металла.</w:t>
      </w:r>
    </w:p>
    <w:p w:rsidR="00134744" w:rsidRPr="005C578B" w:rsidRDefault="00134744" w:rsidP="005D4EA3">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Технологии обработки пищевых продуктов</w:t>
      </w:r>
      <w:r w:rsidRPr="005C578B">
        <w:rPr>
          <w:b w:val="0"/>
          <w:sz w:val="24"/>
          <w:szCs w:val="24"/>
        </w:rPr>
        <w:t xml:space="preserve"> </w:t>
      </w:r>
      <w:r w:rsidRPr="005C578B">
        <w:rPr>
          <w:rStyle w:val="afff6"/>
          <w:rFonts w:eastAsia="Calibri"/>
          <w:sz w:val="24"/>
          <w:szCs w:val="24"/>
        </w:rPr>
        <w:t>(6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Молоко и молочные продукты в питании. Пищевая ценность молока </w:t>
      </w:r>
      <w:r w:rsidRPr="005C578B">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Определение качества молочных продуктов, правила хранения продуктов.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Виды теста. Технологии приготовления разных видов теста (тесто </w:t>
      </w:r>
      <w:r w:rsidRPr="005C578B">
        <w:rPr>
          <w:rFonts w:ascii="Times New Roman" w:hAnsi="Times New Roman" w:cs="Times New Roman"/>
          <w:sz w:val="24"/>
          <w:szCs w:val="24"/>
        </w:rPr>
        <w:br/>
        <w:t>для вареников, песочное тесто, бисквитное тесто, дрожжевое тесто).</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пищевым производством.</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Групповой проект по теме «Технологии обработки пищевых продуктов».</w:t>
      </w:r>
    </w:p>
    <w:p w:rsidR="00134744" w:rsidRPr="005C578B" w:rsidRDefault="00134744" w:rsidP="005D4EA3">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Технологии обработки текстильных материалов (12 часов).</w:t>
      </w:r>
    </w:p>
    <w:p w:rsidR="00134744" w:rsidRPr="005C578B" w:rsidRDefault="00134744" w:rsidP="005D4EA3">
      <w:pPr>
        <w:pStyle w:val="afff3"/>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Современные текстильные материалы, получение и свойства.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Сравнение свойств тканей, выбор ткани с учётом эксплуатации изделия.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Одежда, виды одежды. Мода и стиль.</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Индивидуальный творческий (учебный) проект «Изделие из текстильных материалов».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Чертёж выкроек проектного швейного изделия (например, укладка </w:t>
      </w:r>
      <w:r w:rsidRPr="005C578B">
        <w:rPr>
          <w:rFonts w:ascii="Times New Roman" w:hAnsi="Times New Roman" w:cs="Times New Roman"/>
          <w:sz w:val="24"/>
          <w:szCs w:val="24"/>
        </w:rPr>
        <w:br/>
        <w:t>для инструментов, сумка, рюкзак; изделие в технике лоскутной пластики).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5C578B" w:rsidRDefault="00134744" w:rsidP="005D4EA3">
      <w:pPr>
        <w:pStyle w:val="afff3"/>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Оценка качества изготовления проектного швейного изделия.</w:t>
      </w:r>
    </w:p>
    <w:p w:rsidR="00134744" w:rsidRPr="005C578B" w:rsidRDefault="00134744" w:rsidP="005D4EA3">
      <w:pPr>
        <w:pStyle w:val="53"/>
        <w:spacing w:before="0" w:after="0" w:line="360" w:lineRule="auto"/>
        <w:ind w:firstLine="709"/>
        <w:jc w:val="both"/>
        <w:rPr>
          <w:rStyle w:val="afff6"/>
          <w:rFonts w:eastAsia="Calibri"/>
          <w:spacing w:val="-2"/>
          <w:sz w:val="24"/>
          <w:szCs w:val="24"/>
        </w:rPr>
      </w:pPr>
      <w:r w:rsidRPr="005C578B">
        <w:rPr>
          <w:rStyle w:val="afff6"/>
          <w:rFonts w:eastAsia="Calibri"/>
          <w:spacing w:val="-2"/>
          <w:sz w:val="24"/>
          <w:szCs w:val="24"/>
        </w:rPr>
        <w:t>7 класс (20 часов).</w:t>
      </w:r>
    </w:p>
    <w:p w:rsidR="00134744" w:rsidRPr="005C578B" w:rsidRDefault="00134744" w:rsidP="005D4EA3">
      <w:pPr>
        <w:pStyle w:val="53"/>
        <w:spacing w:before="0" w:after="0" w:line="360" w:lineRule="auto"/>
        <w:ind w:firstLine="709"/>
        <w:jc w:val="both"/>
        <w:rPr>
          <w:rStyle w:val="afff6"/>
          <w:rFonts w:eastAsia="Calibri"/>
          <w:bCs/>
          <w:sz w:val="24"/>
          <w:szCs w:val="24"/>
        </w:rPr>
      </w:pPr>
      <w:r w:rsidRPr="005C578B">
        <w:rPr>
          <w:rStyle w:val="afff6"/>
          <w:rFonts w:eastAsia="Calibri"/>
          <w:spacing w:val="-2"/>
          <w:sz w:val="24"/>
          <w:szCs w:val="24"/>
        </w:rPr>
        <w:t>Технологии обработки конструкционных материалов (14 часов</w:t>
      </w:r>
      <w:r w:rsidRPr="005C578B">
        <w:rPr>
          <w:rStyle w:val="afff6"/>
          <w:rFonts w:eastAsia="Calibri"/>
          <w:sz w:val="24"/>
          <w:szCs w:val="24"/>
        </w:rPr>
        <w:t>).</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Пластмасса и другие современные материалы: свойства, получение </w:t>
      </w:r>
      <w:r w:rsidRPr="005C578B">
        <w:rPr>
          <w:rFonts w:ascii="Times New Roman" w:hAnsi="Times New Roman" w:cs="Times New Roman"/>
          <w:sz w:val="24"/>
          <w:szCs w:val="24"/>
        </w:rPr>
        <w:br/>
        <w:t>и использование.</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134744" w:rsidRPr="005C578B" w:rsidRDefault="00134744" w:rsidP="005D4EA3">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Технологии обработки пищевых продуктов</w:t>
      </w:r>
      <w:r w:rsidRPr="005C578B">
        <w:rPr>
          <w:b w:val="0"/>
          <w:sz w:val="24"/>
          <w:szCs w:val="24"/>
        </w:rPr>
        <w:t xml:space="preserve"> </w:t>
      </w:r>
      <w:r w:rsidRPr="005C578B">
        <w:rPr>
          <w:rStyle w:val="afff6"/>
          <w:rFonts w:eastAsia="Calibri"/>
          <w:sz w:val="24"/>
          <w:szCs w:val="24"/>
        </w:rPr>
        <w:t>(6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Рыба, морепродукты в питании человека. Пищевая ценность рыбы </w:t>
      </w:r>
      <w:r w:rsidRPr="005C578B">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Блюда национальной кухни из мяса, рыбы.</w:t>
      </w:r>
    </w:p>
    <w:p w:rsidR="00134744" w:rsidRPr="005C578B" w:rsidRDefault="00134744" w:rsidP="005D4EA3">
      <w:pPr>
        <w:pStyle w:val="afff3"/>
        <w:spacing w:after="0" w:line="360" w:lineRule="auto"/>
        <w:ind w:firstLine="709"/>
        <w:rPr>
          <w:rFonts w:ascii="Times New Roman" w:hAnsi="Times New Roman" w:cs="Times New Roman"/>
          <w:iCs/>
          <w:sz w:val="24"/>
          <w:szCs w:val="24"/>
        </w:rPr>
      </w:pPr>
      <w:r w:rsidRPr="005C578B">
        <w:rPr>
          <w:rStyle w:val="afff7"/>
          <w:rFonts w:ascii="Times New Roman" w:hAnsi="Times New Roman" w:cs="Times New Roman"/>
          <w:sz w:val="24"/>
          <w:szCs w:val="24"/>
        </w:rPr>
        <w:t>Групповой проект по теме «Технологии обработки пищевых продуктов».</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3.1.3.</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«Робототехника».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5 класс (20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Автоматизация и роботизация. Принципы работы робота.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Классификация современных роботов. Виды роботов, их функции </w:t>
      </w:r>
      <w:r w:rsidRPr="005C578B">
        <w:rPr>
          <w:rFonts w:ascii="Times New Roman" w:hAnsi="Times New Roman" w:cs="Times New Roman"/>
          <w:sz w:val="24"/>
          <w:szCs w:val="24"/>
        </w:rPr>
        <w:br/>
        <w:t>и назначение.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Взаимосвязь конструкции робота и выполняемой им функции.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Робототехнический конструктор и комплектующие.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Чтение схем. Сборка роботизированной конструкции по готовой схеме.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Базовые принципы программирования.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Визуальный язык для программирования простых робототехнических систем.</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6 класс (20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Транспортные роботы. Назначение, особенности.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Знакомство с контроллером, моторами, датчиками.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Сборка мобильного робота.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Принципы программирования мобильных роботов.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Учебный проект по робототехнике («Транспортный робот», «Танцующий робот»).</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7 класс (20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8 класс (14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Датчики, принципы и режимы работы, параметры, применение.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Беспроводное управление роботом.</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Учебный проект по робототехнике (одна из предложенных тем на выбор).</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9 класс (14 часов).</w:t>
      </w:r>
    </w:p>
    <w:p w:rsidR="00134744" w:rsidRPr="005C578B" w:rsidRDefault="00134744" w:rsidP="005D4EA3">
      <w:pPr>
        <w:pStyle w:val="afff3"/>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z w:val="24"/>
          <w:szCs w:val="24"/>
        </w:rPr>
        <w:t>Робототехнические системы. Автоматизированные и роботи</w:t>
      </w:r>
      <w:r w:rsidRPr="005C578B">
        <w:rPr>
          <w:rFonts w:ascii="Times New Roman" w:hAnsi="Times New Roman" w:cs="Times New Roman"/>
          <w:spacing w:val="-2"/>
          <w:sz w:val="24"/>
          <w:szCs w:val="24"/>
        </w:rPr>
        <w:t>зированные производственные линии. Элементы «Умного дома».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Протоколы связи.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Перспективы автоматизации и роботизации: возможности и ограничения.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в области робототехники.</w:t>
      </w:r>
    </w:p>
    <w:p w:rsidR="00134744" w:rsidRPr="005C578B" w:rsidRDefault="00134744" w:rsidP="005D4EA3">
      <w:pPr>
        <w:pStyle w:val="afff3"/>
        <w:spacing w:after="0" w:line="360" w:lineRule="auto"/>
        <w:ind w:firstLine="709"/>
        <w:rPr>
          <w:rStyle w:val="afff7"/>
          <w:rFonts w:ascii="Times New Roman" w:hAnsi="Times New Roman" w:cs="Times New Roman"/>
          <w:i w:val="0"/>
          <w:sz w:val="24"/>
          <w:szCs w:val="24"/>
        </w:rPr>
      </w:pPr>
      <w:r w:rsidRPr="005C578B">
        <w:rPr>
          <w:rStyle w:val="afff7"/>
          <w:rFonts w:ascii="Times New Roman" w:hAnsi="Times New Roman" w:cs="Times New Roman"/>
          <w:sz w:val="24"/>
          <w:szCs w:val="24"/>
        </w:rPr>
        <w:t>Научно-практический проект по робототехнике.</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3.1.4.</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«3D-моделирование, прототипирование, макетирование».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7 класс (12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Понятие о макетировании. Типы макетов. Материалы и инструменты </w:t>
      </w:r>
      <w:r w:rsidRPr="005C578B">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объёмных моделей с помощью компьютерных программ.</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Программа для редактирования готовых моделей и последующей </w:t>
      </w:r>
      <w:r w:rsidRPr="005C578B">
        <w:rPr>
          <w:rFonts w:ascii="Times New Roman" w:hAnsi="Times New Roman" w:cs="Times New Roman"/>
          <w:sz w:val="24"/>
          <w:szCs w:val="24"/>
        </w:rPr>
        <w:br/>
        <w:t>их распечатки. Инструменты для редактирования моделей.</w:t>
      </w:r>
    </w:p>
    <w:p w:rsidR="00134744" w:rsidRPr="005C578B" w:rsidRDefault="00134744" w:rsidP="005D4EA3">
      <w:pPr>
        <w:pStyle w:val="afff5"/>
        <w:spacing w:after="0" w:line="360" w:lineRule="auto"/>
        <w:ind w:firstLine="709"/>
        <w:rPr>
          <w:rStyle w:val="afff6"/>
          <w:rFonts w:eastAsia="Calibri"/>
          <w:bCs/>
          <w:sz w:val="24"/>
          <w:szCs w:val="24"/>
        </w:rPr>
      </w:pPr>
      <w:r w:rsidRPr="005C578B">
        <w:rPr>
          <w:rStyle w:val="afff6"/>
          <w:rFonts w:eastAsia="Calibri"/>
          <w:sz w:val="24"/>
          <w:szCs w:val="24"/>
        </w:rPr>
        <w:t>8 класс (11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3D-моделирование как технология создания визуальных моделей.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Графические примитивы в 3D-моделировании. Куб и кубоид. Шар </w:t>
      </w:r>
      <w:r w:rsidRPr="005C578B">
        <w:rPr>
          <w:rFonts w:ascii="Times New Roman" w:hAnsi="Times New Roman" w:cs="Times New Roman"/>
          <w:sz w:val="24"/>
          <w:szCs w:val="24"/>
        </w:rPr>
        <w:br/>
        <w:t>и многогранник. Цилиндр, призма, пирамида.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«прототипирование». Создание цифровой объёмной модели.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Инструменты для создания цифровой объёмной модели.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9 класс (11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Моделирование сложных объектов. Рендеринг. Полигональная сетка.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«аддитивные технологии».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Технологическое оборудование для аддитивных технологий: 3D-принтеры.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Области применения трёхмерной печати. Сырьё для трёхмерной печати.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Этапы аддитивного производства. Правила безопасного пользования </w:t>
      </w:r>
      <w:r w:rsidRPr="005C578B">
        <w:rPr>
          <w:rFonts w:ascii="Times New Roman" w:hAnsi="Times New Roman" w:cs="Times New Roman"/>
          <w:sz w:val="24"/>
          <w:szCs w:val="24"/>
        </w:rPr>
        <w:br/>
        <w:t>3D-принтером. Основные настройки для выполнения печати на 3D-принтере.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Подготовка к печати. Печать 3D-модели.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3D-печатью.</w:t>
      </w:r>
    </w:p>
    <w:p w:rsidR="00134744" w:rsidRPr="005C578B" w:rsidRDefault="00113FC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5D4EA3" w:rsidRPr="005C578B">
        <w:rPr>
          <w:rFonts w:ascii="Times New Roman" w:hAnsi="Times New Roman"/>
          <w:sz w:val="24"/>
          <w:szCs w:val="24"/>
          <w:lang w:val="ru-RU"/>
        </w:rPr>
        <w:t>3.1.5.</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«Компьютерная графика. Черчение».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5 класс (8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Основы графической грамоты. Графические материалы и инструменты.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Основные элементы графических изображений (точка, линия, контур, буквы </w:t>
      </w:r>
      <w:r w:rsidRPr="005C578B">
        <w:rPr>
          <w:rFonts w:ascii="Times New Roman" w:hAnsi="Times New Roman" w:cs="Times New Roman"/>
          <w:sz w:val="24"/>
          <w:szCs w:val="24"/>
        </w:rPr>
        <w:br/>
        <w:t>и цифры, условные знаки).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Чтение чертежа.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6 класс (8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проектной документации.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Основы выполнения чертежей с использованием чертёжных инструментов </w:t>
      </w:r>
      <w:r w:rsidRPr="005C578B">
        <w:rPr>
          <w:rFonts w:ascii="Times New Roman" w:hAnsi="Times New Roman" w:cs="Times New Roman"/>
          <w:sz w:val="24"/>
          <w:szCs w:val="24"/>
        </w:rPr>
        <w:br/>
        <w:t>и приспособлений.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Стандарты оформления.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о графическом редакторе, компьютерной графике.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печатной продукции в графическом редакторе.</w:t>
      </w:r>
    </w:p>
    <w:p w:rsidR="00134744" w:rsidRPr="005C578B" w:rsidRDefault="0013474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7 класс (8 часов).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Понятие о конструкторской документации. Формы деталей </w:t>
      </w:r>
      <w:r w:rsidRPr="005C578B">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графической модели.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Применение компьютеров для разработки графической документации.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Математические, физические и информационные модели.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Графические модели. Виды графических моделей.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Количественная и качественная оценка модели.</w:t>
      </w:r>
    </w:p>
    <w:p w:rsidR="00134744" w:rsidRPr="005C578B" w:rsidRDefault="00134744" w:rsidP="005D4EA3">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8 класс (4 часа).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Применение программного обеспечения для создания проектной документации: </w:t>
      </w:r>
      <w:r w:rsidRPr="005C578B">
        <w:rPr>
          <w:rFonts w:ascii="Times New Roman" w:hAnsi="Times New Roman" w:cs="Times New Roman"/>
          <w:sz w:val="24"/>
          <w:szCs w:val="24"/>
        </w:rPr>
        <w:lastRenderedPageBreak/>
        <w:t>моделей объектов и их чертежей.</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документов, виды документов. Основная надпись.</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Геометрические примитивы.</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Создание, редактирование и трансформация графических объектов.</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Сложные 3D-модели и сборочные чертежи.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Изделия и их модели. Анализ формы объекта и синтез модели.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План создания 3D-модели.</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9 класс (4 часа).</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Система автоматизации проектно-конструкторских работ — САПР. Чертежи </w:t>
      </w:r>
      <w:r w:rsidRPr="005C578B">
        <w:rPr>
          <w:rFonts w:ascii="Times New Roman" w:hAnsi="Times New Roman" w:cs="Times New Roman"/>
          <w:sz w:val="24"/>
          <w:szCs w:val="24"/>
        </w:rPr>
        <w:br/>
        <w:t xml:space="preserve">с использованием в системе автоматизированного проектирования (САПР) </w:t>
      </w:r>
      <w:r w:rsidRPr="005C578B">
        <w:rPr>
          <w:rFonts w:ascii="Times New Roman" w:hAnsi="Times New Roman" w:cs="Times New Roman"/>
          <w:sz w:val="24"/>
          <w:szCs w:val="24"/>
        </w:rPr>
        <w:br/>
        <w:t>для подготовки проекта изделия.</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134744" w:rsidRPr="005C578B" w:rsidRDefault="00134744" w:rsidP="005D4EA3">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5C578B" w:rsidRDefault="00113FC4" w:rsidP="000F7409">
      <w:pPr>
        <w:pStyle w:val="a5"/>
        <w:widowControl/>
        <w:spacing w:after="0" w:line="360" w:lineRule="auto"/>
        <w:ind w:left="0" w:firstLine="709"/>
        <w:jc w:val="both"/>
        <w:rPr>
          <w:rFonts w:ascii="Times New Roman" w:eastAsia="Times New Roman" w:hAnsi="Times New Roman"/>
          <w:color w:val="000000"/>
          <w:sz w:val="24"/>
          <w:szCs w:val="24"/>
          <w:lang w:val="ru-RU" w:eastAsia="ru-RU"/>
        </w:rPr>
      </w:pPr>
      <w:r w:rsidRPr="005C578B">
        <w:rPr>
          <w:rFonts w:ascii="Times New Roman" w:hAnsi="Times New Roman"/>
          <w:sz w:val="24"/>
          <w:szCs w:val="24"/>
          <w:lang w:val="ru-RU"/>
        </w:rPr>
        <w:t>161.</w:t>
      </w:r>
      <w:r w:rsidR="000F7409" w:rsidRPr="005C578B">
        <w:rPr>
          <w:rFonts w:ascii="Times New Roman" w:hAnsi="Times New Roman"/>
          <w:sz w:val="24"/>
          <w:szCs w:val="24"/>
          <w:lang w:val="ru-RU"/>
        </w:rPr>
        <w:t>3.2.</w:t>
      </w:r>
      <w:r w:rsidR="00134744" w:rsidRPr="005C578B">
        <w:rPr>
          <w:rFonts w:ascii="Times New Roman" w:hAnsi="Times New Roman"/>
          <w:sz w:val="24"/>
          <w:szCs w:val="24"/>
        </w:rPr>
        <w:t> </w:t>
      </w:r>
      <w:r w:rsidR="00134744" w:rsidRPr="005C578B">
        <w:rPr>
          <w:rFonts w:ascii="Times New Roman" w:eastAsia="Times New Roman" w:hAnsi="Times New Roman"/>
          <w:color w:val="000000"/>
          <w:sz w:val="24"/>
          <w:szCs w:val="24"/>
          <w:lang w:val="ru-RU" w:eastAsia="ru-RU"/>
        </w:rPr>
        <w:t>Вариативные модули.</w:t>
      </w:r>
    </w:p>
    <w:p w:rsidR="00134744" w:rsidRPr="005C578B" w:rsidRDefault="00113FC4" w:rsidP="000F7409">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0F7409" w:rsidRPr="005C578B">
        <w:rPr>
          <w:rFonts w:ascii="Times New Roman" w:hAnsi="Times New Roman"/>
          <w:sz w:val="24"/>
          <w:szCs w:val="24"/>
          <w:lang w:val="ru-RU"/>
        </w:rPr>
        <w:t>3.2.1.</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«Автоматизированные системы».</w:t>
      </w:r>
    </w:p>
    <w:p w:rsidR="00134744" w:rsidRPr="005C578B" w:rsidRDefault="00134744" w:rsidP="000F7409">
      <w:pPr>
        <w:pStyle w:val="afff5"/>
        <w:spacing w:after="0" w:line="360" w:lineRule="auto"/>
        <w:ind w:firstLine="709"/>
        <w:rPr>
          <w:b w:val="0"/>
          <w:sz w:val="24"/>
          <w:szCs w:val="24"/>
        </w:rPr>
      </w:pPr>
      <w:r w:rsidRPr="005C578B">
        <w:rPr>
          <w:b w:val="0"/>
          <w:sz w:val="24"/>
          <w:szCs w:val="24"/>
        </w:rPr>
        <w:t>8–9 классы.</w:t>
      </w:r>
    </w:p>
    <w:p w:rsidR="00134744" w:rsidRPr="005C578B" w:rsidRDefault="00113FC4" w:rsidP="000F7409">
      <w:pPr>
        <w:pStyle w:val="53"/>
        <w:spacing w:before="0" w:after="0" w:line="360" w:lineRule="auto"/>
        <w:ind w:firstLine="709"/>
        <w:jc w:val="both"/>
        <w:rPr>
          <w:b w:val="0"/>
          <w:sz w:val="24"/>
          <w:szCs w:val="24"/>
        </w:rPr>
      </w:pPr>
      <w:r w:rsidRPr="005C578B">
        <w:rPr>
          <w:rStyle w:val="afff6"/>
          <w:rFonts w:eastAsia="Calibri"/>
          <w:sz w:val="24"/>
          <w:szCs w:val="24"/>
        </w:rPr>
        <w:t>161.</w:t>
      </w:r>
      <w:r w:rsidR="000F7409" w:rsidRPr="005C578B">
        <w:rPr>
          <w:rStyle w:val="afff6"/>
          <w:rFonts w:eastAsia="Calibri"/>
          <w:sz w:val="24"/>
          <w:szCs w:val="24"/>
        </w:rPr>
        <w:t>3.2.</w:t>
      </w:r>
      <w:r w:rsidR="007A1E0E" w:rsidRPr="005C578B">
        <w:rPr>
          <w:rStyle w:val="afff6"/>
          <w:rFonts w:eastAsia="Calibri"/>
          <w:sz w:val="24"/>
          <w:szCs w:val="24"/>
        </w:rPr>
        <w:t>1</w:t>
      </w:r>
      <w:r w:rsidR="000F7409" w:rsidRPr="005C578B">
        <w:rPr>
          <w:rStyle w:val="afff6"/>
          <w:rFonts w:eastAsia="Calibri"/>
          <w:sz w:val="24"/>
          <w:szCs w:val="24"/>
        </w:rPr>
        <w:t>.</w:t>
      </w:r>
      <w:r w:rsidR="007A1E0E" w:rsidRPr="005C578B">
        <w:rPr>
          <w:rStyle w:val="afff6"/>
          <w:rFonts w:eastAsia="Calibri"/>
          <w:sz w:val="24"/>
          <w:szCs w:val="24"/>
        </w:rPr>
        <w:t>1.</w:t>
      </w:r>
      <w:r w:rsidR="00134744" w:rsidRPr="005C578B">
        <w:rPr>
          <w:sz w:val="24"/>
          <w:szCs w:val="24"/>
        </w:rPr>
        <w:t> </w:t>
      </w:r>
      <w:r w:rsidR="00134744" w:rsidRPr="005C578B">
        <w:rPr>
          <w:rStyle w:val="afff6"/>
          <w:rFonts w:eastAsia="Calibri"/>
          <w:sz w:val="24"/>
          <w:szCs w:val="24"/>
        </w:rPr>
        <w:t>Управление. Общие представления.</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134744" w:rsidRPr="005C578B" w:rsidRDefault="00113FC4" w:rsidP="000F7409">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161.</w:t>
      </w:r>
      <w:r w:rsidR="000F7409" w:rsidRPr="005C578B">
        <w:rPr>
          <w:rStyle w:val="afff6"/>
          <w:rFonts w:eastAsia="Calibri"/>
          <w:sz w:val="24"/>
          <w:szCs w:val="24"/>
        </w:rPr>
        <w:t>3.2.</w:t>
      </w:r>
      <w:r w:rsidR="007A1E0E" w:rsidRPr="005C578B">
        <w:rPr>
          <w:rStyle w:val="afff6"/>
          <w:rFonts w:eastAsia="Calibri"/>
          <w:sz w:val="24"/>
          <w:szCs w:val="24"/>
        </w:rPr>
        <w:t>1.2</w:t>
      </w:r>
      <w:r w:rsidR="00134744" w:rsidRPr="005C578B">
        <w:rPr>
          <w:rStyle w:val="afff6"/>
          <w:rFonts w:eastAsia="Calibri"/>
          <w:sz w:val="24"/>
          <w:szCs w:val="24"/>
        </w:rPr>
        <w:t>.</w:t>
      </w:r>
      <w:r w:rsidR="00134744" w:rsidRPr="005C578B">
        <w:rPr>
          <w:sz w:val="24"/>
          <w:szCs w:val="24"/>
        </w:rPr>
        <w:t> </w:t>
      </w:r>
      <w:r w:rsidR="00134744" w:rsidRPr="005C578B">
        <w:rPr>
          <w:rStyle w:val="afff6"/>
          <w:rFonts w:eastAsia="Calibri"/>
          <w:sz w:val="24"/>
          <w:szCs w:val="24"/>
        </w:rPr>
        <w:t>Управление техническими системами.</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Механические устройства обратной связи. Регулятор Уатта.</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Динамические эффекты открытых систем: точки бифуркации, аттракторы.</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Реализация данных эффектов в технических системах. Управление системами в условиях нестабильности.</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34744" w:rsidRPr="005C578B" w:rsidRDefault="00113FC4" w:rsidP="000F7409">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161.</w:t>
      </w:r>
      <w:r w:rsidR="000F7409" w:rsidRPr="005C578B">
        <w:rPr>
          <w:rStyle w:val="afff6"/>
          <w:rFonts w:eastAsia="Calibri"/>
          <w:sz w:val="24"/>
          <w:szCs w:val="24"/>
        </w:rPr>
        <w:t>3.2.</w:t>
      </w:r>
      <w:r w:rsidR="007A1E0E" w:rsidRPr="005C578B">
        <w:rPr>
          <w:rStyle w:val="afff6"/>
          <w:rFonts w:eastAsia="Calibri"/>
          <w:sz w:val="24"/>
          <w:szCs w:val="24"/>
        </w:rPr>
        <w:t>1.3</w:t>
      </w:r>
      <w:r w:rsidR="00134744" w:rsidRPr="005C578B">
        <w:rPr>
          <w:rStyle w:val="afff6"/>
          <w:rFonts w:eastAsia="Calibri"/>
          <w:sz w:val="24"/>
          <w:szCs w:val="24"/>
        </w:rPr>
        <w:t>.</w:t>
      </w:r>
      <w:r w:rsidR="00134744" w:rsidRPr="005C578B">
        <w:rPr>
          <w:sz w:val="24"/>
          <w:szCs w:val="24"/>
        </w:rPr>
        <w:t> </w:t>
      </w:r>
      <w:r w:rsidR="00134744" w:rsidRPr="005C578B">
        <w:rPr>
          <w:rStyle w:val="afff6"/>
          <w:rFonts w:eastAsia="Calibri"/>
          <w:sz w:val="24"/>
          <w:szCs w:val="24"/>
        </w:rPr>
        <w:t>Элементная база автоматизированных систем.</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5C578B">
        <w:rPr>
          <w:rFonts w:ascii="Times New Roman" w:hAnsi="Times New Roman" w:cs="Times New Roman"/>
          <w:sz w:val="24"/>
          <w:szCs w:val="24"/>
        </w:rPr>
        <w:br/>
        <w:t>и электрическая схема. Резистор и диод. Потенциометр.</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134744" w:rsidRPr="005C578B" w:rsidRDefault="00113FC4" w:rsidP="000F7409">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0F7409" w:rsidRPr="005C578B">
        <w:rPr>
          <w:rFonts w:ascii="Times New Roman" w:hAnsi="Times New Roman"/>
          <w:sz w:val="24"/>
          <w:szCs w:val="24"/>
          <w:lang w:val="ru-RU"/>
        </w:rPr>
        <w:t>3.2.</w:t>
      </w:r>
      <w:r w:rsidR="007A1E0E" w:rsidRPr="005C578B">
        <w:rPr>
          <w:rFonts w:ascii="Times New Roman" w:hAnsi="Times New Roman"/>
          <w:sz w:val="24"/>
          <w:szCs w:val="24"/>
          <w:lang w:val="ru-RU"/>
        </w:rPr>
        <w:t>2</w:t>
      </w:r>
      <w:r w:rsidR="000F7409" w:rsidRPr="005C578B">
        <w:rPr>
          <w:rFonts w:ascii="Times New Roman" w:hAnsi="Times New Roman"/>
          <w:sz w:val="24"/>
          <w:szCs w:val="24"/>
          <w:lang w:val="ru-RU"/>
        </w:rPr>
        <w:t>.</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«Животноводство».</w:t>
      </w:r>
    </w:p>
    <w:p w:rsidR="00134744" w:rsidRPr="005C578B" w:rsidRDefault="00134744" w:rsidP="000F7409">
      <w:pPr>
        <w:pStyle w:val="afff5"/>
        <w:spacing w:after="0" w:line="360" w:lineRule="auto"/>
        <w:ind w:firstLine="709"/>
        <w:rPr>
          <w:b w:val="0"/>
          <w:sz w:val="24"/>
          <w:szCs w:val="24"/>
        </w:rPr>
      </w:pPr>
      <w:r w:rsidRPr="005C578B">
        <w:rPr>
          <w:b w:val="0"/>
          <w:sz w:val="24"/>
          <w:szCs w:val="24"/>
        </w:rPr>
        <w:t>7–8 классы.</w:t>
      </w:r>
    </w:p>
    <w:p w:rsidR="00134744" w:rsidRPr="005C578B" w:rsidRDefault="00113FC4" w:rsidP="000F7409">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161.</w:t>
      </w:r>
      <w:r w:rsidR="007A1E0E" w:rsidRPr="005C578B">
        <w:rPr>
          <w:rStyle w:val="afff6"/>
          <w:rFonts w:eastAsia="Calibri"/>
          <w:sz w:val="24"/>
          <w:szCs w:val="24"/>
        </w:rPr>
        <w:t xml:space="preserve">3.2.2.1. </w:t>
      </w:r>
      <w:r w:rsidR="00134744" w:rsidRPr="005C578B">
        <w:rPr>
          <w:rStyle w:val="afff6"/>
          <w:rFonts w:eastAsia="Calibri"/>
          <w:sz w:val="24"/>
          <w:szCs w:val="24"/>
        </w:rPr>
        <w:t>Элементы технологий выращивания сельскохозяйственных животных.</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Содержание сельскохозяйственных животных: помещение, оборудование, уход.</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Разведение животных. Породы животных, их создание.</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Лечение животных. Понятие о ветеринарии.</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Заготовка кормов. Кормление животных. Питательность корма. Рацион.</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Животные у нас дома. Забота о домашних и бездомных животных.</w:t>
      </w:r>
    </w:p>
    <w:p w:rsidR="00134744" w:rsidRPr="005C578B" w:rsidRDefault="00134744" w:rsidP="000F7409">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Проблема клонирования живых организмов. Социальные и этические проблемы.</w:t>
      </w:r>
    </w:p>
    <w:p w:rsidR="00134744" w:rsidRPr="005C578B" w:rsidRDefault="00113FC4" w:rsidP="000F7409">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161.</w:t>
      </w:r>
      <w:r w:rsidR="007A1E0E" w:rsidRPr="005C578B">
        <w:rPr>
          <w:rStyle w:val="afff6"/>
          <w:rFonts w:eastAsia="Calibri"/>
          <w:sz w:val="24"/>
          <w:szCs w:val="24"/>
        </w:rPr>
        <w:t>3.2.2.2</w:t>
      </w:r>
      <w:r w:rsidR="00134744" w:rsidRPr="005C578B">
        <w:rPr>
          <w:rStyle w:val="afff6"/>
          <w:rFonts w:eastAsia="Calibri"/>
          <w:sz w:val="24"/>
          <w:szCs w:val="24"/>
        </w:rPr>
        <w:t>.</w:t>
      </w:r>
      <w:r w:rsidR="00134744" w:rsidRPr="005C578B">
        <w:rPr>
          <w:sz w:val="24"/>
          <w:szCs w:val="24"/>
        </w:rPr>
        <w:t> </w:t>
      </w:r>
      <w:r w:rsidR="00134744" w:rsidRPr="005C578B">
        <w:rPr>
          <w:rStyle w:val="afff6"/>
          <w:rFonts w:eastAsia="Calibri"/>
          <w:sz w:val="24"/>
          <w:szCs w:val="24"/>
        </w:rPr>
        <w:t>Производство животноводческих продуктов.</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Использование цифровых технологий в животноводстве.</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Цифровая ферма:</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автоматическое кормление животных;</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автоматическая дойка;</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уборка помещения и др.</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Цифровая «умная» ферма — перспективное направление роботизации </w:t>
      </w:r>
      <w:r w:rsidRPr="005C578B">
        <w:rPr>
          <w:rFonts w:ascii="Times New Roman" w:hAnsi="Times New Roman" w:cs="Times New Roman"/>
          <w:sz w:val="24"/>
          <w:szCs w:val="24"/>
        </w:rPr>
        <w:br/>
        <w:t>в животноводстве.</w:t>
      </w:r>
    </w:p>
    <w:p w:rsidR="00134744" w:rsidRPr="005C578B" w:rsidRDefault="00113FC4" w:rsidP="007A1E0E">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161.</w:t>
      </w:r>
      <w:r w:rsidR="007A1E0E" w:rsidRPr="005C578B">
        <w:rPr>
          <w:rStyle w:val="afff6"/>
          <w:rFonts w:eastAsia="Calibri"/>
          <w:sz w:val="24"/>
          <w:szCs w:val="24"/>
        </w:rPr>
        <w:t>3.2.2.</w:t>
      </w:r>
      <w:r w:rsidR="00134744" w:rsidRPr="005C578B">
        <w:rPr>
          <w:rStyle w:val="afff6"/>
          <w:rFonts w:eastAsia="Calibri"/>
          <w:sz w:val="24"/>
          <w:szCs w:val="24"/>
        </w:rPr>
        <w:t>3.</w:t>
      </w:r>
      <w:r w:rsidR="00134744" w:rsidRPr="005C578B">
        <w:rPr>
          <w:sz w:val="24"/>
          <w:szCs w:val="24"/>
        </w:rPr>
        <w:t> </w:t>
      </w:r>
      <w:r w:rsidR="00134744" w:rsidRPr="005C578B">
        <w:rPr>
          <w:rStyle w:val="afff6"/>
          <w:rFonts w:eastAsia="Calibri"/>
          <w:sz w:val="24"/>
          <w:szCs w:val="24"/>
        </w:rPr>
        <w:t>Профессии, связанные с деятельностью животновода.</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5C578B" w:rsidRDefault="00113FC4" w:rsidP="007A1E0E">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7A1E0E" w:rsidRPr="005C578B">
        <w:rPr>
          <w:rFonts w:ascii="Times New Roman" w:hAnsi="Times New Roman"/>
          <w:sz w:val="24"/>
          <w:szCs w:val="24"/>
          <w:lang w:val="ru-RU"/>
        </w:rPr>
        <w:t>3.2.3.</w:t>
      </w:r>
      <w:r w:rsidR="00134744" w:rsidRPr="005C578B">
        <w:rPr>
          <w:rFonts w:ascii="Times New Roman" w:hAnsi="Times New Roman"/>
          <w:sz w:val="24"/>
          <w:szCs w:val="24"/>
        </w:rPr>
        <w:t> </w:t>
      </w:r>
      <w:r w:rsidR="00134744" w:rsidRPr="005C578B">
        <w:rPr>
          <w:rFonts w:ascii="Times New Roman" w:hAnsi="Times New Roman"/>
          <w:sz w:val="24"/>
          <w:szCs w:val="24"/>
          <w:lang w:val="ru-RU"/>
        </w:rPr>
        <w:t>Модуль «Растениеводство».</w:t>
      </w:r>
    </w:p>
    <w:p w:rsidR="00134744" w:rsidRPr="005C578B" w:rsidRDefault="00134744" w:rsidP="007A1E0E">
      <w:pPr>
        <w:pStyle w:val="afff5"/>
        <w:spacing w:after="0" w:line="360" w:lineRule="auto"/>
        <w:ind w:firstLine="709"/>
        <w:rPr>
          <w:b w:val="0"/>
          <w:sz w:val="24"/>
          <w:szCs w:val="24"/>
        </w:rPr>
      </w:pPr>
      <w:r w:rsidRPr="005C578B">
        <w:rPr>
          <w:b w:val="0"/>
          <w:sz w:val="24"/>
          <w:szCs w:val="24"/>
        </w:rPr>
        <w:t>7–8 классы.</w:t>
      </w:r>
    </w:p>
    <w:p w:rsidR="00134744" w:rsidRPr="005C578B" w:rsidRDefault="00113FC4" w:rsidP="007A1E0E">
      <w:pPr>
        <w:pStyle w:val="53"/>
        <w:spacing w:before="0" w:after="0" w:line="360" w:lineRule="auto"/>
        <w:ind w:firstLine="709"/>
        <w:jc w:val="both"/>
        <w:rPr>
          <w:b w:val="0"/>
          <w:sz w:val="24"/>
          <w:szCs w:val="24"/>
        </w:rPr>
      </w:pPr>
      <w:r w:rsidRPr="005C578B">
        <w:rPr>
          <w:rStyle w:val="afff6"/>
          <w:rFonts w:eastAsia="Calibri"/>
          <w:sz w:val="24"/>
          <w:szCs w:val="24"/>
        </w:rPr>
        <w:t>161.</w:t>
      </w:r>
      <w:r w:rsidR="007A1E0E" w:rsidRPr="005C578B">
        <w:rPr>
          <w:rStyle w:val="afff6"/>
          <w:rFonts w:eastAsia="Calibri"/>
          <w:sz w:val="24"/>
          <w:szCs w:val="24"/>
        </w:rPr>
        <w:t>3.2.3.</w:t>
      </w:r>
      <w:r w:rsidR="00134744" w:rsidRPr="005C578B">
        <w:rPr>
          <w:rStyle w:val="afff6"/>
          <w:rFonts w:eastAsia="Calibri"/>
          <w:sz w:val="24"/>
          <w:szCs w:val="24"/>
        </w:rPr>
        <w:t>1.</w:t>
      </w:r>
      <w:r w:rsidR="00134744" w:rsidRPr="005C578B">
        <w:rPr>
          <w:sz w:val="24"/>
          <w:szCs w:val="24"/>
        </w:rPr>
        <w:t> </w:t>
      </w:r>
      <w:r w:rsidR="00134744" w:rsidRPr="005C578B">
        <w:rPr>
          <w:rStyle w:val="afff6"/>
          <w:rFonts w:eastAsia="Calibri"/>
          <w:sz w:val="24"/>
          <w:szCs w:val="24"/>
        </w:rPr>
        <w:t>Элементы технологий выращивания сельскохозяйственных культур.</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Почвы, виды почв. Плодородие почв.</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Культурные растения и их классификация.</w:t>
      </w:r>
    </w:p>
    <w:p w:rsidR="00134744" w:rsidRPr="005C578B" w:rsidRDefault="00134744" w:rsidP="007A1E0E">
      <w:pPr>
        <w:pStyle w:val="afff3"/>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Выращивание растений на школьном/приусадебном участке.</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Полезные для человека дикорастущие растения и их классификация.</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Сбор, заготовка и хранение полезных для человека дикорастущих растений </w:t>
      </w:r>
      <w:r w:rsidRPr="005C578B">
        <w:rPr>
          <w:rFonts w:ascii="Times New Roman" w:hAnsi="Times New Roman" w:cs="Times New Roman"/>
          <w:sz w:val="24"/>
          <w:szCs w:val="24"/>
        </w:rPr>
        <w:br/>
        <w:t>и их плодов. Сбор и заготовка грибов. Соблюдение правил безопасности.</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Сохранение природной среды.</w:t>
      </w:r>
    </w:p>
    <w:p w:rsidR="00134744" w:rsidRPr="005C578B" w:rsidRDefault="00113FC4" w:rsidP="007A1E0E">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161.</w:t>
      </w:r>
      <w:r w:rsidR="007A1E0E" w:rsidRPr="005C578B">
        <w:rPr>
          <w:rStyle w:val="afff6"/>
          <w:rFonts w:eastAsia="Calibri"/>
          <w:sz w:val="24"/>
          <w:szCs w:val="24"/>
        </w:rPr>
        <w:t>3.2.3.2</w:t>
      </w:r>
      <w:r w:rsidR="00134744" w:rsidRPr="005C578B">
        <w:rPr>
          <w:rStyle w:val="afff6"/>
          <w:rFonts w:eastAsia="Calibri"/>
          <w:sz w:val="24"/>
          <w:szCs w:val="24"/>
        </w:rPr>
        <w:t>.</w:t>
      </w:r>
      <w:r w:rsidR="00134744" w:rsidRPr="005C578B">
        <w:rPr>
          <w:sz w:val="24"/>
          <w:szCs w:val="24"/>
        </w:rPr>
        <w:t> </w:t>
      </w:r>
      <w:r w:rsidR="00134744" w:rsidRPr="005C578B">
        <w:rPr>
          <w:rStyle w:val="afff6"/>
          <w:rFonts w:eastAsia="Calibri"/>
          <w:sz w:val="24"/>
          <w:szCs w:val="24"/>
        </w:rPr>
        <w:t>Сельскохозяйственное производство.</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5C578B" w:rsidRDefault="00134744" w:rsidP="007A1E0E">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Автоматизация и роботизация сельскохозяйственного производства:</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анализаторы почвы c использованием спутниковой системы навигации;</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автоматизация тепличного хозяйства;</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применение роботов-манипуляторов для уборки урожая;</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внесение удобрения на основе данных от азотно-спектральных датчиков;</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определение критических точек полей с помощью спутниковых снимков;</w:t>
      </w:r>
    </w:p>
    <w:p w:rsidR="00134744" w:rsidRPr="005C578B" w:rsidRDefault="00134744" w:rsidP="007A1E0E">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использование БПЛА и другое.</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Генно-модифицированные растения: положительные и отрицательные аспекты.</w:t>
      </w:r>
    </w:p>
    <w:p w:rsidR="00134744" w:rsidRPr="005C578B" w:rsidRDefault="00113FC4" w:rsidP="003468F7">
      <w:pPr>
        <w:pStyle w:val="53"/>
        <w:spacing w:before="0" w:after="0" w:line="360" w:lineRule="auto"/>
        <w:ind w:firstLine="709"/>
        <w:jc w:val="both"/>
        <w:rPr>
          <w:rStyle w:val="afff6"/>
          <w:rFonts w:eastAsia="Calibri"/>
          <w:bCs/>
          <w:sz w:val="24"/>
          <w:szCs w:val="24"/>
        </w:rPr>
      </w:pPr>
      <w:r w:rsidRPr="005C578B">
        <w:rPr>
          <w:rStyle w:val="afff6"/>
          <w:rFonts w:eastAsia="Calibri"/>
          <w:sz w:val="24"/>
          <w:szCs w:val="24"/>
        </w:rPr>
        <w:t>161.</w:t>
      </w:r>
      <w:r w:rsidR="007A1E0E" w:rsidRPr="005C578B">
        <w:rPr>
          <w:rStyle w:val="afff6"/>
          <w:rFonts w:eastAsia="Calibri"/>
          <w:sz w:val="24"/>
          <w:szCs w:val="24"/>
        </w:rPr>
        <w:t xml:space="preserve">3.2.3.3. </w:t>
      </w:r>
      <w:r w:rsidR="00134744" w:rsidRPr="005C578B">
        <w:rPr>
          <w:rStyle w:val="afff6"/>
          <w:rFonts w:eastAsia="Calibri"/>
          <w:sz w:val="24"/>
          <w:szCs w:val="24"/>
        </w:rPr>
        <w:t>Сельскохозяйственные профессии.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7A1E0E" w:rsidRPr="005C578B">
        <w:rPr>
          <w:rFonts w:ascii="Times New Roman" w:hAnsi="Times New Roman"/>
          <w:sz w:val="24"/>
          <w:szCs w:val="24"/>
          <w:lang w:val="ru-RU"/>
        </w:rPr>
        <w:t>4.</w:t>
      </w:r>
      <w:r w:rsidR="00134744" w:rsidRPr="005C578B">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A130ED" w:rsidRPr="005C578B">
        <w:rPr>
          <w:rFonts w:ascii="Times New Roman" w:hAnsi="Times New Roman"/>
          <w:sz w:val="24"/>
          <w:szCs w:val="24"/>
          <w:lang w:val="ru-RU"/>
        </w:rPr>
        <w:t>4.1.</w:t>
      </w:r>
      <w:r w:rsidR="00134744" w:rsidRPr="005C578B">
        <w:rPr>
          <w:rFonts w:ascii="Times New Roman" w:hAnsi="Times New Roman"/>
          <w:sz w:val="24"/>
          <w:szCs w:val="24"/>
          <w:lang w:val="ru-RU"/>
        </w:rPr>
        <w:t xml:space="preserve"> Изучение технологии на уровне основного общего образования направлено на достижение обучающимися личностных, метапредметных </w:t>
      </w:r>
      <w:r w:rsidR="00134744" w:rsidRPr="005C578B">
        <w:rPr>
          <w:rFonts w:ascii="Times New Roman" w:hAnsi="Times New Roman"/>
          <w:sz w:val="24"/>
          <w:szCs w:val="24"/>
          <w:lang w:val="ru-RU"/>
        </w:rPr>
        <w:br/>
        <w:t>и предметных результатов освоения содержания учебного предмета.</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A130ED" w:rsidRPr="005C578B">
        <w:rPr>
          <w:rFonts w:ascii="Times New Roman" w:hAnsi="Times New Roman"/>
          <w:sz w:val="24"/>
          <w:szCs w:val="24"/>
          <w:lang w:val="ru-RU"/>
        </w:rPr>
        <w:t>4.2.</w:t>
      </w:r>
      <w:r w:rsidR="00134744" w:rsidRPr="005C578B">
        <w:rPr>
          <w:rFonts w:ascii="Times New Roman" w:hAnsi="Times New Roman"/>
          <w:sz w:val="24"/>
          <w:szCs w:val="24"/>
          <w:lang w:val="ru-RU"/>
        </w:rPr>
        <w:t> </w:t>
      </w:r>
      <w:r w:rsidR="00134744" w:rsidRPr="005C578B">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w:t>
      </w:r>
      <w:r w:rsidRPr="005C578B">
        <w:rPr>
          <w:rFonts w:ascii="Times New Roman" w:hAnsi="Times New Roman"/>
          <w:sz w:val="24"/>
          <w:szCs w:val="24"/>
        </w:rPr>
        <w:t> </w:t>
      </w:r>
      <w:r w:rsidRPr="005C578B">
        <w:rPr>
          <w:rFonts w:ascii="Times New Roman" w:hAnsi="Times New Roman"/>
          <w:sz w:val="24"/>
          <w:szCs w:val="24"/>
          <w:lang w:val="ru-RU"/>
        </w:rPr>
        <w:t>патриотического воспитания: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проявление интереса к истории и современному состоянию российской науки </w:t>
      </w:r>
      <w:r w:rsidRPr="005C578B">
        <w:rPr>
          <w:rFonts w:ascii="Times New Roman" w:hAnsi="Times New Roman" w:cs="Times New Roman"/>
          <w:sz w:val="24"/>
          <w:szCs w:val="24"/>
        </w:rPr>
        <w:br/>
        <w:t>и технологии;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ценностное отношение к достижениям российских инженеров и учёных;</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2) гражданского и духовно-нравственного воспитания: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готовность к активному участию в обсуждении общественно значимых </w:t>
      </w:r>
      <w:r w:rsidRPr="005C578B">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3) эстетического воспитания: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восприятие эстетических качеств предметов труда;</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умение создавать эстетически значимые изделия из различных материалов;</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осознание роли художественной культуры как средства коммуникации </w:t>
      </w:r>
      <w:r w:rsidRPr="005C578B">
        <w:rPr>
          <w:rFonts w:ascii="Times New Roman" w:hAnsi="Times New Roman" w:cs="Times New Roman"/>
          <w:sz w:val="24"/>
          <w:szCs w:val="24"/>
        </w:rPr>
        <w:br/>
        <w:t>и самовыражения в современном обществе;</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4) ценности научного познания и практической деятельности: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осознание ценности науки как фундамента технологий;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развитие интереса к исследовательской деятельности, реализации на практике </w:t>
      </w:r>
      <w:r w:rsidRPr="005C578B">
        <w:rPr>
          <w:rFonts w:ascii="Times New Roman" w:hAnsi="Times New Roman" w:cs="Times New Roman"/>
          <w:sz w:val="24"/>
          <w:szCs w:val="24"/>
        </w:rPr>
        <w:lastRenderedPageBreak/>
        <w:t>достижений науки;</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5) формирования культуры здоровья и эмоционального благополучия: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6) трудового воспитания: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уважение к труду, трудящимся, результатам труда (своего и других людей);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умение ориентироваться в мире современных профессий;</w:t>
      </w:r>
    </w:p>
    <w:p w:rsidR="00134744" w:rsidRPr="005C578B" w:rsidRDefault="00134744" w:rsidP="003468F7">
      <w:pPr>
        <w:pStyle w:val="afff3"/>
        <w:spacing w:after="0" w:line="360" w:lineRule="auto"/>
        <w:ind w:firstLine="709"/>
        <w:rPr>
          <w:rFonts w:ascii="Times New Roman" w:hAnsi="Times New Roman" w:cs="Times New Roman"/>
          <w:spacing w:val="-4"/>
          <w:sz w:val="24"/>
          <w:szCs w:val="24"/>
        </w:rPr>
      </w:pPr>
      <w:r w:rsidRPr="005C578B">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5C578B" w:rsidRDefault="00134744" w:rsidP="003468F7">
      <w:pPr>
        <w:widowControl/>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7) экологического воспитания: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5C578B" w:rsidRDefault="00134744" w:rsidP="00427FCB">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осознание пределов преобразовательной деятельности человека.</w:t>
      </w:r>
    </w:p>
    <w:p w:rsidR="00427FCB" w:rsidRPr="005C578B" w:rsidRDefault="00113FC4" w:rsidP="00427FCB">
      <w:pPr>
        <w:pStyle w:val="afff3"/>
        <w:spacing w:after="0" w:line="360" w:lineRule="auto"/>
        <w:ind w:firstLine="0"/>
        <w:rPr>
          <w:rFonts w:ascii="Times New Roman" w:eastAsia="Times New Roman" w:hAnsi="Times New Roman" w:cs="Times New Roman"/>
          <w:sz w:val="24"/>
          <w:szCs w:val="24"/>
        </w:rPr>
      </w:pPr>
      <w:r w:rsidRPr="005C578B">
        <w:rPr>
          <w:rFonts w:ascii="Times New Roman" w:hAnsi="Times New Roman" w:cs="Times New Roman"/>
          <w:sz w:val="24"/>
          <w:szCs w:val="24"/>
        </w:rPr>
        <w:t>161.</w:t>
      </w:r>
      <w:r w:rsidR="003468F7" w:rsidRPr="005C578B">
        <w:rPr>
          <w:rFonts w:ascii="Times New Roman" w:hAnsi="Times New Roman" w:cs="Times New Roman"/>
          <w:sz w:val="24"/>
          <w:szCs w:val="24"/>
        </w:rPr>
        <w:t>4.3. </w:t>
      </w:r>
      <w:r w:rsidR="00134744" w:rsidRPr="005C578B">
        <w:rPr>
          <w:rFonts w:ascii="Times New Roman" w:hAnsi="Times New Roman" w:cs="Times New Roman"/>
          <w:sz w:val="24"/>
          <w:szCs w:val="24"/>
        </w:rPr>
        <w:t> </w:t>
      </w:r>
      <w:r w:rsidR="00134744" w:rsidRPr="005C578B">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5C578B" w:rsidRDefault="00113FC4" w:rsidP="00427FCB">
      <w:pPr>
        <w:pStyle w:val="afff3"/>
        <w:spacing w:after="0" w:line="336" w:lineRule="auto"/>
        <w:ind w:firstLine="708"/>
        <w:rPr>
          <w:rFonts w:ascii="Times New Roman" w:hAnsi="Times New Roman" w:cs="Times New Roman"/>
          <w:sz w:val="24"/>
          <w:szCs w:val="24"/>
        </w:rPr>
      </w:pPr>
      <w:r w:rsidRPr="005C578B">
        <w:rPr>
          <w:rFonts w:ascii="Times New Roman" w:hAnsi="Times New Roman" w:cs="Times New Roman"/>
          <w:sz w:val="24"/>
          <w:szCs w:val="24"/>
        </w:rPr>
        <w:t>161.</w:t>
      </w:r>
      <w:r w:rsidR="003468F7" w:rsidRPr="005C578B">
        <w:rPr>
          <w:rFonts w:ascii="Times New Roman" w:hAnsi="Times New Roman" w:cs="Times New Roman"/>
          <w:sz w:val="24"/>
          <w:szCs w:val="24"/>
        </w:rPr>
        <w:t>4.4.</w:t>
      </w:r>
      <w:r w:rsidR="00134744" w:rsidRPr="005C578B">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5C578B" w:rsidRDefault="00134744" w:rsidP="00427FCB">
      <w:pPr>
        <w:pStyle w:val="afff3"/>
        <w:spacing w:after="0" w:line="336" w:lineRule="auto"/>
        <w:ind w:firstLine="708"/>
        <w:rPr>
          <w:rFonts w:ascii="Times New Roman" w:hAnsi="Times New Roman" w:cs="Times New Roman"/>
          <w:sz w:val="24"/>
          <w:szCs w:val="24"/>
        </w:rPr>
      </w:pPr>
      <w:r w:rsidRPr="005C578B">
        <w:rPr>
          <w:rFonts w:ascii="Times New Roman" w:hAnsi="Times New Roman" w:cs="Times New Roman"/>
          <w:sz w:val="24"/>
          <w:szCs w:val="24"/>
        </w:rPr>
        <w:t xml:space="preserve">выявлять и характеризовать существенные признаки природных </w:t>
      </w:r>
      <w:r w:rsidRPr="005C578B">
        <w:rPr>
          <w:rFonts w:ascii="Times New Roman" w:hAnsi="Times New Roman" w:cs="Times New Roman"/>
          <w:sz w:val="24"/>
          <w:szCs w:val="24"/>
        </w:rPr>
        <w:br/>
        <w:t>и рукотворных объектов;</w:t>
      </w:r>
    </w:p>
    <w:p w:rsidR="00427FCB"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устанавливать существенный признак классификации, основа</w:t>
      </w:r>
      <w:r w:rsidR="00427FCB" w:rsidRPr="005C578B">
        <w:rPr>
          <w:rFonts w:ascii="Times New Roman" w:hAnsi="Times New Roman" w:cs="Times New Roman"/>
          <w:sz w:val="24"/>
          <w:szCs w:val="24"/>
        </w:rPr>
        <w:t xml:space="preserve">ние </w:t>
      </w:r>
      <w:r w:rsidR="00427FCB" w:rsidRPr="005C578B">
        <w:rPr>
          <w:rFonts w:ascii="Times New Roman" w:hAnsi="Times New Roman" w:cs="Times New Roman"/>
          <w:sz w:val="24"/>
          <w:szCs w:val="24"/>
        </w:rPr>
        <w:br/>
        <w:t>для обобщения и сравнения;</w:t>
      </w:r>
    </w:p>
    <w:p w:rsidR="00134744"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sidRPr="005C578B">
        <w:rPr>
          <w:rFonts w:ascii="Times New Roman" w:hAnsi="Times New Roman" w:cs="Times New Roman"/>
          <w:spacing w:val="-2"/>
          <w:sz w:val="24"/>
          <w:szCs w:val="24"/>
        </w:rPr>
        <w:br/>
        <w:t>и наблюдениях, относящихся к внешнему миру;</w:t>
      </w:r>
    </w:p>
    <w:p w:rsidR="00134744"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lastRenderedPageBreak/>
        <w:t xml:space="preserve">выявлять причинно-следственные связи при изучении природных явлений </w:t>
      </w:r>
      <w:r w:rsidRPr="005C578B">
        <w:rPr>
          <w:rFonts w:ascii="Times New Roman" w:hAnsi="Times New Roman" w:cs="Times New Roman"/>
          <w:sz w:val="24"/>
          <w:szCs w:val="24"/>
        </w:rPr>
        <w:br/>
        <w:t>и процессов, а также процессов, происходящих в техносфере;</w:t>
      </w:r>
    </w:p>
    <w:p w:rsidR="00427FCB"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самостоятельно выбирать способ решения поставленной задачи, используя </w:t>
      </w:r>
      <w:r w:rsidRPr="005C578B">
        <w:rPr>
          <w:rFonts w:ascii="Times New Roman" w:hAnsi="Times New Roman" w:cs="Times New Roman"/>
          <w:sz w:val="24"/>
          <w:szCs w:val="24"/>
        </w:rPr>
        <w:br/>
        <w:t>для этого необходимые материалы, инструменты и технол</w:t>
      </w:r>
      <w:r w:rsidR="00427FCB" w:rsidRPr="005C578B">
        <w:rPr>
          <w:rFonts w:ascii="Times New Roman" w:hAnsi="Times New Roman" w:cs="Times New Roman"/>
          <w:sz w:val="24"/>
          <w:szCs w:val="24"/>
        </w:rPr>
        <w:t>огии.</w:t>
      </w:r>
    </w:p>
    <w:p w:rsidR="00134744" w:rsidRPr="005C578B" w:rsidRDefault="00113FC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bCs/>
          <w:iCs/>
          <w:sz w:val="24"/>
          <w:szCs w:val="24"/>
        </w:rPr>
        <w:t>161.</w:t>
      </w:r>
      <w:r w:rsidR="003468F7" w:rsidRPr="005C578B">
        <w:rPr>
          <w:rFonts w:ascii="Times New Roman" w:hAnsi="Times New Roman" w:cs="Times New Roman"/>
          <w:bCs/>
          <w:iCs/>
          <w:sz w:val="24"/>
          <w:szCs w:val="24"/>
        </w:rPr>
        <w:t>4.5.</w:t>
      </w:r>
      <w:r w:rsidR="00134744" w:rsidRPr="005C578B">
        <w:rPr>
          <w:rFonts w:ascii="Times New Roman" w:hAnsi="Times New Roman" w:cs="Times New Roman"/>
          <w:bCs/>
          <w:iCs/>
          <w:sz w:val="24"/>
          <w:szCs w:val="24"/>
        </w:rPr>
        <w:t> </w:t>
      </w:r>
      <w:r w:rsidR="00134744" w:rsidRPr="005C578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5C578B">
        <w:rPr>
          <w:rFonts w:ascii="Times New Roman" w:hAnsi="Times New Roman" w:cs="Times New Roman"/>
          <w:bCs/>
          <w:iCs/>
          <w:sz w:val="24"/>
          <w:szCs w:val="24"/>
        </w:rPr>
        <w:t>:</w:t>
      </w:r>
    </w:p>
    <w:p w:rsidR="00134744"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использовать вопросы как исследовательский инструмент познания;</w:t>
      </w:r>
    </w:p>
    <w:p w:rsidR="00134744"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оценивать полноту, достоверность и актуальность полученной информации;</w:t>
      </w:r>
    </w:p>
    <w:p w:rsidR="00134744"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опытным путём изучать свойства различных материалов;</w:t>
      </w:r>
    </w:p>
    <w:p w:rsidR="00134744"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5C578B" w:rsidRDefault="00134744" w:rsidP="00427FCB">
      <w:pPr>
        <w:pStyle w:val="afff3"/>
        <w:spacing w:line="336" w:lineRule="auto"/>
        <w:ind w:firstLine="709"/>
        <w:rPr>
          <w:rFonts w:ascii="Times New Roman" w:hAnsi="Times New Roman" w:cs="Times New Roman"/>
          <w:sz w:val="24"/>
          <w:szCs w:val="24"/>
        </w:rPr>
      </w:pPr>
      <w:r w:rsidRPr="005C578B">
        <w:rPr>
          <w:rFonts w:ascii="Times New Roman" w:hAnsi="Times New Roman" w:cs="Times New Roman"/>
          <w:sz w:val="24"/>
          <w:szCs w:val="24"/>
        </w:rPr>
        <w:t>строить и оценивать модели объектов, явлений и процессов;</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уметь создавать, применять и преобразовывать знаки и символы, модели </w:t>
      </w:r>
      <w:r w:rsidRPr="005C578B">
        <w:rPr>
          <w:rFonts w:ascii="Times New Roman" w:hAnsi="Times New Roman" w:cs="Times New Roman"/>
          <w:sz w:val="24"/>
          <w:szCs w:val="24"/>
        </w:rPr>
        <w:br/>
        <w:t>и схемы для решения учебных и познавательных задач;</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5C578B"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4.6.</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 xml:space="preserve">У обучающегося будут сформированы следующие умения работать </w:t>
      </w:r>
      <w:r w:rsidR="00134744" w:rsidRPr="005C578B">
        <w:rPr>
          <w:rFonts w:ascii="Times New Roman" w:hAnsi="Times New Roman"/>
          <w:sz w:val="24"/>
          <w:szCs w:val="24"/>
          <w:lang w:val="ru-RU"/>
        </w:rPr>
        <w:br/>
        <w:t>с информацией как часть познавательных универсальных учебных действий</w:t>
      </w:r>
      <w:r w:rsidR="00134744" w:rsidRPr="005C578B">
        <w:rPr>
          <w:rFonts w:ascii="Times New Roman" w:hAnsi="Times New Roman"/>
          <w:bCs/>
          <w:iCs/>
          <w:sz w:val="24"/>
          <w:szCs w:val="24"/>
          <w:lang w:val="ru-RU"/>
        </w:rPr>
        <w:t>:</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понимать различие между данными, информацией и знаниями;</w:t>
      </w:r>
    </w:p>
    <w:p w:rsidR="00134744" w:rsidRPr="005C578B" w:rsidRDefault="00134744" w:rsidP="003468F7">
      <w:pPr>
        <w:pStyle w:val="afff3"/>
        <w:spacing w:after="0" w:line="360" w:lineRule="auto"/>
        <w:ind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владеть начальными навыками работы с «большими данными»;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владеть технологией трансформации данных в информацию, информации </w:t>
      </w:r>
      <w:r w:rsidRPr="005C578B">
        <w:rPr>
          <w:rFonts w:ascii="Times New Roman" w:hAnsi="Times New Roman" w:cs="Times New Roman"/>
          <w:sz w:val="24"/>
          <w:szCs w:val="24"/>
        </w:rPr>
        <w:br/>
        <w:t>в знания.</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bCs/>
          <w:iCs/>
          <w:sz w:val="24"/>
          <w:szCs w:val="24"/>
          <w:lang w:val="ru-RU"/>
        </w:rPr>
        <w:lastRenderedPageBreak/>
        <w:t>161.</w:t>
      </w:r>
      <w:r w:rsidR="003468F7" w:rsidRPr="005C578B">
        <w:rPr>
          <w:rFonts w:ascii="Times New Roman" w:hAnsi="Times New Roman"/>
          <w:bCs/>
          <w:iCs/>
          <w:sz w:val="24"/>
          <w:szCs w:val="24"/>
          <w:lang w:val="ru-RU"/>
        </w:rPr>
        <w:t>4.7.</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уметь самостоятельно определять цели и планировать пути их достижения, </w:t>
      </w:r>
      <w:r w:rsidRPr="005C578B">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5C578B">
        <w:rPr>
          <w:rFonts w:ascii="Times New Roman" w:hAnsi="Times New Roman" w:cs="Times New Roman"/>
          <w:sz w:val="24"/>
          <w:szCs w:val="24"/>
        </w:rPr>
        <w:br/>
        <w:t>свои действия в соответствии с изменяющейся ситуацией;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делать выбор и брать ответственность за решение.</w:t>
      </w:r>
    </w:p>
    <w:p w:rsidR="00134744" w:rsidRPr="005C578B"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4.8.</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sidR="00134744" w:rsidRPr="005C578B">
        <w:rPr>
          <w:rFonts w:ascii="Times New Roman" w:hAnsi="Times New Roman"/>
          <w:bCs/>
          <w:iCs/>
          <w:sz w:val="24"/>
          <w:szCs w:val="24"/>
          <w:lang w:val="ru-RU"/>
        </w:rPr>
        <w:t>:</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давать адекватную оценку ситуации и предлагать план её изменения;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вносить необходимые коррективы в деятельность по решению задачи </w:t>
      </w:r>
      <w:r w:rsidRPr="005C578B">
        <w:rPr>
          <w:rFonts w:ascii="Times New Roman" w:hAnsi="Times New Roman" w:cs="Times New Roman"/>
          <w:sz w:val="24"/>
          <w:szCs w:val="24"/>
        </w:rPr>
        <w:br/>
        <w:t>или по осуществлению проекта;</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5C578B"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4.9.</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sidR="00134744" w:rsidRPr="005C578B">
        <w:rPr>
          <w:rFonts w:ascii="Times New Roman" w:hAnsi="Times New Roman"/>
          <w:bCs/>
          <w:iCs/>
          <w:sz w:val="24"/>
          <w:szCs w:val="24"/>
          <w:lang w:val="ru-RU"/>
        </w:rPr>
        <w:t>:</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bCs/>
          <w:iCs/>
          <w:sz w:val="24"/>
          <w:szCs w:val="24"/>
          <w:lang w:val="ru-RU"/>
        </w:rPr>
        <w:t>161.</w:t>
      </w:r>
      <w:r w:rsidR="003468F7" w:rsidRPr="005C578B">
        <w:rPr>
          <w:rFonts w:ascii="Times New Roman" w:hAnsi="Times New Roman"/>
          <w:bCs/>
          <w:iCs/>
          <w:sz w:val="24"/>
          <w:szCs w:val="24"/>
          <w:lang w:val="ru-RU"/>
        </w:rPr>
        <w:t>4.10.</w:t>
      </w:r>
      <w:r w:rsidR="00134744" w:rsidRPr="005C578B">
        <w:rPr>
          <w:rFonts w:ascii="Times New Roman" w:hAnsi="Times New Roman"/>
          <w:bCs/>
          <w:iCs/>
          <w:sz w:val="24"/>
          <w:szCs w:val="24"/>
        </w:rPr>
        <w:t> </w:t>
      </w:r>
      <w:r w:rsidR="00134744" w:rsidRPr="005C578B">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рамках публичного представления результатов проектной деятельности;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ходе совместного решения задачи с использованием облачных сервисов;</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4.11.</w:t>
      </w:r>
      <w:r w:rsidR="00134744" w:rsidRPr="005C578B">
        <w:rPr>
          <w:rFonts w:ascii="Times New Roman" w:hAnsi="Times New Roman"/>
          <w:sz w:val="24"/>
          <w:szCs w:val="24"/>
        </w:rPr>
        <w:t> </w:t>
      </w:r>
      <w:r w:rsidR="00134744" w:rsidRPr="005C578B">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понимать и использовать преимущества командной работы при реализации </w:t>
      </w:r>
      <w:r w:rsidRPr="005C578B">
        <w:rPr>
          <w:rFonts w:ascii="Times New Roman" w:hAnsi="Times New Roman" w:cs="Times New Roman"/>
          <w:sz w:val="24"/>
          <w:szCs w:val="24"/>
        </w:rPr>
        <w:lastRenderedPageBreak/>
        <w:t>учебного проекта;</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понимать необходимость выработки знаково-символических средств </w:t>
      </w:r>
      <w:r w:rsidRPr="005C578B">
        <w:rPr>
          <w:rFonts w:ascii="Times New Roman" w:hAnsi="Times New Roman" w:cs="Times New Roman"/>
          <w:sz w:val="24"/>
          <w:szCs w:val="24"/>
        </w:rPr>
        <w:br/>
        <w:t>как необходимого условия успешной проектной деятельности;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уметь распознавать некорректную аргументацию.</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5.1.</w:t>
      </w:r>
      <w:r w:rsidR="00134744" w:rsidRPr="005C578B">
        <w:rPr>
          <w:rFonts w:ascii="Times New Roman" w:hAnsi="Times New Roman"/>
          <w:sz w:val="24"/>
          <w:szCs w:val="24"/>
        </w:rPr>
        <w:t> </w:t>
      </w:r>
      <w:r w:rsidR="00134744" w:rsidRPr="005C578B">
        <w:rPr>
          <w:rFonts w:ascii="Times New Roman" w:hAnsi="Times New Roman"/>
          <w:sz w:val="24"/>
          <w:szCs w:val="24"/>
          <w:lang w:val="ru-RU"/>
        </w:rPr>
        <w:t>Для всех модулей</w:t>
      </w:r>
      <w:r w:rsidR="00134744" w:rsidRPr="005C578B">
        <w:rPr>
          <w:rFonts w:ascii="Times New Roman" w:hAnsi="Times New Roman"/>
          <w:b/>
          <w:sz w:val="24"/>
          <w:szCs w:val="24"/>
          <w:lang w:val="ru-RU"/>
        </w:rPr>
        <w:t xml:space="preserve"> </w:t>
      </w:r>
      <w:r w:rsidR="00134744" w:rsidRPr="005C578B">
        <w:rPr>
          <w:rStyle w:val="afff6"/>
          <w:rFonts w:ascii="Times New Roman" w:hAnsi="Times New Roman"/>
          <w:b w:val="0"/>
          <w:sz w:val="24"/>
          <w:szCs w:val="24"/>
          <w:lang w:val="ru-RU"/>
        </w:rPr>
        <w:t>обязательные предметные результаты</w:t>
      </w:r>
      <w:r w:rsidR="00134744" w:rsidRPr="005C578B">
        <w:rPr>
          <w:rFonts w:ascii="Times New Roman" w:hAnsi="Times New Roman"/>
          <w:b/>
          <w:sz w:val="24"/>
          <w:szCs w:val="24"/>
          <w:lang w:val="ru-RU"/>
        </w:rPr>
        <w:t>:</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организовывать рабочее место в соответствии с изучаемой технологией;</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 xml:space="preserve">соблюдать правила безопасного использования ручных </w:t>
      </w:r>
      <w:r w:rsidRPr="005C578B">
        <w:rPr>
          <w:rFonts w:ascii="Times New Roman" w:hAnsi="Times New Roman" w:cs="Times New Roman"/>
          <w:sz w:val="24"/>
          <w:szCs w:val="24"/>
        </w:rPr>
        <w:br/>
        <w:t>и электрифицированных инструментов и оборудования;</w:t>
      </w:r>
    </w:p>
    <w:p w:rsidR="00134744" w:rsidRPr="005C578B" w:rsidRDefault="00134744" w:rsidP="003468F7">
      <w:pPr>
        <w:pStyle w:val="afff3"/>
        <w:spacing w:after="0" w:line="360" w:lineRule="auto"/>
        <w:ind w:firstLine="709"/>
        <w:rPr>
          <w:rFonts w:ascii="Times New Roman" w:hAnsi="Times New Roman" w:cs="Times New Roman"/>
          <w:sz w:val="24"/>
          <w:szCs w:val="24"/>
        </w:rPr>
      </w:pPr>
      <w:r w:rsidRPr="005C578B">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5.2.</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Предметные результаты освоения содержания модуля «Производство </w:t>
      </w:r>
      <w:r w:rsidR="00134744" w:rsidRPr="005C578B">
        <w:rPr>
          <w:rFonts w:ascii="Times New Roman" w:hAnsi="Times New Roman"/>
          <w:sz w:val="24"/>
          <w:szCs w:val="24"/>
          <w:lang w:val="ru-RU"/>
        </w:rPr>
        <w:br/>
        <w:t>и технологии».</w:t>
      </w:r>
    </w:p>
    <w:p w:rsidR="00134744" w:rsidRPr="005C578B" w:rsidRDefault="00134744" w:rsidP="003468F7">
      <w:pPr>
        <w:pStyle w:val="afff5"/>
        <w:spacing w:after="0" w:line="360" w:lineRule="auto"/>
        <w:ind w:firstLine="709"/>
        <w:rPr>
          <w:b w:val="0"/>
          <w:bCs w:val="0"/>
          <w:sz w:val="24"/>
          <w:szCs w:val="24"/>
        </w:rPr>
      </w:pPr>
      <w:r w:rsidRPr="005C578B">
        <w:rPr>
          <w:rStyle w:val="afff6"/>
          <w:rFonts w:eastAsia="Calibri"/>
          <w:sz w:val="24"/>
          <w:szCs w:val="24"/>
        </w:rPr>
        <w:t xml:space="preserve">К концу обучения </w:t>
      </w:r>
      <w:r w:rsidRPr="005C578B">
        <w:rPr>
          <w:b w:val="0"/>
          <w:bCs w:val="0"/>
          <w:sz w:val="24"/>
          <w:szCs w:val="24"/>
        </w:rPr>
        <w:t>в 5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технологии;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потребности человека;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сравнивать и анализировать свойства материалов;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технику, описывать назначение техники;</w:t>
      </w:r>
    </w:p>
    <w:p w:rsidR="00134744" w:rsidRPr="005C578B" w:rsidRDefault="00134744" w:rsidP="003468F7">
      <w:pPr>
        <w:pStyle w:val="afff4"/>
        <w:spacing w:line="360" w:lineRule="auto"/>
        <w:ind w:left="0" w:firstLine="709"/>
        <w:rPr>
          <w:rFonts w:ascii="Times New Roman" w:hAnsi="Times New Roman" w:cs="Times New Roman"/>
          <w:spacing w:val="-5"/>
          <w:sz w:val="24"/>
          <w:szCs w:val="24"/>
        </w:rPr>
      </w:pPr>
      <w:r w:rsidRPr="005C578B">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w:t>
      </w:r>
      <w:r w:rsidR="003A5C93" w:rsidRPr="005C578B">
        <w:rPr>
          <w:rFonts w:ascii="Times New Roman" w:hAnsi="Times New Roman" w:cs="Times New Roman"/>
          <w:spacing w:val="-5"/>
          <w:sz w:val="24"/>
          <w:szCs w:val="24"/>
        </w:rPr>
        <w:t>ООО</w:t>
      </w:r>
      <w:r w:rsidRPr="005C578B">
        <w:rPr>
          <w:rFonts w:ascii="Times New Roman" w:hAnsi="Times New Roman" w:cs="Times New Roman"/>
          <w:spacing w:val="-5"/>
          <w:sz w:val="24"/>
          <w:szCs w:val="24"/>
        </w:rPr>
        <w:t>бразных моделях окружающего предметного мира;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метод учебного проектирования, выполнять учебные проекты;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назвать и характеризовать профессии.</w:t>
      </w:r>
    </w:p>
    <w:p w:rsidR="00134744" w:rsidRPr="005C578B" w:rsidRDefault="00134744" w:rsidP="003468F7">
      <w:pPr>
        <w:pStyle w:val="afff5"/>
        <w:spacing w:after="0" w:line="360" w:lineRule="auto"/>
        <w:ind w:firstLine="709"/>
        <w:rPr>
          <w:b w:val="0"/>
          <w:sz w:val="24"/>
          <w:szCs w:val="24"/>
        </w:rPr>
      </w:pPr>
      <w:r w:rsidRPr="005C578B">
        <w:rPr>
          <w:rStyle w:val="afff6"/>
          <w:rFonts w:eastAsia="Calibri"/>
          <w:sz w:val="24"/>
          <w:szCs w:val="24"/>
        </w:rPr>
        <w:t xml:space="preserve">К концу обучения </w:t>
      </w:r>
      <w:r w:rsidRPr="005C578B">
        <w:rPr>
          <w:b w:val="0"/>
          <w:sz w:val="24"/>
          <w:szCs w:val="24"/>
        </w:rPr>
        <w:t>в 6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называть и характеризовать машины и механизмы;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конструировать, оценивать и использовать модели в познавательной </w:t>
      </w:r>
      <w:r w:rsidRPr="005C578B">
        <w:rPr>
          <w:rFonts w:ascii="Times New Roman" w:hAnsi="Times New Roman" w:cs="Times New Roman"/>
          <w:sz w:val="24"/>
          <w:szCs w:val="24"/>
        </w:rPr>
        <w:br/>
        <w:t>и практической деятельности;</w:t>
      </w:r>
    </w:p>
    <w:p w:rsidR="00134744" w:rsidRPr="005C578B" w:rsidRDefault="00134744" w:rsidP="003468F7">
      <w:pPr>
        <w:pStyle w:val="afff4"/>
        <w:spacing w:line="360" w:lineRule="auto"/>
        <w:ind w:left="0" w:firstLine="709"/>
        <w:rPr>
          <w:rFonts w:ascii="Times New Roman" w:hAnsi="Times New Roman" w:cs="Times New Roman"/>
          <w:spacing w:val="-2"/>
          <w:sz w:val="24"/>
          <w:szCs w:val="24"/>
        </w:rPr>
      </w:pPr>
      <w:r w:rsidRPr="005C578B">
        <w:rPr>
          <w:rFonts w:ascii="Times New Roman" w:hAnsi="Times New Roman" w:cs="Times New Roman"/>
          <w:spacing w:val="-4"/>
          <w:sz w:val="24"/>
          <w:szCs w:val="24"/>
        </w:rPr>
        <w:t xml:space="preserve">разрабатывать несложную технологическую, конструкторскую </w:t>
      </w:r>
      <w:r w:rsidRPr="005C578B">
        <w:rPr>
          <w:rFonts w:ascii="Times New Roman" w:hAnsi="Times New Roman" w:cs="Times New Roman"/>
          <w:spacing w:val="-2"/>
          <w:sz w:val="24"/>
          <w:szCs w:val="24"/>
        </w:rPr>
        <w:t>документацию для выполнения творческих проектных задач;</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предлагать варианты усовершенствования конструкций;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виды современных технологий и определять перспективы</w:t>
      </w:r>
      <w:r w:rsidRPr="005C578B">
        <w:rPr>
          <w:rFonts w:ascii="Times New Roman" w:hAnsi="Times New Roman" w:cs="Times New Roman"/>
          <w:sz w:val="24"/>
          <w:szCs w:val="24"/>
        </w:rPr>
        <w:br/>
        <w:t xml:space="preserve"> их развития.</w:t>
      </w:r>
    </w:p>
    <w:p w:rsidR="00134744" w:rsidRPr="005C578B" w:rsidRDefault="00134744" w:rsidP="003468F7">
      <w:pPr>
        <w:pStyle w:val="afff5"/>
        <w:spacing w:after="0" w:line="360" w:lineRule="auto"/>
        <w:ind w:firstLine="709"/>
        <w:rPr>
          <w:rStyle w:val="afff6"/>
          <w:rFonts w:eastAsia="Calibri"/>
          <w:bCs/>
          <w:sz w:val="24"/>
          <w:szCs w:val="24"/>
        </w:rPr>
      </w:pPr>
      <w:r w:rsidRPr="005C578B">
        <w:rPr>
          <w:rStyle w:val="afff6"/>
          <w:rFonts w:eastAsia="Calibri"/>
          <w:sz w:val="24"/>
          <w:szCs w:val="24"/>
        </w:rPr>
        <w:t>К концу обучения в 7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приводить примеры развития технологий;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приводить примеры эстетичных промышленных изделий;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народные промыслы и ремёсла России;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производства и производственные процессы;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современные и перспективные технологии;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оценивать области применения технологий, понимать их возможности </w:t>
      </w:r>
      <w:r w:rsidRPr="005C578B">
        <w:rPr>
          <w:rFonts w:ascii="Times New Roman" w:hAnsi="Times New Roman" w:cs="Times New Roman"/>
          <w:sz w:val="24"/>
          <w:szCs w:val="24"/>
        </w:rPr>
        <w:br/>
        <w:t>и ограничения;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выявлять экологические проблемы;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технологии на транспорте, транспортную логистику.</w:t>
      </w:r>
    </w:p>
    <w:p w:rsidR="00134744" w:rsidRPr="005C578B" w:rsidRDefault="00134744" w:rsidP="003468F7">
      <w:pPr>
        <w:pStyle w:val="afff5"/>
        <w:spacing w:after="0" w:line="360" w:lineRule="auto"/>
        <w:ind w:firstLine="709"/>
        <w:rPr>
          <w:rStyle w:val="afff6"/>
          <w:rFonts w:eastAsia="Calibri"/>
          <w:bCs/>
          <w:sz w:val="24"/>
          <w:szCs w:val="24"/>
        </w:rPr>
      </w:pPr>
      <w:r w:rsidRPr="005C578B">
        <w:rPr>
          <w:rStyle w:val="afff6"/>
          <w:rFonts w:eastAsia="Calibri"/>
          <w:sz w:val="24"/>
          <w:szCs w:val="24"/>
        </w:rPr>
        <w:t>К концу обучения в 8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общие принципы управления;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анализировать возможности и сферу применения современных технологий;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биотехнологии, их применение;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предлагать предпринимательские идеи, обосновывать их решение;</w:t>
      </w:r>
    </w:p>
    <w:p w:rsidR="00134744" w:rsidRPr="005C578B" w:rsidRDefault="00134744" w:rsidP="003468F7">
      <w:pPr>
        <w:pStyle w:val="afff4"/>
        <w:spacing w:line="360" w:lineRule="auto"/>
        <w:ind w:left="0" w:firstLine="709"/>
        <w:rPr>
          <w:rFonts w:ascii="Times New Roman" w:hAnsi="Times New Roman" w:cs="Times New Roman"/>
          <w:spacing w:val="-2"/>
          <w:sz w:val="24"/>
          <w:szCs w:val="24"/>
        </w:rPr>
      </w:pPr>
      <w:r w:rsidRPr="005C578B">
        <w:rPr>
          <w:rFonts w:ascii="Times New Roman" w:hAnsi="Times New Roman" w:cs="Times New Roman"/>
          <w:spacing w:val="-2"/>
          <w:sz w:val="24"/>
          <w:szCs w:val="24"/>
        </w:rPr>
        <w:t>определять проблему, анализировать потребности в продукте;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и эстетического оформления изделий;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их востребованность на рынке труда.</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9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модели экономической деятельности;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разрабатывать бизнес-проект;</w:t>
      </w:r>
    </w:p>
    <w:p w:rsidR="00134744" w:rsidRPr="005C578B" w:rsidRDefault="00134744" w:rsidP="003468F7">
      <w:pPr>
        <w:pStyle w:val="afff4"/>
        <w:spacing w:line="360" w:lineRule="auto"/>
        <w:ind w:left="0" w:firstLine="709"/>
        <w:rPr>
          <w:rFonts w:ascii="Times New Roman" w:hAnsi="Times New Roman" w:cs="Times New Roman"/>
          <w:spacing w:val="-4"/>
          <w:sz w:val="24"/>
          <w:szCs w:val="24"/>
        </w:rPr>
      </w:pPr>
      <w:r w:rsidRPr="005C578B">
        <w:rPr>
          <w:rFonts w:ascii="Times New Roman" w:hAnsi="Times New Roman" w:cs="Times New Roman"/>
          <w:spacing w:val="-4"/>
          <w:sz w:val="24"/>
          <w:szCs w:val="24"/>
        </w:rPr>
        <w:t>оценивать эффективность предпринимательской деятельности;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закономерности технологического развития цивилизации;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5C578B" w:rsidRDefault="00113FC4" w:rsidP="003468F7">
      <w:pPr>
        <w:pStyle w:val="a5"/>
        <w:widowControl/>
        <w:spacing w:after="0" w:line="360" w:lineRule="auto"/>
        <w:ind w:left="0" w:firstLine="709"/>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5.3.</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5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бумаги, её свойства, получение и применение;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народные промыслы по обработке древесины;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свойства конструкционных материалов;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древесины, пиломатериалов;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5C578B">
        <w:rPr>
          <w:rFonts w:ascii="Times New Roman" w:hAnsi="Times New Roman" w:cs="Times New Roman"/>
          <w:sz w:val="24"/>
          <w:szCs w:val="24"/>
        </w:rPr>
        <w:br/>
        <w:t>в работе столярные инструменты и приспособления;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исследовать, анализировать и сравнивать свойства древесины разных пород деревьев;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называть пищевую ценность яиц, круп, овощей;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технологии первичной обработки овощей, круп;</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технологии приготовления блюд из яиц, овощей, круп;</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планировки кухни; способы рационального размещения мебели;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называть и характеризовать текстильные материалы, классифицировать </w:t>
      </w:r>
      <w:r w:rsidRPr="005C578B">
        <w:rPr>
          <w:rFonts w:ascii="Times New Roman" w:hAnsi="Times New Roman" w:cs="Times New Roman"/>
          <w:sz w:val="24"/>
          <w:szCs w:val="24"/>
        </w:rPr>
        <w:br/>
        <w:t>их, описывать основные этапы производства;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анализировать и сравнивать свойства текстильных материалов;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ручные инструменты для выполнения швейных работ;</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подготавливать швейную машину к работе с учётом безопасных правил </w:t>
      </w:r>
      <w:r w:rsidRPr="005C578B">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6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свойства конструкционных материалов;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народные промыслы по обработке металла;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металлов и их сплавов;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исследовать, анализировать и сравнивать свойства металлов и их сплавов;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классифицировать и характеризовать инструменты, приспособления </w:t>
      </w:r>
      <w:r w:rsidRPr="005C578B">
        <w:rPr>
          <w:rFonts w:ascii="Times New Roman" w:hAnsi="Times New Roman" w:cs="Times New Roman"/>
          <w:sz w:val="24"/>
          <w:szCs w:val="24"/>
        </w:rPr>
        <w:br/>
        <w:t>и технологическое оборудование;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обрабатывать металлы и их сплавы слесарным инструментом;</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называть пищевую ценность молока и молочных продуктов;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называть и выполнять технологии приготовления блюд из молока и молочных продуктов;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теста, технологии приготовления разных видов теста;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национальные блюда из разных видов теста;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одежды, характеризовать стили одежды;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современные текстильные материалы, их получение </w:t>
      </w:r>
      <w:r w:rsidRPr="005C578B">
        <w:rPr>
          <w:rFonts w:ascii="Times New Roman" w:hAnsi="Times New Roman" w:cs="Times New Roman"/>
          <w:sz w:val="24"/>
          <w:szCs w:val="24"/>
        </w:rPr>
        <w:br/>
        <w:t>и свойства;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выбирать текстильные материалы для изделий с учётом их свойств;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самостоятельно выполнять чертёж выкроек швейного изделия;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7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исследовать и анализировать свойства конструкционных материалов;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художественное оформление изделий;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называть пластмассы и другие современные материалы, анализировать </w:t>
      </w:r>
      <w:r w:rsidRPr="005C578B">
        <w:rPr>
          <w:rFonts w:ascii="Times New Roman" w:hAnsi="Times New Roman" w:cs="Times New Roman"/>
          <w:sz w:val="24"/>
          <w:szCs w:val="24"/>
        </w:rPr>
        <w:br/>
        <w:t>их свойства, возможность применения в быту и на производстве;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оценивать пределы применимости данной технологии, в том числе </w:t>
      </w:r>
      <w:r w:rsidRPr="005C578B">
        <w:rPr>
          <w:rFonts w:ascii="Times New Roman" w:hAnsi="Times New Roman" w:cs="Times New Roman"/>
          <w:sz w:val="24"/>
          <w:szCs w:val="24"/>
        </w:rPr>
        <w:br/>
        <w:t>с экономических и экологических позиций;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технологии приготовления блюд из рыбы,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технологии приготовления из мяса животных, мяса птицы;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блюда национальной кухни из рыбы, мяса;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5.4.</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«Робототехника».</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5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и характеризовать роботов по видам и назначению;</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основные законы робототехники;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6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транспортных роботов, описывать их назначение;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программировать мобильного робота;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управлять мобильными роботами в компьютерно-управляемых средах;</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уметь осуществлять робототехнические проекты;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презентовать изделие.</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7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промышленных роботов, описывать их назначение и функции;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назвать виды бытовых роботов, описывать их назначение и функции;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использовать датчики и программировать действие учебного робота </w:t>
      </w:r>
      <w:r w:rsidRPr="005C578B">
        <w:rPr>
          <w:rFonts w:ascii="Times New Roman" w:hAnsi="Times New Roman" w:cs="Times New Roman"/>
          <w:sz w:val="24"/>
          <w:szCs w:val="24"/>
        </w:rPr>
        <w:br/>
        <w:t>в зависимости от задач проекта;</w:t>
      </w:r>
    </w:p>
    <w:p w:rsidR="00134744" w:rsidRPr="005C578B" w:rsidRDefault="00134744" w:rsidP="003468F7">
      <w:pPr>
        <w:pStyle w:val="afff4"/>
        <w:spacing w:line="360" w:lineRule="auto"/>
        <w:ind w:left="0" w:firstLine="709"/>
        <w:rPr>
          <w:rFonts w:ascii="Times New Roman" w:hAnsi="Times New Roman" w:cs="Times New Roman"/>
          <w:spacing w:val="-2"/>
          <w:sz w:val="24"/>
          <w:szCs w:val="24"/>
        </w:rPr>
      </w:pPr>
      <w:r w:rsidRPr="005C578B">
        <w:rPr>
          <w:rFonts w:ascii="Times New Roman" w:hAnsi="Times New Roman" w:cs="Times New Roman"/>
          <w:sz w:val="24"/>
          <w:szCs w:val="24"/>
        </w:rPr>
        <w:t xml:space="preserve">осуществлять робототехнические проекты, совершенствовать </w:t>
      </w:r>
      <w:r w:rsidRPr="005C578B">
        <w:rPr>
          <w:rFonts w:ascii="Times New Roman" w:hAnsi="Times New Roman" w:cs="Times New Roman"/>
          <w:spacing w:val="-2"/>
          <w:sz w:val="24"/>
          <w:szCs w:val="24"/>
        </w:rPr>
        <w:t>конструкцию, испытывать и презентовать результат проекта.</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8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называть основные законы и принципы теории автоматического управления </w:t>
      </w:r>
      <w:r w:rsidRPr="005C578B">
        <w:rPr>
          <w:rFonts w:ascii="Times New Roman" w:hAnsi="Times New Roman" w:cs="Times New Roman"/>
          <w:sz w:val="24"/>
          <w:szCs w:val="24"/>
        </w:rPr>
        <w:br/>
        <w:t>и регулирования, методы использования в робототехнических системах;</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реализовывать полный цикл создания робота;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конструировать и моделировать робототехнические системы;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приводить примеры применения роботов из различных областей материального мира;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возможности роботов, роботехнических систем </w:t>
      </w:r>
      <w:r w:rsidRPr="005C578B">
        <w:rPr>
          <w:rFonts w:ascii="Times New Roman" w:hAnsi="Times New Roman" w:cs="Times New Roman"/>
          <w:sz w:val="24"/>
          <w:szCs w:val="24"/>
        </w:rPr>
        <w:br/>
        <w:t>и направления их применения.</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9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анализировать перспективы развития робототехники;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робототехникой, </w:t>
      </w:r>
      <w:r w:rsidRPr="005C578B">
        <w:rPr>
          <w:rFonts w:ascii="Times New Roman" w:hAnsi="Times New Roman" w:cs="Times New Roman"/>
          <w:sz w:val="24"/>
          <w:szCs w:val="24"/>
        </w:rPr>
        <w:br/>
        <w:t>их востребованность на рынке труда;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реализовывать полный цикл создания робота;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конструировать и моделировать робототехнические системы </w:t>
      </w:r>
      <w:r w:rsidRPr="005C578B">
        <w:rPr>
          <w:rFonts w:ascii="Times New Roman" w:hAnsi="Times New Roman" w:cs="Times New Roman"/>
          <w:sz w:val="24"/>
          <w:szCs w:val="24"/>
        </w:rPr>
        <w:br/>
        <w:t xml:space="preserve">с использованием материальных конструкторов с компьютерным управлением </w:t>
      </w:r>
      <w:r w:rsidRPr="005C578B">
        <w:rPr>
          <w:rFonts w:ascii="Times New Roman" w:hAnsi="Times New Roman" w:cs="Times New Roman"/>
          <w:sz w:val="24"/>
          <w:szCs w:val="24"/>
        </w:rPr>
        <w:br/>
        <w:t>и обратной связью;</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составлять алгоритмы и программы по управлению роботом;</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самостоятельно осуществлять робототехнические проекты.</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5.5.</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5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и области применения графической информации;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применять чертёжные инструменты;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6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знать и использовать для выполнения чертежей инструменты графического редактора;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тексты, рисунки в графическом редакторе.</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7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конструкторской документации;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характеризовать виды графических моделей;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и оформлять сборочный чертёж;</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владеть автоматизированными способами вычерчивания чертежей, эскизов </w:t>
      </w:r>
      <w:r w:rsidRPr="005C578B">
        <w:rPr>
          <w:rFonts w:ascii="Times New Roman" w:hAnsi="Times New Roman" w:cs="Times New Roman"/>
          <w:sz w:val="24"/>
          <w:szCs w:val="24"/>
        </w:rPr>
        <w:br/>
        <w:t>и технических рисунков;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уметь читать чертежи деталей и осуществлять расчёты по чертежам.</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8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различные виды документов;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pacing w:val="-2"/>
          <w:sz w:val="24"/>
          <w:szCs w:val="24"/>
        </w:rPr>
        <w:t>выполнять эскизы, схемы, чертежи с использованием чертёж</w:t>
      </w:r>
      <w:r w:rsidRPr="005C578B">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и редактировать сложные 3D-модели и сборочные чертежи.</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9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pacing w:val="-2"/>
          <w:sz w:val="24"/>
          <w:szCs w:val="24"/>
        </w:rPr>
        <w:t>выполнять эскизы, схемы, чертежи с использованием чертёж</w:t>
      </w:r>
      <w:r w:rsidRPr="005C578B">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3D-модели в системе автоматизированного проектирования (САПР);</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5.6.</w:t>
      </w:r>
      <w:r w:rsidR="00134744" w:rsidRPr="005C578B">
        <w:rPr>
          <w:rFonts w:ascii="Times New Roman" w:hAnsi="Times New Roman"/>
          <w:sz w:val="24"/>
          <w:szCs w:val="24"/>
        </w:rPr>
        <w:t> </w:t>
      </w:r>
      <w:r w:rsidR="00134744" w:rsidRPr="005C578B">
        <w:rPr>
          <w:rFonts w:ascii="Times New Roman" w:hAnsi="Times New Roman"/>
          <w:sz w:val="24"/>
          <w:szCs w:val="24"/>
          <w:lang w:val="ru-RU"/>
        </w:rPr>
        <w:t xml:space="preserve">Предметные результаты освоения содержания модуля </w:t>
      </w:r>
      <w:r w:rsidR="00134744" w:rsidRPr="005C578B">
        <w:rPr>
          <w:rFonts w:ascii="Times New Roman" w:hAnsi="Times New Roman"/>
          <w:sz w:val="24"/>
          <w:szCs w:val="24"/>
          <w:lang w:val="ru-RU"/>
        </w:rPr>
        <w:br/>
        <w:t>«3D-моделирование, прототипирование, макетирование».</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7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свойства и назначение моделей;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называть виды макетов и их назначение;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развёртку и соединять фрагменты макета;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сборку деталей макета;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разрабатывать графическую документацию;</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8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5C578B">
        <w:rPr>
          <w:rFonts w:ascii="Times New Roman" w:hAnsi="Times New Roman" w:cs="Times New Roman"/>
          <w:sz w:val="24"/>
          <w:szCs w:val="24"/>
        </w:rPr>
        <w:br/>
        <w:t>от результатов испытания;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создавать 3D-модели, используя программное обеспечение;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устанавливать адекватность модели объекту и целям моделирования;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проводить анализ и модернизацию компьютерной модели;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модернизировать прототип в соответствии с поставленной задачей;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презентовать изделие.</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9 классе: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использовать редактор компьютерного трёхмерного проектирования </w:t>
      </w:r>
      <w:r w:rsidRPr="005C578B">
        <w:rPr>
          <w:rFonts w:ascii="Times New Roman" w:hAnsi="Times New Roman" w:cs="Times New Roman"/>
          <w:sz w:val="24"/>
          <w:szCs w:val="24"/>
        </w:rPr>
        <w:br/>
        <w:t>для создания моделей сложных объектов;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и выполнять этапы аддитивного производства;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модернизировать прототип в соответствии с поставленной задачей;</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области применения 3D-моделирования;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3D-моделирования, 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5.7.</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«Автоматизированные системы»</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8–9</w:t>
      </w:r>
      <w:r w:rsidRPr="005C578B">
        <w:rPr>
          <w:b w:val="0"/>
          <w:caps/>
          <w:sz w:val="24"/>
          <w:szCs w:val="24"/>
        </w:rPr>
        <w:t xml:space="preserve"> </w:t>
      </w:r>
      <w:r w:rsidRPr="005C578B">
        <w:rPr>
          <w:b w:val="0"/>
          <w:sz w:val="24"/>
          <w:szCs w:val="24"/>
        </w:rPr>
        <w:t>классах</w:t>
      </w:r>
      <w:r w:rsidRPr="005C578B">
        <w:rPr>
          <w:b w:val="0"/>
          <w:caps/>
          <w:sz w:val="24"/>
          <w:szCs w:val="24"/>
        </w:rPr>
        <w:t>:</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управляемые и управляющие системы, модели управления;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признаки системы, виды систем;</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получить опыт исследования схем управления техническими системами;</w:t>
      </w:r>
    </w:p>
    <w:p w:rsidR="00134744" w:rsidRPr="005C578B" w:rsidRDefault="00134744" w:rsidP="003468F7">
      <w:pPr>
        <w:pStyle w:val="afff4"/>
        <w:spacing w:line="360" w:lineRule="auto"/>
        <w:ind w:left="0" w:firstLine="709"/>
        <w:rPr>
          <w:rFonts w:ascii="Times New Roman" w:hAnsi="Times New Roman" w:cs="Times New Roman"/>
          <w:spacing w:val="-4"/>
          <w:sz w:val="24"/>
          <w:szCs w:val="24"/>
        </w:rPr>
      </w:pPr>
      <w:r w:rsidRPr="005C578B">
        <w:rPr>
          <w:rFonts w:ascii="Times New Roman" w:hAnsi="Times New Roman" w:cs="Times New Roman"/>
          <w:spacing w:val="-4"/>
          <w:sz w:val="24"/>
          <w:szCs w:val="24"/>
        </w:rPr>
        <w:t>осуществлять управление учебными техническими системами;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автоматические и автоматизированные системы;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проектировать автоматизированные системы;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конструировать автоматизированные системы;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пользоваться моделями роботов-манипуляторов со сменными модулями </w:t>
      </w:r>
      <w:r w:rsidRPr="005C578B">
        <w:rPr>
          <w:rFonts w:ascii="Times New Roman" w:hAnsi="Times New Roman" w:cs="Times New Roman"/>
          <w:sz w:val="24"/>
          <w:szCs w:val="24"/>
        </w:rPr>
        <w:br/>
        <w:t>для моделирования производственного процесса;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распознавать способы хранения и производства электроэнергии;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типы передачи электроэнергии;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объяснять принцип сборки электрических схем;</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выполнять сборку электрических схем;</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объяснять применение элементов электрической цепи в бытовых приборах;</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различать последовательное и параллельное соединения резисторов;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различать аналоговую и цифровую схемотехнику;</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программировать простое «умное» устройство с заданными характеристиками;</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различать особенности современных датчиков, применять в реальных задачах;</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изучаемыми технологиями, </w:t>
      </w:r>
      <w:r w:rsidRPr="005C578B">
        <w:rPr>
          <w:rFonts w:ascii="Times New Roman" w:hAnsi="Times New Roman" w:cs="Times New Roman"/>
          <w:sz w:val="24"/>
          <w:szCs w:val="24"/>
        </w:rPr>
        <w:br/>
        <w:t>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5.8.</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«Животноводство».</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7–8 классах:</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основные направления животноводства;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оценивать условия содержания животных в различных условиях;</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пути цифровизации животноводческого производства;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lastRenderedPageBreak/>
        <w:t>объяснять особенности сельскохозяйственного производства своего региона;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животноводством, </w:t>
      </w:r>
      <w:r w:rsidRPr="005C578B">
        <w:rPr>
          <w:rFonts w:ascii="Times New Roman" w:hAnsi="Times New Roman" w:cs="Times New Roman"/>
          <w:sz w:val="24"/>
          <w:szCs w:val="24"/>
        </w:rPr>
        <w:br/>
        <w:t>их востребованность на рынке труда.</w:t>
      </w:r>
    </w:p>
    <w:p w:rsidR="00134744" w:rsidRPr="005C578B" w:rsidRDefault="00113FC4" w:rsidP="003468F7">
      <w:pPr>
        <w:pStyle w:val="a5"/>
        <w:widowControl/>
        <w:spacing w:after="0" w:line="360" w:lineRule="auto"/>
        <w:jc w:val="both"/>
        <w:rPr>
          <w:rFonts w:ascii="Times New Roman" w:hAnsi="Times New Roman"/>
          <w:sz w:val="24"/>
          <w:szCs w:val="24"/>
          <w:lang w:val="ru-RU"/>
        </w:rPr>
      </w:pPr>
      <w:r w:rsidRPr="005C578B">
        <w:rPr>
          <w:rFonts w:ascii="Times New Roman" w:hAnsi="Times New Roman"/>
          <w:sz w:val="24"/>
          <w:szCs w:val="24"/>
          <w:lang w:val="ru-RU"/>
        </w:rPr>
        <w:t>161.</w:t>
      </w:r>
      <w:r w:rsidR="003468F7" w:rsidRPr="005C578B">
        <w:rPr>
          <w:rFonts w:ascii="Times New Roman" w:hAnsi="Times New Roman"/>
          <w:sz w:val="24"/>
          <w:szCs w:val="24"/>
          <w:lang w:val="ru-RU"/>
        </w:rPr>
        <w:t>5.9.</w:t>
      </w:r>
      <w:r w:rsidR="00134744" w:rsidRPr="005C578B">
        <w:rPr>
          <w:rFonts w:ascii="Times New Roman" w:hAnsi="Times New Roman"/>
          <w:sz w:val="24"/>
          <w:szCs w:val="24"/>
        </w:rPr>
        <w:t> </w:t>
      </w:r>
      <w:r w:rsidR="00134744" w:rsidRPr="005C578B">
        <w:rPr>
          <w:rFonts w:ascii="Times New Roman" w:hAnsi="Times New Roman"/>
          <w:sz w:val="24"/>
          <w:szCs w:val="24"/>
          <w:lang w:val="ru-RU"/>
        </w:rPr>
        <w:t>Предметные результаты освоения содержания модуля Модуль «Растениеводство».</w:t>
      </w:r>
    </w:p>
    <w:p w:rsidR="00134744" w:rsidRPr="005C578B" w:rsidRDefault="00134744" w:rsidP="003468F7">
      <w:pPr>
        <w:pStyle w:val="afff5"/>
        <w:spacing w:after="0" w:line="360" w:lineRule="auto"/>
        <w:ind w:firstLine="709"/>
        <w:rPr>
          <w:b w:val="0"/>
          <w:sz w:val="24"/>
          <w:szCs w:val="24"/>
        </w:rPr>
      </w:pPr>
      <w:r w:rsidRPr="005C578B">
        <w:rPr>
          <w:b w:val="0"/>
          <w:sz w:val="24"/>
          <w:szCs w:val="24"/>
        </w:rPr>
        <w:t>К концу обучения в 7–8 классах:</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основные направления растениеводства;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характеризовать виды и свойства почв данного региона;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ручные и механизированные инструменты обработки почвы;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классифицировать культурные растения по различным основаниям;</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полезные дикорастущие растения и знать их свойства;</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назвать опасные для человека дикорастущие растения;</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полезные для человека грибы;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называть опасные для человека грибы;</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основные направления цифровизации и роботизации </w:t>
      </w:r>
      <w:r w:rsidRPr="005C578B">
        <w:rPr>
          <w:rFonts w:ascii="Times New Roman" w:hAnsi="Times New Roman" w:cs="Times New Roman"/>
          <w:sz w:val="24"/>
          <w:szCs w:val="24"/>
        </w:rPr>
        <w:br/>
        <w:t>в растениеводстве;</w:t>
      </w:r>
    </w:p>
    <w:p w:rsidR="00134744" w:rsidRPr="005C578B" w:rsidRDefault="00134744" w:rsidP="003468F7">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получить опыт использования цифровых устройств и программных сервисов </w:t>
      </w:r>
      <w:r w:rsidRPr="005C578B">
        <w:rPr>
          <w:rFonts w:ascii="Times New Roman" w:hAnsi="Times New Roman" w:cs="Times New Roman"/>
          <w:sz w:val="24"/>
          <w:szCs w:val="24"/>
        </w:rPr>
        <w:br/>
        <w:t>в технологии растениеводства;</w:t>
      </w:r>
    </w:p>
    <w:p w:rsidR="00DA3439" w:rsidRPr="005C578B" w:rsidRDefault="00134744" w:rsidP="00B05839">
      <w:pPr>
        <w:pStyle w:val="afff4"/>
        <w:spacing w:line="360" w:lineRule="auto"/>
        <w:ind w:left="0" w:firstLine="709"/>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мир профессий, связанных с растениеводством, </w:t>
      </w:r>
      <w:r w:rsidRPr="005C578B">
        <w:rPr>
          <w:rFonts w:ascii="Times New Roman" w:hAnsi="Times New Roman" w:cs="Times New Roman"/>
          <w:sz w:val="24"/>
          <w:szCs w:val="24"/>
        </w:rPr>
        <w:br/>
        <w:t xml:space="preserve">их </w:t>
      </w:r>
      <w:r w:rsidR="00B05839">
        <w:rPr>
          <w:rFonts w:ascii="Times New Roman" w:hAnsi="Times New Roman" w:cs="Times New Roman"/>
          <w:sz w:val="24"/>
          <w:szCs w:val="24"/>
        </w:rPr>
        <w:t>востребованность на рынке труда</w:t>
      </w:r>
    </w:p>
    <w:p w:rsidR="00DA3439" w:rsidRPr="005C578B" w:rsidRDefault="00DA3439" w:rsidP="003468F7">
      <w:pPr>
        <w:pStyle w:val="afff4"/>
        <w:spacing w:line="360" w:lineRule="auto"/>
        <w:ind w:left="0" w:firstLine="709"/>
        <w:rPr>
          <w:rFonts w:ascii="Times New Roman" w:hAnsi="Times New Roman" w:cs="Times New Roman"/>
          <w:sz w:val="24"/>
          <w:szCs w:val="24"/>
        </w:rPr>
      </w:pPr>
    </w:p>
    <w:p w:rsidR="00134744" w:rsidRPr="005C578B" w:rsidRDefault="00113FC4" w:rsidP="003468F7">
      <w:pPr>
        <w:pStyle w:val="1"/>
        <w:pBdr>
          <w:bottom w:val="none" w:sz="0" w:space="0" w:color="auto"/>
        </w:pBdr>
        <w:spacing w:before="0" w:line="360" w:lineRule="auto"/>
        <w:ind w:firstLine="708"/>
        <w:jc w:val="both"/>
        <w:rPr>
          <w:sz w:val="24"/>
          <w:szCs w:val="24"/>
          <w:lang w:val="ru-RU"/>
        </w:rPr>
      </w:pPr>
      <w:r w:rsidRPr="005C578B">
        <w:rPr>
          <w:sz w:val="24"/>
          <w:szCs w:val="24"/>
          <w:lang w:val="ru-RU"/>
        </w:rPr>
        <w:t>162.</w:t>
      </w:r>
      <w:r w:rsidR="00134744" w:rsidRPr="005C578B">
        <w:rPr>
          <w:sz w:val="24"/>
          <w:szCs w:val="24"/>
          <w:lang w:val="ru-RU"/>
        </w:rPr>
        <w:t> Федеральная рабочая программа по учебному предмету «Физическая культура».</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2. Пояснительная записка.</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eastAsia="SchoolBookSanPin" w:hAnsi="Times New Roman"/>
          <w:sz w:val="24"/>
          <w:szCs w:val="24"/>
          <w:lang w:val="ru-RU"/>
        </w:rPr>
        <w:lastRenderedPageBreak/>
        <w:t>162.</w:t>
      </w:r>
      <w:r w:rsidR="00134744" w:rsidRPr="005C578B">
        <w:rPr>
          <w:rFonts w:ascii="Times New Roman" w:eastAsia="SchoolBookSanPin" w:hAnsi="Times New Roman"/>
          <w:sz w:val="24"/>
          <w:szCs w:val="24"/>
          <w:lang w:val="ru-RU"/>
        </w:rPr>
        <w:t>2.1. </w:t>
      </w:r>
      <w:r w:rsidR="00134744" w:rsidRPr="005C578B">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134744" w:rsidRPr="005C578B">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2.2. </w:t>
      </w:r>
      <w:r w:rsidR="00134744" w:rsidRPr="005C578B">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134744" w:rsidRPr="005C578B">
        <w:rPr>
          <w:rFonts w:ascii="Times New Roman" w:hAnsi="Times New Roman" w:cs="Times New Roman"/>
          <w:sz w:val="24"/>
          <w:szCs w:val="24"/>
        </w:rPr>
        <w:br/>
        <w:t>через конкретное предметное содержание.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2.3. </w:t>
      </w:r>
      <w:r w:rsidR="00134744" w:rsidRPr="005C578B">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3A5C93" w:rsidRPr="005C578B">
        <w:rPr>
          <w:rFonts w:ascii="Times New Roman" w:hAnsi="Times New Roman" w:cs="Times New Roman"/>
          <w:sz w:val="24"/>
          <w:szCs w:val="24"/>
        </w:rPr>
        <w:t>ООО</w:t>
      </w:r>
      <w:r w:rsidR="00134744" w:rsidRPr="005C578B">
        <w:rPr>
          <w:rFonts w:ascii="Times New Roman" w:hAnsi="Times New Roman" w:cs="Times New Roman"/>
          <w:sz w:val="24"/>
          <w:szCs w:val="24"/>
        </w:rPr>
        <w:t>бразные формы здорового образа жизни, умеющем использовать ценности физической культуры</w:t>
      </w:r>
      <w:r w:rsidR="00134744" w:rsidRPr="005C578B">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00134744" w:rsidRPr="005C578B">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5C578B">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5C578B">
        <w:rPr>
          <w:rFonts w:ascii="Times New Roman" w:hAnsi="Times New Roman" w:cs="Times New Roman"/>
          <w:sz w:val="24"/>
          <w:szCs w:val="24"/>
        </w:rPr>
        <w:br/>
        <w:t>и «Всероссийского физкультурно-спортивного комплекса ГТО».</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2.4. </w:t>
      </w:r>
      <w:r w:rsidR="00134744" w:rsidRPr="005C578B">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134744" w:rsidRPr="005C578B">
        <w:rPr>
          <w:rFonts w:ascii="Times New Roman" w:hAnsi="Times New Roman" w:cs="Times New Roman"/>
          <w:sz w:val="24"/>
          <w:szCs w:val="24"/>
        </w:rPr>
        <w:br/>
        <w:t xml:space="preserve">и организации активного отдыха. В программе для 5–9 классов данная цель </w:t>
      </w:r>
      <w:r w:rsidR="00134744" w:rsidRPr="005C578B">
        <w:rPr>
          <w:rFonts w:ascii="Times New Roman" w:hAnsi="Times New Roman" w:cs="Times New Roman"/>
          <w:sz w:val="24"/>
          <w:szCs w:val="24"/>
        </w:rPr>
        <w:lastRenderedPageBreak/>
        <w:t>конкретизируется и связывается с формированием устойчивых мотивов</w:t>
      </w:r>
      <w:r w:rsidR="00134744" w:rsidRPr="005C578B">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5C578B">
        <w:rPr>
          <w:rFonts w:ascii="Times New Roman" w:hAnsi="Times New Roman" w:cs="Times New Roman"/>
          <w:sz w:val="24"/>
          <w:szCs w:val="24"/>
        </w:rPr>
        <w:br/>
        <w:t>и их целенаправленного развития.</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5C578B">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2.5. </w:t>
      </w:r>
      <w:r w:rsidR="00134744" w:rsidRPr="005C578B">
        <w:rPr>
          <w:rFonts w:ascii="Times New Roman" w:hAnsi="Times New Roman" w:cs="Times New Roman"/>
          <w:sz w:val="24"/>
          <w:szCs w:val="24"/>
        </w:rPr>
        <w:t xml:space="preserve">Центральной идеей конструирования учебного содержания </w:t>
      </w:r>
      <w:r w:rsidR="00134744" w:rsidRPr="005C578B">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134744" w:rsidRPr="005C578B">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2.6. </w:t>
      </w:r>
      <w:r w:rsidR="00134744" w:rsidRPr="005C578B">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5C578B" w:rsidRDefault="00113FC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2.7. </w:t>
      </w:r>
      <w:r w:rsidR="00134744" w:rsidRPr="005C578B">
        <w:rPr>
          <w:rStyle w:val="Italic"/>
          <w:rFonts w:ascii="Times New Roman" w:hAnsi="Times New Roman" w:cs="Times New Roman"/>
          <w:i w:val="0"/>
          <w:spacing w:val="1"/>
          <w:sz w:val="24"/>
          <w:szCs w:val="24"/>
        </w:rPr>
        <w:t>Инвариантные модули</w:t>
      </w:r>
      <w:r w:rsidR="00134744" w:rsidRPr="005C578B">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w:t>
      </w:r>
      <w:r w:rsidR="00134744" w:rsidRPr="005C578B">
        <w:rPr>
          <w:rFonts w:ascii="Times New Roman" w:hAnsi="Times New Roman" w:cs="Times New Roman"/>
          <w:spacing w:val="1"/>
          <w:sz w:val="24"/>
          <w:szCs w:val="24"/>
        </w:rPr>
        <w:lastRenderedPageBreak/>
        <w:t>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Инвариантные и вариативные модули программы могут быть реализованы</w:t>
      </w:r>
      <w:r w:rsidRPr="005C578B">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5C578B">
        <w:rPr>
          <w:rFonts w:ascii="Times New Roman" w:hAnsi="Times New Roman" w:cs="Times New Roman"/>
          <w:sz w:val="24"/>
          <w:szCs w:val="24"/>
        </w:rPr>
        <w:br/>
        <w:t>и региональной собственности</w:t>
      </w:r>
      <w:r w:rsidRPr="005C578B">
        <w:rPr>
          <w:rFonts w:ascii="Times New Roman" w:hAnsi="Times New Roman" w:cs="Times New Roman"/>
          <w:sz w:val="24"/>
          <w:szCs w:val="24"/>
          <w:vertAlign w:val="superscript"/>
        </w:rPr>
        <w:footnoteReference w:id="32"/>
      </w:r>
      <w:r w:rsidRPr="005C578B">
        <w:rPr>
          <w:rFonts w:ascii="Times New Roman" w:hAnsi="Times New Roman" w:cs="Times New Roman"/>
          <w:sz w:val="24"/>
          <w:szCs w:val="24"/>
        </w:rPr>
        <w:t xml:space="preserve">. </w:t>
      </w:r>
    </w:p>
    <w:p w:rsidR="00134744" w:rsidRPr="005C578B"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2.8. </w:t>
      </w:r>
      <w:r w:rsidR="00134744" w:rsidRPr="005C578B">
        <w:rPr>
          <w:rStyle w:val="Italic"/>
          <w:rFonts w:ascii="Times New Roman" w:hAnsi="Times New Roman" w:cs="Times New Roman"/>
          <w:i w:val="0"/>
          <w:sz w:val="24"/>
          <w:szCs w:val="24"/>
        </w:rPr>
        <w:t>Вариативные модули</w:t>
      </w:r>
      <w:r w:rsidR="00134744" w:rsidRPr="005C578B">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00134744" w:rsidRPr="005C578B">
        <w:rPr>
          <w:rFonts w:ascii="Times New Roman" w:hAnsi="Times New Roman" w:cs="Times New Roman"/>
          <w:sz w:val="24"/>
          <w:szCs w:val="24"/>
        </w:rPr>
        <w:br/>
        <w:t>их в соревновательную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Исходя из интересов обучающихся, традиций конкретного региона</w:t>
      </w:r>
      <w:r w:rsidRPr="005C578B">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5C578B">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134744" w:rsidRPr="005C578B" w:rsidRDefault="00113FC4" w:rsidP="00134744">
      <w:pPr>
        <w:pStyle w:val="body"/>
        <w:spacing w:line="360" w:lineRule="auto"/>
        <w:ind w:firstLine="709"/>
        <w:contextualSpacing/>
        <w:rPr>
          <w:rFonts w:ascii="Times New Roman" w:hAnsi="Times New Roman" w:cs="Times New Roman"/>
          <w:spacing w:val="-2"/>
          <w:sz w:val="24"/>
          <w:szCs w:val="24"/>
        </w:rPr>
      </w:pPr>
      <w:r w:rsidRPr="005C578B">
        <w:rPr>
          <w:rFonts w:ascii="Times New Roman" w:eastAsia="SchoolBookSanPin" w:hAnsi="Times New Roman" w:cs="Times New Roman"/>
          <w:sz w:val="24"/>
          <w:szCs w:val="24"/>
        </w:rPr>
        <w:lastRenderedPageBreak/>
        <w:t>162.</w:t>
      </w:r>
      <w:r w:rsidR="00134744" w:rsidRPr="005C578B">
        <w:rPr>
          <w:rFonts w:ascii="Times New Roman" w:eastAsia="SchoolBookSanPin" w:hAnsi="Times New Roman" w:cs="Times New Roman"/>
          <w:sz w:val="24"/>
          <w:szCs w:val="24"/>
        </w:rPr>
        <w:t>2.9. </w:t>
      </w:r>
      <w:r w:rsidR="00134744" w:rsidRPr="005C578B">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134744" w:rsidRPr="005C578B">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00134744" w:rsidRPr="005C578B">
        <w:rPr>
          <w:rFonts w:ascii="Times New Roman" w:hAnsi="Times New Roman" w:cs="Times New Roman"/>
          <w:spacing w:val="-2"/>
          <w:sz w:val="24"/>
          <w:szCs w:val="24"/>
        </w:rPr>
        <w:br/>
        <w:t xml:space="preserve">и представлены по мере его раскрытия.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2.10. </w:t>
      </w:r>
      <w:r w:rsidR="00134744" w:rsidRPr="005C578B">
        <w:rPr>
          <w:rFonts w:ascii="Times New Roman" w:hAnsi="Times New Roman" w:cs="Times New Roman"/>
          <w:sz w:val="24"/>
          <w:szCs w:val="24"/>
        </w:rPr>
        <w:t>Содержание рабочей программы, раскрытие личностных</w:t>
      </w:r>
      <w:r w:rsidR="00134744" w:rsidRPr="005C578B">
        <w:rPr>
          <w:rFonts w:ascii="Times New Roman" w:hAnsi="Times New Roman" w:cs="Times New Roman"/>
          <w:sz w:val="24"/>
          <w:szCs w:val="24"/>
        </w:rPr>
        <w:br/>
        <w:t>и метапредметных результатов обеспечивает преемственность и перспективность</w:t>
      </w:r>
      <w:r w:rsidR="00134744" w:rsidRPr="005C578B">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00134744" w:rsidRPr="005C578B">
        <w:rPr>
          <w:rFonts w:ascii="Times New Roman" w:hAnsi="Times New Roman" w:cs="Times New Roman"/>
          <w:sz w:val="24"/>
          <w:szCs w:val="24"/>
        </w:rPr>
        <w:br/>
        <w:t>или среднего профессионального образования.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2.11. </w:t>
      </w:r>
      <w:r w:rsidR="00134744" w:rsidRPr="005C578B">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sidR="00134744" w:rsidRPr="005C578B">
        <w:rPr>
          <w:rFonts w:ascii="Times New Roman" w:hAnsi="Times New Roman" w:cs="Times New Roman"/>
          <w:sz w:val="24"/>
          <w:szCs w:val="24"/>
        </w:rPr>
        <w:br/>
        <w:t xml:space="preserve">102 часа (3 часа в неделю), в 6 классе – 102 часа (3 часа в неделю), в 7 классе – </w:t>
      </w:r>
      <w:r w:rsidR="00134744" w:rsidRPr="005C578B">
        <w:rPr>
          <w:rFonts w:ascii="Times New Roman" w:hAnsi="Times New Roman" w:cs="Times New Roman"/>
          <w:sz w:val="24"/>
          <w:szCs w:val="24"/>
        </w:rPr>
        <w:br/>
        <w:t xml:space="preserve">102 часа (3 часа в неделю), в 8 классе – 102 часа (3 часа в неделю), в 9 классе – </w:t>
      </w:r>
      <w:r w:rsidR="00134744" w:rsidRPr="005C578B">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eastAsia="SchoolBookSanPin" w:hAnsi="Times New Roman" w:cs="Times New Roman"/>
          <w:sz w:val="24"/>
          <w:szCs w:val="24"/>
        </w:rPr>
        <w:t>162.</w:t>
      </w:r>
      <w:r w:rsidR="00134744" w:rsidRPr="005C578B">
        <w:rPr>
          <w:rFonts w:ascii="Times New Roman" w:eastAsia="SchoolBookSanPin" w:hAnsi="Times New Roman" w:cs="Times New Roman"/>
          <w:sz w:val="24"/>
          <w:szCs w:val="24"/>
        </w:rPr>
        <w:t>2.12. </w:t>
      </w:r>
      <w:r w:rsidR="00134744" w:rsidRPr="005C578B">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00134744" w:rsidRPr="005C578B">
        <w:rPr>
          <w:rFonts w:ascii="Times New Roman" w:hAnsi="Times New Roman" w:cs="Times New Roman"/>
          <w:sz w:val="24"/>
          <w:szCs w:val="24"/>
        </w:rPr>
        <w:br/>
        <w:t>и в Универсальном кодификаторе элементов содержания и требований</w:t>
      </w:r>
      <w:r w:rsidR="00134744" w:rsidRPr="005C578B">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3. Содержание обучения в 5 классе.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3.1.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Физическая культура и здоровый образ жизни: характеристика основных форм </w:t>
      </w:r>
      <w:r w:rsidRPr="005C578B">
        <w:rPr>
          <w:rFonts w:ascii="Times New Roman" w:hAnsi="Times New Roman" w:cs="Times New Roman"/>
          <w:sz w:val="24"/>
          <w:szCs w:val="24"/>
        </w:rPr>
        <w:lastRenderedPageBreak/>
        <w:t>занятий физической культурой, их связь с укреплением здоровья, организацией отдыха и досуга.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3.2. 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5C578B">
        <w:rPr>
          <w:rFonts w:ascii="Times New Roman" w:hAnsi="Times New Roman" w:cs="Times New Roman"/>
          <w:sz w:val="24"/>
          <w:szCs w:val="24"/>
        </w:rPr>
        <w:br/>
        <w:t>и последовательности в выполнении.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5C578B">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Проведение самостоятельных занятий физическими упражнениями </w:t>
      </w:r>
      <w:r w:rsidRPr="005C578B">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Оценивание состояния организма в покое и после физической нагрузки </w:t>
      </w:r>
      <w:r w:rsidRPr="005C578B">
        <w:rPr>
          <w:rFonts w:ascii="Times New Roman" w:hAnsi="Times New Roman" w:cs="Times New Roman"/>
          <w:sz w:val="24"/>
          <w:szCs w:val="24"/>
        </w:rPr>
        <w:br/>
        <w:t>в процессе самостоятельных занятий физической культуры и спортом.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Составление дневника физической культуры.</w:t>
      </w:r>
    </w:p>
    <w:p w:rsidR="00134744" w:rsidRPr="005C578B" w:rsidRDefault="00113FC4" w:rsidP="00134744">
      <w:pPr>
        <w:pStyle w:val="body"/>
        <w:spacing w:line="360" w:lineRule="auto"/>
        <w:ind w:firstLine="709"/>
        <w:contextualSpacing/>
        <w:rPr>
          <w:rFonts w:ascii="Times New Roman" w:hAnsi="Times New Roman" w:cs="Times New Roman"/>
          <w:spacing w:val="1"/>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3.3. </w:t>
      </w:r>
      <w:r w:rsidR="00134744" w:rsidRPr="005C578B">
        <w:rPr>
          <w:rStyle w:val="Bold"/>
          <w:rFonts w:ascii="Times New Roman" w:eastAsia="Georgia" w:hAnsi="Times New Roman" w:cs="Times New Roman"/>
          <w:b w:val="0"/>
          <w:spacing w:val="1"/>
          <w:sz w:val="24"/>
          <w:szCs w:val="24"/>
        </w:rPr>
        <w:t>Физическое совершенствование.</w:t>
      </w:r>
    </w:p>
    <w:p w:rsidR="00134744" w:rsidRPr="005C578B" w:rsidRDefault="00113FC4" w:rsidP="00134744">
      <w:pPr>
        <w:pStyle w:val="body"/>
        <w:spacing w:line="360" w:lineRule="auto"/>
        <w:ind w:firstLine="709"/>
        <w:contextualSpacing/>
        <w:rPr>
          <w:rFonts w:ascii="Times New Roman" w:hAnsi="Times New Roman" w:cs="Times New Roman"/>
          <w:spacing w:val="1"/>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3.3.1. 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5C578B">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3.3.2. </w:t>
      </w:r>
      <w:r w:rsidR="00134744" w:rsidRPr="005C578B">
        <w:rPr>
          <w:rStyle w:val="BoldItalic"/>
          <w:rFonts w:ascii="Times New Roman" w:hAnsi="Times New Roman" w:cs="Times New Roman"/>
          <w:b w:val="0"/>
          <w:i w:val="0"/>
          <w:sz w:val="24"/>
          <w:szCs w:val="24"/>
        </w:rPr>
        <w:t>Спортивно-оздоровительная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pacing w:val="1"/>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3.3.2.1. </w:t>
      </w:r>
      <w:r w:rsidR="00134744" w:rsidRPr="005C578B">
        <w:rPr>
          <w:rStyle w:val="Italic"/>
          <w:rFonts w:ascii="Times New Roman" w:hAnsi="Times New Roman" w:cs="Times New Roman"/>
          <w:i w:val="0"/>
          <w:spacing w:val="1"/>
          <w:sz w:val="24"/>
          <w:szCs w:val="24"/>
        </w:rPr>
        <w:t>Модуль «Гимнастика».</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 xml:space="preserve">Кувырки вперёд и назад в группировке, кувырки вперёд ноги «скрестно», кувырки </w:t>
      </w:r>
      <w:r w:rsidRPr="005C578B">
        <w:rPr>
          <w:rFonts w:ascii="Times New Roman" w:hAnsi="Times New Roman" w:cs="Times New Roman"/>
          <w:spacing w:val="1"/>
          <w:sz w:val="24"/>
          <w:szCs w:val="24"/>
        </w:rPr>
        <w:lastRenderedPageBreak/>
        <w:t>назад из стойки на лопатках (мальчики). Опорные прыжки</w:t>
      </w:r>
      <w:r w:rsidRPr="005C578B">
        <w:rPr>
          <w:rFonts w:ascii="Times New Roman" w:hAnsi="Times New Roman" w:cs="Times New Roman"/>
          <w:spacing w:val="1"/>
          <w:sz w:val="24"/>
          <w:szCs w:val="24"/>
        </w:rPr>
        <w:br/>
        <w:t>через гимнастического козла ноги врозь (мальчики), опорные прыжки</w:t>
      </w:r>
      <w:r w:rsidRPr="005C578B">
        <w:rPr>
          <w:rFonts w:ascii="Times New Roman" w:hAnsi="Times New Roman" w:cs="Times New Roman"/>
          <w:spacing w:val="1"/>
          <w:sz w:val="24"/>
          <w:szCs w:val="24"/>
        </w:rPr>
        <w:br/>
        <w:t>на гимнастического козла с последующим спрыгиванием (девочки).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Упражнения на низком гимнастическом бревне: передвижение ходьбой </w:t>
      </w:r>
      <w:r w:rsidRPr="005C578B">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5C578B">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3.3.2.2. </w:t>
      </w:r>
      <w:r w:rsidR="00134744" w:rsidRPr="005C578B">
        <w:rPr>
          <w:rStyle w:val="Italic"/>
          <w:rFonts w:ascii="Times New Roman" w:hAnsi="Times New Roman" w:cs="Times New Roman"/>
          <w:i w:val="0"/>
          <w:sz w:val="24"/>
          <w:szCs w:val="24"/>
        </w:rPr>
        <w:t>Модуль «Лёгкая атлетика».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Бег на длинные дистанции с равномерной скоростью передвижения</w:t>
      </w:r>
      <w:r w:rsidRPr="005C578B">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3.3.2.3. </w:t>
      </w:r>
      <w:r w:rsidR="00134744" w:rsidRPr="005C578B">
        <w:rPr>
          <w:rStyle w:val="Italic"/>
          <w:rFonts w:ascii="Times New Roman" w:hAnsi="Times New Roman" w:cs="Times New Roman"/>
          <w:i w:val="0"/>
          <w:sz w:val="24"/>
          <w:szCs w:val="24"/>
        </w:rPr>
        <w:t>Модуль «Зимние виды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Передвижение на лыжах попеременным двухшажным ходом, повороты</w:t>
      </w:r>
      <w:r w:rsidRPr="005C578B">
        <w:rPr>
          <w:rFonts w:ascii="Times New Roman" w:hAnsi="Times New Roman" w:cs="Times New Roman"/>
          <w:sz w:val="24"/>
          <w:szCs w:val="24"/>
        </w:rPr>
        <w:br/>
        <w:t>на лыжах переступанием на месте и в движении по учебной дистанции, подъём</w:t>
      </w:r>
      <w:r w:rsidRPr="005C578B">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3.3.2.4. </w:t>
      </w:r>
      <w:r w:rsidR="00134744" w:rsidRPr="005C578B">
        <w:rPr>
          <w:rStyle w:val="Italic"/>
          <w:rFonts w:ascii="Times New Roman" w:hAnsi="Times New Roman" w:cs="Times New Roman"/>
          <w:i w:val="0"/>
          <w:sz w:val="24"/>
          <w:szCs w:val="24"/>
        </w:rPr>
        <w:t>Модуль «Спортивные игры».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Баскетбол.</w:t>
      </w:r>
      <w:r w:rsidRPr="005C578B">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5C578B">
        <w:rPr>
          <w:rFonts w:ascii="Times New Roman" w:hAnsi="Times New Roman" w:cs="Times New Roman"/>
          <w:sz w:val="24"/>
          <w:szCs w:val="24"/>
        </w:rPr>
        <w:br/>
        <w:t xml:space="preserve">с мячом.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Style w:val="Italic"/>
          <w:rFonts w:ascii="Times New Roman" w:hAnsi="Times New Roman" w:cs="Times New Roman"/>
          <w:i w:val="0"/>
          <w:sz w:val="24"/>
          <w:szCs w:val="24"/>
        </w:rPr>
        <w:t xml:space="preserve"> </w:t>
      </w:r>
      <w:r w:rsidRPr="005C578B">
        <w:rPr>
          <w:rFonts w:ascii="Times New Roman" w:hAnsi="Times New Roman" w:cs="Times New Roman"/>
          <w:sz w:val="24"/>
          <w:szCs w:val="24"/>
        </w:rPr>
        <w:t xml:space="preserve">Удар по неподвижному мячу внутренней стороной стопы </w:t>
      </w:r>
      <w:r w:rsidRPr="005C578B">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lastRenderedPageBreak/>
        <w:t>162.</w:t>
      </w:r>
      <w:r w:rsidR="00134744" w:rsidRPr="005C578B">
        <w:rPr>
          <w:rStyle w:val="BoldItalic"/>
          <w:rFonts w:ascii="Times New Roman" w:hAnsi="Times New Roman" w:cs="Times New Roman"/>
          <w:b w:val="0"/>
          <w:i w:val="0"/>
          <w:spacing w:val="1"/>
          <w:sz w:val="24"/>
          <w:szCs w:val="24"/>
        </w:rPr>
        <w:t>3.3.2.5. </w:t>
      </w:r>
      <w:r w:rsidR="00134744" w:rsidRPr="005C578B">
        <w:rPr>
          <w:rStyle w:val="Italic"/>
          <w:rFonts w:ascii="Times New Roman" w:hAnsi="Times New Roman" w:cs="Times New Roman"/>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4. Содержание обучения в 6 классе.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4.1.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5C578B">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4.2. 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4.3. Физическое совершенствование.</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4.3.1. </w:t>
      </w:r>
      <w:r w:rsidR="00134744" w:rsidRPr="005C578B">
        <w:rPr>
          <w:rStyle w:val="BoldItalic"/>
          <w:rFonts w:ascii="Times New Roman" w:hAnsi="Times New Roman" w:cs="Times New Roman"/>
          <w:b w:val="0"/>
          <w:i w:val="0"/>
          <w:sz w:val="24"/>
          <w:szCs w:val="24"/>
        </w:rPr>
        <w:t>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Правила самостоятельного закаливания организма с помощью воздушных</w:t>
      </w:r>
      <w:r w:rsidRPr="005C578B">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Оздоровительные комплексы: упражнения для коррекции телосложения </w:t>
      </w:r>
      <w:r w:rsidRPr="005C578B">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4.3.2. </w:t>
      </w:r>
      <w:r w:rsidR="00134744" w:rsidRPr="005C578B">
        <w:rPr>
          <w:rStyle w:val="BoldItalic"/>
          <w:rFonts w:ascii="Times New Roman" w:hAnsi="Times New Roman" w:cs="Times New Roman"/>
          <w:b w:val="0"/>
          <w:i w:val="0"/>
          <w:sz w:val="24"/>
          <w:szCs w:val="24"/>
        </w:rPr>
        <w:t>Спортивно-оздоровительная деятельность.</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4.3.2.1. </w:t>
      </w:r>
      <w:r w:rsidR="00134744" w:rsidRPr="005C578B">
        <w:rPr>
          <w:rStyle w:val="Italic"/>
          <w:rFonts w:ascii="Times New Roman" w:hAnsi="Times New Roman" w:cs="Times New Roman"/>
          <w:i w:val="0"/>
          <w:sz w:val="24"/>
          <w:szCs w:val="24"/>
        </w:rPr>
        <w:t>Модуль «Гимнастика».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Акробатическая комбинация из общеразвивающих и сложно координированных </w:t>
      </w:r>
      <w:r w:rsidRPr="005C578B">
        <w:rPr>
          <w:rFonts w:ascii="Times New Roman" w:hAnsi="Times New Roman" w:cs="Times New Roman"/>
          <w:sz w:val="24"/>
          <w:szCs w:val="24"/>
        </w:rPr>
        <w:lastRenderedPageBreak/>
        <w:t xml:space="preserve">упражнений, стоек и кувырков, ранее разученных акробатических упражнений.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Комбинация из стилизованных общеразвивающих упражнений </w:t>
      </w:r>
      <w:r w:rsidRPr="005C578B">
        <w:rPr>
          <w:rFonts w:ascii="Times New Roman" w:hAnsi="Times New Roman" w:cs="Times New Roman"/>
          <w:sz w:val="24"/>
          <w:szCs w:val="24"/>
        </w:rPr>
        <w:br/>
        <w:t>и сложно-координированных упражнений ритмической гимнастики, раз</w:t>
      </w:r>
      <w:r w:rsidR="003A5C93" w:rsidRPr="005C578B">
        <w:rPr>
          <w:rFonts w:ascii="Times New Roman" w:hAnsi="Times New Roman" w:cs="Times New Roman"/>
          <w:sz w:val="24"/>
          <w:szCs w:val="24"/>
        </w:rPr>
        <w:t>ООО</w:t>
      </w:r>
      <w:r w:rsidRPr="005C578B">
        <w:rPr>
          <w:rFonts w:ascii="Times New Roman" w:hAnsi="Times New Roman" w:cs="Times New Roman"/>
          <w:sz w:val="24"/>
          <w:szCs w:val="24"/>
        </w:rPr>
        <w:t>бразных движений руками и ногами с разной амплитудой и траекторией, танцевальными движениями из ранее разученных танцев (девочки).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Гимнастические комбинации на низком гимнастическом бревне </w:t>
      </w:r>
      <w:r w:rsidRPr="005C578B">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w:t>
      </w:r>
      <w:r w:rsidR="003A5C93" w:rsidRPr="005C578B">
        <w:rPr>
          <w:rFonts w:ascii="Times New Roman" w:hAnsi="Times New Roman" w:cs="Times New Roman"/>
          <w:sz w:val="24"/>
          <w:szCs w:val="24"/>
        </w:rPr>
        <w:t>ООО</w:t>
      </w:r>
      <w:r w:rsidRPr="005C578B">
        <w:rPr>
          <w:rFonts w:ascii="Times New Roman" w:hAnsi="Times New Roman" w:cs="Times New Roman"/>
          <w:sz w:val="24"/>
          <w:szCs w:val="24"/>
        </w:rPr>
        <w:t>бразными движениями рук и ног, удержанием статических поз (девочки).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Лазанье по канату в три приёма (мальчики).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4.3.2.2. </w:t>
      </w:r>
      <w:r w:rsidR="00134744" w:rsidRPr="005C578B">
        <w:rPr>
          <w:rStyle w:val="Italic"/>
          <w:rFonts w:ascii="Times New Roman" w:hAnsi="Times New Roman" w:cs="Times New Roman"/>
          <w:i w:val="0"/>
          <w:sz w:val="24"/>
          <w:szCs w:val="24"/>
        </w:rPr>
        <w:t>Модуль «Лёгкая атлетика»</w:t>
      </w:r>
      <w:r w:rsidR="00134744" w:rsidRPr="005C578B">
        <w:rPr>
          <w:rFonts w:ascii="Times New Roman" w:hAnsi="Times New Roman" w:cs="Times New Roman"/>
          <w:sz w:val="24"/>
          <w:szCs w:val="24"/>
        </w:rPr>
        <w:t>.</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Старт с опорой на одну руку и последующим ускорением, спринтерский</w:t>
      </w:r>
      <w:r w:rsidRPr="005C578B">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Метание малого (теннисного) мяча в подвижную (раскачивающуюся) мишень.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4.3.2.3. </w:t>
      </w:r>
      <w:r w:rsidR="00134744" w:rsidRPr="005C578B">
        <w:rPr>
          <w:rStyle w:val="Italic"/>
          <w:rFonts w:ascii="Times New Roman" w:hAnsi="Times New Roman" w:cs="Times New Roman"/>
          <w:i w:val="0"/>
          <w:sz w:val="24"/>
          <w:szCs w:val="24"/>
        </w:rPr>
        <w:t>Модуль «Зимние виды спорта»</w:t>
      </w:r>
      <w:r w:rsidR="00134744" w:rsidRPr="005C578B">
        <w:rPr>
          <w:rFonts w:ascii="Times New Roman" w:hAnsi="Times New Roman" w:cs="Times New Roman"/>
          <w:sz w:val="24"/>
          <w:szCs w:val="24"/>
        </w:rPr>
        <w:t>.</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4.3.2.4. </w:t>
      </w:r>
      <w:r w:rsidR="00134744" w:rsidRPr="005C578B">
        <w:rPr>
          <w:rStyle w:val="Italic"/>
          <w:rFonts w:ascii="Times New Roman" w:hAnsi="Times New Roman" w:cs="Times New Roman"/>
          <w:i w:val="0"/>
          <w:sz w:val="24"/>
          <w:szCs w:val="24"/>
        </w:rPr>
        <w:t>Модуль «Спортивные игры».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Правила игры и игровая деятельность по правилам с использованием разученных </w:t>
      </w:r>
      <w:r w:rsidRPr="005C578B">
        <w:rPr>
          <w:rFonts w:ascii="Times New Roman" w:hAnsi="Times New Roman" w:cs="Times New Roman"/>
          <w:sz w:val="24"/>
          <w:szCs w:val="24"/>
        </w:rPr>
        <w:lastRenderedPageBreak/>
        <w:t xml:space="preserve">технических приёмов.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5C578B">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5C578B">
        <w:rPr>
          <w:rFonts w:ascii="Times New Roman" w:hAnsi="Times New Roman" w:cs="Times New Roman"/>
          <w:sz w:val="24"/>
          <w:szCs w:val="24"/>
        </w:rPr>
        <w:br/>
        <w:t xml:space="preserve">и передаче двумя руками снизу и сверху.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5C578B">
        <w:rPr>
          <w:rFonts w:ascii="Times New Roman" w:hAnsi="Times New Roman" w:cs="Times New Roman"/>
          <w:sz w:val="24"/>
          <w:szCs w:val="24"/>
        </w:rPr>
        <w:br/>
        <w:t xml:space="preserve">в остановке и передаче мяча, его ведении и обводке.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4.3.2.5. </w:t>
      </w:r>
      <w:r w:rsidR="00134744" w:rsidRPr="005C578B">
        <w:rPr>
          <w:rStyle w:val="Italic"/>
          <w:rFonts w:ascii="Times New Roman" w:hAnsi="Times New Roman" w:cs="Times New Roman"/>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 xml:space="preserve">5. Содержание обучения в 7 классе.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5.1.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5C578B">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5.2. 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5C578B">
        <w:rPr>
          <w:rFonts w:ascii="Times New Roman" w:hAnsi="Times New Roman" w:cs="Times New Roman"/>
          <w:sz w:val="24"/>
          <w:szCs w:val="24"/>
        </w:rPr>
        <w:br/>
        <w:t xml:space="preserve">по физической культуре.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5C578B">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5.3. Физическое совершенствование.</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5.3.1. </w:t>
      </w:r>
      <w:r w:rsidR="00134744" w:rsidRPr="005C578B">
        <w:rPr>
          <w:rStyle w:val="BoldItalic"/>
          <w:rFonts w:ascii="Times New Roman" w:hAnsi="Times New Roman" w:cs="Times New Roman"/>
          <w:b w:val="0"/>
          <w:i w:val="0"/>
          <w:sz w:val="24"/>
          <w:szCs w:val="24"/>
        </w:rPr>
        <w:t>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5C578B">
        <w:rPr>
          <w:rStyle w:val="BoldItalic"/>
          <w:rFonts w:ascii="Times New Roman" w:hAnsi="Times New Roman" w:cs="Times New Roman"/>
          <w:b w:val="0"/>
          <w:i w:val="0"/>
          <w:sz w:val="24"/>
          <w:szCs w:val="24"/>
        </w:rPr>
        <w:t xml:space="preserve"> </w:t>
      </w:r>
      <w:r w:rsidRPr="005C578B">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5.3.2. </w:t>
      </w:r>
      <w:r w:rsidR="00134744" w:rsidRPr="005C578B">
        <w:rPr>
          <w:rStyle w:val="BoldItalic"/>
          <w:rFonts w:ascii="Times New Roman" w:hAnsi="Times New Roman" w:cs="Times New Roman"/>
          <w:b w:val="0"/>
          <w:i w:val="0"/>
          <w:sz w:val="24"/>
          <w:szCs w:val="24"/>
        </w:rPr>
        <w:t xml:space="preserve">Спортивно-оздоровительная деятельность.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5.3.2.1. </w:t>
      </w:r>
      <w:r w:rsidR="00134744" w:rsidRPr="005C578B">
        <w:rPr>
          <w:rStyle w:val="Italic"/>
          <w:rFonts w:ascii="Times New Roman" w:hAnsi="Times New Roman" w:cs="Times New Roman"/>
          <w:i w:val="0"/>
          <w:sz w:val="24"/>
          <w:szCs w:val="24"/>
        </w:rPr>
        <w:t>Модуль «Гимнастика»</w:t>
      </w:r>
      <w:r w:rsidR="00134744" w:rsidRPr="005C578B">
        <w:rPr>
          <w:rFonts w:ascii="Times New Roman" w:hAnsi="Times New Roman" w:cs="Times New Roman"/>
          <w:sz w:val="24"/>
          <w:szCs w:val="24"/>
        </w:rPr>
        <w:t>.</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Комбинация на гимнастическом бревне из ранее разученных упражнений </w:t>
      </w:r>
      <w:r w:rsidRPr="005C578B">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5C578B">
        <w:rPr>
          <w:rFonts w:ascii="Times New Roman" w:hAnsi="Times New Roman" w:cs="Times New Roman"/>
          <w:sz w:val="24"/>
          <w:szCs w:val="24"/>
        </w:rPr>
        <w:br/>
        <w:t>в два приёма (мальчики).</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5.3.2.2. </w:t>
      </w:r>
      <w:r w:rsidR="00134744" w:rsidRPr="005C578B">
        <w:rPr>
          <w:rStyle w:val="Italic"/>
          <w:rFonts w:ascii="Times New Roman" w:hAnsi="Times New Roman" w:cs="Times New Roman"/>
          <w:i w:val="0"/>
          <w:sz w:val="24"/>
          <w:szCs w:val="24"/>
        </w:rPr>
        <w:t>Модуль «Лёгкая атлетика».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Метание малого (теннисного) мяча по движущейся (катящейся) с разной скоростью мишени.</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5.3.2.3. </w:t>
      </w:r>
      <w:r w:rsidR="00134744" w:rsidRPr="005C578B">
        <w:rPr>
          <w:rStyle w:val="Italic"/>
          <w:rFonts w:ascii="Times New Roman" w:hAnsi="Times New Roman" w:cs="Times New Roman"/>
          <w:i w:val="0"/>
          <w:sz w:val="24"/>
          <w:szCs w:val="24"/>
        </w:rPr>
        <w:t>Модуль «Зимние виды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w:t>
      </w:r>
      <w:r w:rsidRPr="005C578B">
        <w:rPr>
          <w:rFonts w:ascii="Times New Roman" w:hAnsi="Times New Roman" w:cs="Times New Roman"/>
          <w:sz w:val="24"/>
          <w:szCs w:val="24"/>
        </w:rPr>
        <w:lastRenderedPageBreak/>
        <w:t xml:space="preserve">одношажным ходом и обратно во время прохождения учебной дистанции, спуски и подъёмы ранее освоенными способами.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5.3.2.4. </w:t>
      </w:r>
      <w:r w:rsidR="00134744" w:rsidRPr="005C578B">
        <w:rPr>
          <w:rStyle w:val="Italic"/>
          <w:rFonts w:ascii="Times New Roman" w:hAnsi="Times New Roman" w:cs="Times New Roman"/>
          <w:i w:val="0"/>
          <w:sz w:val="24"/>
          <w:szCs w:val="24"/>
        </w:rPr>
        <w:t>Модуль «Спортивные игры».</w:t>
      </w:r>
      <w:r w:rsidR="00134744" w:rsidRPr="005C578B">
        <w:rPr>
          <w:rStyle w:val="BoldItalic"/>
          <w:rFonts w:ascii="Times New Roman" w:hAnsi="Times New Roman" w:cs="Times New Roman"/>
          <w:b w:val="0"/>
          <w:i w:val="0"/>
          <w:sz w:val="24"/>
          <w:szCs w:val="24"/>
        </w:rPr>
        <w:t xml:space="preserve">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Баскетбол.</w:t>
      </w:r>
      <w:r w:rsidRPr="005C578B">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5C578B">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5C578B">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134744" w:rsidRPr="005C578B"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5.3.2.5. </w:t>
      </w:r>
      <w:r w:rsidR="00134744" w:rsidRPr="005C578B">
        <w:rPr>
          <w:rStyle w:val="Italic"/>
          <w:rFonts w:ascii="Times New Roman" w:hAnsi="Times New Roman" w:cs="Times New Roman"/>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6. Содержание обучения в 8 классе.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6.1.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744" w:rsidRPr="005C578B" w:rsidRDefault="00113FC4" w:rsidP="00134744">
      <w:pPr>
        <w:pStyle w:val="body"/>
        <w:spacing w:line="360" w:lineRule="auto"/>
        <w:ind w:firstLine="709"/>
        <w:contextualSpacing/>
        <w:rPr>
          <w:rFonts w:ascii="Times New Roman" w:hAnsi="Times New Roman" w:cs="Times New Roman"/>
          <w:spacing w:val="-1"/>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6.2. </w:t>
      </w:r>
      <w:r w:rsidR="00134744" w:rsidRPr="005C578B">
        <w:rPr>
          <w:rStyle w:val="Bold"/>
          <w:rFonts w:ascii="Times New Roman" w:eastAsia="Georgia" w:hAnsi="Times New Roman" w:cs="Times New Roman"/>
          <w:b w:val="0"/>
          <w:spacing w:val="-1"/>
          <w:sz w:val="24"/>
          <w:szCs w:val="24"/>
        </w:rPr>
        <w:t>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pacing w:val="-1"/>
          <w:sz w:val="24"/>
          <w:szCs w:val="24"/>
        </w:rPr>
      </w:pPr>
      <w:r w:rsidRPr="005C578B">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lastRenderedPageBreak/>
        <w:t>162.</w:t>
      </w:r>
      <w:r w:rsidR="00134744" w:rsidRPr="005C578B">
        <w:rPr>
          <w:rStyle w:val="Bold"/>
          <w:rFonts w:ascii="Times New Roman" w:eastAsia="Georgia" w:hAnsi="Times New Roman" w:cs="Times New Roman"/>
          <w:b w:val="0"/>
          <w:sz w:val="24"/>
          <w:szCs w:val="24"/>
        </w:rPr>
        <w:t>6.3. Физическое совершенствование.</w:t>
      </w:r>
      <w:r w:rsidR="00134744" w:rsidRPr="005C578B">
        <w:rPr>
          <w:rFonts w:ascii="Times New Roman" w:hAnsi="Times New Roman" w:cs="Times New Roman"/>
          <w:sz w:val="24"/>
          <w:szCs w:val="24"/>
        </w:rPr>
        <w:t xml:space="preserve">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6.3.1. </w:t>
      </w:r>
      <w:r w:rsidR="00134744" w:rsidRPr="005C578B">
        <w:rPr>
          <w:rStyle w:val="BoldItalic"/>
          <w:rFonts w:ascii="Times New Roman" w:hAnsi="Times New Roman" w:cs="Times New Roman"/>
          <w:b w:val="0"/>
          <w:i w:val="0"/>
          <w:sz w:val="24"/>
          <w:szCs w:val="24"/>
        </w:rPr>
        <w:t>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5C578B">
        <w:rPr>
          <w:rFonts w:ascii="Times New Roman" w:hAnsi="Times New Roman" w:cs="Times New Roman"/>
          <w:sz w:val="24"/>
          <w:szCs w:val="24"/>
        </w:rPr>
        <w:br/>
        <w:t>и регулирования вегетативной нервной системы, профилактики общего утомления</w:t>
      </w:r>
      <w:r w:rsidRPr="005C578B">
        <w:rPr>
          <w:rFonts w:ascii="Times New Roman" w:hAnsi="Times New Roman" w:cs="Times New Roman"/>
          <w:sz w:val="24"/>
          <w:szCs w:val="24"/>
        </w:rPr>
        <w:br/>
        <w:t>и остроты зрения.</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6.3.2. </w:t>
      </w:r>
      <w:r w:rsidR="00134744" w:rsidRPr="005C578B">
        <w:rPr>
          <w:rStyle w:val="BoldItalic"/>
          <w:rFonts w:ascii="Times New Roman" w:hAnsi="Times New Roman" w:cs="Times New Roman"/>
          <w:b w:val="0"/>
          <w:i w:val="0"/>
          <w:sz w:val="24"/>
          <w:szCs w:val="24"/>
        </w:rPr>
        <w:t xml:space="preserve">Спортивно-оздоровительная деятельность.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6.3.2.1. </w:t>
      </w:r>
      <w:r w:rsidR="00134744" w:rsidRPr="005C578B">
        <w:rPr>
          <w:rStyle w:val="Italic"/>
          <w:rFonts w:ascii="Times New Roman" w:hAnsi="Times New Roman" w:cs="Times New Roman"/>
          <w:i w:val="0"/>
          <w:sz w:val="24"/>
          <w:szCs w:val="24"/>
        </w:rPr>
        <w:t>Модуль «Гимнастика»</w:t>
      </w:r>
      <w:r w:rsidR="00134744" w:rsidRPr="005C578B">
        <w:rPr>
          <w:rFonts w:ascii="Times New Roman" w:hAnsi="Times New Roman" w:cs="Times New Roman"/>
          <w:sz w:val="24"/>
          <w:szCs w:val="24"/>
        </w:rPr>
        <w:t>.</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5C578B">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Style w:val="BoldItalic"/>
          <w:rFonts w:ascii="Times New Roman" w:hAnsi="Times New Roman"/>
          <w:b w:val="0"/>
          <w:i w:val="0"/>
          <w:spacing w:val="1"/>
          <w:sz w:val="24"/>
          <w:szCs w:val="24"/>
          <w:lang w:val="ru-RU"/>
        </w:rPr>
        <w:t>162.</w:t>
      </w:r>
      <w:r w:rsidR="00134744" w:rsidRPr="005C578B">
        <w:rPr>
          <w:rStyle w:val="BoldItalic"/>
          <w:rFonts w:ascii="Times New Roman" w:hAnsi="Times New Roman"/>
          <w:b w:val="0"/>
          <w:i w:val="0"/>
          <w:spacing w:val="1"/>
          <w:sz w:val="24"/>
          <w:szCs w:val="24"/>
          <w:lang w:val="ru-RU"/>
        </w:rPr>
        <w:t>6.3.2.2.</w:t>
      </w:r>
      <w:r w:rsidR="00134744" w:rsidRPr="005C578B">
        <w:rPr>
          <w:rStyle w:val="BoldItalic"/>
          <w:rFonts w:ascii="Times New Roman" w:hAnsi="Times New Roman"/>
          <w:b w:val="0"/>
          <w:i w:val="0"/>
          <w:spacing w:val="1"/>
          <w:sz w:val="24"/>
          <w:szCs w:val="24"/>
        </w:rPr>
        <w:t> </w:t>
      </w:r>
      <w:r w:rsidR="00134744" w:rsidRPr="005C578B">
        <w:rPr>
          <w:rStyle w:val="Italic"/>
          <w:rFonts w:ascii="Times New Roman" w:hAnsi="Times New Roman"/>
          <w:i w:val="0"/>
          <w:sz w:val="24"/>
          <w:szCs w:val="24"/>
          <w:lang w:val="ru-RU"/>
        </w:rPr>
        <w:t>Модуль «Лёгкая атлетика».</w:t>
      </w:r>
    </w:p>
    <w:p w:rsidR="00134744" w:rsidRPr="005C578B" w:rsidRDefault="0013474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Кроссовый бег, прыжок в длину с разбега способом «прогнувшись».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5C578B">
        <w:rPr>
          <w:rFonts w:ascii="Times New Roman" w:hAnsi="Times New Roman" w:cs="Times New Roman"/>
          <w:sz w:val="24"/>
          <w:szCs w:val="24"/>
        </w:rPr>
        <w:br/>
        <w:t xml:space="preserve">и метание спортивного снаряда) дисциплинах лёгкой атлетики.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6.3.2.3. </w:t>
      </w:r>
      <w:r w:rsidR="00134744" w:rsidRPr="005C578B">
        <w:rPr>
          <w:rStyle w:val="Italic"/>
          <w:rFonts w:ascii="Times New Roman" w:hAnsi="Times New Roman" w:cs="Times New Roman"/>
          <w:i w:val="0"/>
          <w:sz w:val="24"/>
          <w:szCs w:val="24"/>
        </w:rPr>
        <w:t>Модуль «Зимние виды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6.3.2.4. </w:t>
      </w:r>
      <w:r w:rsidR="00134744" w:rsidRPr="005C578B">
        <w:rPr>
          <w:rStyle w:val="Italic"/>
          <w:rFonts w:ascii="Times New Roman" w:hAnsi="Times New Roman" w:cs="Times New Roman"/>
          <w:i w:val="0"/>
          <w:sz w:val="24"/>
          <w:szCs w:val="24"/>
        </w:rPr>
        <w:t>Модуль «Плавание».</w:t>
      </w:r>
    </w:p>
    <w:p w:rsidR="00134744" w:rsidRPr="005C578B" w:rsidRDefault="0013474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Fonts w:ascii="Times New Roman" w:hAnsi="Times New Roman" w:cs="Times New Roman"/>
          <w:sz w:val="24"/>
          <w:szCs w:val="24"/>
        </w:rPr>
        <w:t xml:space="preserve">Старт прыжком с тумбочки при плавании кролем на груди, старт из воды толчком </w:t>
      </w:r>
      <w:r w:rsidRPr="005C578B">
        <w:rPr>
          <w:rFonts w:ascii="Times New Roman" w:hAnsi="Times New Roman" w:cs="Times New Roman"/>
          <w:sz w:val="24"/>
          <w:szCs w:val="24"/>
        </w:rPr>
        <w:lastRenderedPageBreak/>
        <w:t>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5C578B">
        <w:rPr>
          <w:rFonts w:ascii="Times New Roman" w:hAnsi="Times New Roman" w:cs="Times New Roman"/>
          <w:sz w:val="24"/>
          <w:szCs w:val="24"/>
        </w:rPr>
        <w:br/>
        <w:t xml:space="preserve">и на спине.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6.3.2.5. </w:t>
      </w:r>
      <w:r w:rsidR="00134744" w:rsidRPr="005C578B">
        <w:rPr>
          <w:rStyle w:val="Italic"/>
          <w:rFonts w:ascii="Times New Roman" w:hAnsi="Times New Roman" w:cs="Times New Roman"/>
          <w:i w:val="0"/>
          <w:sz w:val="24"/>
          <w:szCs w:val="24"/>
        </w:rPr>
        <w:t>Модуль «Спортивные игры».</w:t>
      </w:r>
      <w:r w:rsidR="00134744" w:rsidRPr="005C578B">
        <w:rPr>
          <w:rStyle w:val="BoldItalic"/>
          <w:rFonts w:ascii="Times New Roman" w:hAnsi="Times New Roman" w:cs="Times New Roman"/>
          <w:b w:val="0"/>
          <w:i w:val="0"/>
          <w:sz w:val="24"/>
          <w:szCs w:val="24"/>
        </w:rPr>
        <w:t xml:space="preserve">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Баскетбол.</w:t>
      </w:r>
      <w:r w:rsidRPr="005C578B">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5C578B">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Прямой нападающий удар, индивидуальное блокирование мяча </w:t>
      </w:r>
      <w:r w:rsidRPr="005C578B">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5C578B">
        <w:rPr>
          <w:rStyle w:val="Italic"/>
          <w:rFonts w:ascii="Times New Roman" w:hAnsi="Times New Roman" w:cs="Times New Roman"/>
          <w:i w:val="0"/>
          <w:sz w:val="24"/>
          <w:szCs w:val="24"/>
        </w:rPr>
        <w:t xml:space="preserve"> </w:t>
      </w:r>
      <w:r w:rsidRPr="005C578B">
        <w:rPr>
          <w:rFonts w:ascii="Times New Roman" w:hAnsi="Times New Roman" w:cs="Times New Roman"/>
          <w:sz w:val="24"/>
          <w:szCs w:val="24"/>
        </w:rPr>
        <w:t xml:space="preserve">Правила игры в мини-футбол, технические </w:t>
      </w:r>
      <w:r w:rsidRPr="005C578B">
        <w:rPr>
          <w:rFonts w:ascii="Times New Roman" w:hAnsi="Times New Roman" w:cs="Times New Roman"/>
          <w:sz w:val="24"/>
          <w:szCs w:val="24"/>
        </w:rPr>
        <w:br/>
        <w:t xml:space="preserve">и тактические действия. Игровая деятельность по правилам мини-футбола </w:t>
      </w:r>
      <w:r w:rsidRPr="005C578B">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6.3.2.6. </w:t>
      </w:r>
      <w:r w:rsidR="00134744" w:rsidRPr="005C578B">
        <w:rPr>
          <w:rStyle w:val="Italic"/>
          <w:rFonts w:ascii="Times New Roman" w:hAnsi="Times New Roman" w:cs="Times New Roman"/>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7. Содержание обучения в 9 классе.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7.1. Знания о физической культуре.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7.2. Способы самостоятельной деятельности.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w:t>
      </w:r>
      <w:r w:rsidRPr="005C578B">
        <w:rPr>
          <w:rFonts w:ascii="Times New Roman" w:hAnsi="Times New Roman" w:cs="Times New Roman"/>
          <w:sz w:val="24"/>
          <w:szCs w:val="24"/>
        </w:rPr>
        <w:lastRenderedPageBreak/>
        <w:t>организма. Оказание первой помощи на самостоятельных занятиях физическими упражнениями и во время активного отдыха.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
          <w:rFonts w:ascii="Times New Roman" w:eastAsia="Georgia" w:hAnsi="Times New Roman" w:cs="Times New Roman"/>
          <w:b w:val="0"/>
          <w:sz w:val="24"/>
          <w:szCs w:val="24"/>
        </w:rPr>
        <w:t>162.</w:t>
      </w:r>
      <w:r w:rsidR="00134744" w:rsidRPr="005C578B">
        <w:rPr>
          <w:rStyle w:val="Bold"/>
          <w:rFonts w:ascii="Times New Roman" w:eastAsia="Georgia" w:hAnsi="Times New Roman" w:cs="Times New Roman"/>
          <w:b w:val="0"/>
          <w:sz w:val="24"/>
          <w:szCs w:val="24"/>
        </w:rPr>
        <w:t>7.3. Физическое совершенствование.</w:t>
      </w:r>
      <w:r w:rsidR="00134744" w:rsidRPr="005C578B">
        <w:rPr>
          <w:rFonts w:ascii="Times New Roman" w:hAnsi="Times New Roman" w:cs="Times New Roman"/>
          <w:sz w:val="24"/>
          <w:szCs w:val="24"/>
        </w:rPr>
        <w:t xml:space="preserve"> </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7.3.1. </w:t>
      </w:r>
      <w:r w:rsidR="00134744" w:rsidRPr="005C578B">
        <w:rPr>
          <w:rStyle w:val="BoldItalic"/>
          <w:rFonts w:ascii="Times New Roman" w:hAnsi="Times New Roman" w:cs="Times New Roman"/>
          <w:b w:val="0"/>
          <w:i w:val="0"/>
          <w:sz w:val="24"/>
          <w:szCs w:val="24"/>
        </w:rPr>
        <w:t>Физкультурно-оздоровительная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7.3.2. </w:t>
      </w:r>
      <w:r w:rsidR="00134744" w:rsidRPr="005C578B">
        <w:rPr>
          <w:rStyle w:val="BoldItalic"/>
          <w:rFonts w:ascii="Times New Roman" w:hAnsi="Times New Roman" w:cs="Times New Roman"/>
          <w:b w:val="0"/>
          <w:i w:val="0"/>
          <w:sz w:val="24"/>
          <w:szCs w:val="24"/>
        </w:rPr>
        <w:t xml:space="preserve">Спортивно-оздоровительная деятельность. </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7.3.2.1. </w:t>
      </w:r>
      <w:r w:rsidR="00134744" w:rsidRPr="005C578B">
        <w:rPr>
          <w:rStyle w:val="Italic"/>
          <w:rFonts w:ascii="Times New Roman" w:hAnsi="Times New Roman" w:cs="Times New Roman"/>
          <w:i w:val="0"/>
          <w:sz w:val="24"/>
          <w:szCs w:val="24"/>
        </w:rPr>
        <w:t>Модуль «Гимнастика».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Акробатическая комбинация с включением длинного кувырка с разбега</w:t>
      </w:r>
      <w:r w:rsidRPr="005C578B">
        <w:rPr>
          <w:rFonts w:ascii="Times New Roman" w:hAnsi="Times New Roman" w:cs="Times New Roman"/>
          <w:sz w:val="24"/>
          <w:szCs w:val="24"/>
        </w:rPr>
        <w:br/>
        <w:t>и кувырка назад в упор, стоя ноги врозь (юноши). Гимнастическая комбинация</w:t>
      </w:r>
      <w:r w:rsidRPr="005C578B">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5C578B">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5C578B">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7.3.2.2. </w:t>
      </w:r>
      <w:r w:rsidR="00134744" w:rsidRPr="005C578B">
        <w:rPr>
          <w:rStyle w:val="Italic"/>
          <w:rFonts w:ascii="Times New Roman" w:hAnsi="Times New Roman" w:cs="Times New Roman"/>
          <w:i w:val="0"/>
          <w:sz w:val="24"/>
          <w:szCs w:val="24"/>
        </w:rPr>
        <w:t>Модуль «Лёгкая атлетика».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Техническая подготовка в беговых и прыжковых упражнениях: бег</w:t>
      </w:r>
      <w:r w:rsidRPr="005C578B">
        <w:rPr>
          <w:rFonts w:ascii="Times New Roman" w:hAnsi="Times New Roman" w:cs="Times New Roman"/>
          <w:sz w:val="24"/>
          <w:szCs w:val="24"/>
        </w:rPr>
        <w:br/>
        <w:t>на короткие и длинные дистанции, прыжки в длину способами «прогнувшись»</w:t>
      </w:r>
      <w:r w:rsidRPr="005C578B">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7.3.2.3. </w:t>
      </w:r>
      <w:r w:rsidR="00134744" w:rsidRPr="005C578B">
        <w:rPr>
          <w:rStyle w:val="Italic"/>
          <w:rFonts w:ascii="Times New Roman" w:hAnsi="Times New Roman" w:cs="Times New Roman"/>
          <w:i w:val="0"/>
          <w:sz w:val="24"/>
          <w:szCs w:val="24"/>
        </w:rPr>
        <w:t>Модуль «Зимние виды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7.3.2.4. </w:t>
      </w:r>
      <w:r w:rsidR="00134744" w:rsidRPr="005C578B">
        <w:rPr>
          <w:rStyle w:val="Italic"/>
          <w:rFonts w:ascii="Times New Roman" w:hAnsi="Times New Roman" w:cs="Times New Roman"/>
          <w:i w:val="0"/>
          <w:sz w:val="24"/>
          <w:szCs w:val="24"/>
        </w:rPr>
        <w:t>Модуль «Плавание».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7.3.2.5. </w:t>
      </w:r>
      <w:r w:rsidR="00134744" w:rsidRPr="005C578B">
        <w:rPr>
          <w:rStyle w:val="Italic"/>
          <w:rFonts w:ascii="Times New Roman" w:hAnsi="Times New Roman" w:cs="Times New Roman"/>
          <w:i w:val="0"/>
          <w:sz w:val="24"/>
          <w:szCs w:val="24"/>
        </w:rPr>
        <w:t>Модуль «Спортивные игры».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Баскетбол.</w:t>
      </w:r>
      <w:r w:rsidRPr="005C578B">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Волейбол.</w:t>
      </w:r>
      <w:r w:rsidRPr="005C578B">
        <w:rPr>
          <w:rFonts w:ascii="Times New Roman" w:hAnsi="Times New Roman" w:cs="Times New Roman"/>
          <w:sz w:val="24"/>
          <w:szCs w:val="24"/>
        </w:rPr>
        <w:t xml:space="preserve"> Техническая подготовка в игровых действиях: подачи мяча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 xml:space="preserve">в разные зоны площадки соперника, приёмы и передачи на месте и в движении, удары и блокировка.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Style w:val="Underline"/>
          <w:rFonts w:ascii="Times New Roman" w:hAnsi="Times New Roman" w:cs="Times New Roman"/>
          <w:sz w:val="24"/>
          <w:szCs w:val="24"/>
          <w:u w:val="none"/>
        </w:rPr>
        <w:t>Футбол.</w:t>
      </w:r>
      <w:r w:rsidRPr="005C578B">
        <w:rPr>
          <w:rFonts w:ascii="Times New Roman" w:hAnsi="Times New Roman" w:cs="Times New Roman"/>
          <w:sz w:val="24"/>
          <w:szCs w:val="24"/>
        </w:rPr>
        <w:t xml:space="preserve"> Техническая подготовка в игровых действиях: ведение, приёмы </w:t>
      </w:r>
      <w:r w:rsidRPr="005C578B">
        <w:rPr>
          <w:rFonts w:ascii="Times New Roman" w:hAnsi="Times New Roman" w:cs="Times New Roman"/>
          <w:sz w:val="24"/>
          <w:szCs w:val="24"/>
        </w:rPr>
        <w:br/>
        <w:t xml:space="preserve">и передачи, остановки и удары по мячу с места и в движении.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Совершенствование техники ранее разученных гимнастических </w:t>
      </w:r>
      <w:r w:rsidRPr="005C578B">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5C578B"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5C578B">
        <w:rPr>
          <w:rStyle w:val="BoldItalic"/>
          <w:rFonts w:ascii="Times New Roman" w:hAnsi="Times New Roman" w:cs="Times New Roman"/>
          <w:b w:val="0"/>
          <w:i w:val="0"/>
          <w:spacing w:val="1"/>
          <w:sz w:val="24"/>
          <w:szCs w:val="24"/>
        </w:rPr>
        <w:t>162.</w:t>
      </w:r>
      <w:r w:rsidR="00134744" w:rsidRPr="005C578B">
        <w:rPr>
          <w:rStyle w:val="BoldItalic"/>
          <w:rFonts w:ascii="Times New Roman" w:hAnsi="Times New Roman" w:cs="Times New Roman"/>
          <w:b w:val="0"/>
          <w:i w:val="0"/>
          <w:spacing w:val="1"/>
          <w:sz w:val="24"/>
          <w:szCs w:val="24"/>
        </w:rPr>
        <w:t>7.3.2.6. </w:t>
      </w:r>
      <w:r w:rsidR="00134744" w:rsidRPr="005C578B">
        <w:rPr>
          <w:rStyle w:val="BoldItalic"/>
          <w:rFonts w:ascii="Times New Roman" w:hAnsi="Times New Roman" w:cs="Times New Roman"/>
          <w:b w:val="0"/>
          <w:i w:val="0"/>
          <w:sz w:val="24"/>
          <w:szCs w:val="24"/>
        </w:rPr>
        <w:t>Модуль «Спорт».</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Физическая подготовка к выполнению нормативов Комплекса ГТО</w:t>
      </w:r>
      <w:r w:rsidRPr="005C578B">
        <w:rPr>
          <w:rFonts w:ascii="Times New Roman" w:hAnsi="Times New Roman" w:cs="Times New Roman"/>
          <w:sz w:val="24"/>
          <w:szCs w:val="24"/>
        </w:rPr>
        <w:br/>
        <w:t>с использованием средств базовой физической подготовки, видов спорта</w:t>
      </w:r>
      <w:r w:rsidRPr="005C578B">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5C578B" w:rsidRDefault="00113FC4" w:rsidP="00134744">
      <w:pPr>
        <w:spacing w:after="0" w:line="360" w:lineRule="auto"/>
        <w:ind w:firstLine="709"/>
        <w:contextualSpacing/>
        <w:jc w:val="both"/>
        <w:rPr>
          <w:rFonts w:ascii="Times New Roman" w:hAnsi="Times New Roman"/>
          <w:caps/>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8. </w:t>
      </w:r>
      <w:r w:rsidR="00134744" w:rsidRPr="005C578B">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8.1. </w:t>
      </w:r>
      <w:r w:rsidR="00134744" w:rsidRPr="005C578B">
        <w:rPr>
          <w:rStyle w:val="Italic"/>
          <w:rFonts w:ascii="Times New Roman" w:hAnsi="Times New Roman" w:cs="Times New Roman"/>
          <w:i w:val="0"/>
          <w:sz w:val="24"/>
          <w:szCs w:val="24"/>
        </w:rPr>
        <w:t>Развитие силовых способностей.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5C578B">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5C578B">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5C578B">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8.2. </w:t>
      </w:r>
      <w:r w:rsidR="00134744" w:rsidRPr="005C578B">
        <w:rPr>
          <w:rStyle w:val="Italic"/>
          <w:rFonts w:ascii="Times New Roman" w:hAnsi="Times New Roman" w:cs="Times New Roman"/>
          <w:i w:val="0"/>
          <w:sz w:val="24"/>
          <w:szCs w:val="24"/>
        </w:rPr>
        <w:t>Развитие скоростных способностей.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Бег на месте в максимальном темпе (в упоре о гимнастическую стенку</w:t>
      </w:r>
      <w:r w:rsidRPr="005C578B">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5C578B">
        <w:rPr>
          <w:rFonts w:ascii="Times New Roman" w:hAnsi="Times New Roman" w:cs="Times New Roman"/>
          <w:sz w:val="24"/>
          <w:szCs w:val="24"/>
        </w:rPr>
        <w:br/>
        <w:t>с ускорениями из разных исходных положений. Бег с максимальной скоростью</w:t>
      </w:r>
      <w:r w:rsidRPr="005C578B">
        <w:rPr>
          <w:rFonts w:ascii="Times New Roman" w:hAnsi="Times New Roman" w:cs="Times New Roman"/>
          <w:sz w:val="24"/>
          <w:szCs w:val="24"/>
        </w:rPr>
        <w:br/>
        <w:t xml:space="preserve">и собиранием малых предметов, лежащих на полу и на разной высоте. Стартовые </w:t>
      </w:r>
      <w:r w:rsidRPr="005C578B">
        <w:rPr>
          <w:rFonts w:ascii="Times New Roman" w:hAnsi="Times New Roman" w:cs="Times New Roman"/>
          <w:sz w:val="24"/>
          <w:szCs w:val="24"/>
        </w:rPr>
        <w:lastRenderedPageBreak/>
        <w:t>ускорения по дифференцированному сигналу. Метание малых мячей</w:t>
      </w:r>
      <w:r w:rsidRPr="005C578B">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5C578B">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5C578B">
        <w:rPr>
          <w:rFonts w:ascii="Times New Roman" w:hAnsi="Times New Roman" w:cs="Times New Roman"/>
          <w:sz w:val="24"/>
          <w:szCs w:val="24"/>
        </w:rPr>
        <w:br/>
        <w:t>и длину, по разметкам, бег с максимальной скоростью в разных направлениях</w:t>
      </w:r>
      <w:r w:rsidRPr="005C578B">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5C578B">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8.3. </w:t>
      </w:r>
      <w:r w:rsidR="00134744" w:rsidRPr="005C578B">
        <w:rPr>
          <w:rStyle w:val="Italic"/>
          <w:rFonts w:ascii="Times New Roman" w:hAnsi="Times New Roman" w:cs="Times New Roman"/>
          <w:i w:val="0"/>
          <w:sz w:val="24"/>
          <w:szCs w:val="24"/>
        </w:rPr>
        <w:t>Развитие выносливости.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5C578B">
        <w:rPr>
          <w:rFonts w:ascii="Times New Roman" w:hAnsi="Times New Roman" w:cs="Times New Roman"/>
          <w:sz w:val="24"/>
          <w:szCs w:val="24"/>
        </w:rPr>
        <w:br/>
        <w:t xml:space="preserve">и субмаксимальной интенсивности. Кроссовый бег и марш-бросок на лыжах.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8.4. </w:t>
      </w:r>
      <w:r w:rsidR="00134744" w:rsidRPr="005C578B">
        <w:rPr>
          <w:rStyle w:val="Italic"/>
          <w:rFonts w:ascii="Times New Roman" w:hAnsi="Times New Roman" w:cs="Times New Roman"/>
          <w:i w:val="0"/>
          <w:sz w:val="24"/>
          <w:szCs w:val="24"/>
        </w:rPr>
        <w:t>Развитие координации движений.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5C578B">
        <w:rPr>
          <w:rFonts w:ascii="Times New Roman" w:hAnsi="Times New Roman" w:cs="Times New Roman"/>
          <w:sz w:val="24"/>
          <w:szCs w:val="24"/>
        </w:rPr>
        <w:br/>
        <w:t>и двигающуюся). Передвижения по возвышенной и наклонной, ограниченной</w:t>
      </w:r>
      <w:r w:rsidRPr="005C578B">
        <w:rPr>
          <w:rFonts w:ascii="Times New Roman" w:hAnsi="Times New Roman" w:cs="Times New Roman"/>
          <w:sz w:val="24"/>
          <w:szCs w:val="24"/>
        </w:rPr>
        <w:br/>
        <w:t>по ширине опоре (без предмета и с предметом на голове). Упражнения</w:t>
      </w:r>
      <w:r w:rsidRPr="005C578B">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8.5. </w:t>
      </w:r>
      <w:r w:rsidR="00134744" w:rsidRPr="005C578B">
        <w:rPr>
          <w:rStyle w:val="Italic"/>
          <w:rFonts w:ascii="Times New Roman" w:hAnsi="Times New Roman" w:cs="Times New Roman"/>
          <w:i w:val="0"/>
          <w:sz w:val="24"/>
          <w:szCs w:val="24"/>
        </w:rPr>
        <w:t>Развитие гибкости.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5C578B">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134744" w:rsidRPr="005C578B"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8.6. </w:t>
      </w:r>
      <w:r w:rsidR="00134744" w:rsidRPr="005C578B">
        <w:rPr>
          <w:rStyle w:val="Italic"/>
          <w:rFonts w:ascii="Times New Roman" w:hAnsi="Times New Roman" w:cs="Times New Roman"/>
          <w:i w:val="0"/>
          <w:sz w:val="24"/>
          <w:szCs w:val="24"/>
        </w:rPr>
        <w:t>Упражнения культурно-этнической направленности.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8.7. </w:t>
      </w:r>
      <w:r w:rsidR="00134744" w:rsidRPr="005C578B">
        <w:rPr>
          <w:rStyle w:val="Bold"/>
          <w:rFonts w:ascii="Times New Roman" w:eastAsia="Georgia" w:hAnsi="Times New Roman" w:cs="Times New Roman"/>
          <w:b w:val="0"/>
          <w:sz w:val="24"/>
          <w:szCs w:val="24"/>
        </w:rPr>
        <w:t>Специальная физическая подготовка.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lastRenderedPageBreak/>
        <w:t>162.</w:t>
      </w:r>
      <w:r w:rsidR="00134744" w:rsidRPr="005C578B">
        <w:rPr>
          <w:rStyle w:val="Italic"/>
          <w:rFonts w:ascii="Times New Roman" w:hAnsi="Times New Roman" w:cs="Times New Roman"/>
          <w:i w:val="0"/>
          <w:sz w:val="24"/>
          <w:szCs w:val="24"/>
        </w:rPr>
        <w:t>8.1.1. </w:t>
      </w:r>
      <w:r w:rsidR="00134744" w:rsidRPr="005C578B">
        <w:rPr>
          <w:rStyle w:val="BoldItalic"/>
          <w:rFonts w:ascii="Times New Roman" w:hAnsi="Times New Roman" w:cs="Times New Roman"/>
          <w:b w:val="0"/>
          <w:i w:val="0"/>
          <w:sz w:val="24"/>
          <w:szCs w:val="24"/>
        </w:rPr>
        <w:t>Модуль «Гимнастика».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8.1.1.1. Развитие гибкости</w:t>
      </w:r>
      <w:r w:rsidR="00134744" w:rsidRPr="005C578B">
        <w:rPr>
          <w:rFonts w:ascii="Times New Roman" w:hAnsi="Times New Roman" w:cs="Times New Roman"/>
          <w:sz w:val="24"/>
          <w:szCs w:val="24"/>
        </w:rPr>
        <w:t>. Наклоны туловища вперёд, назад, в стороны</w:t>
      </w:r>
      <w:r w:rsidR="00134744" w:rsidRPr="005C578B">
        <w:rPr>
          <w:rFonts w:ascii="Times New Roman" w:hAnsi="Times New Roman" w:cs="Times New Roman"/>
          <w:sz w:val="24"/>
          <w:szCs w:val="24"/>
        </w:rPr>
        <w:br/>
        <w:t>с возрастающей амплитудой движений в положении стоя, сидя, сидя ноги</w:t>
      </w:r>
      <w:r w:rsidR="00134744" w:rsidRPr="005C578B">
        <w:rPr>
          <w:rFonts w:ascii="Times New Roman" w:hAnsi="Times New Roman" w:cs="Times New Roman"/>
          <w:sz w:val="24"/>
          <w:szCs w:val="24"/>
        </w:rPr>
        <w:br/>
        <w:t>в стороны. Упражнения с гимнастической палкой (укороченной скакалкой)</w:t>
      </w:r>
      <w:r w:rsidR="00134744" w:rsidRPr="005C578B">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744" w:rsidRPr="005C578B" w:rsidRDefault="00113FC4" w:rsidP="00134744">
      <w:pPr>
        <w:pStyle w:val="body"/>
        <w:spacing w:line="360" w:lineRule="auto"/>
        <w:ind w:firstLine="709"/>
        <w:contextualSpacing/>
        <w:rPr>
          <w:rFonts w:ascii="Times New Roman" w:hAnsi="Times New Roman" w:cs="Times New Roman"/>
          <w:spacing w:val="2"/>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8.1.1.2. </w:t>
      </w:r>
      <w:r w:rsidR="00134744" w:rsidRPr="005C578B">
        <w:rPr>
          <w:rStyle w:val="Italic"/>
          <w:rFonts w:ascii="Times New Roman" w:hAnsi="Times New Roman" w:cs="Times New Roman"/>
          <w:i w:val="0"/>
          <w:spacing w:val="2"/>
          <w:sz w:val="24"/>
          <w:szCs w:val="24"/>
        </w:rPr>
        <w:t>Развитие координации движений</w:t>
      </w:r>
      <w:r w:rsidR="00134744" w:rsidRPr="005C578B">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00134744" w:rsidRPr="005C578B">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00134744" w:rsidRPr="005C578B">
        <w:rPr>
          <w:rFonts w:ascii="Times New Roman" w:hAnsi="Times New Roman" w:cs="Times New Roman"/>
          <w:spacing w:val="2"/>
          <w:sz w:val="24"/>
          <w:szCs w:val="24"/>
        </w:rPr>
        <w:br/>
        <w:t>и левой ногой мишеней, подвешенных на разной высоте, с места и с разбега. Раз</w:t>
      </w:r>
      <w:r w:rsidR="003A5C93" w:rsidRPr="005C578B">
        <w:rPr>
          <w:rFonts w:ascii="Times New Roman" w:hAnsi="Times New Roman" w:cs="Times New Roman"/>
          <w:spacing w:val="2"/>
          <w:sz w:val="24"/>
          <w:szCs w:val="24"/>
        </w:rPr>
        <w:t>ООО</w:t>
      </w:r>
      <w:r w:rsidR="00134744" w:rsidRPr="005C578B">
        <w:rPr>
          <w:rFonts w:ascii="Times New Roman" w:hAnsi="Times New Roman" w:cs="Times New Roman"/>
          <w:spacing w:val="2"/>
          <w:sz w:val="24"/>
          <w:szCs w:val="24"/>
        </w:rPr>
        <w:t xml:space="preserve">бразные прыжки через гимнастическую скакалку на месте </w:t>
      </w:r>
      <w:r w:rsidR="00134744" w:rsidRPr="005C578B">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8.1.1.3. Развитие силовых способностей</w:t>
      </w:r>
      <w:r w:rsidR="00134744" w:rsidRPr="005C578B">
        <w:rPr>
          <w:rFonts w:ascii="Times New Roman" w:hAnsi="Times New Roman" w:cs="Times New Roman"/>
          <w:sz w:val="24"/>
          <w:szCs w:val="24"/>
        </w:rPr>
        <w:t>. Подтягивание в висе и отжимание</w:t>
      </w:r>
      <w:r w:rsidR="00134744" w:rsidRPr="005C578B">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00134744" w:rsidRPr="005C578B">
        <w:rPr>
          <w:rFonts w:ascii="Times New Roman" w:hAnsi="Times New Roman" w:cs="Times New Roman"/>
          <w:sz w:val="24"/>
          <w:szCs w:val="24"/>
        </w:rPr>
        <w:br/>
        <w:t>в упоре лёжа с изменяющейся высотой опоры для рук и ног, отжимание в упоре</w:t>
      </w:r>
      <w:r w:rsidR="00134744" w:rsidRPr="005C578B">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8.1.1.4. Развитие выносливости</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134744" w:rsidRPr="005C578B">
        <w:rPr>
          <w:rFonts w:ascii="Times New Roman" w:hAnsi="Times New Roman" w:cs="Times New Roman"/>
          <w:sz w:val="24"/>
          <w:szCs w:val="24"/>
        </w:rPr>
        <w:br/>
        <w:t xml:space="preserve">с напряжением мышц и фиксацией положений тела. Повторное выполнение гимнастических упражнений с уменьшающимся интервалом отдыха (по типу «круговой </w:t>
      </w:r>
      <w:r w:rsidR="00134744" w:rsidRPr="005C578B">
        <w:rPr>
          <w:rFonts w:ascii="Times New Roman" w:hAnsi="Times New Roman" w:cs="Times New Roman"/>
          <w:sz w:val="24"/>
          <w:szCs w:val="24"/>
        </w:rPr>
        <w:lastRenderedPageBreak/>
        <w:t>тренировки»). Комплексы упражнений с отягощением, выполняемые</w:t>
      </w:r>
      <w:r w:rsidR="00134744" w:rsidRPr="005C578B">
        <w:rPr>
          <w:rFonts w:ascii="Times New Roman" w:hAnsi="Times New Roman" w:cs="Times New Roman"/>
          <w:sz w:val="24"/>
          <w:szCs w:val="24"/>
        </w:rPr>
        <w:br/>
        <w:t>в режиме непрерывного и интервального методов.</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8.1.2. </w:t>
      </w:r>
      <w:r w:rsidR="00134744" w:rsidRPr="005C578B">
        <w:rPr>
          <w:rStyle w:val="BoldItalic"/>
          <w:rFonts w:ascii="Times New Roman" w:hAnsi="Times New Roman" w:cs="Times New Roman"/>
          <w:b w:val="0"/>
          <w:i w:val="0"/>
          <w:sz w:val="24"/>
          <w:szCs w:val="24"/>
        </w:rPr>
        <w:t>Модуль «Лёгкая атлетика»</w:t>
      </w:r>
      <w:r w:rsidR="00134744" w:rsidRPr="005C578B">
        <w:rPr>
          <w:rFonts w:ascii="Times New Roman" w:hAnsi="Times New Roman" w:cs="Times New Roman"/>
          <w:sz w:val="24"/>
          <w:szCs w:val="24"/>
        </w:rPr>
        <w:t>.</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8.1.2.1. Развитие выносливости.</w:t>
      </w:r>
      <w:r w:rsidR="00134744" w:rsidRPr="005C578B">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34744" w:rsidRPr="005C578B">
        <w:rPr>
          <w:rFonts w:ascii="Times New Roman" w:hAnsi="Times New Roman" w:cs="Times New Roman"/>
          <w:sz w:val="24"/>
          <w:szCs w:val="24"/>
        </w:rPr>
        <w:br/>
        <w:t>с финальным ускорением (на разные дистанции). Равномерный бег</w:t>
      </w:r>
      <w:r w:rsidR="00134744" w:rsidRPr="005C578B">
        <w:rPr>
          <w:rFonts w:ascii="Times New Roman" w:hAnsi="Times New Roman" w:cs="Times New Roman"/>
          <w:sz w:val="24"/>
          <w:szCs w:val="24"/>
        </w:rPr>
        <w:br/>
        <w:t xml:space="preserve">с дополнительным отягощением в режиме «до отказа».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8.1.2.2. Развитие силовых способностей</w:t>
      </w:r>
      <w:r w:rsidR="00134744" w:rsidRPr="005C578B">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134744" w:rsidRPr="005C578B">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34744" w:rsidRPr="005C578B">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8.1.2.3. Развитие скоростных способностей</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134744" w:rsidRPr="005C578B">
        <w:rPr>
          <w:rFonts w:ascii="Times New Roman" w:hAnsi="Times New Roman" w:cs="Times New Roman"/>
          <w:sz w:val="24"/>
          <w:szCs w:val="24"/>
        </w:rPr>
        <w:br/>
        <w:t>и с горки. Повторный бег на короткие дистанции с максимальной скоростью</w:t>
      </w:r>
      <w:r w:rsidR="00134744" w:rsidRPr="005C578B">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sidR="00134744" w:rsidRPr="005C578B">
        <w:rPr>
          <w:rFonts w:ascii="Times New Roman" w:hAnsi="Times New Roman" w:cs="Times New Roman"/>
          <w:sz w:val="24"/>
          <w:szCs w:val="24"/>
        </w:rPr>
        <w:br/>
        <w:t>в многоскоки, и многоскоки, переходящие в бег с ускорением. Подвижные</w:t>
      </w:r>
      <w:r w:rsidR="00134744" w:rsidRPr="005C578B">
        <w:rPr>
          <w:rFonts w:ascii="Times New Roman" w:hAnsi="Times New Roman" w:cs="Times New Roman"/>
          <w:sz w:val="24"/>
          <w:szCs w:val="24"/>
        </w:rPr>
        <w:br/>
        <w:t xml:space="preserve">и спортивные игры, эстафеты.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8.1.2.4. Развитие координации движений</w:t>
      </w:r>
      <w:r w:rsidR="00134744" w:rsidRPr="005C578B">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8.1.3. </w:t>
      </w:r>
      <w:r w:rsidR="00134744" w:rsidRPr="005C578B">
        <w:rPr>
          <w:rStyle w:val="BoldItalic"/>
          <w:rFonts w:ascii="Times New Roman" w:hAnsi="Times New Roman" w:cs="Times New Roman"/>
          <w:b w:val="0"/>
          <w:i w:val="0"/>
          <w:sz w:val="24"/>
          <w:szCs w:val="24"/>
        </w:rPr>
        <w:t>Модуль «Зимние виды спорта».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8.1.3.1. Развитие выносливости</w:t>
      </w:r>
      <w:r w:rsidR="00134744" w:rsidRPr="005C578B">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134744" w:rsidRPr="005C578B">
        <w:rPr>
          <w:rFonts w:ascii="Times New Roman" w:hAnsi="Times New Roman" w:cs="Times New Roman"/>
          <w:sz w:val="24"/>
          <w:szCs w:val="24"/>
        </w:rPr>
        <w:br/>
        <w:t xml:space="preserve">с соревновательной скоростью.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8.1.3.2. Развитие силовых способностей</w:t>
      </w:r>
      <w:r w:rsidR="00134744" w:rsidRPr="005C578B">
        <w:rPr>
          <w:rFonts w:ascii="Times New Roman" w:hAnsi="Times New Roman" w:cs="Times New Roman"/>
          <w:sz w:val="24"/>
          <w:szCs w:val="24"/>
        </w:rPr>
        <w:t>. Передвижение на лыжах</w:t>
      </w:r>
      <w:r w:rsidR="00134744" w:rsidRPr="005C578B">
        <w:rPr>
          <w:rFonts w:ascii="Times New Roman" w:hAnsi="Times New Roman" w:cs="Times New Roman"/>
          <w:sz w:val="24"/>
          <w:szCs w:val="24"/>
        </w:rPr>
        <w:br/>
        <w:t xml:space="preserve">по отлогому склону с дополнительным отягощением. Скоростной подъём ступающим и </w:t>
      </w:r>
      <w:r w:rsidR="00134744" w:rsidRPr="005C578B">
        <w:rPr>
          <w:rFonts w:ascii="Times New Roman" w:hAnsi="Times New Roman" w:cs="Times New Roman"/>
          <w:sz w:val="24"/>
          <w:szCs w:val="24"/>
        </w:rPr>
        <w:lastRenderedPageBreak/>
        <w:t>скользящим шагом, бегом, «лесенкой», «ёлочкой». Упражнения</w:t>
      </w:r>
      <w:r w:rsidR="00134744" w:rsidRPr="005C578B">
        <w:rPr>
          <w:rFonts w:ascii="Times New Roman" w:hAnsi="Times New Roman" w:cs="Times New Roman"/>
          <w:sz w:val="24"/>
          <w:szCs w:val="24"/>
        </w:rPr>
        <w:br/>
        <w:t>в «транспортировке».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8.1.3.3. Развитие координации</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Упражнения в поворотах и спусках</w:t>
      </w:r>
      <w:r w:rsidR="00134744" w:rsidRPr="005C578B">
        <w:rPr>
          <w:rFonts w:ascii="Times New Roman" w:hAnsi="Times New Roman" w:cs="Times New Roman"/>
          <w:sz w:val="24"/>
          <w:szCs w:val="24"/>
        </w:rPr>
        <w:br/>
        <w:t>на лыжах, проезд через «ворота» и преодоление небольших трамплинов.</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8.1.4. </w:t>
      </w:r>
      <w:r w:rsidR="00134744" w:rsidRPr="005C578B">
        <w:rPr>
          <w:rStyle w:val="BoldItalic"/>
          <w:rFonts w:ascii="Times New Roman" w:hAnsi="Times New Roman" w:cs="Times New Roman"/>
          <w:b w:val="0"/>
          <w:i w:val="0"/>
          <w:sz w:val="24"/>
          <w:szCs w:val="24"/>
        </w:rPr>
        <w:t>Модуль «Спортивные игры»</w:t>
      </w:r>
      <w:r w:rsidR="00134744" w:rsidRPr="005C578B">
        <w:rPr>
          <w:rFonts w:ascii="Times New Roman" w:hAnsi="Times New Roman" w:cs="Times New Roman"/>
          <w:sz w:val="24"/>
          <w:szCs w:val="24"/>
        </w:rPr>
        <w:t>.</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8.1.4.1. </w:t>
      </w:r>
      <w:r w:rsidR="00134744" w:rsidRPr="005C578B">
        <w:rPr>
          <w:rStyle w:val="Underline"/>
          <w:rFonts w:ascii="Times New Roman" w:hAnsi="Times New Roman" w:cs="Times New Roman"/>
          <w:sz w:val="24"/>
          <w:szCs w:val="24"/>
          <w:u w:val="none"/>
        </w:rPr>
        <w:t>Баскетбол.</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8.1.4.1.1. Развитие скоростных способностей</w:t>
      </w:r>
      <w:r w:rsidR="00134744" w:rsidRPr="005C578B">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34744" w:rsidRPr="005C578B">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134744" w:rsidRPr="005C578B">
        <w:rPr>
          <w:rFonts w:ascii="Times New Roman" w:hAnsi="Times New Roman" w:cs="Times New Roman"/>
          <w:sz w:val="24"/>
          <w:szCs w:val="24"/>
        </w:rPr>
        <w:br/>
        <w:t>с поворотами на точность приземления. Передача мяча двумя руками от груди</w:t>
      </w:r>
      <w:r w:rsidR="00134744" w:rsidRPr="005C578B">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8.1.4.1.2. Развитие силовых способностей</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Комплексы упражнений</w:t>
      </w:r>
      <w:r w:rsidR="00134744" w:rsidRPr="005C578B">
        <w:rPr>
          <w:rFonts w:ascii="Times New Roman" w:hAnsi="Times New Roman" w:cs="Times New Roman"/>
          <w:sz w:val="24"/>
          <w:szCs w:val="24"/>
        </w:rPr>
        <w:br/>
        <w:t>с дополнительным отягощением на основные мышечные группы. Ходьба и прыжки</w:t>
      </w:r>
      <w:r w:rsidR="00134744" w:rsidRPr="005C578B">
        <w:rPr>
          <w:rFonts w:ascii="Times New Roman" w:hAnsi="Times New Roman" w:cs="Times New Roman"/>
          <w:sz w:val="24"/>
          <w:szCs w:val="24"/>
        </w:rPr>
        <w:br/>
        <w:t>в глубоком приседе. Прыжки на одной ноге и обеих ногах с продвижением вперед,</w:t>
      </w:r>
      <w:r w:rsidR="00134744" w:rsidRPr="005C578B">
        <w:rPr>
          <w:rFonts w:ascii="Times New Roman" w:hAnsi="Times New Roman" w:cs="Times New Roman"/>
          <w:sz w:val="24"/>
          <w:szCs w:val="24"/>
        </w:rPr>
        <w:br/>
        <w:t>по кругу, «змейкой», на месте с поворотом на 180° и 360°. Прыжки через скакалку</w:t>
      </w:r>
      <w:r w:rsidR="00134744" w:rsidRPr="005C578B">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00134744" w:rsidRPr="005C578B">
        <w:rPr>
          <w:rFonts w:ascii="Times New Roman" w:hAnsi="Times New Roman" w:cs="Times New Roman"/>
          <w:sz w:val="24"/>
          <w:szCs w:val="24"/>
        </w:rPr>
        <w:br/>
        <w:t xml:space="preserve">с различной траекторией полёта одной рукой и обеими руками, стоя, сидя, </w:t>
      </w:r>
      <w:r w:rsidR="00134744" w:rsidRPr="005C578B">
        <w:rPr>
          <w:rFonts w:ascii="Times New Roman" w:hAnsi="Times New Roman" w:cs="Times New Roman"/>
          <w:sz w:val="24"/>
          <w:szCs w:val="24"/>
        </w:rPr>
        <w:br/>
        <w:t>в полуприседе.</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8.1.4.1.3. Развитие выносливости</w:t>
      </w:r>
      <w:r w:rsidR="00134744" w:rsidRPr="005C578B">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00134744" w:rsidRPr="005C578B">
        <w:rPr>
          <w:rFonts w:ascii="Times New Roman" w:hAnsi="Times New Roman" w:cs="Times New Roman"/>
          <w:sz w:val="24"/>
          <w:szCs w:val="24"/>
        </w:rPr>
        <w:br/>
        <w:t xml:space="preserve">и умеренной интенсивности. Игра в баскетбол с увеличивающимся объёмом времени </w:t>
      </w:r>
      <w:r w:rsidR="00134744" w:rsidRPr="005C578B">
        <w:rPr>
          <w:rFonts w:ascii="Times New Roman" w:hAnsi="Times New Roman" w:cs="Times New Roman"/>
          <w:sz w:val="24"/>
          <w:szCs w:val="24"/>
        </w:rPr>
        <w:lastRenderedPageBreak/>
        <w:t>игры.</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8.1.4.1.4. Развитие координации движений</w:t>
      </w:r>
      <w:r w:rsidR="00134744" w:rsidRPr="005C578B">
        <w:rPr>
          <w:rFonts w:ascii="Times New Roman" w:hAnsi="Times New Roman" w:cs="Times New Roman"/>
          <w:sz w:val="24"/>
          <w:szCs w:val="24"/>
        </w:rPr>
        <w:t xml:space="preserve">. Броски баскетбольного мяча </w:t>
      </w:r>
      <w:r w:rsidR="00134744" w:rsidRPr="005C578B">
        <w:rPr>
          <w:rFonts w:ascii="Times New Roman" w:hAnsi="Times New Roman" w:cs="Times New Roman"/>
          <w:sz w:val="24"/>
          <w:szCs w:val="24"/>
        </w:rPr>
        <w:br/>
        <w:t xml:space="preserve">по неподвижной и подвижной мишени. Акробатические упражнения (двойные </w:t>
      </w:r>
      <w:r w:rsidR="00134744" w:rsidRPr="005C578B">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134744" w:rsidRPr="005C578B">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8.1.4.2. </w:t>
      </w:r>
      <w:r w:rsidR="00134744" w:rsidRPr="005C578B">
        <w:rPr>
          <w:rStyle w:val="Underline"/>
          <w:rFonts w:ascii="Times New Roman" w:hAnsi="Times New Roman" w:cs="Times New Roman"/>
          <w:sz w:val="24"/>
          <w:szCs w:val="24"/>
          <w:u w:val="none"/>
        </w:rPr>
        <w:t>Футбол.</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8.1.4.2.1. Развитие скоростных способностей</w:t>
      </w:r>
      <w:r w:rsidR="00134744" w:rsidRPr="005C578B">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00134744" w:rsidRPr="005C578B">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00134744" w:rsidRPr="005C578B">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00134744" w:rsidRPr="005C578B">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00134744" w:rsidRPr="005C578B">
        <w:rPr>
          <w:rFonts w:ascii="Times New Roman" w:hAnsi="Times New Roman" w:cs="Times New Roman"/>
          <w:sz w:val="24"/>
          <w:szCs w:val="24"/>
        </w:rPr>
        <w:br/>
        <w:t xml:space="preserve">и спортивные игры, эстафеты.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8.1.4.2.2. Развитие силовых способностей</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Комплексы упражнений</w:t>
      </w:r>
      <w:r w:rsidR="00134744" w:rsidRPr="005C578B">
        <w:rPr>
          <w:rFonts w:ascii="Times New Roman" w:hAnsi="Times New Roman" w:cs="Times New Roman"/>
          <w:sz w:val="24"/>
          <w:szCs w:val="24"/>
        </w:rPr>
        <w:br/>
        <w:t>с дополнительным отягощением на основные мышечные группы. Многоскоки</w:t>
      </w:r>
      <w:r w:rsidR="00134744" w:rsidRPr="005C578B">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Style w:val="Italic"/>
          <w:rFonts w:ascii="Times New Roman" w:hAnsi="Times New Roman" w:cs="Times New Roman"/>
          <w:i w:val="0"/>
          <w:sz w:val="24"/>
          <w:szCs w:val="24"/>
        </w:rPr>
        <w:t>162.</w:t>
      </w:r>
      <w:r w:rsidR="00134744" w:rsidRPr="005C578B">
        <w:rPr>
          <w:rStyle w:val="Italic"/>
          <w:rFonts w:ascii="Times New Roman" w:hAnsi="Times New Roman" w:cs="Times New Roman"/>
          <w:i w:val="0"/>
          <w:sz w:val="24"/>
          <w:szCs w:val="24"/>
        </w:rPr>
        <w:t>8.1.4.2.3. Развитие выносливости</w:t>
      </w:r>
      <w:r w:rsidR="00134744" w:rsidRPr="005C578B">
        <w:rPr>
          <w:rStyle w:val="BoldItalic"/>
          <w:rFonts w:ascii="Times New Roman" w:hAnsi="Times New Roman" w:cs="Times New Roman"/>
          <w:b w:val="0"/>
          <w:i w:val="0"/>
          <w:sz w:val="24"/>
          <w:szCs w:val="24"/>
        </w:rPr>
        <w:t>.</w:t>
      </w:r>
      <w:r w:rsidR="00134744" w:rsidRPr="005C578B">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00134744" w:rsidRPr="005C578B">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4744" w:rsidRPr="005C578B" w:rsidRDefault="00113FC4" w:rsidP="00134744">
      <w:pPr>
        <w:spacing w:after="0" w:line="360" w:lineRule="auto"/>
        <w:ind w:firstLine="709"/>
        <w:jc w:val="both"/>
        <w:rPr>
          <w:rFonts w:ascii="Times New Roman" w:hAnsi="Times New Roman"/>
          <w:sz w:val="24"/>
          <w:szCs w:val="24"/>
          <w:lang w:val="ru-RU"/>
        </w:rPr>
      </w:pPr>
      <w:r w:rsidRPr="005C578B">
        <w:rPr>
          <w:rFonts w:ascii="Times New Roman" w:hAnsi="Times New Roman"/>
          <w:sz w:val="24"/>
          <w:szCs w:val="24"/>
          <w:lang w:val="ru-RU"/>
        </w:rPr>
        <w:t>162.</w:t>
      </w:r>
      <w:r w:rsidR="00134744" w:rsidRPr="005C578B">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162.</w:t>
      </w:r>
      <w:r w:rsidR="00134744" w:rsidRPr="005C578B">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проявлять интерес к истории и развитию физической культуры </w:t>
      </w:r>
      <w:r w:rsidRPr="005C578B">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5C578B">
        <w:rPr>
          <w:rFonts w:ascii="Times New Roman" w:hAnsi="Times New Roman" w:cs="Times New Roman"/>
          <w:sz w:val="24"/>
          <w:szCs w:val="24"/>
        </w:rPr>
        <w:br/>
        <w:t xml:space="preserve">и олимпийского движения;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5C578B">
        <w:rPr>
          <w:rFonts w:ascii="Times New Roman" w:hAnsi="Times New Roman" w:cs="Times New Roman"/>
          <w:sz w:val="24"/>
          <w:szCs w:val="24"/>
        </w:rPr>
        <w:br/>
        <w:t xml:space="preserve">и соревнованиях;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готовность организовывать и проводить занятия физической культурой </w:t>
      </w:r>
      <w:r w:rsidRPr="005C578B">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5C578B">
        <w:rPr>
          <w:rFonts w:ascii="Times New Roman" w:hAnsi="Times New Roman" w:cs="Times New Roman"/>
          <w:sz w:val="24"/>
          <w:szCs w:val="24"/>
        </w:rPr>
        <w:br/>
        <w:t xml:space="preserve">за изменением их показателей;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5C578B">
        <w:rPr>
          <w:rFonts w:ascii="Times New Roman" w:hAnsi="Times New Roman" w:cs="Times New Roman"/>
          <w:sz w:val="24"/>
          <w:szCs w:val="24"/>
        </w:rPr>
        <w:br/>
        <w:t xml:space="preserve">и социальное здоровье человека;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5C578B">
        <w:rPr>
          <w:rFonts w:ascii="Times New Roman" w:hAnsi="Times New Roman" w:cs="Times New Roman"/>
          <w:sz w:val="24"/>
          <w:szCs w:val="24"/>
        </w:rPr>
        <w:br/>
        <w:t xml:space="preserve">и физических нагрузок;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5C578B">
        <w:rPr>
          <w:rFonts w:ascii="Times New Roman" w:hAnsi="Times New Roman" w:cs="Times New Roman"/>
          <w:sz w:val="24"/>
          <w:szCs w:val="24"/>
        </w:rPr>
        <w:br/>
        <w:t xml:space="preserve">и соревновательной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5C578B">
        <w:rPr>
          <w:rFonts w:ascii="Times New Roman" w:hAnsi="Times New Roman" w:cs="Times New Roman"/>
          <w:sz w:val="24"/>
          <w:szCs w:val="24"/>
        </w:rPr>
        <w:br/>
        <w:t xml:space="preserve">в зависимости от индивидуальных интересов и потребностей;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5C578B">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анализировать влияние занятий физической культурой и спортом </w:t>
      </w:r>
      <w:r w:rsidRPr="005C578B">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туристские походы как форму активного отдыха, выявлять </w:t>
      </w:r>
      <w:r w:rsidRPr="005C578B">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5C578B">
        <w:rPr>
          <w:rFonts w:ascii="Times New Roman" w:hAnsi="Times New Roman" w:cs="Times New Roman"/>
          <w:sz w:val="24"/>
          <w:szCs w:val="24"/>
        </w:rPr>
        <w:br/>
      </w:r>
      <w:r w:rsidRPr="005C578B">
        <w:rPr>
          <w:rFonts w:ascii="Times New Roman" w:hAnsi="Times New Roman" w:cs="Times New Roman"/>
          <w:sz w:val="24"/>
          <w:szCs w:val="24"/>
        </w:rPr>
        <w:lastRenderedPageBreak/>
        <w:t xml:space="preserve">и организации бивуака;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5C578B">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5C578B">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162.</w:t>
      </w:r>
      <w:r w:rsidR="00134744" w:rsidRPr="005C578B">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составлять и выполнять индивидуальные комплексы физических упражнений</w:t>
      </w:r>
      <w:r w:rsidRPr="005C578B">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5C578B">
        <w:rPr>
          <w:rFonts w:ascii="Times New Roman" w:hAnsi="Times New Roman" w:cs="Times New Roman"/>
          <w:sz w:val="24"/>
          <w:szCs w:val="24"/>
        </w:rPr>
        <w:br/>
        <w:t xml:space="preserve">на спортивных снарядах;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5C578B">
        <w:rPr>
          <w:rFonts w:ascii="Times New Roman" w:hAnsi="Times New Roman" w:cs="Times New Roman"/>
          <w:sz w:val="24"/>
          <w:szCs w:val="24"/>
        </w:rPr>
        <w:br/>
        <w:t xml:space="preserve">на ошибку, право на её совместное исправление;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5C578B">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5C578B">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9.3.1. К концу обучения в 5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требования безопасности на уроках физической культуры, </w:t>
      </w:r>
      <w:r w:rsidRPr="005C578B">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измерение индивидуальной осанки и сравнивать её показатели </w:t>
      </w:r>
      <w:r w:rsidRPr="005C578B">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5C578B">
        <w:rPr>
          <w:rFonts w:ascii="Times New Roman" w:hAnsi="Times New Roman" w:cs="Times New Roman"/>
          <w:sz w:val="24"/>
          <w:szCs w:val="24"/>
        </w:rPr>
        <w:br/>
        <w:t xml:space="preserve">её нарушения, планировать их выполнение в режиме дня;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дневник физической культуры и вести в нём наблюдение </w:t>
      </w:r>
      <w:r w:rsidRPr="005C578B">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lastRenderedPageBreak/>
        <w:t xml:space="preserve">выполнять комплексы упражнений оздоровительной физической культуры </w:t>
      </w:r>
      <w:r w:rsidRPr="005C578B">
        <w:rPr>
          <w:rFonts w:ascii="Times New Roman" w:hAnsi="Times New Roman" w:cs="Times New Roman"/>
          <w:sz w:val="24"/>
          <w:szCs w:val="24"/>
        </w:rPr>
        <w:br/>
        <w:t>на развитие гибкости, координации и формирование телосложения;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опорный прыжок с разбега способом «ноги врозь» (мальчики) </w:t>
      </w:r>
      <w:r w:rsidRPr="005C578B">
        <w:rPr>
          <w:rFonts w:ascii="Times New Roman" w:hAnsi="Times New Roman" w:cs="Times New Roman"/>
          <w:sz w:val="24"/>
          <w:szCs w:val="24"/>
        </w:rPr>
        <w:br/>
        <w:t xml:space="preserve">и способом «напрыгивания с последующим спрыгиванием» (девочки);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5C578B">
        <w:rPr>
          <w:rFonts w:ascii="Times New Roman" w:hAnsi="Times New Roman" w:cs="Times New Roman"/>
          <w:sz w:val="24"/>
          <w:szCs w:val="24"/>
        </w:rPr>
        <w:br/>
        <w:t xml:space="preserve">и приставным шагом с поворотами, подпрыгиванием на двух ногах на месте </w:t>
      </w:r>
      <w:r w:rsidRPr="005C578B">
        <w:rPr>
          <w:rFonts w:ascii="Times New Roman" w:hAnsi="Times New Roman" w:cs="Times New Roman"/>
          <w:sz w:val="24"/>
          <w:szCs w:val="24"/>
        </w:rPr>
        <w:br/>
        <w:t xml:space="preserve">и с продвижением (девочки);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демонстрировать технику прыжка в длину с разбега способом «согнув ноги»;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демонстрировать технические действия в спортивных играх: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волейбол (приём и передача мяча двумя руками снизу и сверху с места </w:t>
      </w:r>
      <w:r w:rsidRPr="005C578B">
        <w:rPr>
          <w:rFonts w:ascii="Times New Roman" w:hAnsi="Times New Roman" w:cs="Times New Roman"/>
          <w:sz w:val="24"/>
          <w:szCs w:val="24"/>
        </w:rPr>
        <w:br/>
        <w:t xml:space="preserve">и в движении, прямая нижняя подача);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9.3.2. К концу обучения в 6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измерять индивидуальные показатели физических качеств, определять </w:t>
      </w:r>
      <w:r w:rsidRPr="005C578B">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готовить места для самостоятельных занятий физической культурой и спортом в </w:t>
      </w:r>
      <w:r w:rsidRPr="005C578B">
        <w:rPr>
          <w:rFonts w:ascii="Times New Roman" w:hAnsi="Times New Roman" w:cs="Times New Roman"/>
          <w:sz w:val="24"/>
          <w:szCs w:val="24"/>
        </w:rPr>
        <w:lastRenderedPageBreak/>
        <w:t xml:space="preserve">соответствии с правилами техники безопасности и гигиеническими требованиями;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отбирать упражнения оздоровительной физической культуры и составлять </w:t>
      </w:r>
      <w:r w:rsidRPr="005C578B">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5C578B">
        <w:rPr>
          <w:rFonts w:ascii="Times New Roman" w:hAnsi="Times New Roman" w:cs="Times New Roman"/>
          <w:sz w:val="24"/>
          <w:szCs w:val="24"/>
        </w:rPr>
        <w:br/>
        <w:t xml:space="preserve">и сложно-координированных упражнений (девочки);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беговые упражнения с максимальным ускорением, использовать </w:t>
      </w:r>
      <w:r w:rsidRPr="005C578B">
        <w:rPr>
          <w:rFonts w:ascii="Times New Roman" w:hAnsi="Times New Roman" w:cs="Times New Roman"/>
          <w:sz w:val="24"/>
          <w:szCs w:val="24"/>
        </w:rPr>
        <w:br/>
        <w:t xml:space="preserve">их в самостоятельных занятиях для развития быстроты и равномерный бег </w:t>
      </w:r>
      <w:r w:rsidRPr="005C578B">
        <w:rPr>
          <w:rFonts w:ascii="Times New Roman" w:hAnsi="Times New Roman" w:cs="Times New Roman"/>
          <w:sz w:val="24"/>
          <w:szCs w:val="24"/>
        </w:rPr>
        <w:br/>
        <w:t xml:space="preserve">для развития общей выносливости;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5C578B">
        <w:rPr>
          <w:rFonts w:ascii="Times New Roman" w:hAnsi="Times New Roman" w:cs="Times New Roman"/>
          <w:sz w:val="24"/>
          <w:szCs w:val="24"/>
        </w:rPr>
        <w:br/>
        <w:t xml:space="preserve">с заданным образцом, выявлять ошибки и предлагать способы устранения </w:t>
      </w:r>
      <w:r w:rsidRPr="005C578B">
        <w:rPr>
          <w:rFonts w:ascii="Times New Roman" w:hAnsi="Times New Roman" w:cs="Times New Roman"/>
          <w:sz w:val="24"/>
          <w:szCs w:val="24"/>
        </w:rPr>
        <w:br/>
        <w:t>(для бесснежных районов – имитация передвижения);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(технические действия без мяча, броски мяча двумя руками снизу </w:t>
      </w:r>
      <w:r w:rsidRPr="005C578B">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футбол (ведение мяча с разной скоростью передвижения, с ускорением </w:t>
      </w:r>
      <w:r w:rsidRPr="005C578B">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9.3.3. К концу обучения в 7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анализ причин зарождения современного олимпийского движения, </w:t>
      </w:r>
      <w:r w:rsidRPr="005C578B">
        <w:rPr>
          <w:rFonts w:ascii="Times New Roman" w:hAnsi="Times New Roman" w:cs="Times New Roman"/>
          <w:sz w:val="24"/>
          <w:szCs w:val="24"/>
        </w:rPr>
        <w:lastRenderedPageBreak/>
        <w:t xml:space="preserve">давать характеристику основным этапам его развития в СССР и современной России;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объяснять положительное влияние занятий физической культурой и спортом</w:t>
      </w:r>
      <w:r w:rsidRPr="005C578B">
        <w:rPr>
          <w:rFonts w:ascii="Times New Roman" w:hAnsi="Times New Roman" w:cs="Times New Roman"/>
          <w:sz w:val="24"/>
          <w:szCs w:val="24"/>
        </w:rPr>
        <w:br/>
        <w:t xml:space="preserve">на воспитание личностных качеств современных </w:t>
      </w:r>
      <w:r w:rsidRPr="005C578B">
        <w:rPr>
          <w:rFonts w:ascii="Times New Roman" w:hAnsi="Times New Roman" w:cs="Times New Roman"/>
          <w:spacing w:val="-2"/>
          <w:sz w:val="24"/>
          <w:szCs w:val="24"/>
        </w:rPr>
        <w:t>обучающихся</w:t>
      </w:r>
      <w:r w:rsidRPr="005C578B">
        <w:rPr>
          <w:rFonts w:ascii="Times New Roman" w:hAnsi="Times New Roman" w:cs="Times New Roman"/>
          <w:sz w:val="24"/>
          <w:szCs w:val="24"/>
        </w:rPr>
        <w:t xml:space="preserve">, приводить примеры из собственной жизни;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5C578B">
        <w:rPr>
          <w:rFonts w:ascii="Times New Roman" w:hAnsi="Times New Roman" w:cs="Times New Roman"/>
          <w:sz w:val="24"/>
          <w:szCs w:val="24"/>
        </w:rPr>
        <w:br/>
        <w:t xml:space="preserve">их выполнения;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5C578B">
        <w:rPr>
          <w:rFonts w:ascii="Times New Roman" w:hAnsi="Times New Roman" w:cs="Times New Roman"/>
          <w:sz w:val="24"/>
          <w:szCs w:val="24"/>
        </w:rPr>
        <w:br/>
        <w:t xml:space="preserve">и «ортостатической пробы» (по образцу);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5C578B">
        <w:rPr>
          <w:rFonts w:ascii="Times New Roman" w:hAnsi="Times New Roman" w:cs="Times New Roman"/>
          <w:sz w:val="24"/>
          <w:szCs w:val="24"/>
        </w:rPr>
        <w:br/>
        <w:t>с поворотами, разведением рук и ног (девушки);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метание малого мяча на точность в неподвижную, качающуюся </w:t>
      </w:r>
      <w:r w:rsidRPr="005C578B">
        <w:rPr>
          <w:rFonts w:ascii="Times New Roman" w:hAnsi="Times New Roman" w:cs="Times New Roman"/>
          <w:sz w:val="24"/>
          <w:szCs w:val="24"/>
        </w:rPr>
        <w:br/>
        <w:t>и катящуюся с разной скоростью мишень;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переход с передвижения попеременным двухшажным ходом </w:t>
      </w:r>
      <w:r w:rsidRPr="005C578B">
        <w:rPr>
          <w:rFonts w:ascii="Times New Roman" w:hAnsi="Times New Roman" w:cs="Times New Roman"/>
          <w:sz w:val="24"/>
          <w:szCs w:val="24"/>
        </w:rPr>
        <w:br/>
        <w:t xml:space="preserve">на передвижение одновременным одношажным ходом и обратно </w:t>
      </w:r>
      <w:r w:rsidRPr="005C578B">
        <w:rPr>
          <w:rFonts w:ascii="Times New Roman" w:hAnsi="Times New Roman" w:cs="Times New Roman"/>
          <w:sz w:val="24"/>
          <w:szCs w:val="24"/>
        </w:rPr>
        <w:br/>
        <w:t xml:space="preserve">во время прохождения учебной дистанции, наблюдать и анализировать </w:t>
      </w:r>
      <w:r w:rsidRPr="005C578B">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w:t>
      </w:r>
      <w:r w:rsidRPr="005C578B">
        <w:rPr>
          <w:rFonts w:ascii="Times New Roman" w:hAnsi="Times New Roman" w:cs="Times New Roman"/>
          <w:sz w:val="24"/>
          <w:szCs w:val="24"/>
        </w:rPr>
        <w:lastRenderedPageBreak/>
        <w:t xml:space="preserve">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9.3.4. К концу обучения в 8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анализ основных направлений развития физической культуры </w:t>
      </w:r>
      <w:r w:rsidRPr="005C578B">
        <w:rPr>
          <w:rFonts w:ascii="Times New Roman" w:hAnsi="Times New Roman" w:cs="Times New Roman"/>
          <w:sz w:val="24"/>
          <w:szCs w:val="24"/>
        </w:rPr>
        <w:br/>
        <w:t xml:space="preserve">в Российской Федерации, характеризовать содержание основных форм </w:t>
      </w:r>
      <w:r w:rsidRPr="005C578B">
        <w:rPr>
          <w:rFonts w:ascii="Times New Roman" w:hAnsi="Times New Roman" w:cs="Times New Roman"/>
          <w:sz w:val="24"/>
          <w:szCs w:val="24"/>
        </w:rPr>
        <w:br/>
        <w:t xml:space="preserve">их организации;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комбинацию на параллельных брусьях с включением упражнений </w:t>
      </w:r>
      <w:r w:rsidRPr="005C578B">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5C578B">
        <w:rPr>
          <w:rFonts w:ascii="Times New Roman" w:hAnsi="Times New Roman" w:cs="Times New Roman"/>
          <w:sz w:val="24"/>
          <w:szCs w:val="24"/>
        </w:rPr>
        <w:br/>
        <w:t xml:space="preserve">и причины их появления, находить способы устранения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прыжок в длину с разбега способом «прогнувшись», наблюдать </w:t>
      </w:r>
      <w:r w:rsidRPr="005C578B">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5C578B">
        <w:rPr>
          <w:rFonts w:ascii="Times New Roman" w:hAnsi="Times New Roman" w:cs="Times New Roman"/>
          <w:sz w:val="24"/>
          <w:szCs w:val="24"/>
        </w:rPr>
        <w:br/>
        <w:t xml:space="preserve">к их технике;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w:t>
      </w:r>
      <w:r w:rsidRPr="005C578B">
        <w:rPr>
          <w:rFonts w:ascii="Times New Roman" w:hAnsi="Times New Roman" w:cs="Times New Roman"/>
          <w:sz w:val="24"/>
          <w:szCs w:val="24"/>
        </w:rPr>
        <w:lastRenderedPageBreak/>
        <w:t>бесснежных районов – имитация передвижения);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прыжки в воду со стартовой тумбы;</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технические элементы плавания кролем на груди в согласовании</w:t>
      </w:r>
      <w:r w:rsidRPr="005C578B">
        <w:rPr>
          <w:rFonts w:ascii="Times New Roman" w:hAnsi="Times New Roman" w:cs="Times New Roman"/>
          <w:sz w:val="24"/>
          <w:szCs w:val="24"/>
        </w:rPr>
        <w:br/>
        <w:t>с дыханием;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волейбол (прямой нападающий удар и индивидуальное блокирование мяча </w:t>
      </w:r>
      <w:r w:rsidRPr="005C578B">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5C578B">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134744" w:rsidRPr="005C578B" w:rsidRDefault="00113FC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162.</w:t>
      </w:r>
      <w:r w:rsidR="00134744" w:rsidRPr="005C578B">
        <w:rPr>
          <w:rFonts w:ascii="Times New Roman" w:hAnsi="Times New Roman" w:cs="Times New Roman"/>
          <w:sz w:val="24"/>
          <w:szCs w:val="24"/>
        </w:rPr>
        <w:t>9.3.4. К концу обучения в 9 классе обучающийся научится:</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отстаивать принципы здорового образа жизни, раскрывать эффективность </w:t>
      </w:r>
      <w:r w:rsidRPr="005C578B">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объяснять понятие «профессионально-прикладная физическая культура», </w:t>
      </w:r>
      <w:r w:rsidRPr="005C578B">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5C578B">
        <w:rPr>
          <w:rFonts w:ascii="Times New Roman" w:hAnsi="Times New Roman" w:cs="Times New Roman"/>
          <w:sz w:val="24"/>
          <w:szCs w:val="24"/>
        </w:rPr>
        <w:br/>
        <w:t xml:space="preserve">к процедурам массажа;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измерять индивидуальные функциональные резервы организма с помощью проб </w:t>
      </w:r>
      <w:r w:rsidRPr="005C578B">
        <w:rPr>
          <w:rFonts w:ascii="Times New Roman" w:hAnsi="Times New Roman" w:cs="Times New Roman"/>
          <w:sz w:val="24"/>
          <w:szCs w:val="24"/>
        </w:rPr>
        <w:lastRenderedPageBreak/>
        <w:t xml:space="preserve">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5C578B">
        <w:rPr>
          <w:rFonts w:ascii="Times New Roman" w:hAnsi="Times New Roman" w:cs="Times New Roman"/>
          <w:sz w:val="24"/>
          <w:szCs w:val="24"/>
        </w:rPr>
        <w:br/>
        <w:t>их выполнения (юноши);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5C578B">
        <w:rPr>
          <w:rFonts w:ascii="Times New Roman" w:hAnsi="Times New Roman" w:cs="Times New Roman"/>
          <w:sz w:val="24"/>
          <w:szCs w:val="24"/>
        </w:rPr>
        <w:br/>
        <w:t xml:space="preserve">и соскока вперёд способом «прогнувшись» (юноши);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повороты кувырком, маятником;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выполнять технические элементы брассом в согласовании с дыханием;</w:t>
      </w:r>
    </w:p>
    <w:p w:rsidR="00134744" w:rsidRPr="005C578B" w:rsidRDefault="00134744" w:rsidP="00134744">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A3439" w:rsidRPr="00B05839" w:rsidRDefault="00134744" w:rsidP="00B05839">
      <w:pPr>
        <w:pStyle w:val="body"/>
        <w:spacing w:line="360" w:lineRule="auto"/>
        <w:ind w:firstLine="709"/>
        <w:contextualSpacing/>
        <w:rPr>
          <w:rFonts w:ascii="Times New Roman" w:hAnsi="Times New Roman" w:cs="Times New Roman"/>
          <w:sz w:val="24"/>
          <w:szCs w:val="24"/>
        </w:rPr>
      </w:pPr>
      <w:r w:rsidRPr="005C578B">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3439" w:rsidRPr="005C578B" w:rsidRDefault="00DA3439" w:rsidP="00DA3439">
      <w:pPr>
        <w:pStyle w:val="NoParagraphStyle"/>
        <w:rPr>
          <w:rFonts w:ascii="Times New Roman" w:hAnsi="Times New Roman" w:cs="Times New Roman"/>
          <w:lang w:val="ru-RU"/>
        </w:rPr>
      </w:pPr>
    </w:p>
    <w:p w:rsidR="00866D0B" w:rsidRPr="005C578B" w:rsidRDefault="00363788" w:rsidP="00866D0B">
      <w:pPr>
        <w:pStyle w:val="1"/>
        <w:pBdr>
          <w:bottom w:val="none" w:sz="0" w:space="0" w:color="auto"/>
        </w:pBdr>
        <w:spacing w:before="0" w:line="360" w:lineRule="auto"/>
        <w:ind w:firstLine="708"/>
        <w:jc w:val="both"/>
        <w:rPr>
          <w:sz w:val="24"/>
          <w:szCs w:val="24"/>
          <w:lang w:val="ru-RU"/>
        </w:rPr>
      </w:pPr>
      <w:r w:rsidRPr="005C578B">
        <w:rPr>
          <w:rFonts w:eastAsia="SchoolBookSanPin"/>
          <w:sz w:val="24"/>
          <w:szCs w:val="24"/>
          <w:lang w:val="ru-RU"/>
        </w:rPr>
        <w:t>Р</w:t>
      </w:r>
      <w:r w:rsidR="00866D0B" w:rsidRPr="005C578B">
        <w:rPr>
          <w:rFonts w:eastAsia="SchoolBookSanPin"/>
          <w:sz w:val="24"/>
          <w:szCs w:val="24"/>
          <w:lang w:val="ru-RU"/>
        </w:rPr>
        <w:t>абочая программа по учебному предмету «</w:t>
      </w:r>
      <w:r w:rsidR="00866D0B" w:rsidRPr="005C578B">
        <w:rPr>
          <w:rFonts w:eastAsia="SchoolBookSanPin"/>
          <w:position w:val="1"/>
          <w:sz w:val="24"/>
          <w:szCs w:val="24"/>
          <w:lang w:val="ru-RU"/>
        </w:rPr>
        <w:t>Основы безопасности жизнедеятельности</w:t>
      </w:r>
      <w:r w:rsidR="00866D0B" w:rsidRPr="005C578B">
        <w:rPr>
          <w:rFonts w:eastAsia="SchoolBookSanPin"/>
          <w:sz w:val="24"/>
          <w:szCs w:val="24"/>
          <w:lang w:val="ru-RU"/>
        </w:rPr>
        <w:t>».</w:t>
      </w:r>
      <w:r w:rsidR="00866D0B" w:rsidRPr="005C578B">
        <w:rPr>
          <w:sz w:val="24"/>
          <w:szCs w:val="24"/>
          <w:lang w:val="ru-RU"/>
        </w:rPr>
        <w:t xml:space="preserve"> </w:t>
      </w:r>
    </w:p>
    <w:p w:rsidR="00363788" w:rsidRPr="005C578B" w:rsidRDefault="00363788" w:rsidP="00363788">
      <w:pPr>
        <w:spacing w:after="0" w:line="264" w:lineRule="auto"/>
        <w:ind w:left="120"/>
        <w:jc w:val="both"/>
        <w:rPr>
          <w:rFonts w:ascii="Times New Roman" w:hAnsi="Times New Roman"/>
          <w:sz w:val="24"/>
          <w:szCs w:val="24"/>
          <w:lang w:val="ru-RU"/>
        </w:rPr>
      </w:pPr>
      <w:bookmarkStart w:id="185" w:name="block-10875851"/>
      <w:r w:rsidRPr="005C578B">
        <w:rPr>
          <w:rFonts w:ascii="Times New Roman" w:hAnsi="Times New Roman"/>
          <w:b/>
          <w:color w:val="000000"/>
          <w:sz w:val="24"/>
          <w:szCs w:val="24"/>
          <w:lang w:val="ru-RU"/>
        </w:rPr>
        <w:t>ПОЯСНИТЕЛЬНАЯ ЗАПИСКА</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Настоящая Программа обеспечивает:</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выработку практико-ориентированных компетенций, соответствующих потребностям современности;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1 «Культура безопасности жизнедеятельности в современном обществе»;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2 «Безопасность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3 «Безопасность на транспорте»;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4 «Безопасность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5 «Безопасность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6 «Здоровье и как его сохранить. Основы медицинских знаний»;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7 «Безопасность в социуме»;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8 «Безопасность в информационном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 9 «Основы противодействия экстремизму и терроризму»;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модуль №10 «Взаимодействие личности, общества и государства в обеспечении безопасности жизни и здоровья населения».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w:t>
      </w:r>
      <w:r w:rsidRPr="005C578B">
        <w:rPr>
          <w:rFonts w:ascii="Times New Roman" w:hAnsi="Times New Roman"/>
          <w:color w:val="000000"/>
          <w:sz w:val="24"/>
          <w:szCs w:val="24"/>
          <w:lang w:val="ru-RU"/>
        </w:rPr>
        <w:lastRenderedPageBreak/>
        <w:t>улица и общественные места; природные условия; коммуникационные связи и каналы; объекты и учреждения культуры и пр.</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ОБЩАЯ ХАРАКТЕРИСТИКА УЧЕБНОГО ПРЕДМЕТА «ОСНОВЫ БЕЗОПАСНОСТИ ЖИЗНЕДЕЯТЕЛЬНОСТИ»</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5C578B">
        <w:rPr>
          <w:rFonts w:ascii="Times New Roman" w:hAnsi="Times New Roman"/>
          <w:color w:val="000000"/>
          <w:sz w:val="24"/>
          <w:szCs w:val="24"/>
        </w:rPr>
        <w:t>XX</w:t>
      </w:r>
      <w:r w:rsidRPr="005C578B">
        <w:rPr>
          <w:rFonts w:ascii="Times New Roman" w:hAnsi="Times New Roman"/>
          <w:color w:val="000000"/>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w:t>
      </w:r>
      <w:r w:rsidRPr="005C578B">
        <w:rPr>
          <w:rFonts w:ascii="Times New Roman" w:hAnsi="Times New Roman"/>
          <w:color w:val="000000"/>
          <w:sz w:val="24"/>
          <w:szCs w:val="24"/>
          <w:lang w:val="ru-RU"/>
        </w:rPr>
        <w:lastRenderedPageBreak/>
        <w:t>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ЦЕЛЬ ИЗУЧЕНИЯ УЧЕБНОГО ПРЕДМЕТА «ОСНОВЫ БЕЗОПАСНОСТИ ЖИЗНЕДЕЯТЕЛЬНОСТИ»</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63788" w:rsidRPr="005C578B" w:rsidRDefault="00363788" w:rsidP="00556B21">
      <w:pPr>
        <w:widowControl/>
        <w:numPr>
          <w:ilvl w:val="0"/>
          <w:numId w:val="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63788" w:rsidRPr="005C578B" w:rsidRDefault="00363788" w:rsidP="00556B21">
      <w:pPr>
        <w:widowControl/>
        <w:numPr>
          <w:ilvl w:val="0"/>
          <w:numId w:val="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63788" w:rsidRPr="005C578B" w:rsidRDefault="00363788" w:rsidP="00556B21">
      <w:pPr>
        <w:widowControl/>
        <w:numPr>
          <w:ilvl w:val="0"/>
          <w:numId w:val="18"/>
        </w:numPr>
        <w:spacing w:after="0" w:line="264" w:lineRule="auto"/>
        <w:jc w:val="both"/>
        <w:rPr>
          <w:rFonts w:ascii="Times New Roman" w:hAnsi="Times New Roman"/>
          <w:sz w:val="24"/>
          <w:szCs w:val="24"/>
          <w:lang w:val="ru-RU"/>
        </w:rPr>
      </w:pPr>
      <w:r w:rsidRPr="005C578B">
        <w:rPr>
          <w:rFonts w:ascii="Times New Roman" w:hAnsi="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МЕСТО ПРЕДМЕТА В УЧЕБНОМ ПЛАНЕ</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color w:val="000000"/>
          <w:sz w:val="24"/>
          <w:szCs w:val="24"/>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w:t>
      </w:r>
      <w:r w:rsidRPr="005C578B">
        <w:rPr>
          <w:rFonts w:ascii="Times New Roman" w:hAnsi="Times New Roman"/>
          <w:color w:val="000000"/>
          <w:sz w:val="24"/>
          <w:szCs w:val="24"/>
          <w:lang w:val="ru-RU"/>
        </w:rPr>
        <w:lastRenderedPageBreak/>
        <w:t>часа в каждом классе.</w:t>
      </w:r>
    </w:p>
    <w:p w:rsidR="00363788" w:rsidRPr="005C578B" w:rsidRDefault="00363788" w:rsidP="00363788">
      <w:pPr>
        <w:rPr>
          <w:rFonts w:ascii="Times New Roman" w:hAnsi="Times New Roman"/>
          <w:sz w:val="24"/>
          <w:szCs w:val="24"/>
          <w:lang w:val="ru-RU"/>
        </w:rPr>
        <w:sectPr w:rsidR="00363788" w:rsidRPr="005C578B">
          <w:pgSz w:w="11906" w:h="16383"/>
          <w:pgMar w:top="1134" w:right="850" w:bottom="1134" w:left="1701" w:header="720" w:footer="720" w:gutter="0"/>
          <w:cols w:space="720"/>
        </w:sectPr>
      </w:pPr>
    </w:p>
    <w:p w:rsidR="00363788" w:rsidRPr="005C578B" w:rsidRDefault="00363788" w:rsidP="00363788">
      <w:pPr>
        <w:spacing w:after="0" w:line="264" w:lineRule="auto"/>
        <w:ind w:left="120"/>
        <w:jc w:val="both"/>
        <w:rPr>
          <w:rFonts w:ascii="Times New Roman" w:hAnsi="Times New Roman"/>
          <w:sz w:val="24"/>
          <w:szCs w:val="24"/>
          <w:lang w:val="ru-RU"/>
        </w:rPr>
      </w:pPr>
      <w:bookmarkStart w:id="186" w:name="block-10875846"/>
      <w:bookmarkEnd w:id="185"/>
      <w:r w:rsidRPr="005C578B">
        <w:rPr>
          <w:rFonts w:ascii="Times New Roman" w:hAnsi="Times New Roman"/>
          <w:b/>
          <w:color w:val="000000"/>
          <w:sz w:val="24"/>
          <w:szCs w:val="24"/>
          <w:lang w:val="ru-RU"/>
        </w:rPr>
        <w:lastRenderedPageBreak/>
        <w:t>СОДЕРЖАНИЕ УЧЕБНОГО ПРЕДМЕТА</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1 «Культура безопасности жизнедеятельности в современном обществе»: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цель и задачи учебного предмета ОБЖ, его ключевые понятия и значение для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смысл понятий «опасность», «безопасность», «риск», «культура безопасности жизнедеятельности»;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источники и факторы опасности, их классификация;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общие принципы безопасного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виды чрезвычайных ситуаций, сходство и различия опасной, экстремальной и чрезвычайной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уровни взаимодействия человека и окружающей среды;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2 «Безопасность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источники опасности в быту и их классификация;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защита прав потребителя, сроки годности и состав продуктов питания;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бытовые отравления и причины их возникновения, классификация ядовитых веществ и их 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признаки отравления, приёмы и правила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комплектования и хранения домашней аптечки;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бытовые травмы и правила их предупреждения, приёмы и правила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обращения с газовыми и электрическими приборами, приёмы и правила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в подъезде и лифте, а также при входе и выходе из 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пожар и факторы его развития;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условия и причины возникновения пожаров, их возможные последствия, приёмы и правила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первичные средства пожаротушения;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вызова экстренных служб и порядок взаимодействия с ними, ответственность за ложные сообщения;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права, обязанности и ответственность граждан в области пожарной безопасности;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ситуации криминального характера, правила поведения с малознакомыми людьми;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классификация аварийных ситуаций в коммунальных системах жизнеобеспечения;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3 «Безопасность на транспорте»: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дорожного движения и их значение, условия обеспечения безопасности участников дорожного движения;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дорожного движения и дорожные знаки для пешеходов;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«дорожные ловушки» и правила их предупреждения;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световозвращающие элементы и правила их применения;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правила дорожного движения для пассажиров;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пассажира мотоцикла;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дорожные знаки для водителя велосипеда, сигналы велосипедиста;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подготовки велосипеда к пользованию.</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4 «Безопасность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общественные места и их характеристики, потенциальные источники опасности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вызова экстренных служб и порядок взаимодействия с ними;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массовые мероприятия и правила подготовки к ним, оборудование мест массового пребывания людей;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беспорядках в местах массового пребывания людей;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попадании в толпу и давку;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обнаружении угрозы возникновения пожара;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эвакуации из общественных мест и зданий;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взаимодействии с правоохранительными органами.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5 «Безопасность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чрезвычайные ситуации природного характера и их классификация;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необходимые для снижения риска встречи с дикими животными, порядок действий при встрече с ними;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укусах диких животных, змей, пауков, клещей и насекомых;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автономном существовании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ориентирования на местности, способы подачи сигналов бедствия;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общие правила безопасного поведения на водоёмах, правила купания в подготовленных и неподготовленных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обнаружении тонущего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при нахождении на плавсредствах;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поведения при нахождении на льду, порядок действий при обнаружении человека в полынье.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6 «Здоровье и как его сохранить. Основы медицинских знаний»: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смысл понятий «здоровье» и «здоровый образ жизни», их содержание и значение </w:t>
      </w:r>
      <w:r w:rsidRPr="005C578B">
        <w:rPr>
          <w:rFonts w:ascii="Times New Roman" w:hAnsi="Times New Roman"/>
          <w:color w:val="000000"/>
          <w:sz w:val="24"/>
          <w:szCs w:val="24"/>
          <w:lang w:val="ru-RU"/>
        </w:rPr>
        <w:lastRenderedPageBreak/>
        <w:t>для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факторы, влияющие на здоровье человека, опасность вредных привычек;</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элементы здорового образа жизни, ответственность за сохранение здоровья;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«инфекционные заболевания», причины их возникновения;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механизм распространения инфекционных заболеваний, меры их профилактики и защиты от 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«неинфекционные заболевания» и их классификация, факторы риска неинфекционных заболеваний;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меры профилактики неинфекционных заболеваний и защиты от 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диспансеризация и её задачи;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«первая помощь» и обязанность по её оказанию, универсальный алгоритм оказания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назначение и состав аптечки первой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оказании первой помощи в различных ситуациях, приёмы психологической поддержки пострадавшего.</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7 «Безопасность в социуме»: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общение и его значение для человека, способы организации эффективного и позитивного 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манипуляции в ходе межличностного общения, приёмы распознавания манипуляций и способы противостояния им;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современные молодёжные увлечения и опасности, связанные с ними, правила безопасного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безопасной коммуникации с незнакомыми людьми.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8 «Безопасность в информационном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риски и угрозы при использовании Интернета;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противоправные действия в Интернете;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Модуль № 9 «Основы противодействия экстремизму и терроризму»: </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понятия «экстремизм» и «терроризм», их содержание, причины, возможные варианты проявления и последствия;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цели и формы проявления террористических актов, их последствия, уровни террористической 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признаки вовлечения в террористическую деятельность, правила антитеррористического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признаки угроз и подготовки различных форм терактов, порядок действий при их обнаружении;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правила безопасного поведения в условиях совершения теракта;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10 «Взаимодействие личности, общества и государства в обеспечении безопасности жизни и здоровья населения»: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классификация чрезвычайных ситуаций природного и техногенного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государственные службы обеспечения безопасности, их роль и сфера ответственности, порядок взаимодействия с ними;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общественные институты и их место в системе обеспечения безопасности жизни и здоровья населения;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права, обязанности и роль граждан Российской Федерации в области защиты населения от чрезвычайных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антикоррупционное поведение как элемент общественной и государственной безопасности;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информирование и оповещение населения о чрезвычайных ситуациях, система ОКСИОН;</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rsidR="00363788" w:rsidRPr="005C578B" w:rsidRDefault="00363788" w:rsidP="00363788">
      <w:pPr>
        <w:rPr>
          <w:rFonts w:ascii="Times New Roman" w:hAnsi="Times New Roman"/>
          <w:sz w:val="24"/>
          <w:szCs w:val="24"/>
          <w:lang w:val="ru-RU"/>
        </w:rPr>
        <w:sectPr w:rsidR="00363788" w:rsidRPr="005C578B">
          <w:pgSz w:w="11906" w:h="16383"/>
          <w:pgMar w:top="1134" w:right="850" w:bottom="1134" w:left="1701" w:header="720" w:footer="720" w:gutter="0"/>
          <w:cols w:space="720"/>
        </w:sectPr>
      </w:pPr>
    </w:p>
    <w:p w:rsidR="00363788" w:rsidRPr="005C578B" w:rsidRDefault="00363788" w:rsidP="00363788">
      <w:pPr>
        <w:spacing w:after="0" w:line="264" w:lineRule="auto"/>
        <w:ind w:left="120"/>
        <w:jc w:val="both"/>
        <w:rPr>
          <w:rFonts w:ascii="Times New Roman" w:hAnsi="Times New Roman"/>
          <w:sz w:val="24"/>
          <w:szCs w:val="24"/>
          <w:lang w:val="ru-RU"/>
        </w:rPr>
      </w:pPr>
      <w:bookmarkStart w:id="187" w:name="block-10875847"/>
      <w:bookmarkEnd w:id="186"/>
      <w:r w:rsidRPr="005C578B">
        <w:rPr>
          <w:rFonts w:ascii="Times New Roman" w:hAnsi="Times New Roman"/>
          <w:b/>
          <w:color w:val="000000"/>
          <w:sz w:val="24"/>
          <w:szCs w:val="24"/>
          <w:lang w:val="ru-RU"/>
        </w:rPr>
        <w:lastRenderedPageBreak/>
        <w:t>ПЛАНИРУЕМЫЕ ОБРАЗОВАТЕЛЬНЫЕ РЕЗУЛЬТАТЫ</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ЛИЧНОСТНЫЕ РЕЗУЛЬТАТЫ</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Патриотическое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2. Гражданское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3. Духовно-нравственное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4. Эстетическое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понимание взаимозависимости счастливого юношества и безопасного личного поведения в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5.</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Ценности научного познания: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6.</w:t>
      </w:r>
      <w:r w:rsidRPr="005C578B">
        <w:rPr>
          <w:rFonts w:ascii="Times New Roman" w:hAnsi="Times New Roman"/>
          <w:color w:val="000000"/>
          <w:sz w:val="24"/>
          <w:szCs w:val="24"/>
          <w:lang w:val="ru-RU"/>
        </w:rPr>
        <w:t xml:space="preserve"> </w:t>
      </w:r>
      <w:r w:rsidRPr="005C578B">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осознание ценности жизни; ответственное отношение к своему здоровью и </w:t>
      </w:r>
      <w:r w:rsidRPr="005C578B">
        <w:rPr>
          <w:rFonts w:ascii="Times New Roman" w:hAnsi="Times New Roman"/>
          <w:color w:val="000000"/>
          <w:sz w:val="24"/>
          <w:szCs w:val="24"/>
          <w:lang w:val="ru-RU"/>
        </w:rPr>
        <w:lastRenderedPageBreak/>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принимать себя и других, не осуждая;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умение осознавать эмоциональное состояние себя и других, уметь управлять собственным эмоциональным состоянием;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7. Трудовое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8. Экологическое воспитание: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w:t>
      </w:r>
      <w:r w:rsidRPr="005C578B">
        <w:rPr>
          <w:rFonts w:ascii="Times New Roman" w:hAnsi="Times New Roman"/>
          <w:color w:val="000000"/>
          <w:sz w:val="24"/>
          <w:szCs w:val="24"/>
          <w:lang w:val="ru-RU"/>
        </w:rPr>
        <w:lastRenderedPageBreak/>
        <w:t>территории проживания.</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МЕТАПРЕДМЕТНЫЕ РЕЗУЛЬТАТЫ</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Метапредметные результаты, формируемые в ходе изучения учебного предмета ОБЖ, должны отражать:</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1. Овладение универсальными познавательными действи­ями.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Базовые логические действия: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и характеризовать существенные признаки объектов (явлений);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Базовые исследовательские действия: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Работа с информацией: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применять различные методы, инструменты и запросы при поиске и отборе </w:t>
      </w:r>
      <w:r w:rsidRPr="005C578B">
        <w:rPr>
          <w:rFonts w:ascii="Times New Roman" w:hAnsi="Times New Roman"/>
          <w:color w:val="000000"/>
          <w:sz w:val="24"/>
          <w:szCs w:val="24"/>
          <w:lang w:val="ru-RU"/>
        </w:rPr>
        <w:lastRenderedPageBreak/>
        <w:t>информации или данных из источников с учётом предложенной учебной задачи и заданных критериев;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эффективно запоминать и систематизировать информацию.</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2. Овладение универсальными коммуникативными действи­ями.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Общение: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Совместная деятельность (сотрудничество):</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учебной задачи;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3. Овладение универсальными учебными регулятивными действиями.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Самоорганизация: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выявлять проблемные вопросы, требующие решения в жизненных и учебных </w:t>
      </w:r>
      <w:r w:rsidRPr="005C578B">
        <w:rPr>
          <w:rFonts w:ascii="Times New Roman" w:hAnsi="Times New Roman"/>
          <w:color w:val="000000"/>
          <w:sz w:val="24"/>
          <w:szCs w:val="24"/>
          <w:lang w:val="ru-RU"/>
        </w:rPr>
        <w:lastRenderedPageBreak/>
        <w:t>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Самоконтроль (рефлексия):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оценивать соответствие результата цели и условиям.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Эмоциональный интеллект:</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управлять собственными эмоциями и не поддаваться эмоциям других, выявлять и анализировать их причины;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ставить себя на место другого человека, понимать мотивы и намерения другого, регулировать способ выражения эмоций.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u w:val="single"/>
          <w:lang w:val="ru-RU"/>
        </w:rPr>
        <w:t>Принятие себя и других: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осознанно относиться к другому человеку, его мнению, признавать право на ошибку свою и чужую;</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быть открытым себе и другим, осознавать невозможность контроля всего вокруг.</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ПРЕДМЕТНЫЕ РЕЗУЛЬТАТЫ</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 учебному предмету «Основы безопасности жизнедеятельности»: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1) сформированность культуры безопасности жизнедеятельности на основе </w:t>
      </w:r>
      <w:r w:rsidRPr="005C578B">
        <w:rPr>
          <w:rFonts w:ascii="Times New Roman" w:hAnsi="Times New Roman"/>
          <w:color w:val="000000"/>
          <w:sz w:val="24"/>
          <w:szCs w:val="24"/>
          <w:lang w:val="ru-RU"/>
        </w:rPr>
        <w:lastRenderedPageBreak/>
        <w:t>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Распределение предметных результатов, формируемых в ходе изучения учебного предмета ОБЖ, по учебным модулям:</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8 КЛАСС</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 xml:space="preserve">Модуль № 1 «Культура безопасности жизнедеятельности в современном </w:t>
      </w:r>
      <w:r w:rsidRPr="005C578B">
        <w:rPr>
          <w:rFonts w:ascii="Times New Roman" w:hAnsi="Times New Roman"/>
          <w:b/>
          <w:color w:val="000000"/>
          <w:sz w:val="24"/>
          <w:szCs w:val="24"/>
          <w:lang w:val="ru-RU"/>
        </w:rPr>
        <w:lastRenderedPageBreak/>
        <w:t>обществе»</w:t>
      </w:r>
      <w:r w:rsidRPr="005C578B">
        <w:rPr>
          <w:rFonts w:ascii="Times New Roman" w:hAnsi="Times New Roman"/>
          <w:color w:val="000000"/>
          <w:sz w:val="24"/>
          <w:szCs w:val="24"/>
          <w:lang w:val="ru-RU"/>
        </w:rPr>
        <w:t>:</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общие принципы безопасного поведения.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2 «Безопасность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особенности жизнеобеспечения жилища;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права, обязанности и ответственность граждан в области пожарной безопасности;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поведения, позволяющие предупредить возникновение опасных ситуаций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ситуации криминального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о правилах вызова экстренных служб и ответственности за ложные сообщения;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ситуациях криминального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3 «Безопасность на транспорте»: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виды опасностей на транспорте (наземный, подземный, железнодорожный, водный, воздушный);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4 «Безопасность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потенциальные источники опасности в общественных местах, в том числе техногенного происхождения;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поведения в местах массового пребывания людей (в толпе);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правила информирования экстренных служб;</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обнаружении в общественных местах бесхозных (потенциально опасных) вещей и предметов;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эвакуироваться из общественных мест и зданий;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lastRenderedPageBreak/>
        <w:t>безопасно действовать при возникновении пожара и происшествиях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ситуациях криминогенного и антиобщественного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5 «Безопасность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поведения на природе;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правила безопасного поведения на водоёмах в различное время года;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правила само- и взаимопомощи терпящим бедствие на воде;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и применять способы подачи сигнала о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6 «Здоровье и как его сохранить. Основы медицинских знаний»: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смысл понятий здоровья (физического и психического) и здорового образа жизни;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факторы, влияющие на здоровье человека;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сформировать негативное отношение к вредным привычкам (табакокурение, алкоголизм, наркомания, игровая зависимость);</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мер защиты от инфекционных и неинфекционных заболеваний;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оказывать первую помощь и самопомощь при неотложных состояниях.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7 «Безопасность в социуме»: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опасности и соблюдать правила безопасного поведения в практике современных молодёжных увлечений.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8 «Безопасность в информационном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информационных и компьютерных угроз;</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характеризовать потенциальные риски и угрозы при использовании сети Интернет </w:t>
      </w:r>
      <w:r w:rsidRPr="005C578B">
        <w:rPr>
          <w:rFonts w:ascii="Times New Roman" w:hAnsi="Times New Roman"/>
          <w:color w:val="000000"/>
          <w:sz w:val="24"/>
          <w:szCs w:val="24"/>
          <w:lang w:val="ru-RU"/>
        </w:rPr>
        <w:lastRenderedPageBreak/>
        <w:t>(далее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принципами безопасного использования Интернета;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предупреждать возникновение сложных и опасных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9 «Основы противодействия экстремизму и терроризму»: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понятия экстремизма, терроризма, их причины и последствия;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сформировать негативное отношение к экстремистской и террористической 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организационные основы системы противодействия терроризму и экстремизму в Российской Федерации;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ситуации угрозы террористического акта в доме, в общественном месте;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обнаружении в общественных местах бесхозных (или опасных) вещей и предметов;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left="120"/>
        <w:jc w:val="both"/>
        <w:rPr>
          <w:rFonts w:ascii="Times New Roman" w:hAnsi="Times New Roman"/>
          <w:sz w:val="24"/>
          <w:szCs w:val="24"/>
          <w:lang w:val="ru-RU"/>
        </w:rPr>
      </w:pPr>
      <w:r w:rsidRPr="005C578B">
        <w:rPr>
          <w:rFonts w:ascii="Times New Roman" w:hAnsi="Times New Roman"/>
          <w:b/>
          <w:color w:val="000000"/>
          <w:sz w:val="24"/>
          <w:szCs w:val="24"/>
          <w:lang w:val="ru-RU"/>
        </w:rPr>
        <w:t>9 КЛАСС</w:t>
      </w:r>
    </w:p>
    <w:p w:rsidR="00363788" w:rsidRPr="005C578B" w:rsidRDefault="00363788" w:rsidP="00363788">
      <w:pPr>
        <w:spacing w:after="0" w:line="264" w:lineRule="auto"/>
        <w:ind w:left="120"/>
        <w:jc w:val="both"/>
        <w:rPr>
          <w:rFonts w:ascii="Times New Roman" w:hAnsi="Times New Roman"/>
          <w:sz w:val="24"/>
          <w:szCs w:val="24"/>
          <w:lang w:val="ru-RU"/>
        </w:rPr>
      </w:pP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2 «Безопасность в быту»: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права, обязанности и ответственность граждан в области пожарной безопасности;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о правилах вызова экстренных служб и ответственности за ложные сообщения;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3 «Безопасность на транспорте»: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классифицировать виды опасностей на транспорте (наземный, подземный, железнодорожный, водный, воздушный);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4 «Безопасность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правила информирования экстренных служб;</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возникновении пожара и происшествиях в общественных местах;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безопасно действовать в условиях совершения террористического акта, в том числе </w:t>
      </w:r>
      <w:r w:rsidRPr="005C578B">
        <w:rPr>
          <w:rFonts w:ascii="Times New Roman" w:hAnsi="Times New Roman"/>
          <w:color w:val="000000"/>
          <w:sz w:val="24"/>
          <w:szCs w:val="24"/>
          <w:lang w:val="ru-RU"/>
        </w:rPr>
        <w:lastRenderedPageBreak/>
        <w:t>при захвате и освобождении заложников;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ситуациях криминогенного и антиобщественного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5 «Безопасность в природной среде»: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смысл понятия экологии, экологической культуры, значение экологии для устойчивого развития общества;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помнить и выполнять правила безопасного поведения при неблагоприятной экологической обстановке;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правила безопасного поведения на водоёмах в различное время года;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правила само- и взаимопомощи терпящим бедствие на воде;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знать и применять способы подачи сигнала о помощи.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6 «Здоровье и как его сохранить. Основы медицинских знаний»: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оказывать первую помощь и самопомощь при неотложных состояниях.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7 «Безопасность в социуме»: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межличностного и группового конфликта;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способы избегания и разрешения конфликтных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опасные проявления конфликтов (в том числе насилие, буллинг (травля));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опасности и соблюдать правила безопасного поведения в практике современных молодёжных увлечений;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опасных проявлениях конфликта и при возможных манипуляциях.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8 «Безопасность в информационном пространстве»: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w:t>
      </w:r>
      <w:r w:rsidRPr="005C578B">
        <w:rPr>
          <w:rFonts w:ascii="Times New Roman" w:hAnsi="Times New Roman"/>
          <w:color w:val="000000"/>
          <w:sz w:val="24"/>
          <w:szCs w:val="24"/>
          <w:lang w:val="ru-RU"/>
        </w:rPr>
        <w:lastRenderedPageBreak/>
        <w:t>экстремистские, террористические и иные деструктивные интернет-сообщества);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9 «Основы противодействия экстремизму и терроризму»:</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понятия экстремизма, терроризма, их причины и последствия;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сформировать негативное отношение к экстремистской и террористической деятельности;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организационные основы системы противодействия терроризму и экстремизму в Российской Федерации;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распознавать ситуации угрозы террористического акта в доме, в общественном месте;</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при обнаружении в общественных местах бесхозных (или опасных) вещей и предметов;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b/>
          <w:color w:val="000000"/>
          <w:sz w:val="24"/>
          <w:szCs w:val="24"/>
          <w:lang w:val="ru-RU"/>
        </w:rPr>
        <w:t>Модуль № 10 «Взаимодействие личности, общества и государства в обеспечении безопасности жизни и здоровья населения»:</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объяснять правила оповещения и эвакуации населения в условиях чрезвычайных ситуаций;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правилами безопасного поведения и безопасно действовать в различных ситуациях;</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владеть способами антикоррупционного поведения с учётом возрастных обязанностей;</w:t>
      </w:r>
    </w:p>
    <w:p w:rsidR="00363788" w:rsidRPr="005C578B" w:rsidRDefault="00363788" w:rsidP="00363788">
      <w:pPr>
        <w:spacing w:after="0" w:line="264" w:lineRule="auto"/>
        <w:ind w:firstLine="600"/>
        <w:jc w:val="both"/>
        <w:rPr>
          <w:rFonts w:ascii="Times New Roman" w:hAnsi="Times New Roman"/>
          <w:sz w:val="24"/>
          <w:szCs w:val="24"/>
          <w:lang w:val="ru-RU"/>
        </w:rPr>
      </w:pPr>
      <w:r w:rsidRPr="005C578B">
        <w:rPr>
          <w:rFonts w:ascii="Times New Roman" w:hAnsi="Times New Roman"/>
          <w:color w:val="000000"/>
          <w:sz w:val="24"/>
          <w:szCs w:val="24"/>
          <w:lang w:val="ru-RU"/>
        </w:rPr>
        <w:t>информировать население и соответствующие органы о возникновении опасных ситуаций.</w:t>
      </w:r>
    </w:p>
    <w:p w:rsidR="00363788" w:rsidRPr="005C578B" w:rsidRDefault="00363788" w:rsidP="00363788">
      <w:pPr>
        <w:rPr>
          <w:rFonts w:ascii="Times New Roman" w:hAnsi="Times New Roman"/>
          <w:sz w:val="24"/>
          <w:szCs w:val="24"/>
          <w:lang w:val="ru-RU"/>
        </w:rPr>
        <w:sectPr w:rsidR="00363788" w:rsidRPr="005C578B">
          <w:pgSz w:w="11906" w:h="16383"/>
          <w:pgMar w:top="1134" w:right="850" w:bottom="1134" w:left="1701" w:header="720" w:footer="720" w:gutter="0"/>
          <w:cols w:space="720"/>
        </w:sectPr>
      </w:pPr>
    </w:p>
    <w:p w:rsidR="00363788" w:rsidRPr="005C578B" w:rsidRDefault="00363788" w:rsidP="00363788">
      <w:pPr>
        <w:spacing w:after="0"/>
        <w:ind w:left="120"/>
        <w:rPr>
          <w:rFonts w:ascii="Times New Roman" w:hAnsi="Times New Roman"/>
          <w:sz w:val="24"/>
          <w:szCs w:val="24"/>
        </w:rPr>
      </w:pPr>
      <w:bookmarkStart w:id="188" w:name="block-10875848"/>
      <w:bookmarkEnd w:id="187"/>
      <w:r w:rsidRPr="005C578B">
        <w:rPr>
          <w:rFonts w:ascii="Times New Roman" w:hAnsi="Times New Roman"/>
          <w:b/>
          <w:color w:val="000000"/>
          <w:sz w:val="24"/>
          <w:szCs w:val="24"/>
          <w:lang w:val="ru-RU"/>
        </w:rPr>
        <w:lastRenderedPageBreak/>
        <w:t xml:space="preserve"> </w:t>
      </w:r>
      <w:r w:rsidRPr="005C578B">
        <w:rPr>
          <w:rFonts w:ascii="Times New Roman" w:hAnsi="Times New Roman"/>
          <w:b/>
          <w:color w:val="000000"/>
          <w:sz w:val="24"/>
          <w:szCs w:val="24"/>
        </w:rPr>
        <w:t xml:space="preserve">ТЕМАТИЧЕСКОЕ ПЛАНИРОВАНИЕ </w:t>
      </w:r>
    </w:p>
    <w:p w:rsidR="00363788" w:rsidRPr="005C578B" w:rsidRDefault="00363788" w:rsidP="00363788">
      <w:pPr>
        <w:spacing w:after="0"/>
        <w:ind w:left="120"/>
        <w:rPr>
          <w:rFonts w:ascii="Times New Roman" w:hAnsi="Times New Roman"/>
          <w:sz w:val="24"/>
          <w:szCs w:val="24"/>
        </w:rPr>
      </w:pPr>
      <w:r w:rsidRPr="005C578B">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7"/>
        <w:gridCol w:w="4691"/>
        <w:gridCol w:w="1518"/>
        <w:gridCol w:w="1841"/>
        <w:gridCol w:w="1909"/>
        <w:gridCol w:w="3064"/>
      </w:tblGrid>
      <w:tr w:rsidR="00363788" w:rsidRPr="005C578B" w:rsidTr="005C578B">
        <w:trPr>
          <w:trHeight w:val="144"/>
          <w:tblCellSpacing w:w="20" w:type="nil"/>
        </w:trPr>
        <w:tc>
          <w:tcPr>
            <w:tcW w:w="456"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363788" w:rsidRPr="005C578B" w:rsidRDefault="00363788" w:rsidP="005C578B">
            <w:pPr>
              <w:spacing w:after="0"/>
              <w:ind w:left="135"/>
              <w:rPr>
                <w:rFonts w:ascii="Times New Roman" w:hAnsi="Times New Roman"/>
                <w:sz w:val="24"/>
                <w:szCs w:val="24"/>
              </w:rPr>
            </w:pPr>
          </w:p>
        </w:tc>
        <w:tc>
          <w:tcPr>
            <w:tcW w:w="3168"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363788" w:rsidRPr="005C578B" w:rsidRDefault="00363788" w:rsidP="005C578B">
            <w:pPr>
              <w:spacing w:after="0"/>
              <w:ind w:left="135"/>
              <w:rPr>
                <w:rFonts w:ascii="Times New Roman" w:hAnsi="Times New Roman"/>
                <w:sz w:val="24"/>
                <w:szCs w:val="24"/>
              </w:rPr>
            </w:pPr>
          </w:p>
        </w:tc>
        <w:tc>
          <w:tcPr>
            <w:tcW w:w="0" w:type="auto"/>
            <w:gridSpan w:val="3"/>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2615"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363788" w:rsidRPr="005C578B" w:rsidRDefault="00363788" w:rsidP="005C578B">
            <w:pPr>
              <w:spacing w:after="0"/>
              <w:ind w:left="135"/>
              <w:rPr>
                <w:rFonts w:ascii="Times New Roman" w:hAnsi="Times New Roman"/>
                <w:sz w:val="24"/>
                <w:szCs w:val="24"/>
              </w:rPr>
            </w:pPr>
          </w:p>
        </w:tc>
      </w:tr>
      <w:tr w:rsidR="00363788" w:rsidRPr="005C578B" w:rsidTr="005C578B">
        <w:trPr>
          <w:trHeight w:val="144"/>
          <w:tblCellSpacing w:w="20" w:type="nil"/>
        </w:trPr>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c>
          <w:tcPr>
            <w:tcW w:w="96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363788" w:rsidRPr="005C578B" w:rsidRDefault="00363788" w:rsidP="005C578B">
            <w:pPr>
              <w:spacing w:after="0"/>
              <w:ind w:left="135"/>
              <w:rPr>
                <w:rFonts w:ascii="Times New Roman" w:hAnsi="Times New Roman"/>
                <w:sz w:val="24"/>
                <w:szCs w:val="24"/>
              </w:rPr>
            </w:pPr>
          </w:p>
        </w:tc>
        <w:tc>
          <w:tcPr>
            <w:tcW w:w="1687"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363788" w:rsidRPr="005C578B" w:rsidRDefault="00363788" w:rsidP="005C578B">
            <w:pPr>
              <w:spacing w:after="0"/>
              <w:ind w:left="135"/>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Практические работы </w:t>
            </w:r>
          </w:p>
          <w:p w:rsidR="00363788" w:rsidRPr="005C578B" w:rsidRDefault="00363788"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в быту"</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6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на транспорте"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общественных местах"</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природной среде"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Модуль "Здоровье и как его сохранить. </w:t>
            </w:r>
            <w:r w:rsidRPr="005C578B">
              <w:rPr>
                <w:rFonts w:ascii="Times New Roman" w:hAnsi="Times New Roman"/>
                <w:color w:val="000000"/>
                <w:sz w:val="24"/>
                <w:szCs w:val="24"/>
              </w:rPr>
              <w:t>Основы медицинских знаний"</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7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в социуме"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"Основы противодействия экстремизму и терроризму"</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5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240F4" w:rsidTr="005C578B">
        <w:trPr>
          <w:trHeight w:val="144"/>
          <w:tblCellSpacing w:w="20" w:type="nil"/>
        </w:trPr>
        <w:tc>
          <w:tcPr>
            <w:tcW w:w="45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3168"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информационном пространстве"</w:t>
            </w:r>
          </w:p>
        </w:tc>
        <w:tc>
          <w:tcPr>
            <w:tcW w:w="96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615"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0">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419506</w:t>
              </w:r>
            </w:hyperlink>
          </w:p>
        </w:tc>
      </w:tr>
      <w:tr w:rsidR="00363788" w:rsidRPr="005C578B" w:rsidTr="005C578B">
        <w:trPr>
          <w:trHeight w:val="144"/>
          <w:tblCellSpacing w:w="20" w:type="nil"/>
        </w:trPr>
        <w:tc>
          <w:tcPr>
            <w:tcW w:w="0" w:type="auto"/>
            <w:gridSpan w:val="2"/>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518"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1687"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774"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8 </w:t>
            </w:r>
          </w:p>
        </w:tc>
        <w:tc>
          <w:tcPr>
            <w:tcW w:w="2615" w:type="dxa"/>
            <w:tcMar>
              <w:top w:w="50" w:type="dxa"/>
              <w:left w:w="100" w:type="dxa"/>
            </w:tcMar>
            <w:vAlign w:val="center"/>
          </w:tcPr>
          <w:p w:rsidR="00363788" w:rsidRPr="005C578B" w:rsidRDefault="00363788" w:rsidP="005C578B">
            <w:pPr>
              <w:rPr>
                <w:rFonts w:ascii="Times New Roman" w:hAnsi="Times New Roman"/>
                <w:sz w:val="24"/>
                <w:szCs w:val="24"/>
              </w:rPr>
            </w:pPr>
          </w:p>
        </w:tc>
      </w:tr>
    </w:tbl>
    <w:p w:rsidR="00363788" w:rsidRPr="005C578B" w:rsidRDefault="00363788" w:rsidP="00363788">
      <w:pPr>
        <w:rPr>
          <w:rFonts w:ascii="Times New Roman" w:hAnsi="Times New Roman"/>
          <w:sz w:val="24"/>
          <w:szCs w:val="24"/>
        </w:rPr>
        <w:sectPr w:rsidR="00363788" w:rsidRPr="005C578B">
          <w:pgSz w:w="16383" w:h="11906" w:orient="landscape"/>
          <w:pgMar w:top="1134" w:right="850" w:bottom="1134" w:left="1701" w:header="720" w:footer="720" w:gutter="0"/>
          <w:cols w:space="720"/>
        </w:sectPr>
      </w:pPr>
    </w:p>
    <w:p w:rsidR="00363788" w:rsidRPr="005C578B" w:rsidRDefault="00363788" w:rsidP="00363788">
      <w:pPr>
        <w:spacing w:after="0"/>
        <w:ind w:left="120"/>
        <w:rPr>
          <w:rFonts w:ascii="Times New Roman" w:hAnsi="Times New Roman"/>
          <w:sz w:val="24"/>
          <w:szCs w:val="24"/>
        </w:rPr>
      </w:pPr>
      <w:r w:rsidRPr="005C578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4"/>
        <w:gridCol w:w="4552"/>
        <w:gridCol w:w="1560"/>
        <w:gridCol w:w="1841"/>
        <w:gridCol w:w="1909"/>
        <w:gridCol w:w="3064"/>
      </w:tblGrid>
      <w:tr w:rsidR="00363788" w:rsidRPr="005C578B" w:rsidTr="005C578B">
        <w:trPr>
          <w:trHeight w:val="144"/>
          <w:tblCellSpacing w:w="20" w:type="nil"/>
        </w:trPr>
        <w:tc>
          <w:tcPr>
            <w:tcW w:w="476"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 п/п </w:t>
            </w:r>
          </w:p>
          <w:p w:rsidR="00363788" w:rsidRPr="005C578B" w:rsidRDefault="00363788" w:rsidP="005C578B">
            <w:pPr>
              <w:spacing w:after="0"/>
              <w:ind w:left="135"/>
              <w:rPr>
                <w:rFonts w:ascii="Times New Roman" w:hAnsi="Times New Roman"/>
                <w:sz w:val="24"/>
                <w:szCs w:val="24"/>
              </w:rPr>
            </w:pPr>
          </w:p>
        </w:tc>
        <w:tc>
          <w:tcPr>
            <w:tcW w:w="2816"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Наименование разделов и тем программы </w:t>
            </w:r>
          </w:p>
          <w:p w:rsidR="00363788" w:rsidRPr="005C578B" w:rsidRDefault="00363788" w:rsidP="005C578B">
            <w:pPr>
              <w:spacing w:after="0"/>
              <w:ind w:left="135"/>
              <w:rPr>
                <w:rFonts w:ascii="Times New Roman" w:hAnsi="Times New Roman"/>
                <w:sz w:val="24"/>
                <w:szCs w:val="24"/>
              </w:rPr>
            </w:pPr>
          </w:p>
        </w:tc>
        <w:tc>
          <w:tcPr>
            <w:tcW w:w="0" w:type="auto"/>
            <w:gridSpan w:val="3"/>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b/>
                <w:color w:val="000000"/>
                <w:sz w:val="24"/>
                <w:szCs w:val="24"/>
              </w:rPr>
              <w:t>Количество часов</w:t>
            </w:r>
          </w:p>
        </w:tc>
        <w:tc>
          <w:tcPr>
            <w:tcW w:w="2710" w:type="dxa"/>
            <w:vMerge w:val="restart"/>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Электронные (цифровые) образовательные ресурсы </w:t>
            </w:r>
          </w:p>
          <w:p w:rsidR="00363788" w:rsidRPr="005C578B" w:rsidRDefault="00363788" w:rsidP="005C578B">
            <w:pPr>
              <w:spacing w:after="0"/>
              <w:ind w:left="135"/>
              <w:rPr>
                <w:rFonts w:ascii="Times New Roman" w:hAnsi="Times New Roman"/>
                <w:sz w:val="24"/>
                <w:szCs w:val="24"/>
              </w:rPr>
            </w:pPr>
          </w:p>
        </w:tc>
      </w:tr>
      <w:tr w:rsidR="00363788" w:rsidRPr="005C578B" w:rsidTr="005C578B">
        <w:trPr>
          <w:trHeight w:val="144"/>
          <w:tblCellSpacing w:w="20" w:type="nil"/>
        </w:trPr>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c>
          <w:tcPr>
            <w:tcW w:w="999"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Всего </w:t>
            </w:r>
          </w:p>
          <w:p w:rsidR="00363788" w:rsidRPr="005C578B" w:rsidRDefault="00363788" w:rsidP="005C578B">
            <w:pPr>
              <w:spacing w:after="0"/>
              <w:ind w:left="135"/>
              <w:rPr>
                <w:rFonts w:ascii="Times New Roman" w:hAnsi="Times New Roman"/>
                <w:sz w:val="24"/>
                <w:szCs w:val="24"/>
              </w:rPr>
            </w:pPr>
          </w:p>
        </w:tc>
        <w:tc>
          <w:tcPr>
            <w:tcW w:w="172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Контрольные работы </w:t>
            </w:r>
          </w:p>
          <w:p w:rsidR="00363788" w:rsidRPr="005C578B" w:rsidRDefault="00363788" w:rsidP="005C578B">
            <w:pPr>
              <w:spacing w:after="0"/>
              <w:ind w:left="135"/>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b/>
                <w:color w:val="000000"/>
                <w:sz w:val="24"/>
                <w:szCs w:val="24"/>
              </w:rPr>
              <w:t xml:space="preserve">Практические работы </w:t>
            </w:r>
          </w:p>
          <w:p w:rsidR="00363788" w:rsidRPr="005C578B" w:rsidRDefault="00363788" w:rsidP="005C578B">
            <w:pPr>
              <w:spacing w:after="0"/>
              <w:ind w:left="135"/>
              <w:rPr>
                <w:rFonts w:ascii="Times New Roman" w:hAnsi="Times New Roman"/>
                <w:sz w:val="24"/>
                <w:szCs w:val="24"/>
              </w:rPr>
            </w:pPr>
          </w:p>
        </w:tc>
        <w:tc>
          <w:tcPr>
            <w:tcW w:w="0" w:type="auto"/>
            <w:vMerge/>
            <w:tcBorders>
              <w:top w:val="nil"/>
            </w:tcBorders>
            <w:tcMar>
              <w:top w:w="50" w:type="dxa"/>
              <w:left w:w="100" w:type="dxa"/>
            </w:tcMar>
          </w:tcPr>
          <w:p w:rsidR="00363788" w:rsidRPr="005C578B" w:rsidRDefault="00363788" w:rsidP="005C578B">
            <w:pPr>
              <w:rPr>
                <w:rFonts w:ascii="Times New Roman" w:hAnsi="Times New Roman"/>
                <w:sz w:val="24"/>
                <w:szCs w:val="24"/>
              </w:rPr>
            </w:pPr>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1</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в быту"</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1">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2</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на транспорте"</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5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2">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3</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общественных местах"</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2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3">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4</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природной среде"</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8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4">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5</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lang w:val="ru-RU"/>
              </w:rPr>
              <w:t xml:space="preserve">Модуль "Здоровье и как его сохранить. </w:t>
            </w:r>
            <w:r w:rsidRPr="005C578B">
              <w:rPr>
                <w:rFonts w:ascii="Times New Roman" w:hAnsi="Times New Roman"/>
                <w:color w:val="000000"/>
                <w:sz w:val="24"/>
                <w:szCs w:val="24"/>
              </w:rPr>
              <w:t>Основы медицинских знаний"</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5">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6</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rPr>
            </w:pPr>
            <w:r w:rsidRPr="005C578B">
              <w:rPr>
                <w:rFonts w:ascii="Times New Roman" w:hAnsi="Times New Roman"/>
                <w:color w:val="000000"/>
                <w:sz w:val="24"/>
                <w:szCs w:val="24"/>
              </w:rPr>
              <w:t>Модуль "Безопасность в социуме"</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4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6">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7</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"Безопасность в информационном пространстве"</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7">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8</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"Основы противодействия экстремизму и терроризму"</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8">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240F4" w:rsidTr="005C578B">
        <w:trPr>
          <w:trHeight w:val="144"/>
          <w:tblCellSpacing w:w="20" w:type="nil"/>
        </w:trPr>
        <w:tc>
          <w:tcPr>
            <w:tcW w:w="476" w:type="dxa"/>
            <w:tcMar>
              <w:top w:w="50" w:type="dxa"/>
              <w:left w:w="100" w:type="dxa"/>
            </w:tcMar>
            <w:vAlign w:val="center"/>
          </w:tcPr>
          <w:p w:rsidR="00363788" w:rsidRPr="005C578B" w:rsidRDefault="00363788" w:rsidP="005C578B">
            <w:pPr>
              <w:spacing w:after="0"/>
              <w:rPr>
                <w:rFonts w:ascii="Times New Roman" w:hAnsi="Times New Roman"/>
                <w:sz w:val="24"/>
                <w:szCs w:val="24"/>
              </w:rPr>
            </w:pPr>
            <w:r w:rsidRPr="005C578B">
              <w:rPr>
                <w:rFonts w:ascii="Times New Roman" w:hAnsi="Times New Roman"/>
                <w:color w:val="000000"/>
                <w:sz w:val="24"/>
                <w:szCs w:val="24"/>
              </w:rPr>
              <w:t>9</w:t>
            </w:r>
          </w:p>
        </w:tc>
        <w:tc>
          <w:tcPr>
            <w:tcW w:w="2816"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4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1 </w:t>
            </w:r>
          </w:p>
        </w:tc>
        <w:tc>
          <w:tcPr>
            <w:tcW w:w="2710" w:type="dxa"/>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 xml:space="preserve">Библиотека ЦОК </w:t>
            </w:r>
            <w:hyperlink r:id="rId469">
              <w:r w:rsidRPr="005C578B">
                <w:rPr>
                  <w:rFonts w:ascii="Times New Roman" w:hAnsi="Times New Roman"/>
                  <w:color w:val="0000FF"/>
                  <w:sz w:val="24"/>
                  <w:szCs w:val="24"/>
                  <w:u w:val="single"/>
                </w:rPr>
                <w:t>https</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m</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edsoo</w:t>
              </w:r>
              <w:r w:rsidRPr="005C578B">
                <w:rPr>
                  <w:rFonts w:ascii="Times New Roman" w:hAnsi="Times New Roman"/>
                  <w:color w:val="0000FF"/>
                  <w:sz w:val="24"/>
                  <w:szCs w:val="24"/>
                  <w:u w:val="single"/>
                  <w:lang w:val="ru-RU"/>
                </w:rPr>
                <w:t>.</w:t>
              </w:r>
              <w:r w:rsidRPr="005C578B">
                <w:rPr>
                  <w:rFonts w:ascii="Times New Roman" w:hAnsi="Times New Roman"/>
                  <w:color w:val="0000FF"/>
                  <w:sz w:val="24"/>
                  <w:szCs w:val="24"/>
                  <w:u w:val="single"/>
                </w:rPr>
                <w:t>ru</w:t>
              </w:r>
              <w:r w:rsidRPr="005C578B">
                <w:rPr>
                  <w:rFonts w:ascii="Times New Roman" w:hAnsi="Times New Roman"/>
                  <w:color w:val="0000FF"/>
                  <w:sz w:val="24"/>
                  <w:szCs w:val="24"/>
                  <w:u w:val="single"/>
                  <w:lang w:val="ru-RU"/>
                </w:rPr>
                <w:t>/7</w:t>
              </w:r>
              <w:r w:rsidRPr="005C578B">
                <w:rPr>
                  <w:rFonts w:ascii="Times New Roman" w:hAnsi="Times New Roman"/>
                  <w:color w:val="0000FF"/>
                  <w:sz w:val="24"/>
                  <w:szCs w:val="24"/>
                  <w:u w:val="single"/>
                </w:rPr>
                <w:t>f</w:t>
              </w:r>
              <w:r w:rsidRPr="005C578B">
                <w:rPr>
                  <w:rFonts w:ascii="Times New Roman" w:hAnsi="Times New Roman"/>
                  <w:color w:val="0000FF"/>
                  <w:sz w:val="24"/>
                  <w:szCs w:val="24"/>
                  <w:u w:val="single"/>
                  <w:lang w:val="ru-RU"/>
                </w:rPr>
                <w:t>41</w:t>
              </w:r>
              <w:r w:rsidRPr="005C578B">
                <w:rPr>
                  <w:rFonts w:ascii="Times New Roman" w:hAnsi="Times New Roman"/>
                  <w:color w:val="0000FF"/>
                  <w:sz w:val="24"/>
                  <w:szCs w:val="24"/>
                  <w:u w:val="single"/>
                </w:rPr>
                <w:t>b</w:t>
              </w:r>
              <w:r w:rsidRPr="005C578B">
                <w:rPr>
                  <w:rFonts w:ascii="Times New Roman" w:hAnsi="Times New Roman"/>
                  <w:color w:val="0000FF"/>
                  <w:sz w:val="24"/>
                  <w:szCs w:val="24"/>
                  <w:u w:val="single"/>
                  <w:lang w:val="ru-RU"/>
                </w:rPr>
                <w:t>590</w:t>
              </w:r>
            </w:hyperlink>
          </w:p>
        </w:tc>
      </w:tr>
      <w:tr w:rsidR="00363788" w:rsidRPr="005C578B" w:rsidTr="005C578B">
        <w:trPr>
          <w:trHeight w:val="144"/>
          <w:tblCellSpacing w:w="20" w:type="nil"/>
        </w:trPr>
        <w:tc>
          <w:tcPr>
            <w:tcW w:w="0" w:type="auto"/>
            <w:gridSpan w:val="2"/>
            <w:tcMar>
              <w:top w:w="50" w:type="dxa"/>
              <w:left w:w="100" w:type="dxa"/>
            </w:tcMar>
            <w:vAlign w:val="center"/>
          </w:tcPr>
          <w:p w:rsidR="00363788" w:rsidRPr="005C578B" w:rsidRDefault="00363788" w:rsidP="005C578B">
            <w:pPr>
              <w:spacing w:after="0"/>
              <w:ind w:left="135"/>
              <w:rPr>
                <w:rFonts w:ascii="Times New Roman" w:hAnsi="Times New Roman"/>
                <w:sz w:val="24"/>
                <w:szCs w:val="24"/>
                <w:lang w:val="ru-RU"/>
              </w:rPr>
            </w:pPr>
            <w:r w:rsidRPr="005C578B">
              <w:rPr>
                <w:rFonts w:ascii="Times New Roman" w:hAnsi="Times New Roman"/>
                <w:color w:val="000000"/>
                <w:sz w:val="24"/>
                <w:szCs w:val="24"/>
                <w:lang w:val="ru-RU"/>
              </w:rPr>
              <w:t>ОБЩЕЕ КОЛИЧЕСТВО ЧАСОВ ПО ПРОГРАММЕ</w:t>
            </w:r>
          </w:p>
        </w:tc>
        <w:tc>
          <w:tcPr>
            <w:tcW w:w="1570"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lang w:val="ru-RU"/>
              </w:rPr>
              <w:t xml:space="preserve"> </w:t>
            </w:r>
            <w:r w:rsidRPr="005C578B">
              <w:rPr>
                <w:rFonts w:ascii="Times New Roman" w:hAnsi="Times New Roman"/>
                <w:color w:val="000000"/>
                <w:sz w:val="24"/>
                <w:szCs w:val="24"/>
              </w:rPr>
              <w:t xml:space="preserve">34 </w:t>
            </w:r>
          </w:p>
        </w:tc>
        <w:tc>
          <w:tcPr>
            <w:tcW w:w="1726"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3 </w:t>
            </w:r>
          </w:p>
        </w:tc>
        <w:tc>
          <w:tcPr>
            <w:tcW w:w="1811" w:type="dxa"/>
            <w:tcMar>
              <w:top w:w="50" w:type="dxa"/>
              <w:left w:w="100" w:type="dxa"/>
            </w:tcMar>
            <w:vAlign w:val="center"/>
          </w:tcPr>
          <w:p w:rsidR="00363788" w:rsidRPr="005C578B" w:rsidRDefault="00363788" w:rsidP="005C578B">
            <w:pPr>
              <w:spacing w:after="0"/>
              <w:ind w:left="135"/>
              <w:jc w:val="center"/>
              <w:rPr>
                <w:rFonts w:ascii="Times New Roman" w:hAnsi="Times New Roman"/>
                <w:sz w:val="24"/>
                <w:szCs w:val="24"/>
              </w:rPr>
            </w:pPr>
            <w:r w:rsidRPr="005C578B">
              <w:rPr>
                <w:rFonts w:ascii="Times New Roman" w:hAnsi="Times New Roman"/>
                <w:color w:val="000000"/>
                <w:sz w:val="24"/>
                <w:szCs w:val="24"/>
              </w:rPr>
              <w:t xml:space="preserve"> 9 </w:t>
            </w:r>
          </w:p>
        </w:tc>
        <w:tc>
          <w:tcPr>
            <w:tcW w:w="2710" w:type="dxa"/>
            <w:tcMar>
              <w:top w:w="50" w:type="dxa"/>
              <w:left w:w="100" w:type="dxa"/>
            </w:tcMar>
            <w:vAlign w:val="center"/>
          </w:tcPr>
          <w:p w:rsidR="00363788" w:rsidRPr="005C578B" w:rsidRDefault="00363788" w:rsidP="005C578B">
            <w:pPr>
              <w:rPr>
                <w:rFonts w:ascii="Times New Roman" w:hAnsi="Times New Roman"/>
                <w:sz w:val="24"/>
                <w:szCs w:val="24"/>
              </w:rPr>
            </w:pPr>
          </w:p>
        </w:tc>
      </w:tr>
    </w:tbl>
    <w:p w:rsidR="00363788" w:rsidRPr="005C578B" w:rsidRDefault="00363788" w:rsidP="00363788">
      <w:pPr>
        <w:rPr>
          <w:rFonts w:ascii="Times New Roman" w:hAnsi="Times New Roman"/>
          <w:sz w:val="24"/>
          <w:szCs w:val="24"/>
        </w:rPr>
        <w:sectPr w:rsidR="00363788" w:rsidRPr="005C578B">
          <w:pgSz w:w="16383" w:h="11906" w:orient="landscape"/>
          <w:pgMar w:top="1134" w:right="850" w:bottom="1134" w:left="1701" w:header="720" w:footer="720" w:gutter="0"/>
          <w:cols w:space="720"/>
        </w:sectPr>
      </w:pPr>
    </w:p>
    <w:bookmarkEnd w:id="188"/>
    <w:p w:rsidR="00DA3439" w:rsidRPr="005C578B" w:rsidRDefault="004165F0" w:rsidP="00866D0B">
      <w:pPr>
        <w:spacing w:after="0" w:line="36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lastRenderedPageBreak/>
        <w:t>-</w:t>
      </w:r>
    </w:p>
    <w:p w:rsidR="00B45D95" w:rsidRPr="005C578B" w:rsidRDefault="00B45D95" w:rsidP="00866D0B">
      <w:pPr>
        <w:pStyle w:val="1"/>
        <w:pBdr>
          <w:bottom w:val="none" w:sz="0" w:space="0" w:color="auto"/>
        </w:pBdr>
        <w:spacing w:before="0" w:line="360" w:lineRule="auto"/>
        <w:ind w:firstLine="708"/>
        <w:jc w:val="both"/>
        <w:rPr>
          <w:b w:val="0"/>
          <w:sz w:val="24"/>
          <w:szCs w:val="24"/>
          <w:lang w:val="ru-RU" w:eastAsia="ru-RU"/>
        </w:rPr>
      </w:pPr>
    </w:p>
    <w:p w:rsidR="00B45D95" w:rsidRPr="005C578B" w:rsidRDefault="00B45D95" w:rsidP="00866D0B">
      <w:pPr>
        <w:pStyle w:val="1"/>
        <w:pBdr>
          <w:bottom w:val="none" w:sz="0" w:space="0" w:color="auto"/>
        </w:pBdr>
        <w:spacing w:before="0" w:line="360" w:lineRule="auto"/>
        <w:ind w:firstLine="708"/>
        <w:jc w:val="both"/>
        <w:rPr>
          <w:b w:val="0"/>
          <w:sz w:val="24"/>
          <w:szCs w:val="24"/>
          <w:lang w:val="ru-RU" w:eastAsia="ru-RU"/>
        </w:rPr>
      </w:pPr>
    </w:p>
    <w:p w:rsidR="00B45D95" w:rsidRPr="005C578B" w:rsidRDefault="00B45D95" w:rsidP="00866D0B">
      <w:pPr>
        <w:pStyle w:val="1"/>
        <w:pBdr>
          <w:bottom w:val="none" w:sz="0" w:space="0" w:color="auto"/>
        </w:pBdr>
        <w:spacing w:before="0" w:line="360" w:lineRule="auto"/>
        <w:ind w:firstLine="708"/>
        <w:jc w:val="both"/>
        <w:rPr>
          <w:sz w:val="24"/>
          <w:szCs w:val="24"/>
          <w:lang w:val="ru-RU" w:eastAsia="ru-RU"/>
        </w:rPr>
      </w:pPr>
      <w:r w:rsidRPr="005C578B">
        <w:rPr>
          <w:sz w:val="24"/>
          <w:szCs w:val="24"/>
          <w:lang w:val="ru-RU" w:eastAsia="ru-RU"/>
        </w:rPr>
        <w:t xml:space="preserve">2.1.21.Рабочая программа курса внеурочной деятельности «Разговоры о важном». </w:t>
      </w:r>
    </w:p>
    <w:p w:rsidR="00B45D95" w:rsidRPr="006C6121" w:rsidRDefault="00B45D95" w:rsidP="00B45D95">
      <w:pPr>
        <w:pStyle w:val="20"/>
        <w:ind w:left="1370" w:right="1382"/>
        <w:rPr>
          <w:sz w:val="24"/>
          <w:szCs w:val="24"/>
          <w:lang w:val="ru-RU"/>
        </w:rPr>
      </w:pPr>
      <w:r w:rsidRPr="006C6121">
        <w:rPr>
          <w:sz w:val="24"/>
          <w:szCs w:val="24"/>
          <w:lang w:val="ru-RU"/>
        </w:rPr>
        <w:t>ПОЯСНИТЕЛЬНАЯ</w:t>
      </w:r>
      <w:r w:rsidRPr="006C6121">
        <w:rPr>
          <w:spacing w:val="-4"/>
          <w:sz w:val="24"/>
          <w:szCs w:val="24"/>
          <w:lang w:val="ru-RU"/>
        </w:rPr>
        <w:t xml:space="preserve"> </w:t>
      </w:r>
      <w:r w:rsidRPr="006C6121">
        <w:rPr>
          <w:sz w:val="24"/>
          <w:szCs w:val="24"/>
          <w:lang w:val="ru-RU"/>
        </w:rPr>
        <w:t>ЗАПИСКА</w:t>
      </w:r>
    </w:p>
    <w:p w:rsidR="00B45D95" w:rsidRPr="006C6121" w:rsidRDefault="005240F4" w:rsidP="00B45D95">
      <w:pPr>
        <w:pStyle w:val="aff5"/>
        <w:spacing w:before="3"/>
        <w:ind w:left="0" w:firstLine="0"/>
        <w:jc w:val="left"/>
        <w:rPr>
          <w:rFonts w:ascii="Times New Roman" w:hAnsi="Times New Roman"/>
          <w:b/>
          <w:sz w:val="24"/>
          <w:szCs w:val="24"/>
          <w:lang w:val="ru-RU"/>
        </w:rPr>
      </w:pPr>
      <w:r>
        <w:rPr>
          <w:rFonts w:ascii="Times New Roman" w:hAnsi="Times New Roman"/>
          <w:noProof/>
          <w:sz w:val="24"/>
          <w:szCs w:val="24"/>
          <w:lang w:val="ru-RU" w:eastAsia="ru-RU"/>
        </w:rPr>
        <w:pict>
          <v:rect id="Rectangle 13" o:spid="_x0000_s1027" style="position:absolute;margin-left:55.2pt;margin-top:10.2pt;width:499.15pt;height:1.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" fillcolor="black" stroked="f">
            <w10:wrap type="topAndBottom" anchorx="page"/>
          </v:rect>
        </w:pict>
      </w:r>
    </w:p>
    <w:p w:rsidR="00B45D95" w:rsidRPr="006C6121" w:rsidRDefault="00B45D95" w:rsidP="00B45D95">
      <w:pPr>
        <w:pStyle w:val="3"/>
        <w:spacing w:before="212"/>
        <w:rPr>
          <w:lang w:val="ru-RU"/>
        </w:rPr>
      </w:pPr>
      <w:r w:rsidRPr="006C6121">
        <w:rPr>
          <w:lang w:val="ru-RU"/>
        </w:rPr>
        <w:t>Актуальность</w:t>
      </w:r>
      <w:r w:rsidRPr="006C6121">
        <w:rPr>
          <w:spacing w:val="-7"/>
          <w:lang w:val="ru-RU"/>
        </w:rPr>
        <w:t xml:space="preserve"> </w:t>
      </w:r>
      <w:r w:rsidRPr="006C6121">
        <w:rPr>
          <w:lang w:val="ru-RU"/>
        </w:rPr>
        <w:t>и</w:t>
      </w:r>
      <w:r w:rsidRPr="006C6121">
        <w:rPr>
          <w:spacing w:val="-5"/>
          <w:lang w:val="ru-RU"/>
        </w:rPr>
        <w:t xml:space="preserve"> </w:t>
      </w:r>
      <w:r w:rsidRPr="006C6121">
        <w:rPr>
          <w:lang w:val="ru-RU"/>
        </w:rPr>
        <w:t>назначение</w:t>
      </w:r>
      <w:r w:rsidRPr="006C6121">
        <w:rPr>
          <w:spacing w:val="-6"/>
          <w:lang w:val="ru-RU"/>
        </w:rPr>
        <w:t xml:space="preserve"> </w:t>
      </w:r>
      <w:r w:rsidRPr="006C6121">
        <w:rPr>
          <w:lang w:val="ru-RU"/>
        </w:rPr>
        <w:t>программы</w:t>
      </w:r>
    </w:p>
    <w:p w:rsidR="00B45D95" w:rsidRPr="006C6121" w:rsidRDefault="00B45D95" w:rsidP="00B45D95">
      <w:pPr>
        <w:pStyle w:val="aff5"/>
        <w:spacing w:before="161" w:line="360" w:lineRule="auto"/>
        <w:ind w:right="147"/>
        <w:rPr>
          <w:rFonts w:ascii="Times New Roman" w:hAnsi="Times New Roman"/>
          <w:sz w:val="24"/>
          <w:szCs w:val="24"/>
          <w:lang w:val="ru-RU"/>
        </w:rPr>
      </w:pPr>
      <w:r w:rsidRPr="006C6121">
        <w:rPr>
          <w:rFonts w:ascii="Times New Roman" w:hAnsi="Times New Roman"/>
          <w:sz w:val="24"/>
          <w:szCs w:val="24"/>
          <w:lang w:val="ru-RU"/>
        </w:rPr>
        <w:t>Программа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разработана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соответствии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требованиями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федеральных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государственных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образовательных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стандартов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начального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основного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общего и среднего общего образования, федеральных образовательных программ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начального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основного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среднего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образования.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позволяет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обеспечить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единство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обязательных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требований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ФГОС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всем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пространстве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школьного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образования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урочной</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внеурочной</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деятельности.</w:t>
      </w:r>
    </w:p>
    <w:p w:rsidR="00B45D95" w:rsidRPr="006C6121" w:rsidRDefault="00B45D95" w:rsidP="00B45D95">
      <w:pPr>
        <w:pStyle w:val="aff5"/>
        <w:spacing w:line="360" w:lineRule="auto"/>
        <w:ind w:right="151"/>
        <w:rPr>
          <w:rFonts w:ascii="Times New Roman" w:hAnsi="Times New Roman"/>
          <w:sz w:val="24"/>
          <w:szCs w:val="24"/>
          <w:lang w:val="ru-RU"/>
        </w:rPr>
      </w:pPr>
      <w:r w:rsidRPr="006C6121">
        <w:rPr>
          <w:rFonts w:ascii="Times New Roman" w:hAnsi="Times New Roman"/>
          <w:sz w:val="24"/>
          <w:szCs w:val="24"/>
          <w:lang w:val="ru-RU"/>
        </w:rPr>
        <w:t>Задачей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педагога,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реализующего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программу,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является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обучающегося ценностного отношения к Родине, природе, человеку, культуре,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знаниям,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здоровью.</w:t>
      </w:r>
    </w:p>
    <w:p w:rsidR="00B45D95" w:rsidRPr="005C578B" w:rsidRDefault="00B45D95" w:rsidP="00B45D95">
      <w:pPr>
        <w:pStyle w:val="aff5"/>
        <w:spacing w:line="321" w:lineRule="exact"/>
        <w:ind w:left="843" w:firstLine="0"/>
        <w:rPr>
          <w:rFonts w:ascii="Times New Roman" w:hAnsi="Times New Roman"/>
          <w:sz w:val="24"/>
          <w:szCs w:val="24"/>
        </w:rPr>
      </w:pPr>
      <w:r w:rsidRPr="005C578B">
        <w:rPr>
          <w:rFonts w:ascii="Times New Roman" w:hAnsi="Times New Roman"/>
          <w:sz w:val="24"/>
          <w:szCs w:val="24"/>
        </w:rPr>
        <w:t>Программа</w:t>
      </w:r>
      <w:r w:rsidRPr="005C578B">
        <w:rPr>
          <w:rFonts w:ascii="Times New Roman" w:hAnsi="Times New Roman"/>
          <w:spacing w:val="-4"/>
          <w:sz w:val="24"/>
          <w:szCs w:val="24"/>
        </w:rPr>
        <w:t xml:space="preserve"> </w:t>
      </w:r>
      <w:r w:rsidRPr="005C578B">
        <w:rPr>
          <w:rFonts w:ascii="Times New Roman" w:hAnsi="Times New Roman"/>
          <w:sz w:val="24"/>
          <w:szCs w:val="24"/>
        </w:rPr>
        <w:t>направлена</w:t>
      </w:r>
      <w:r w:rsidRPr="005C578B">
        <w:rPr>
          <w:rFonts w:ascii="Times New Roman" w:hAnsi="Times New Roman"/>
          <w:spacing w:val="-4"/>
          <w:sz w:val="24"/>
          <w:szCs w:val="24"/>
        </w:rPr>
        <w:t xml:space="preserve"> </w:t>
      </w:r>
      <w:r w:rsidRPr="005C578B">
        <w:rPr>
          <w:rFonts w:ascii="Times New Roman" w:hAnsi="Times New Roman"/>
          <w:sz w:val="24"/>
          <w:szCs w:val="24"/>
        </w:rPr>
        <w:t>на:</w:t>
      </w:r>
    </w:p>
    <w:p w:rsidR="00B45D95" w:rsidRPr="005C578B" w:rsidRDefault="00B45D95" w:rsidP="00556B21">
      <w:pPr>
        <w:pStyle w:val="a5"/>
        <w:numPr>
          <w:ilvl w:val="0"/>
          <w:numId w:val="149"/>
        </w:numPr>
        <w:tabs>
          <w:tab w:val="left" w:pos="1145"/>
        </w:tabs>
        <w:autoSpaceDE w:val="0"/>
        <w:autoSpaceDN w:val="0"/>
        <w:spacing w:before="162" w:after="0" w:line="240" w:lineRule="auto"/>
        <w:ind w:left="1144"/>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гражданской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идентичности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обучающихся;</w:t>
      </w:r>
    </w:p>
    <w:p w:rsidR="00B45D95" w:rsidRPr="005C578B" w:rsidRDefault="00B45D95" w:rsidP="00556B21">
      <w:pPr>
        <w:pStyle w:val="a5"/>
        <w:numPr>
          <w:ilvl w:val="0"/>
          <w:numId w:val="149"/>
        </w:numPr>
        <w:tabs>
          <w:tab w:val="left" w:pos="1076"/>
        </w:tabs>
        <w:autoSpaceDE w:val="0"/>
        <w:autoSpaceDN w:val="0"/>
        <w:spacing w:before="160" w:after="0" w:line="240" w:lineRule="auto"/>
        <w:ind w:left="1075" w:hanging="233"/>
        <w:contextualSpacing w:val="0"/>
        <w:jc w:val="both"/>
        <w:rPr>
          <w:rFonts w:ascii="Times New Roman" w:hAnsi="Times New Roman"/>
          <w:sz w:val="24"/>
          <w:szCs w:val="24"/>
        </w:rPr>
      </w:pPr>
      <w:r w:rsidRPr="005C578B">
        <w:rPr>
          <w:rFonts w:ascii="Times New Roman" w:hAnsi="Times New Roman"/>
          <w:sz w:val="24"/>
          <w:szCs w:val="24"/>
        </w:rPr>
        <w:t>формирование</w:t>
      </w:r>
      <w:r w:rsidRPr="005C578B">
        <w:rPr>
          <w:rFonts w:ascii="Times New Roman" w:hAnsi="Times New Roman"/>
          <w:spacing w:val="-6"/>
          <w:sz w:val="24"/>
          <w:szCs w:val="24"/>
        </w:rPr>
        <w:t xml:space="preserve"> </w:t>
      </w:r>
      <w:r w:rsidRPr="005C578B">
        <w:rPr>
          <w:rFonts w:ascii="Times New Roman" w:hAnsi="Times New Roman"/>
          <w:sz w:val="24"/>
          <w:szCs w:val="24"/>
        </w:rPr>
        <w:t>интереса</w:t>
      </w:r>
      <w:r w:rsidRPr="005C578B">
        <w:rPr>
          <w:rFonts w:ascii="Times New Roman" w:hAnsi="Times New Roman"/>
          <w:spacing w:val="-6"/>
          <w:sz w:val="24"/>
          <w:szCs w:val="24"/>
        </w:rPr>
        <w:t xml:space="preserve"> </w:t>
      </w:r>
      <w:r w:rsidRPr="005C578B">
        <w:rPr>
          <w:rFonts w:ascii="Times New Roman" w:hAnsi="Times New Roman"/>
          <w:sz w:val="24"/>
          <w:szCs w:val="24"/>
        </w:rPr>
        <w:t>к</w:t>
      </w:r>
      <w:r w:rsidRPr="005C578B">
        <w:rPr>
          <w:rFonts w:ascii="Times New Roman" w:hAnsi="Times New Roman"/>
          <w:spacing w:val="-5"/>
          <w:sz w:val="24"/>
          <w:szCs w:val="24"/>
        </w:rPr>
        <w:t xml:space="preserve"> </w:t>
      </w:r>
      <w:r w:rsidRPr="005C578B">
        <w:rPr>
          <w:rFonts w:ascii="Times New Roman" w:hAnsi="Times New Roman"/>
          <w:sz w:val="24"/>
          <w:szCs w:val="24"/>
        </w:rPr>
        <w:t>познанию;</w:t>
      </w:r>
    </w:p>
    <w:p w:rsidR="00B45D95" w:rsidRPr="005C578B" w:rsidRDefault="00B45D95" w:rsidP="00556B21">
      <w:pPr>
        <w:pStyle w:val="a5"/>
        <w:numPr>
          <w:ilvl w:val="0"/>
          <w:numId w:val="149"/>
        </w:numPr>
        <w:tabs>
          <w:tab w:val="left" w:pos="1076"/>
        </w:tabs>
        <w:autoSpaceDE w:val="0"/>
        <w:autoSpaceDN w:val="0"/>
        <w:spacing w:before="160" w:after="0" w:line="352" w:lineRule="auto"/>
        <w:ind w:right="149"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осознанного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отношения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своим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правам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свободам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уважительного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отношения 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правам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 свободам других;</w:t>
      </w:r>
    </w:p>
    <w:p w:rsidR="00B45D95" w:rsidRPr="005C578B" w:rsidRDefault="00B45D95" w:rsidP="00556B21">
      <w:pPr>
        <w:pStyle w:val="a5"/>
        <w:numPr>
          <w:ilvl w:val="0"/>
          <w:numId w:val="149"/>
        </w:numPr>
        <w:tabs>
          <w:tab w:val="left" w:pos="1076"/>
        </w:tabs>
        <w:autoSpaceDE w:val="0"/>
        <w:autoSpaceDN w:val="0"/>
        <w:spacing w:before="9" w:after="0" w:line="240" w:lineRule="auto"/>
        <w:ind w:left="1075" w:hanging="233"/>
        <w:contextualSpacing w:val="0"/>
        <w:jc w:val="both"/>
        <w:rPr>
          <w:rFonts w:ascii="Times New Roman" w:hAnsi="Times New Roman"/>
          <w:sz w:val="24"/>
          <w:szCs w:val="24"/>
          <w:lang w:val="ru-RU"/>
        </w:rPr>
      </w:pPr>
      <w:r w:rsidRPr="005C578B">
        <w:rPr>
          <w:rFonts w:ascii="Times New Roman" w:hAnsi="Times New Roman"/>
          <w:spacing w:val="-1"/>
          <w:sz w:val="24"/>
          <w:szCs w:val="24"/>
          <w:lang w:val="ru-RU"/>
        </w:rPr>
        <w:t>выстраивание</w:t>
      </w:r>
      <w:r w:rsidRPr="005C578B">
        <w:rPr>
          <w:rFonts w:ascii="Times New Roman" w:hAnsi="Times New Roman"/>
          <w:spacing w:val="-17"/>
          <w:sz w:val="24"/>
          <w:szCs w:val="24"/>
          <w:lang w:val="ru-RU"/>
        </w:rPr>
        <w:t xml:space="preserve"> </w:t>
      </w:r>
      <w:r w:rsidRPr="005C578B">
        <w:rPr>
          <w:rFonts w:ascii="Times New Roman" w:hAnsi="Times New Roman"/>
          <w:spacing w:val="-1"/>
          <w:sz w:val="24"/>
          <w:szCs w:val="24"/>
          <w:lang w:val="ru-RU"/>
        </w:rPr>
        <w:t>собственного</w:t>
      </w:r>
      <w:r w:rsidRPr="005C578B">
        <w:rPr>
          <w:rFonts w:ascii="Times New Roman" w:hAnsi="Times New Roman"/>
          <w:spacing w:val="-16"/>
          <w:sz w:val="24"/>
          <w:szCs w:val="24"/>
          <w:lang w:val="ru-RU"/>
        </w:rPr>
        <w:t xml:space="preserve"> </w:t>
      </w:r>
      <w:r w:rsidRPr="005C578B">
        <w:rPr>
          <w:rFonts w:ascii="Times New Roman" w:hAnsi="Times New Roman"/>
          <w:spacing w:val="-1"/>
          <w:sz w:val="24"/>
          <w:szCs w:val="24"/>
          <w:lang w:val="ru-RU"/>
        </w:rPr>
        <w:t>поведения</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позиции</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нравственных</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правовых</w:t>
      </w:r>
    </w:p>
    <w:p w:rsidR="00B45D95" w:rsidRPr="005C578B" w:rsidRDefault="00B45D95" w:rsidP="00B45D95">
      <w:pPr>
        <w:jc w:val="both"/>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B45D95">
      <w:pPr>
        <w:pStyle w:val="aff5"/>
        <w:spacing w:before="159"/>
        <w:ind w:firstLine="0"/>
        <w:jc w:val="left"/>
        <w:rPr>
          <w:rFonts w:ascii="Times New Roman" w:hAnsi="Times New Roman"/>
          <w:sz w:val="24"/>
          <w:szCs w:val="24"/>
        </w:rPr>
      </w:pPr>
      <w:r w:rsidRPr="005C578B">
        <w:rPr>
          <w:rFonts w:ascii="Times New Roman" w:hAnsi="Times New Roman"/>
          <w:spacing w:val="-1"/>
          <w:sz w:val="24"/>
          <w:szCs w:val="24"/>
        </w:rPr>
        <w:lastRenderedPageBreak/>
        <w:t>норм;</w:t>
      </w:r>
    </w:p>
    <w:p w:rsidR="00B45D95" w:rsidRPr="005C578B" w:rsidRDefault="00B45D95" w:rsidP="00B45D95">
      <w:pPr>
        <w:pStyle w:val="aff5"/>
        <w:ind w:left="0" w:firstLine="0"/>
        <w:jc w:val="left"/>
        <w:rPr>
          <w:rFonts w:ascii="Times New Roman" w:hAnsi="Times New Roman"/>
          <w:sz w:val="24"/>
          <w:szCs w:val="24"/>
        </w:rPr>
      </w:pPr>
      <w:r w:rsidRPr="005C578B">
        <w:rPr>
          <w:rFonts w:ascii="Times New Roman" w:hAnsi="Times New Roman"/>
          <w:sz w:val="24"/>
          <w:szCs w:val="24"/>
        </w:rPr>
        <w:br w:type="column"/>
      </w:r>
    </w:p>
    <w:p w:rsidR="00B45D95" w:rsidRPr="005C578B" w:rsidRDefault="00B45D95" w:rsidP="00556B21">
      <w:pPr>
        <w:pStyle w:val="a5"/>
        <w:numPr>
          <w:ilvl w:val="0"/>
          <w:numId w:val="148"/>
        </w:numPr>
        <w:tabs>
          <w:tab w:val="left" w:pos="217"/>
        </w:tabs>
        <w:autoSpaceDE w:val="0"/>
        <w:autoSpaceDN w:val="0"/>
        <w:spacing w:before="252"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создание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мотивации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участия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социально-значимой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деятельности;</w:t>
      </w:r>
    </w:p>
    <w:p w:rsidR="00B45D95" w:rsidRPr="005C578B" w:rsidRDefault="00B45D95" w:rsidP="00556B21">
      <w:pPr>
        <w:pStyle w:val="a5"/>
        <w:numPr>
          <w:ilvl w:val="0"/>
          <w:numId w:val="148"/>
        </w:numPr>
        <w:tabs>
          <w:tab w:val="left" w:pos="217"/>
        </w:tabs>
        <w:autoSpaceDE w:val="0"/>
        <w:autoSpaceDN w:val="0"/>
        <w:spacing w:before="160"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развитие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у</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школьников</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общекультурной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компетентности;</w:t>
      </w:r>
    </w:p>
    <w:p w:rsidR="00B45D95" w:rsidRPr="005C578B" w:rsidRDefault="00B45D95" w:rsidP="00556B21">
      <w:pPr>
        <w:pStyle w:val="a5"/>
        <w:numPr>
          <w:ilvl w:val="0"/>
          <w:numId w:val="148"/>
        </w:numPr>
        <w:tabs>
          <w:tab w:val="left" w:pos="217"/>
        </w:tabs>
        <w:autoSpaceDE w:val="0"/>
        <w:autoSpaceDN w:val="0"/>
        <w:spacing w:before="160"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развитие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умения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принимать</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осознанные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решения</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делать</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выбор;</w:t>
      </w:r>
    </w:p>
    <w:p w:rsidR="00B45D95" w:rsidRPr="005C578B" w:rsidRDefault="00B45D95" w:rsidP="00556B21">
      <w:pPr>
        <w:pStyle w:val="a5"/>
        <w:numPr>
          <w:ilvl w:val="0"/>
          <w:numId w:val="148"/>
        </w:numPr>
        <w:tabs>
          <w:tab w:val="left" w:pos="217"/>
        </w:tabs>
        <w:autoSpaceDE w:val="0"/>
        <w:autoSpaceDN w:val="0"/>
        <w:spacing w:before="160"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осознание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своего места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обществе;</w:t>
      </w:r>
    </w:p>
    <w:p w:rsidR="00B45D95" w:rsidRPr="005C578B" w:rsidRDefault="00B45D95" w:rsidP="00556B21">
      <w:pPr>
        <w:pStyle w:val="a5"/>
        <w:numPr>
          <w:ilvl w:val="0"/>
          <w:numId w:val="148"/>
        </w:numPr>
        <w:tabs>
          <w:tab w:val="left" w:pos="217"/>
        </w:tabs>
        <w:autoSpaceDE w:val="0"/>
        <w:autoSpaceDN w:val="0"/>
        <w:spacing w:before="161"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познание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себя,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своих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мотивов,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устремлений,</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склонностей;</w:t>
      </w:r>
    </w:p>
    <w:p w:rsidR="00B45D95" w:rsidRPr="005C578B" w:rsidRDefault="00B45D95" w:rsidP="00556B21">
      <w:pPr>
        <w:pStyle w:val="a5"/>
        <w:numPr>
          <w:ilvl w:val="0"/>
          <w:numId w:val="148"/>
        </w:numPr>
        <w:tabs>
          <w:tab w:val="left" w:pos="217"/>
        </w:tabs>
        <w:autoSpaceDE w:val="0"/>
        <w:autoSpaceDN w:val="0"/>
        <w:spacing w:before="159" w:after="0" w:line="240" w:lineRule="auto"/>
        <w:contextualSpacing w:val="0"/>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готовности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личностному</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самоопределению.</w:t>
      </w:r>
    </w:p>
    <w:p w:rsidR="00B45D95" w:rsidRPr="006C6121" w:rsidRDefault="00B45D95" w:rsidP="00B45D95">
      <w:pPr>
        <w:pStyle w:val="aff5"/>
        <w:tabs>
          <w:tab w:val="left" w:pos="1882"/>
          <w:tab w:val="left" w:pos="3262"/>
          <w:tab w:val="left" w:pos="4300"/>
          <w:tab w:val="left" w:pos="5794"/>
          <w:tab w:val="left" w:pos="6968"/>
          <w:tab w:val="left" w:pos="8532"/>
        </w:tabs>
        <w:spacing w:before="160"/>
        <w:ind w:left="-17" w:firstLine="0"/>
        <w:jc w:val="left"/>
        <w:rPr>
          <w:rFonts w:ascii="Times New Roman" w:hAnsi="Times New Roman"/>
          <w:sz w:val="24"/>
          <w:szCs w:val="24"/>
          <w:lang w:val="ru-RU"/>
        </w:rPr>
      </w:pPr>
      <w:r w:rsidRPr="006C6121">
        <w:rPr>
          <w:rFonts w:ascii="Times New Roman" w:hAnsi="Times New Roman"/>
          <w:sz w:val="24"/>
          <w:szCs w:val="24"/>
          <w:lang w:val="ru-RU"/>
        </w:rPr>
        <w:t>Нормативную</w:t>
      </w:r>
      <w:r w:rsidRPr="006C6121">
        <w:rPr>
          <w:rFonts w:ascii="Times New Roman" w:hAnsi="Times New Roman"/>
          <w:sz w:val="24"/>
          <w:szCs w:val="24"/>
          <w:lang w:val="ru-RU"/>
        </w:rPr>
        <w:tab/>
        <w:t>правовую</w:t>
      </w:r>
      <w:r w:rsidRPr="006C6121">
        <w:rPr>
          <w:rFonts w:ascii="Times New Roman" w:hAnsi="Times New Roman"/>
          <w:sz w:val="24"/>
          <w:szCs w:val="24"/>
          <w:lang w:val="ru-RU"/>
        </w:rPr>
        <w:tab/>
        <w:t>основу</w:t>
      </w:r>
      <w:r w:rsidRPr="006C6121">
        <w:rPr>
          <w:rFonts w:ascii="Times New Roman" w:hAnsi="Times New Roman"/>
          <w:sz w:val="24"/>
          <w:szCs w:val="24"/>
          <w:lang w:val="ru-RU"/>
        </w:rPr>
        <w:tab/>
        <w:t>настоящей</w:t>
      </w:r>
      <w:r w:rsidRPr="006C6121">
        <w:rPr>
          <w:rFonts w:ascii="Times New Roman" w:hAnsi="Times New Roman"/>
          <w:sz w:val="24"/>
          <w:szCs w:val="24"/>
          <w:lang w:val="ru-RU"/>
        </w:rPr>
        <w:tab/>
        <w:t>рабочей</w:t>
      </w:r>
      <w:r w:rsidRPr="006C6121">
        <w:rPr>
          <w:rFonts w:ascii="Times New Roman" w:hAnsi="Times New Roman"/>
          <w:sz w:val="24"/>
          <w:szCs w:val="24"/>
          <w:lang w:val="ru-RU"/>
        </w:rPr>
        <w:tab/>
        <w:t>программы</w:t>
      </w:r>
      <w:r w:rsidRPr="006C6121">
        <w:rPr>
          <w:rFonts w:ascii="Times New Roman" w:hAnsi="Times New Roman"/>
          <w:sz w:val="24"/>
          <w:szCs w:val="24"/>
          <w:lang w:val="ru-RU"/>
        </w:rPr>
        <w:tab/>
        <w:t>курса</w:t>
      </w:r>
    </w:p>
    <w:p w:rsidR="00B45D95" w:rsidRPr="005C578B" w:rsidRDefault="00B45D95" w:rsidP="00B45D95">
      <w:pPr>
        <w:rPr>
          <w:rFonts w:ascii="Times New Roman" w:hAnsi="Times New Roman"/>
          <w:sz w:val="24"/>
          <w:szCs w:val="24"/>
          <w:lang w:val="ru-RU"/>
        </w:rPr>
        <w:sectPr w:rsidR="00B45D95" w:rsidRPr="005C578B">
          <w:type w:val="continuous"/>
          <w:pgSz w:w="11910" w:h="16840"/>
          <w:pgMar w:top="840" w:right="700" w:bottom="760" w:left="1000" w:header="720" w:footer="720" w:gutter="0"/>
          <w:cols w:num="2" w:space="720" w:equalWidth="0">
            <w:col w:w="819" w:space="40"/>
            <w:col w:w="9351"/>
          </w:cols>
        </w:sectPr>
      </w:pPr>
    </w:p>
    <w:p w:rsidR="00B45D95" w:rsidRPr="006C6121" w:rsidRDefault="00B45D95" w:rsidP="00B45D95">
      <w:pPr>
        <w:pStyle w:val="aff5"/>
        <w:tabs>
          <w:tab w:val="left" w:pos="1806"/>
          <w:tab w:val="left" w:pos="3669"/>
          <w:tab w:val="left" w:pos="5321"/>
          <w:tab w:val="left" w:pos="5727"/>
          <w:tab w:val="left" w:pos="7053"/>
          <w:tab w:val="left" w:pos="8686"/>
        </w:tabs>
        <w:spacing w:before="160" w:line="360" w:lineRule="auto"/>
        <w:ind w:right="149" w:firstLine="0"/>
        <w:jc w:val="left"/>
        <w:rPr>
          <w:rFonts w:ascii="Times New Roman" w:hAnsi="Times New Roman"/>
          <w:sz w:val="24"/>
          <w:szCs w:val="24"/>
          <w:lang w:val="ru-RU"/>
        </w:rPr>
      </w:pPr>
      <w:r w:rsidRPr="006C6121">
        <w:rPr>
          <w:rFonts w:ascii="Times New Roman" w:hAnsi="Times New Roman"/>
          <w:sz w:val="24"/>
          <w:szCs w:val="24"/>
          <w:lang w:val="ru-RU"/>
        </w:rPr>
        <w:lastRenderedPageBreak/>
        <w:t>внеурочной</w:t>
      </w:r>
      <w:r w:rsidRPr="006C6121">
        <w:rPr>
          <w:rFonts w:ascii="Times New Roman" w:hAnsi="Times New Roman"/>
          <w:sz w:val="24"/>
          <w:szCs w:val="24"/>
          <w:lang w:val="ru-RU"/>
        </w:rPr>
        <w:tab/>
        <w:t>деятельности</w:t>
      </w:r>
      <w:r w:rsidRPr="006C6121">
        <w:rPr>
          <w:rFonts w:ascii="Times New Roman" w:hAnsi="Times New Roman"/>
          <w:sz w:val="24"/>
          <w:szCs w:val="24"/>
          <w:lang w:val="ru-RU"/>
        </w:rPr>
        <w:tab/>
        <w:t>«Разговоры</w:t>
      </w:r>
      <w:r w:rsidRPr="006C6121">
        <w:rPr>
          <w:rFonts w:ascii="Times New Roman" w:hAnsi="Times New Roman"/>
          <w:sz w:val="24"/>
          <w:szCs w:val="24"/>
          <w:lang w:val="ru-RU"/>
        </w:rPr>
        <w:tab/>
        <w:t>о</w:t>
      </w:r>
      <w:r w:rsidRPr="006C6121">
        <w:rPr>
          <w:rFonts w:ascii="Times New Roman" w:hAnsi="Times New Roman"/>
          <w:sz w:val="24"/>
          <w:szCs w:val="24"/>
          <w:lang w:val="ru-RU"/>
        </w:rPr>
        <w:tab/>
        <w:t>важном»</w:t>
      </w:r>
      <w:r w:rsidRPr="006C6121">
        <w:rPr>
          <w:rFonts w:ascii="Times New Roman" w:hAnsi="Times New Roman"/>
          <w:sz w:val="24"/>
          <w:szCs w:val="24"/>
          <w:lang w:val="ru-RU"/>
        </w:rPr>
        <w:tab/>
        <w:t>составляют</w:t>
      </w:r>
      <w:r w:rsidRPr="006C6121">
        <w:rPr>
          <w:rFonts w:ascii="Times New Roman" w:hAnsi="Times New Roman"/>
          <w:sz w:val="24"/>
          <w:szCs w:val="24"/>
          <w:lang w:val="ru-RU"/>
        </w:rPr>
        <w:tab/>
      </w:r>
      <w:r w:rsidRPr="006C6121">
        <w:rPr>
          <w:rFonts w:ascii="Times New Roman" w:hAnsi="Times New Roman"/>
          <w:spacing w:val="-1"/>
          <w:sz w:val="24"/>
          <w:szCs w:val="24"/>
          <w:lang w:val="ru-RU"/>
        </w:rPr>
        <w:t>следующие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документы.</w:t>
      </w:r>
    </w:p>
    <w:p w:rsidR="00B45D95" w:rsidRPr="005C578B" w:rsidRDefault="00B45D95" w:rsidP="00556B21">
      <w:pPr>
        <w:pStyle w:val="a5"/>
        <w:numPr>
          <w:ilvl w:val="1"/>
          <w:numId w:val="148"/>
        </w:numPr>
        <w:tabs>
          <w:tab w:val="left" w:pos="1132"/>
          <w:tab w:val="left" w:pos="3045"/>
          <w:tab w:val="left" w:pos="3988"/>
          <w:tab w:val="left" w:pos="4729"/>
          <w:tab w:val="left" w:pos="6515"/>
          <w:tab w:val="left" w:pos="6931"/>
          <w:tab w:val="left" w:pos="8608"/>
        </w:tabs>
        <w:autoSpaceDE w:val="0"/>
        <w:autoSpaceDN w:val="0"/>
        <w:spacing w:before="1" w:after="0" w:line="360" w:lineRule="auto"/>
        <w:ind w:right="155" w:firstLine="709"/>
        <w:contextualSpacing w:val="0"/>
        <w:rPr>
          <w:rFonts w:ascii="Times New Roman" w:hAnsi="Times New Roman"/>
          <w:sz w:val="24"/>
          <w:szCs w:val="24"/>
          <w:lang w:val="ru-RU"/>
        </w:rPr>
      </w:pPr>
      <w:r w:rsidRPr="005C578B">
        <w:rPr>
          <w:rFonts w:ascii="Times New Roman" w:hAnsi="Times New Roman"/>
          <w:color w:val="231F20"/>
          <w:sz w:val="24"/>
          <w:szCs w:val="24"/>
          <w:lang w:val="ru-RU"/>
        </w:rPr>
        <w:t>Федеральный</w:t>
      </w:r>
      <w:r w:rsidRPr="005C578B">
        <w:rPr>
          <w:rFonts w:ascii="Times New Roman" w:hAnsi="Times New Roman"/>
          <w:color w:val="231F20"/>
          <w:sz w:val="24"/>
          <w:szCs w:val="24"/>
          <w:lang w:val="ru-RU"/>
        </w:rPr>
        <w:tab/>
        <w:t>закон</w:t>
      </w:r>
      <w:r w:rsidRPr="005C578B">
        <w:rPr>
          <w:rFonts w:ascii="Times New Roman" w:hAnsi="Times New Roman"/>
          <w:color w:val="231F20"/>
          <w:sz w:val="24"/>
          <w:szCs w:val="24"/>
          <w:lang w:val="ru-RU"/>
        </w:rPr>
        <w:tab/>
        <w:t>"Об</w:t>
      </w:r>
      <w:r w:rsidRPr="005C578B">
        <w:rPr>
          <w:rFonts w:ascii="Times New Roman" w:hAnsi="Times New Roman"/>
          <w:color w:val="231F20"/>
          <w:sz w:val="24"/>
          <w:szCs w:val="24"/>
          <w:lang w:val="ru-RU"/>
        </w:rPr>
        <w:tab/>
        <w:t>образовании</w:t>
      </w:r>
      <w:r w:rsidRPr="005C578B">
        <w:rPr>
          <w:rFonts w:ascii="Times New Roman" w:hAnsi="Times New Roman"/>
          <w:color w:val="231F20"/>
          <w:sz w:val="24"/>
          <w:szCs w:val="24"/>
          <w:lang w:val="ru-RU"/>
        </w:rPr>
        <w:tab/>
        <w:t>в</w:t>
      </w:r>
      <w:r w:rsidRPr="005C578B">
        <w:rPr>
          <w:rFonts w:ascii="Times New Roman" w:hAnsi="Times New Roman"/>
          <w:color w:val="231F20"/>
          <w:sz w:val="24"/>
          <w:szCs w:val="24"/>
          <w:lang w:val="ru-RU"/>
        </w:rPr>
        <w:tab/>
        <w:t>Российской</w:t>
      </w:r>
      <w:r w:rsidRPr="005C578B">
        <w:rPr>
          <w:rFonts w:ascii="Times New Roman" w:hAnsi="Times New Roman"/>
          <w:color w:val="231F20"/>
          <w:sz w:val="24"/>
          <w:szCs w:val="24"/>
          <w:lang w:val="ru-RU"/>
        </w:rPr>
        <w:tab/>
      </w:r>
      <w:r w:rsidRPr="005C578B">
        <w:rPr>
          <w:rFonts w:ascii="Times New Roman" w:hAnsi="Times New Roman"/>
          <w:color w:val="231F20"/>
          <w:spacing w:val="-1"/>
          <w:sz w:val="24"/>
          <w:szCs w:val="24"/>
          <w:lang w:val="ru-RU"/>
        </w:rPr>
        <w:t>Федерации"</w:t>
      </w:r>
      <w:r w:rsidRPr="005C578B">
        <w:rPr>
          <w:rFonts w:ascii="Times New Roman" w:hAnsi="Times New Roman"/>
          <w:color w:val="231F20"/>
          <w:spacing w:val="-67"/>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29.12.2012</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273-ФЗ</w:t>
      </w:r>
    </w:p>
    <w:p w:rsidR="00B45D95" w:rsidRPr="005C578B" w:rsidRDefault="00B45D95" w:rsidP="00B45D95">
      <w:pPr>
        <w:spacing w:line="360" w:lineRule="auto"/>
        <w:rPr>
          <w:rFonts w:ascii="Times New Roman" w:hAnsi="Times New Roman"/>
          <w:sz w:val="24"/>
          <w:szCs w:val="24"/>
          <w:lang w:val="ru-RU"/>
        </w:rPr>
        <w:sectPr w:rsidR="00B45D95" w:rsidRPr="005C578B">
          <w:type w:val="continuous"/>
          <w:pgSz w:w="11910" w:h="16840"/>
          <w:pgMar w:top="840" w:right="700" w:bottom="760" w:left="1000" w:header="720" w:footer="720" w:gutter="0"/>
          <w:cols w:space="720"/>
        </w:sectPr>
      </w:pPr>
    </w:p>
    <w:p w:rsidR="00B45D95" w:rsidRPr="005C578B" w:rsidRDefault="00B45D95" w:rsidP="00556B21">
      <w:pPr>
        <w:pStyle w:val="a5"/>
        <w:numPr>
          <w:ilvl w:val="1"/>
          <w:numId w:val="148"/>
        </w:numPr>
        <w:tabs>
          <w:tab w:val="left" w:pos="1132"/>
        </w:tabs>
        <w:autoSpaceDE w:val="0"/>
        <w:autoSpaceDN w:val="0"/>
        <w:spacing w:before="72" w:after="0" w:line="360" w:lineRule="auto"/>
        <w:ind w:right="152" w:firstLine="70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lastRenderedPageBreak/>
        <w:t>Стратегия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национальной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безопасности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Указ</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Президента</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июля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2021</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г.</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400</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Стратегии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национальной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безопасности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Федерации».</w:t>
      </w:r>
    </w:p>
    <w:p w:rsidR="00B45D95" w:rsidRPr="005C578B" w:rsidRDefault="00B45D95" w:rsidP="00556B21">
      <w:pPr>
        <w:pStyle w:val="a5"/>
        <w:numPr>
          <w:ilvl w:val="1"/>
          <w:numId w:val="148"/>
        </w:numPr>
        <w:tabs>
          <w:tab w:val="left" w:pos="1132"/>
        </w:tabs>
        <w:autoSpaceDE w:val="0"/>
        <w:autoSpaceDN w:val="0"/>
        <w:spacing w:before="1" w:after="0" w:line="240" w:lineRule="auto"/>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31.05.2021</w:t>
      </w:r>
    </w:p>
    <w:p w:rsidR="00B45D95" w:rsidRPr="006C6121" w:rsidRDefault="00B45D95" w:rsidP="00B45D95">
      <w:pPr>
        <w:pStyle w:val="aff5"/>
        <w:spacing w:before="161" w:line="360" w:lineRule="auto"/>
        <w:ind w:right="151" w:firstLine="0"/>
        <w:rPr>
          <w:rFonts w:ascii="Times New Roman" w:hAnsi="Times New Roman"/>
          <w:sz w:val="24"/>
          <w:szCs w:val="24"/>
          <w:lang w:val="ru-RU"/>
        </w:rPr>
      </w:pP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286</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утверждении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федерального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государственного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образовательного</w:t>
      </w:r>
      <w:r w:rsidRPr="006C6121">
        <w:rPr>
          <w:rFonts w:ascii="Times New Roman" w:hAnsi="Times New Roman"/>
          <w:color w:val="231F20"/>
          <w:spacing w:val="-67"/>
          <w:sz w:val="24"/>
          <w:szCs w:val="24"/>
          <w:lang w:val="ru-RU"/>
        </w:rPr>
        <w:t xml:space="preserve"> </w:t>
      </w:r>
      <w:r w:rsidRPr="006C6121">
        <w:rPr>
          <w:rFonts w:ascii="Times New Roman" w:hAnsi="Times New Roman"/>
          <w:color w:val="231F20"/>
          <w:sz w:val="24"/>
          <w:szCs w:val="24"/>
          <w:lang w:val="ru-RU"/>
        </w:rPr>
        <w:t>стандарта начального общего образования» (Зарегистрирован Минюстом России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05.07.2021</w:t>
      </w:r>
      <w:r w:rsidRPr="006C6121">
        <w:rPr>
          <w:rFonts w:ascii="Times New Roman" w:hAnsi="Times New Roman"/>
          <w:color w:val="231F20"/>
          <w:spacing w:val="-2"/>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64100).</w:t>
      </w:r>
    </w:p>
    <w:p w:rsidR="00B45D95" w:rsidRPr="005C578B" w:rsidRDefault="00B45D95" w:rsidP="00556B21">
      <w:pPr>
        <w:pStyle w:val="a5"/>
        <w:numPr>
          <w:ilvl w:val="1"/>
          <w:numId w:val="148"/>
        </w:numPr>
        <w:tabs>
          <w:tab w:val="left" w:pos="1132"/>
        </w:tabs>
        <w:autoSpaceDE w:val="0"/>
        <w:autoSpaceDN w:val="0"/>
        <w:spacing w:after="0" w:line="321" w:lineRule="exact"/>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31.05.2021</w:t>
      </w:r>
    </w:p>
    <w:p w:rsidR="00B45D95" w:rsidRPr="006C6121" w:rsidRDefault="00B45D95" w:rsidP="00B45D95">
      <w:pPr>
        <w:pStyle w:val="aff5"/>
        <w:spacing w:before="161" w:line="360" w:lineRule="auto"/>
        <w:ind w:right="149" w:firstLine="0"/>
        <w:rPr>
          <w:rFonts w:ascii="Times New Roman" w:hAnsi="Times New Roman"/>
          <w:sz w:val="24"/>
          <w:szCs w:val="24"/>
          <w:lang w:val="ru-RU"/>
        </w:rPr>
      </w:pP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287</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утверждении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федерального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государственного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образовательного</w:t>
      </w:r>
      <w:r w:rsidRPr="006C6121">
        <w:rPr>
          <w:rFonts w:ascii="Times New Roman" w:hAnsi="Times New Roman"/>
          <w:color w:val="231F20"/>
          <w:spacing w:val="-67"/>
          <w:sz w:val="24"/>
          <w:szCs w:val="24"/>
          <w:lang w:val="ru-RU"/>
        </w:rPr>
        <w:t xml:space="preserve"> </w:t>
      </w:r>
      <w:r w:rsidRPr="006C6121">
        <w:rPr>
          <w:rFonts w:ascii="Times New Roman" w:hAnsi="Times New Roman"/>
          <w:color w:val="231F20"/>
          <w:sz w:val="24"/>
          <w:szCs w:val="24"/>
          <w:lang w:val="ru-RU"/>
        </w:rPr>
        <w:t>стандарта основного общего образования» (Зарегистрирован Минюстом России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05.07.2021</w:t>
      </w:r>
      <w:r w:rsidRPr="006C6121">
        <w:rPr>
          <w:rFonts w:ascii="Times New Roman" w:hAnsi="Times New Roman"/>
          <w:color w:val="231F20"/>
          <w:spacing w:val="-2"/>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64101).</w:t>
      </w:r>
    </w:p>
    <w:p w:rsidR="00B45D95" w:rsidRPr="005C578B" w:rsidRDefault="00B45D95" w:rsidP="00556B21">
      <w:pPr>
        <w:pStyle w:val="a5"/>
        <w:numPr>
          <w:ilvl w:val="1"/>
          <w:numId w:val="148"/>
        </w:numPr>
        <w:tabs>
          <w:tab w:val="left" w:pos="1132"/>
        </w:tabs>
        <w:autoSpaceDE w:val="0"/>
        <w:autoSpaceDN w:val="0"/>
        <w:spacing w:after="0" w:line="321" w:lineRule="exact"/>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18.07.2022</w:t>
      </w:r>
    </w:p>
    <w:p w:rsidR="00B45D95" w:rsidRPr="006C6121" w:rsidRDefault="00B45D95" w:rsidP="00B45D95">
      <w:pPr>
        <w:pStyle w:val="aff5"/>
        <w:spacing w:before="162" w:line="360" w:lineRule="auto"/>
        <w:ind w:right="156" w:firstLine="0"/>
        <w:rPr>
          <w:rFonts w:ascii="Times New Roman" w:hAnsi="Times New Roman"/>
          <w:sz w:val="24"/>
          <w:szCs w:val="24"/>
          <w:lang w:val="ru-RU"/>
        </w:rPr>
      </w:pPr>
      <w:r w:rsidRPr="006C6121">
        <w:rPr>
          <w:rFonts w:ascii="Times New Roman" w:hAnsi="Times New Roman"/>
          <w:color w:val="231F20"/>
          <w:sz w:val="24"/>
          <w:szCs w:val="24"/>
          <w:lang w:val="ru-RU"/>
        </w:rPr>
        <w:t>№ 569 «О внесении изменений в федеральный государственный образовательный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стандарт начального общего образования» (Зарегистрирован Минюстом России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17.08.2022</w:t>
      </w:r>
      <w:r w:rsidRPr="006C6121">
        <w:rPr>
          <w:rFonts w:ascii="Times New Roman" w:hAnsi="Times New Roman"/>
          <w:color w:val="231F20"/>
          <w:spacing w:val="-2"/>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69676).</w:t>
      </w:r>
    </w:p>
    <w:p w:rsidR="00B45D95" w:rsidRPr="005C578B" w:rsidRDefault="00B45D95" w:rsidP="00556B21">
      <w:pPr>
        <w:pStyle w:val="a5"/>
        <w:numPr>
          <w:ilvl w:val="1"/>
          <w:numId w:val="148"/>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18.07.2022</w:t>
      </w:r>
    </w:p>
    <w:p w:rsidR="00B45D95" w:rsidRPr="006C6121" w:rsidRDefault="00B45D95" w:rsidP="00B45D95">
      <w:pPr>
        <w:pStyle w:val="aff5"/>
        <w:spacing w:before="162" w:line="360" w:lineRule="auto"/>
        <w:ind w:right="151" w:firstLine="0"/>
        <w:rPr>
          <w:rFonts w:ascii="Times New Roman" w:hAnsi="Times New Roman"/>
          <w:sz w:val="24"/>
          <w:szCs w:val="24"/>
          <w:lang w:val="ru-RU"/>
        </w:rPr>
      </w:pPr>
      <w:r w:rsidRPr="006C6121">
        <w:rPr>
          <w:rFonts w:ascii="Times New Roman" w:hAnsi="Times New Roman"/>
          <w:color w:val="231F20"/>
          <w:sz w:val="24"/>
          <w:szCs w:val="24"/>
          <w:lang w:val="ru-RU"/>
        </w:rPr>
        <w:t>№ 568 «О внесении изменений в федеральный государственный образовательный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стандарт</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основного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общего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образования»</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(Зарегистрирован</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Минюстом</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России</w:t>
      </w:r>
      <w:r w:rsidRPr="006C6121">
        <w:rPr>
          <w:rFonts w:ascii="Times New Roman" w:hAnsi="Times New Roman"/>
          <w:color w:val="231F20"/>
          <w:spacing w:val="-67"/>
          <w:sz w:val="24"/>
          <w:szCs w:val="24"/>
          <w:lang w:val="ru-RU"/>
        </w:rPr>
        <w:t xml:space="preserve"> </w:t>
      </w:r>
      <w:r w:rsidRPr="006C6121">
        <w:rPr>
          <w:rFonts w:ascii="Times New Roman" w:hAnsi="Times New Roman"/>
          <w:color w:val="231F20"/>
          <w:sz w:val="24"/>
          <w:szCs w:val="24"/>
          <w:lang w:val="ru-RU"/>
        </w:rPr>
        <w:t>17.08.2022</w:t>
      </w:r>
      <w:r w:rsidRPr="006C6121">
        <w:rPr>
          <w:rFonts w:ascii="Times New Roman" w:hAnsi="Times New Roman"/>
          <w:color w:val="231F20"/>
          <w:spacing w:val="-2"/>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69675).</w:t>
      </w:r>
    </w:p>
    <w:p w:rsidR="00B45D95" w:rsidRPr="005C578B" w:rsidRDefault="00B45D95" w:rsidP="00556B21">
      <w:pPr>
        <w:pStyle w:val="a5"/>
        <w:numPr>
          <w:ilvl w:val="1"/>
          <w:numId w:val="148"/>
        </w:numPr>
        <w:tabs>
          <w:tab w:val="left" w:pos="1132"/>
        </w:tabs>
        <w:autoSpaceDE w:val="0"/>
        <w:autoSpaceDN w:val="0"/>
        <w:spacing w:after="0" w:line="360" w:lineRule="auto"/>
        <w:ind w:right="150" w:firstLine="70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 Министерства образования и науки Российской Федерации от 17</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мая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2012</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г.</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№413</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«Об</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утверждении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федерального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государственного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образовательного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стандарта</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среднего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общего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образования»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(Зарегистрирован</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Минюстом</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России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7</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июня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2012</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г.</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w:t>
      </w:r>
      <w:r w:rsidRPr="005C578B">
        <w:rPr>
          <w:rFonts w:ascii="Times New Roman" w:hAnsi="Times New Roman"/>
          <w:color w:val="231F20"/>
          <w:spacing w:val="-19"/>
          <w:sz w:val="24"/>
          <w:szCs w:val="24"/>
          <w:lang w:val="ru-RU"/>
        </w:rPr>
        <w:t xml:space="preserve"> </w:t>
      </w:r>
      <w:r w:rsidRPr="005C578B">
        <w:rPr>
          <w:rFonts w:ascii="Times New Roman" w:hAnsi="Times New Roman"/>
          <w:color w:val="231F20"/>
          <w:sz w:val="24"/>
          <w:szCs w:val="24"/>
          <w:lang w:val="ru-RU"/>
        </w:rPr>
        <w:t>24480)</w:t>
      </w:r>
    </w:p>
    <w:p w:rsidR="00B45D95" w:rsidRPr="005C578B" w:rsidRDefault="00B45D95" w:rsidP="00556B21">
      <w:pPr>
        <w:pStyle w:val="a5"/>
        <w:numPr>
          <w:ilvl w:val="1"/>
          <w:numId w:val="148"/>
        </w:numPr>
        <w:tabs>
          <w:tab w:val="left" w:pos="1132"/>
        </w:tabs>
        <w:autoSpaceDE w:val="0"/>
        <w:autoSpaceDN w:val="0"/>
        <w:spacing w:after="0" w:line="240" w:lineRule="auto"/>
        <w:ind w:left="1131" w:hanging="28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3"/>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5"/>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2"/>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4"/>
          <w:sz w:val="24"/>
          <w:szCs w:val="24"/>
          <w:lang w:val="ru-RU"/>
        </w:rPr>
        <w:t xml:space="preserve"> </w:t>
      </w:r>
      <w:r w:rsidRPr="005C578B">
        <w:rPr>
          <w:rFonts w:ascii="Times New Roman" w:hAnsi="Times New Roman"/>
          <w:color w:val="231F20"/>
          <w:sz w:val="24"/>
          <w:szCs w:val="24"/>
          <w:lang w:val="ru-RU"/>
        </w:rPr>
        <w:t>12.08.2022</w:t>
      </w:r>
    </w:p>
    <w:p w:rsidR="00B45D95" w:rsidRPr="006C6121" w:rsidRDefault="00B45D95" w:rsidP="00B45D95">
      <w:pPr>
        <w:pStyle w:val="aff5"/>
        <w:spacing w:before="160" w:line="360" w:lineRule="auto"/>
        <w:ind w:right="149" w:firstLine="0"/>
        <w:rPr>
          <w:rFonts w:ascii="Times New Roman" w:hAnsi="Times New Roman"/>
          <w:sz w:val="24"/>
          <w:szCs w:val="24"/>
          <w:lang w:val="ru-RU"/>
        </w:rPr>
      </w:pPr>
      <w:r w:rsidRPr="006C6121">
        <w:rPr>
          <w:rFonts w:ascii="Times New Roman" w:hAnsi="Times New Roman"/>
          <w:color w:val="231F20"/>
          <w:sz w:val="24"/>
          <w:szCs w:val="24"/>
          <w:lang w:val="ru-RU"/>
        </w:rPr>
        <w:t>№ 732 «О внесении изменений в федеральный государственный образовательный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стандарт среднего общего образования, утвержденный приказом Министерства</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образования</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науки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Российской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Федерации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от</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17</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мая</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2012</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г.</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413»</w:t>
      </w:r>
      <w:r w:rsidRPr="006C6121">
        <w:rPr>
          <w:rFonts w:ascii="Times New Roman" w:hAnsi="Times New Roman"/>
          <w:color w:val="231F20"/>
          <w:spacing w:val="-67"/>
          <w:sz w:val="24"/>
          <w:szCs w:val="24"/>
          <w:lang w:val="ru-RU"/>
        </w:rPr>
        <w:t xml:space="preserve"> </w:t>
      </w:r>
      <w:r w:rsidRPr="006C6121">
        <w:rPr>
          <w:rFonts w:ascii="Times New Roman" w:hAnsi="Times New Roman"/>
          <w:color w:val="231F20"/>
          <w:sz w:val="24"/>
          <w:szCs w:val="24"/>
          <w:lang w:val="ru-RU"/>
        </w:rPr>
        <w:t>(Зарегистрирован</w:t>
      </w:r>
      <w:r w:rsidRPr="006C6121">
        <w:rPr>
          <w:rFonts w:ascii="Times New Roman" w:hAnsi="Times New Roman"/>
          <w:color w:val="231F20"/>
          <w:spacing w:val="-2"/>
          <w:sz w:val="24"/>
          <w:szCs w:val="24"/>
          <w:lang w:val="ru-RU"/>
        </w:rPr>
        <w:t xml:space="preserve"> </w:t>
      </w:r>
      <w:r w:rsidRPr="006C6121">
        <w:rPr>
          <w:rFonts w:ascii="Times New Roman" w:hAnsi="Times New Roman"/>
          <w:color w:val="231F20"/>
          <w:sz w:val="24"/>
          <w:szCs w:val="24"/>
          <w:lang w:val="ru-RU"/>
        </w:rPr>
        <w:t>Минюстом</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России 12.09.2022</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70034).</w:t>
      </w:r>
    </w:p>
    <w:p w:rsidR="00B45D95" w:rsidRPr="005C578B" w:rsidRDefault="00B45D95" w:rsidP="00556B21">
      <w:pPr>
        <w:pStyle w:val="a5"/>
        <w:numPr>
          <w:ilvl w:val="1"/>
          <w:numId w:val="148"/>
        </w:numPr>
        <w:tabs>
          <w:tab w:val="left" w:pos="1132"/>
        </w:tabs>
        <w:autoSpaceDE w:val="0"/>
        <w:autoSpaceDN w:val="0"/>
        <w:spacing w:after="0" w:line="360" w:lineRule="auto"/>
        <w:ind w:right="153" w:firstLine="709"/>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Письмо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направлении</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методических</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рекомендаций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по</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проведению</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цикла</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внеурочных</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занятий</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«Разговоры</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о</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важном»» от</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15.08.2022</w:t>
      </w:r>
      <w:r w:rsidRPr="005C578B">
        <w:rPr>
          <w:rFonts w:ascii="Times New Roman" w:hAnsi="Times New Roman"/>
          <w:color w:val="231F20"/>
          <w:spacing w:val="-2"/>
          <w:sz w:val="24"/>
          <w:szCs w:val="24"/>
          <w:lang w:val="ru-RU"/>
        </w:rPr>
        <w:t xml:space="preserve"> </w:t>
      </w:r>
      <w:r w:rsidRPr="005C578B">
        <w:rPr>
          <w:rFonts w:ascii="Times New Roman" w:hAnsi="Times New Roman"/>
          <w:color w:val="231F20"/>
          <w:sz w:val="24"/>
          <w:szCs w:val="24"/>
          <w:lang w:val="ru-RU"/>
        </w:rPr>
        <w:t>№</w:t>
      </w:r>
      <w:r w:rsidRPr="005C578B">
        <w:rPr>
          <w:rFonts w:ascii="Times New Roman" w:hAnsi="Times New Roman"/>
          <w:color w:val="231F20"/>
          <w:spacing w:val="-1"/>
          <w:sz w:val="24"/>
          <w:szCs w:val="24"/>
          <w:lang w:val="ru-RU"/>
        </w:rPr>
        <w:t xml:space="preserve"> </w:t>
      </w:r>
      <w:r w:rsidRPr="005C578B">
        <w:rPr>
          <w:rFonts w:ascii="Times New Roman" w:hAnsi="Times New Roman"/>
          <w:color w:val="231F20"/>
          <w:sz w:val="24"/>
          <w:szCs w:val="24"/>
          <w:lang w:val="ru-RU"/>
        </w:rPr>
        <w:t>03–1190.</w:t>
      </w:r>
    </w:p>
    <w:p w:rsidR="00B45D95" w:rsidRPr="005C578B" w:rsidRDefault="00B45D95" w:rsidP="00B45D95">
      <w:pPr>
        <w:spacing w:line="360" w:lineRule="auto"/>
        <w:jc w:val="both"/>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556B21">
      <w:pPr>
        <w:pStyle w:val="a5"/>
        <w:numPr>
          <w:ilvl w:val="1"/>
          <w:numId w:val="148"/>
        </w:numPr>
        <w:tabs>
          <w:tab w:val="left" w:pos="1271"/>
        </w:tabs>
        <w:autoSpaceDE w:val="0"/>
        <w:autoSpaceDN w:val="0"/>
        <w:spacing w:before="72" w:after="0" w:line="240" w:lineRule="auto"/>
        <w:ind w:left="1270" w:hanging="428"/>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lastRenderedPageBreak/>
        <w:t>Приказ</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18.05.2023</w:t>
      </w:r>
    </w:p>
    <w:p w:rsidR="00B45D95" w:rsidRPr="006C6121" w:rsidRDefault="00B45D95" w:rsidP="00B45D95">
      <w:pPr>
        <w:pStyle w:val="aff5"/>
        <w:spacing w:before="162" w:line="360" w:lineRule="auto"/>
        <w:ind w:right="154" w:firstLine="0"/>
        <w:rPr>
          <w:rFonts w:ascii="Times New Roman" w:hAnsi="Times New Roman"/>
          <w:sz w:val="24"/>
          <w:szCs w:val="24"/>
          <w:lang w:val="ru-RU"/>
        </w:rPr>
      </w:pPr>
      <w:r w:rsidRPr="006C6121">
        <w:rPr>
          <w:rFonts w:ascii="Times New Roman" w:hAnsi="Times New Roman"/>
          <w:color w:val="231F20"/>
          <w:sz w:val="24"/>
          <w:szCs w:val="24"/>
          <w:lang w:val="ru-RU"/>
        </w:rPr>
        <w:t>№ 372 «Об утверждении федеральной образовательной программы начального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общего</w:t>
      </w:r>
      <w:r w:rsidRPr="006C6121">
        <w:rPr>
          <w:rFonts w:ascii="Times New Roman" w:hAnsi="Times New Roman"/>
          <w:color w:val="231F20"/>
          <w:spacing w:val="-2"/>
          <w:sz w:val="24"/>
          <w:szCs w:val="24"/>
          <w:lang w:val="ru-RU"/>
        </w:rPr>
        <w:t xml:space="preserve"> </w:t>
      </w:r>
      <w:r w:rsidRPr="006C6121">
        <w:rPr>
          <w:rFonts w:ascii="Times New Roman" w:hAnsi="Times New Roman"/>
          <w:color w:val="231F20"/>
          <w:sz w:val="24"/>
          <w:szCs w:val="24"/>
          <w:lang w:val="ru-RU"/>
        </w:rPr>
        <w:t>образования»</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(Зарегистрирован</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Минюстом</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России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12.07.2023</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74229).</w:t>
      </w:r>
    </w:p>
    <w:p w:rsidR="00B45D95" w:rsidRPr="005C578B" w:rsidRDefault="00B45D95" w:rsidP="00556B21">
      <w:pPr>
        <w:pStyle w:val="a5"/>
        <w:numPr>
          <w:ilvl w:val="1"/>
          <w:numId w:val="148"/>
        </w:numPr>
        <w:tabs>
          <w:tab w:val="left" w:pos="1271"/>
        </w:tabs>
        <w:autoSpaceDE w:val="0"/>
        <w:autoSpaceDN w:val="0"/>
        <w:spacing w:after="0" w:line="240" w:lineRule="auto"/>
        <w:ind w:left="1270" w:hanging="428"/>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18.05.2023</w:t>
      </w:r>
    </w:p>
    <w:p w:rsidR="00B45D95" w:rsidRPr="006C6121" w:rsidRDefault="00B45D95" w:rsidP="00B45D95">
      <w:pPr>
        <w:pStyle w:val="aff5"/>
        <w:spacing w:before="161" w:line="360" w:lineRule="auto"/>
        <w:ind w:firstLine="0"/>
        <w:rPr>
          <w:rFonts w:ascii="Times New Roman" w:hAnsi="Times New Roman"/>
          <w:sz w:val="24"/>
          <w:szCs w:val="24"/>
          <w:lang w:val="ru-RU"/>
        </w:rPr>
      </w:pP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370</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утверждении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федеральной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образовательной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программы</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основного</w:t>
      </w:r>
      <w:r w:rsidRPr="006C6121">
        <w:rPr>
          <w:rFonts w:ascii="Times New Roman" w:hAnsi="Times New Roman"/>
          <w:color w:val="231F20"/>
          <w:spacing w:val="-67"/>
          <w:sz w:val="24"/>
          <w:szCs w:val="24"/>
          <w:lang w:val="ru-RU"/>
        </w:rPr>
        <w:t xml:space="preserve"> </w:t>
      </w:r>
      <w:r w:rsidRPr="006C6121">
        <w:rPr>
          <w:rFonts w:ascii="Times New Roman" w:hAnsi="Times New Roman"/>
          <w:color w:val="231F20"/>
          <w:sz w:val="24"/>
          <w:szCs w:val="24"/>
          <w:lang w:val="ru-RU"/>
        </w:rPr>
        <w:t>общего</w:t>
      </w:r>
      <w:r w:rsidRPr="006C6121">
        <w:rPr>
          <w:rFonts w:ascii="Times New Roman" w:hAnsi="Times New Roman"/>
          <w:color w:val="231F20"/>
          <w:spacing w:val="-2"/>
          <w:sz w:val="24"/>
          <w:szCs w:val="24"/>
          <w:lang w:val="ru-RU"/>
        </w:rPr>
        <w:t xml:space="preserve"> </w:t>
      </w:r>
      <w:r w:rsidRPr="006C6121">
        <w:rPr>
          <w:rFonts w:ascii="Times New Roman" w:hAnsi="Times New Roman"/>
          <w:color w:val="231F20"/>
          <w:sz w:val="24"/>
          <w:szCs w:val="24"/>
          <w:lang w:val="ru-RU"/>
        </w:rPr>
        <w:t>образования»</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(Зарегистрирован</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Минюстом</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России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12.07.2023</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74223).</w:t>
      </w:r>
    </w:p>
    <w:p w:rsidR="00B45D95" w:rsidRPr="005C578B" w:rsidRDefault="00B45D95" w:rsidP="00556B21">
      <w:pPr>
        <w:pStyle w:val="a5"/>
        <w:numPr>
          <w:ilvl w:val="1"/>
          <w:numId w:val="148"/>
        </w:numPr>
        <w:tabs>
          <w:tab w:val="left" w:pos="1271"/>
        </w:tabs>
        <w:autoSpaceDE w:val="0"/>
        <w:autoSpaceDN w:val="0"/>
        <w:spacing w:after="0" w:line="240" w:lineRule="auto"/>
        <w:ind w:left="1270" w:hanging="428"/>
        <w:contextualSpacing w:val="0"/>
        <w:jc w:val="both"/>
        <w:rPr>
          <w:rFonts w:ascii="Times New Roman" w:hAnsi="Times New Roman"/>
          <w:sz w:val="24"/>
          <w:szCs w:val="24"/>
          <w:lang w:val="ru-RU"/>
        </w:rPr>
      </w:pPr>
      <w:r w:rsidRPr="005C578B">
        <w:rPr>
          <w:rFonts w:ascii="Times New Roman" w:hAnsi="Times New Roman"/>
          <w:color w:val="231F20"/>
          <w:sz w:val="24"/>
          <w:szCs w:val="24"/>
          <w:lang w:val="ru-RU"/>
        </w:rPr>
        <w:t>Приказ</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Министерства</w:t>
      </w:r>
      <w:r w:rsidRPr="005C578B">
        <w:rPr>
          <w:rFonts w:ascii="Times New Roman" w:hAnsi="Times New Roman"/>
          <w:color w:val="231F20"/>
          <w:spacing w:val="-10"/>
          <w:sz w:val="24"/>
          <w:szCs w:val="24"/>
          <w:lang w:val="ru-RU"/>
        </w:rPr>
        <w:t xml:space="preserve"> </w:t>
      </w:r>
      <w:r w:rsidRPr="005C578B">
        <w:rPr>
          <w:rFonts w:ascii="Times New Roman" w:hAnsi="Times New Roman"/>
          <w:color w:val="231F20"/>
          <w:sz w:val="24"/>
          <w:szCs w:val="24"/>
          <w:lang w:val="ru-RU"/>
        </w:rPr>
        <w:t>просвещения</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Российской</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Федерации</w:t>
      </w:r>
      <w:r w:rsidRPr="005C578B">
        <w:rPr>
          <w:rFonts w:ascii="Times New Roman" w:hAnsi="Times New Roman"/>
          <w:color w:val="231F20"/>
          <w:spacing w:val="-11"/>
          <w:sz w:val="24"/>
          <w:szCs w:val="24"/>
          <w:lang w:val="ru-RU"/>
        </w:rPr>
        <w:t xml:space="preserve"> </w:t>
      </w:r>
      <w:r w:rsidRPr="005C578B">
        <w:rPr>
          <w:rFonts w:ascii="Times New Roman" w:hAnsi="Times New Roman"/>
          <w:color w:val="231F20"/>
          <w:sz w:val="24"/>
          <w:szCs w:val="24"/>
          <w:lang w:val="ru-RU"/>
        </w:rPr>
        <w:t>от</w:t>
      </w:r>
      <w:r w:rsidRPr="005C578B">
        <w:rPr>
          <w:rFonts w:ascii="Times New Roman" w:hAnsi="Times New Roman"/>
          <w:color w:val="231F20"/>
          <w:spacing w:val="-9"/>
          <w:sz w:val="24"/>
          <w:szCs w:val="24"/>
          <w:lang w:val="ru-RU"/>
        </w:rPr>
        <w:t xml:space="preserve"> </w:t>
      </w:r>
      <w:r w:rsidRPr="005C578B">
        <w:rPr>
          <w:rFonts w:ascii="Times New Roman" w:hAnsi="Times New Roman"/>
          <w:color w:val="231F20"/>
          <w:sz w:val="24"/>
          <w:szCs w:val="24"/>
          <w:lang w:val="ru-RU"/>
        </w:rPr>
        <w:t>18.05.2023</w:t>
      </w:r>
    </w:p>
    <w:p w:rsidR="00B45D95" w:rsidRPr="006C6121" w:rsidRDefault="00B45D95" w:rsidP="00B45D95">
      <w:pPr>
        <w:pStyle w:val="aff5"/>
        <w:spacing w:before="160" w:line="360" w:lineRule="auto"/>
        <w:ind w:firstLine="0"/>
        <w:rPr>
          <w:rFonts w:ascii="Times New Roman" w:hAnsi="Times New Roman"/>
          <w:sz w:val="24"/>
          <w:szCs w:val="24"/>
          <w:lang w:val="ru-RU"/>
        </w:rPr>
      </w:pPr>
      <w:r w:rsidRPr="006C6121">
        <w:rPr>
          <w:rFonts w:ascii="Times New Roman" w:hAnsi="Times New Roman"/>
          <w:color w:val="231F20"/>
          <w:sz w:val="24"/>
          <w:szCs w:val="24"/>
          <w:lang w:val="ru-RU"/>
        </w:rPr>
        <w:t>№</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371</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утверждении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федеральной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образовательной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программы</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среднего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общего</w:t>
      </w:r>
      <w:r w:rsidRPr="006C6121">
        <w:rPr>
          <w:rFonts w:ascii="Times New Roman" w:hAnsi="Times New Roman"/>
          <w:color w:val="231F20"/>
          <w:spacing w:val="-2"/>
          <w:sz w:val="24"/>
          <w:szCs w:val="24"/>
          <w:lang w:val="ru-RU"/>
        </w:rPr>
        <w:t xml:space="preserve"> </w:t>
      </w:r>
      <w:r w:rsidRPr="006C6121">
        <w:rPr>
          <w:rFonts w:ascii="Times New Roman" w:hAnsi="Times New Roman"/>
          <w:color w:val="231F20"/>
          <w:sz w:val="24"/>
          <w:szCs w:val="24"/>
          <w:lang w:val="ru-RU"/>
        </w:rPr>
        <w:t>образования»</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(Зарегистрирован</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Минюстом</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России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12.07.2023</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w:t>
      </w:r>
      <w:r w:rsidRPr="006C6121">
        <w:rPr>
          <w:rFonts w:ascii="Times New Roman" w:hAnsi="Times New Roman"/>
          <w:color w:val="231F20"/>
          <w:spacing w:val="-3"/>
          <w:sz w:val="24"/>
          <w:szCs w:val="24"/>
          <w:lang w:val="ru-RU"/>
        </w:rPr>
        <w:t xml:space="preserve"> </w:t>
      </w:r>
      <w:r w:rsidRPr="006C6121">
        <w:rPr>
          <w:rFonts w:ascii="Times New Roman" w:hAnsi="Times New Roman"/>
          <w:color w:val="231F20"/>
          <w:sz w:val="24"/>
          <w:szCs w:val="24"/>
          <w:lang w:val="ru-RU"/>
        </w:rPr>
        <w:t>74228).</w:t>
      </w:r>
    </w:p>
    <w:p w:rsidR="00B45D95" w:rsidRPr="006C6121" w:rsidRDefault="00B45D95" w:rsidP="00B45D95">
      <w:pPr>
        <w:pStyle w:val="3"/>
        <w:spacing w:before="0"/>
        <w:rPr>
          <w:lang w:val="ru-RU"/>
        </w:rPr>
      </w:pPr>
      <w:r w:rsidRPr="006C6121">
        <w:rPr>
          <w:lang w:val="ru-RU"/>
        </w:rPr>
        <w:t>Варианты</w:t>
      </w:r>
      <w:r w:rsidRPr="006C6121">
        <w:rPr>
          <w:spacing w:val="88"/>
          <w:lang w:val="ru-RU"/>
        </w:rPr>
        <w:t xml:space="preserve"> </w:t>
      </w:r>
      <w:r w:rsidRPr="006C6121">
        <w:rPr>
          <w:lang w:val="ru-RU"/>
        </w:rPr>
        <w:t xml:space="preserve">реализации  </w:t>
      </w:r>
      <w:r w:rsidRPr="006C6121">
        <w:rPr>
          <w:spacing w:val="16"/>
          <w:lang w:val="ru-RU"/>
        </w:rPr>
        <w:t xml:space="preserve"> </w:t>
      </w:r>
      <w:r w:rsidRPr="006C6121">
        <w:rPr>
          <w:lang w:val="ru-RU"/>
        </w:rPr>
        <w:t xml:space="preserve">программы  </w:t>
      </w:r>
      <w:r w:rsidRPr="006C6121">
        <w:rPr>
          <w:spacing w:val="16"/>
          <w:lang w:val="ru-RU"/>
        </w:rPr>
        <w:t xml:space="preserve"> </w:t>
      </w:r>
      <w:r w:rsidRPr="006C6121">
        <w:rPr>
          <w:lang w:val="ru-RU"/>
        </w:rPr>
        <w:t xml:space="preserve">и  </w:t>
      </w:r>
      <w:r w:rsidRPr="006C6121">
        <w:rPr>
          <w:spacing w:val="17"/>
          <w:lang w:val="ru-RU"/>
        </w:rPr>
        <w:t xml:space="preserve"> </w:t>
      </w:r>
      <w:r w:rsidRPr="006C6121">
        <w:rPr>
          <w:lang w:val="ru-RU"/>
        </w:rPr>
        <w:t xml:space="preserve">формы  </w:t>
      </w:r>
      <w:r w:rsidRPr="006C6121">
        <w:rPr>
          <w:spacing w:val="18"/>
          <w:lang w:val="ru-RU"/>
        </w:rPr>
        <w:t xml:space="preserve"> </w:t>
      </w:r>
      <w:r w:rsidRPr="006C6121">
        <w:rPr>
          <w:lang w:val="ru-RU"/>
        </w:rPr>
        <w:t xml:space="preserve">проведения  </w:t>
      </w:r>
      <w:r w:rsidRPr="006C6121">
        <w:rPr>
          <w:spacing w:val="18"/>
          <w:lang w:val="ru-RU"/>
        </w:rPr>
        <w:t xml:space="preserve"> </w:t>
      </w:r>
      <w:r w:rsidRPr="006C6121">
        <w:rPr>
          <w:lang w:val="ru-RU"/>
        </w:rPr>
        <w:t>занятий</w:t>
      </w:r>
    </w:p>
    <w:p w:rsidR="00B45D95" w:rsidRPr="006C6121" w:rsidRDefault="00B45D95" w:rsidP="00B45D95">
      <w:pPr>
        <w:pStyle w:val="aff5"/>
        <w:spacing w:before="162" w:line="360" w:lineRule="auto"/>
        <w:ind w:right="147" w:firstLine="708"/>
        <w:rPr>
          <w:rFonts w:ascii="Times New Roman" w:hAnsi="Times New Roman"/>
          <w:sz w:val="24"/>
          <w:szCs w:val="24"/>
          <w:lang w:val="ru-RU"/>
        </w:rPr>
      </w:pPr>
      <w:r w:rsidRPr="006C6121">
        <w:rPr>
          <w:rFonts w:ascii="Times New Roman" w:hAnsi="Times New Roman"/>
          <w:sz w:val="24"/>
          <w:szCs w:val="24"/>
          <w:lang w:val="ru-RU"/>
        </w:rPr>
        <w:t>Программа реализуется в работе с обучающимися 5–7, 8–9. В 2023–2024 учебном году запланировано проведение 36 внеурочных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занятий.</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Занятия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проводятся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1</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неделю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понедельникам,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первым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уроком.</w:t>
      </w:r>
    </w:p>
    <w:p w:rsidR="00B45D95" w:rsidRPr="006C6121" w:rsidRDefault="00B45D95" w:rsidP="00B45D95">
      <w:pPr>
        <w:pStyle w:val="aff5"/>
        <w:spacing w:line="348" w:lineRule="auto"/>
        <w:ind w:right="152"/>
        <w:rPr>
          <w:rFonts w:ascii="Times New Roman" w:hAnsi="Times New Roman"/>
          <w:sz w:val="24"/>
          <w:szCs w:val="24"/>
          <w:lang w:val="ru-RU"/>
        </w:rPr>
      </w:pPr>
      <w:r w:rsidRPr="006C6121">
        <w:rPr>
          <w:rFonts w:ascii="Times New Roman" w:hAnsi="Times New Roman"/>
          <w:sz w:val="24"/>
          <w:szCs w:val="24"/>
          <w:lang w:val="ru-RU"/>
        </w:rPr>
        <w:t>Внеурочные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занятия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«Разговоры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важном»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направлены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ценностного отношения обучающихся к своей родине – России, населяющим ее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людям, ее уникальной истории, богатой природе и великой культуре. Внеурочные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занятия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«Разговоры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важном»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должны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быть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направлены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формирование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соответствующей внутренней позиции личности обучающегося, необходимой ему</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конструктивного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ответственного поведения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обществе.</w:t>
      </w:r>
    </w:p>
    <w:p w:rsidR="00B45D95" w:rsidRPr="006C6121" w:rsidRDefault="00B45D95" w:rsidP="00B45D95">
      <w:pPr>
        <w:pStyle w:val="aff5"/>
        <w:spacing w:before="1" w:line="360" w:lineRule="auto"/>
        <w:ind w:right="149"/>
        <w:rPr>
          <w:rFonts w:ascii="Times New Roman" w:hAnsi="Times New Roman"/>
          <w:sz w:val="24"/>
          <w:szCs w:val="24"/>
          <w:lang w:val="ru-RU"/>
        </w:rPr>
      </w:pPr>
      <w:r w:rsidRPr="006C6121">
        <w:rPr>
          <w:rFonts w:ascii="Times New Roman" w:hAnsi="Times New Roman"/>
          <w:sz w:val="24"/>
          <w:szCs w:val="24"/>
          <w:lang w:val="ru-RU"/>
        </w:rPr>
        <w:t>Основной формат внеурочных занятий «Разговоры о важном» – разговор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(или) беседа с обучающимися. Занятия позволяют обучающемуся вырабатывать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собственную</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мировозренческую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позицию</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обсуждаемым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темам.</w:t>
      </w:r>
    </w:p>
    <w:p w:rsidR="00B45D95" w:rsidRPr="006C6121" w:rsidRDefault="00B45D95" w:rsidP="00B45D95">
      <w:pPr>
        <w:pStyle w:val="aff5"/>
        <w:spacing w:line="348" w:lineRule="auto"/>
        <w:ind w:right="151"/>
        <w:rPr>
          <w:rFonts w:ascii="Times New Roman" w:hAnsi="Times New Roman"/>
          <w:sz w:val="24"/>
          <w:szCs w:val="24"/>
          <w:lang w:val="ru-RU"/>
        </w:rPr>
      </w:pPr>
      <w:r w:rsidRPr="006C6121">
        <w:rPr>
          <w:rFonts w:ascii="Times New Roman" w:hAnsi="Times New Roman"/>
          <w:sz w:val="24"/>
          <w:szCs w:val="24"/>
          <w:lang w:val="ru-RU"/>
        </w:rPr>
        <w:t>Основные</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темы</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занятий</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связаны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важнейшими</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аспектами</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жизни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человека</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современной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родной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пониманием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сложностей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современного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мира,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техническим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прогрессом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сохранением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природы,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ориентацией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мировой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художественной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повседневной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поведения,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доброжелательным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отношением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окружающим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ответственным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отношением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собственным поступкам.</w:t>
      </w:r>
    </w:p>
    <w:p w:rsidR="00B45D95" w:rsidRPr="005C578B" w:rsidRDefault="00B45D95" w:rsidP="00B45D95">
      <w:pPr>
        <w:spacing w:line="348"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6C6121" w:rsidRDefault="00B45D95" w:rsidP="00B45D95">
      <w:pPr>
        <w:pStyle w:val="3"/>
        <w:rPr>
          <w:lang w:val="ru-RU"/>
        </w:rPr>
      </w:pPr>
      <w:r w:rsidRPr="006C6121">
        <w:rPr>
          <w:lang w:val="ru-RU"/>
        </w:rPr>
        <w:lastRenderedPageBreak/>
        <w:t>Взаимосвязь</w:t>
      </w:r>
      <w:r w:rsidRPr="006C6121">
        <w:rPr>
          <w:spacing w:val="-6"/>
          <w:lang w:val="ru-RU"/>
        </w:rPr>
        <w:t xml:space="preserve"> </w:t>
      </w:r>
      <w:r w:rsidRPr="006C6121">
        <w:rPr>
          <w:lang w:val="ru-RU"/>
        </w:rPr>
        <w:t>с</w:t>
      </w:r>
      <w:r w:rsidRPr="006C6121">
        <w:rPr>
          <w:spacing w:val="-5"/>
          <w:lang w:val="ru-RU"/>
        </w:rPr>
        <w:t xml:space="preserve"> </w:t>
      </w:r>
      <w:r w:rsidRPr="006C6121">
        <w:rPr>
          <w:lang w:val="ru-RU"/>
        </w:rPr>
        <w:t>программой</w:t>
      </w:r>
      <w:r w:rsidRPr="006C6121">
        <w:rPr>
          <w:spacing w:val="-5"/>
          <w:lang w:val="ru-RU"/>
        </w:rPr>
        <w:t xml:space="preserve"> </w:t>
      </w:r>
      <w:r w:rsidRPr="006C6121">
        <w:rPr>
          <w:lang w:val="ru-RU"/>
        </w:rPr>
        <w:t>воспитания</w:t>
      </w:r>
    </w:p>
    <w:p w:rsidR="00B45D95" w:rsidRPr="005C578B" w:rsidRDefault="00B45D95" w:rsidP="00B45D95">
      <w:pPr>
        <w:pStyle w:val="aff5"/>
        <w:spacing w:before="162" w:line="360" w:lineRule="auto"/>
        <w:ind w:right="149"/>
        <w:rPr>
          <w:rFonts w:ascii="Times New Roman" w:hAnsi="Times New Roman"/>
          <w:sz w:val="24"/>
          <w:szCs w:val="24"/>
        </w:rPr>
      </w:pPr>
      <w:r w:rsidRPr="006C6121">
        <w:rPr>
          <w:rFonts w:ascii="Times New Roman" w:hAnsi="Times New Roman"/>
          <w:sz w:val="24"/>
          <w:szCs w:val="24"/>
          <w:lang w:val="ru-RU"/>
        </w:rPr>
        <w:t>Программа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курса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внеурочной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разработана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учётом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федеральных образовательных программ начального общего, основного общего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среднего</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общего</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образования.</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позволяет</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практике</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соединить</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обучающую</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воспитательную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педагога,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ориентировать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её</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только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интеллектуальное,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нравственное,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ребёнка.</w:t>
      </w:r>
      <w:r w:rsidRPr="006C6121">
        <w:rPr>
          <w:rFonts w:ascii="Times New Roman" w:hAnsi="Times New Roman"/>
          <w:spacing w:val="1"/>
          <w:sz w:val="24"/>
          <w:szCs w:val="24"/>
          <w:lang w:val="ru-RU"/>
        </w:rPr>
        <w:t xml:space="preserve"> </w:t>
      </w:r>
      <w:r w:rsidRPr="005C578B">
        <w:rPr>
          <w:rFonts w:ascii="Times New Roman" w:hAnsi="Times New Roman"/>
          <w:sz w:val="24"/>
          <w:szCs w:val="24"/>
        </w:rPr>
        <w:t>Это</w:t>
      </w:r>
      <w:r w:rsidRPr="005C578B">
        <w:rPr>
          <w:rFonts w:ascii="Times New Roman" w:hAnsi="Times New Roman"/>
          <w:spacing w:val="1"/>
          <w:sz w:val="24"/>
          <w:szCs w:val="24"/>
        </w:rPr>
        <w:t xml:space="preserve"> </w:t>
      </w:r>
      <w:r w:rsidRPr="005C578B">
        <w:rPr>
          <w:rFonts w:ascii="Times New Roman" w:hAnsi="Times New Roman"/>
          <w:sz w:val="24"/>
          <w:szCs w:val="24"/>
        </w:rPr>
        <w:t>проявляется:</w:t>
      </w:r>
    </w:p>
    <w:p w:rsidR="00B45D95" w:rsidRPr="005C578B" w:rsidRDefault="00B45D95" w:rsidP="00556B21">
      <w:pPr>
        <w:pStyle w:val="a5"/>
        <w:numPr>
          <w:ilvl w:val="0"/>
          <w:numId w:val="147"/>
        </w:numPr>
        <w:tabs>
          <w:tab w:val="left" w:pos="1076"/>
        </w:tabs>
        <w:autoSpaceDE w:val="0"/>
        <w:autoSpaceDN w:val="0"/>
        <w:spacing w:after="0" w:line="343" w:lineRule="exact"/>
        <w:ind w:left="1075" w:hanging="233"/>
        <w:contextualSpacing w:val="0"/>
        <w:jc w:val="both"/>
        <w:rPr>
          <w:rFonts w:ascii="Times New Roman" w:hAnsi="Times New Roman"/>
          <w:sz w:val="24"/>
          <w:szCs w:val="24"/>
          <w:lang w:val="ru-RU"/>
        </w:rPr>
      </w:pPr>
      <w:r w:rsidRPr="005C578B">
        <w:rPr>
          <w:rFonts w:ascii="Times New Roman" w:hAnsi="Times New Roman"/>
          <w:sz w:val="24"/>
          <w:szCs w:val="24"/>
          <w:lang w:val="ru-RU"/>
        </w:rPr>
        <w:t>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выделении</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цели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программы</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ценностных</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приоритетов;</w:t>
      </w:r>
    </w:p>
    <w:p w:rsidR="00B45D95" w:rsidRPr="005C578B" w:rsidRDefault="00B45D95" w:rsidP="00556B21">
      <w:pPr>
        <w:pStyle w:val="a5"/>
        <w:numPr>
          <w:ilvl w:val="0"/>
          <w:numId w:val="147"/>
        </w:numPr>
        <w:tabs>
          <w:tab w:val="left" w:pos="1076"/>
        </w:tabs>
        <w:autoSpaceDE w:val="0"/>
        <w:autoSpaceDN w:val="0"/>
        <w:spacing w:before="161" w:after="0" w:line="355" w:lineRule="auto"/>
        <w:ind w:right="151"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в приоритете личностных результатов реализации программы внеурочной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нашедших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свое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отражение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конкретизацию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программе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воспитания;</w:t>
      </w:r>
    </w:p>
    <w:p w:rsidR="00B45D95" w:rsidRPr="005C578B" w:rsidRDefault="00B45D95" w:rsidP="00556B21">
      <w:pPr>
        <w:pStyle w:val="a5"/>
        <w:numPr>
          <w:ilvl w:val="0"/>
          <w:numId w:val="147"/>
        </w:numPr>
        <w:tabs>
          <w:tab w:val="left" w:pos="1076"/>
        </w:tabs>
        <w:autoSpaceDE w:val="0"/>
        <w:autoSpaceDN w:val="0"/>
        <w:spacing w:before="8" w:after="0" w:line="350" w:lineRule="auto"/>
        <w:ind w:right="149"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в интерактивных формах занятий для обучающихся, обеспечивающих 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вовлеченность</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совместную с</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педагогом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сверстниками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деятельность.</w:t>
      </w:r>
    </w:p>
    <w:p w:rsidR="00B45D95" w:rsidRPr="006C6121" w:rsidRDefault="00B45D95" w:rsidP="00B45D95">
      <w:pPr>
        <w:pStyle w:val="3"/>
        <w:spacing w:before="14"/>
        <w:rPr>
          <w:lang w:val="ru-RU"/>
        </w:rPr>
      </w:pPr>
      <w:bookmarkStart w:id="189" w:name="_bookmark1"/>
      <w:bookmarkEnd w:id="189"/>
      <w:r w:rsidRPr="006C6121">
        <w:rPr>
          <w:lang w:val="ru-RU"/>
        </w:rPr>
        <w:t>Ценностное</w:t>
      </w:r>
      <w:r w:rsidRPr="006C6121">
        <w:rPr>
          <w:spacing w:val="-8"/>
          <w:lang w:val="ru-RU"/>
        </w:rPr>
        <w:t xml:space="preserve"> </w:t>
      </w:r>
      <w:r w:rsidRPr="006C6121">
        <w:rPr>
          <w:lang w:val="ru-RU"/>
        </w:rPr>
        <w:t>наполнение</w:t>
      </w:r>
      <w:r w:rsidRPr="006C6121">
        <w:rPr>
          <w:spacing w:val="-5"/>
          <w:lang w:val="ru-RU"/>
        </w:rPr>
        <w:t xml:space="preserve"> </w:t>
      </w:r>
      <w:r w:rsidRPr="006C6121">
        <w:rPr>
          <w:lang w:val="ru-RU"/>
        </w:rPr>
        <w:t>внеурочных</w:t>
      </w:r>
      <w:r w:rsidRPr="006C6121">
        <w:rPr>
          <w:spacing w:val="-7"/>
          <w:lang w:val="ru-RU"/>
        </w:rPr>
        <w:t xml:space="preserve"> </w:t>
      </w:r>
      <w:r w:rsidRPr="006C6121">
        <w:rPr>
          <w:lang w:val="ru-RU"/>
        </w:rPr>
        <w:t>занятий</w:t>
      </w:r>
    </w:p>
    <w:p w:rsidR="00B45D95" w:rsidRPr="006C6121" w:rsidRDefault="00B45D95" w:rsidP="00B45D95">
      <w:pPr>
        <w:pStyle w:val="aff5"/>
        <w:spacing w:before="162"/>
        <w:ind w:left="843" w:firstLine="0"/>
        <w:rPr>
          <w:rFonts w:ascii="Times New Roman" w:hAnsi="Times New Roman"/>
          <w:sz w:val="24"/>
          <w:szCs w:val="24"/>
          <w:lang w:val="ru-RU"/>
        </w:rPr>
      </w:pPr>
      <w:r w:rsidRPr="006C6121">
        <w:rPr>
          <w:rFonts w:ascii="Times New Roman" w:hAnsi="Times New Roman"/>
          <w:sz w:val="24"/>
          <w:szCs w:val="24"/>
          <w:lang w:val="ru-RU"/>
        </w:rPr>
        <w:t>В</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основе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определения</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тематики</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внеурочных</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занятий</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лежат</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два</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принципа:</w:t>
      </w:r>
    </w:p>
    <w:p w:rsidR="00B45D95" w:rsidRPr="005C578B" w:rsidRDefault="00B45D95" w:rsidP="00556B21">
      <w:pPr>
        <w:pStyle w:val="a5"/>
        <w:numPr>
          <w:ilvl w:val="0"/>
          <w:numId w:val="146"/>
        </w:numPr>
        <w:tabs>
          <w:tab w:val="left" w:pos="1155"/>
        </w:tabs>
        <w:autoSpaceDE w:val="0"/>
        <w:autoSpaceDN w:val="0"/>
        <w:spacing w:before="160" w:after="0" w:line="240" w:lineRule="auto"/>
        <w:ind w:hanging="312"/>
        <w:contextualSpacing w:val="0"/>
        <w:jc w:val="both"/>
        <w:rPr>
          <w:rFonts w:ascii="Times New Roman" w:hAnsi="Times New Roman"/>
          <w:sz w:val="24"/>
          <w:szCs w:val="24"/>
        </w:rPr>
      </w:pPr>
      <w:r w:rsidRPr="005C578B">
        <w:rPr>
          <w:rFonts w:ascii="Times New Roman" w:hAnsi="Times New Roman"/>
          <w:sz w:val="24"/>
          <w:szCs w:val="24"/>
        </w:rPr>
        <w:t>соответствие</w:t>
      </w:r>
      <w:r w:rsidRPr="005C578B">
        <w:rPr>
          <w:rFonts w:ascii="Times New Roman" w:hAnsi="Times New Roman"/>
          <w:spacing w:val="-4"/>
          <w:sz w:val="24"/>
          <w:szCs w:val="24"/>
        </w:rPr>
        <w:t xml:space="preserve"> </w:t>
      </w:r>
      <w:r w:rsidRPr="005C578B">
        <w:rPr>
          <w:rFonts w:ascii="Times New Roman" w:hAnsi="Times New Roman"/>
          <w:sz w:val="24"/>
          <w:szCs w:val="24"/>
        </w:rPr>
        <w:t>датам</w:t>
      </w:r>
      <w:r w:rsidRPr="005C578B">
        <w:rPr>
          <w:rFonts w:ascii="Times New Roman" w:hAnsi="Times New Roman"/>
          <w:spacing w:val="-4"/>
          <w:sz w:val="24"/>
          <w:szCs w:val="24"/>
        </w:rPr>
        <w:t xml:space="preserve"> </w:t>
      </w:r>
      <w:r w:rsidRPr="005C578B">
        <w:rPr>
          <w:rFonts w:ascii="Times New Roman" w:hAnsi="Times New Roman"/>
          <w:sz w:val="24"/>
          <w:szCs w:val="24"/>
        </w:rPr>
        <w:t>календаря;</w:t>
      </w:r>
    </w:p>
    <w:p w:rsidR="00B45D95" w:rsidRPr="005C578B" w:rsidRDefault="00B45D95" w:rsidP="00556B21">
      <w:pPr>
        <w:pStyle w:val="a5"/>
        <w:numPr>
          <w:ilvl w:val="0"/>
          <w:numId w:val="146"/>
        </w:numPr>
        <w:tabs>
          <w:tab w:val="left" w:pos="1155"/>
        </w:tabs>
        <w:autoSpaceDE w:val="0"/>
        <w:autoSpaceDN w:val="0"/>
        <w:spacing w:before="162" w:after="0" w:line="360" w:lineRule="auto"/>
        <w:ind w:left="134" w:right="153"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значимость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обучающегося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события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(даты),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которое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отмечается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календаре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текущем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году.</w:t>
      </w:r>
    </w:p>
    <w:p w:rsidR="00B45D95" w:rsidRPr="006C6121" w:rsidRDefault="00B45D95" w:rsidP="00B45D95">
      <w:pPr>
        <w:pStyle w:val="aff5"/>
        <w:ind w:left="843" w:firstLine="0"/>
        <w:rPr>
          <w:rFonts w:ascii="Times New Roman" w:hAnsi="Times New Roman"/>
          <w:sz w:val="24"/>
          <w:szCs w:val="24"/>
          <w:lang w:val="ru-RU"/>
        </w:rPr>
      </w:pPr>
      <w:r w:rsidRPr="006C6121">
        <w:rPr>
          <w:rFonts w:ascii="Times New Roman" w:hAnsi="Times New Roman"/>
          <w:sz w:val="24"/>
          <w:szCs w:val="24"/>
          <w:lang w:val="ru-RU"/>
        </w:rPr>
        <w:t>Даты</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календаря</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можно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объединить</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две</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группы:</w:t>
      </w:r>
    </w:p>
    <w:p w:rsidR="00B45D95" w:rsidRPr="005C578B" w:rsidRDefault="00B45D95" w:rsidP="00556B21">
      <w:pPr>
        <w:pStyle w:val="a5"/>
        <w:numPr>
          <w:ilvl w:val="0"/>
          <w:numId w:val="145"/>
        </w:numPr>
        <w:tabs>
          <w:tab w:val="left" w:pos="1132"/>
        </w:tabs>
        <w:autoSpaceDE w:val="0"/>
        <w:autoSpaceDN w:val="0"/>
        <w:spacing w:before="161" w:after="0" w:line="360" w:lineRule="auto"/>
        <w:ind w:right="150" w:firstLine="709"/>
        <w:contextualSpacing w:val="0"/>
        <w:jc w:val="both"/>
        <w:rPr>
          <w:rFonts w:ascii="Times New Roman" w:hAnsi="Times New Roman"/>
          <w:sz w:val="24"/>
          <w:szCs w:val="24"/>
        </w:rPr>
      </w:pPr>
      <w:r w:rsidRPr="005C578B">
        <w:rPr>
          <w:rFonts w:ascii="Times New Roman" w:hAnsi="Times New Roman"/>
          <w:sz w:val="24"/>
          <w:szCs w:val="24"/>
          <w:lang w:val="ru-RU"/>
        </w:rPr>
        <w:t>Даты, связанные с событиями, которые отмечаются в постоянные числа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ежегодно (государственные и профессиональные праздники, даты исторических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событий).</w:t>
      </w:r>
      <w:r w:rsidRPr="005C578B">
        <w:rPr>
          <w:rFonts w:ascii="Times New Roman" w:hAnsi="Times New Roman"/>
          <w:spacing w:val="33"/>
          <w:sz w:val="24"/>
          <w:szCs w:val="24"/>
          <w:lang w:val="ru-RU"/>
        </w:rPr>
        <w:t xml:space="preserve"> </w:t>
      </w:r>
      <w:r w:rsidRPr="005C578B">
        <w:rPr>
          <w:rFonts w:ascii="Times New Roman" w:hAnsi="Times New Roman"/>
          <w:sz w:val="24"/>
          <w:szCs w:val="24"/>
        </w:rPr>
        <w:t>Например,</w:t>
      </w:r>
      <w:r w:rsidRPr="005C578B">
        <w:rPr>
          <w:rFonts w:ascii="Times New Roman" w:hAnsi="Times New Roman"/>
          <w:spacing w:val="34"/>
          <w:sz w:val="24"/>
          <w:szCs w:val="24"/>
        </w:rPr>
        <w:t xml:space="preserve"> </w:t>
      </w:r>
      <w:r w:rsidRPr="005C578B">
        <w:rPr>
          <w:rFonts w:ascii="Times New Roman" w:hAnsi="Times New Roman"/>
          <w:sz w:val="24"/>
          <w:szCs w:val="24"/>
        </w:rPr>
        <w:t>«День</w:t>
      </w:r>
      <w:r w:rsidRPr="005C578B">
        <w:rPr>
          <w:rFonts w:ascii="Times New Roman" w:hAnsi="Times New Roman"/>
          <w:spacing w:val="36"/>
          <w:sz w:val="24"/>
          <w:szCs w:val="24"/>
        </w:rPr>
        <w:t xml:space="preserve"> </w:t>
      </w:r>
      <w:r w:rsidRPr="005C578B">
        <w:rPr>
          <w:rFonts w:ascii="Times New Roman" w:hAnsi="Times New Roman"/>
          <w:sz w:val="24"/>
          <w:szCs w:val="24"/>
        </w:rPr>
        <w:t>народного</w:t>
      </w:r>
      <w:r w:rsidRPr="005C578B">
        <w:rPr>
          <w:rFonts w:ascii="Times New Roman" w:hAnsi="Times New Roman"/>
          <w:spacing w:val="35"/>
          <w:sz w:val="24"/>
          <w:szCs w:val="24"/>
        </w:rPr>
        <w:t xml:space="preserve"> </w:t>
      </w:r>
      <w:r w:rsidRPr="005C578B">
        <w:rPr>
          <w:rFonts w:ascii="Times New Roman" w:hAnsi="Times New Roman"/>
          <w:sz w:val="24"/>
          <w:szCs w:val="24"/>
        </w:rPr>
        <w:t>единства»,</w:t>
      </w:r>
      <w:r w:rsidRPr="005C578B">
        <w:rPr>
          <w:rFonts w:ascii="Times New Roman" w:hAnsi="Times New Roman"/>
          <w:spacing w:val="34"/>
          <w:sz w:val="24"/>
          <w:szCs w:val="24"/>
        </w:rPr>
        <w:t xml:space="preserve"> </w:t>
      </w:r>
      <w:r w:rsidRPr="005C578B">
        <w:rPr>
          <w:rFonts w:ascii="Times New Roman" w:hAnsi="Times New Roman"/>
          <w:sz w:val="24"/>
          <w:szCs w:val="24"/>
        </w:rPr>
        <w:t>«День</w:t>
      </w:r>
      <w:r w:rsidRPr="005C578B">
        <w:rPr>
          <w:rFonts w:ascii="Times New Roman" w:hAnsi="Times New Roman"/>
          <w:spacing w:val="35"/>
          <w:sz w:val="24"/>
          <w:szCs w:val="24"/>
        </w:rPr>
        <w:t xml:space="preserve"> </w:t>
      </w:r>
      <w:r w:rsidRPr="005C578B">
        <w:rPr>
          <w:rFonts w:ascii="Times New Roman" w:hAnsi="Times New Roman"/>
          <w:sz w:val="24"/>
          <w:szCs w:val="24"/>
        </w:rPr>
        <w:t>защитника</w:t>
      </w:r>
      <w:r w:rsidRPr="005C578B">
        <w:rPr>
          <w:rFonts w:ascii="Times New Roman" w:hAnsi="Times New Roman"/>
          <w:spacing w:val="35"/>
          <w:sz w:val="24"/>
          <w:szCs w:val="24"/>
        </w:rPr>
        <w:t xml:space="preserve"> </w:t>
      </w:r>
      <w:r w:rsidRPr="005C578B">
        <w:rPr>
          <w:rFonts w:ascii="Times New Roman" w:hAnsi="Times New Roman"/>
          <w:sz w:val="24"/>
          <w:szCs w:val="24"/>
        </w:rPr>
        <w:t>Отечества»,</w:t>
      </w:r>
    </w:p>
    <w:p w:rsidR="00B45D95" w:rsidRPr="006C6121" w:rsidRDefault="00B45D95" w:rsidP="00B45D95">
      <w:pPr>
        <w:pStyle w:val="aff5"/>
        <w:spacing w:line="360" w:lineRule="auto"/>
        <w:ind w:right="150" w:firstLine="0"/>
        <w:rPr>
          <w:rFonts w:ascii="Times New Roman" w:hAnsi="Times New Roman"/>
          <w:sz w:val="24"/>
          <w:szCs w:val="24"/>
          <w:lang w:val="ru-RU"/>
        </w:rPr>
      </w:pPr>
      <w:r w:rsidRPr="006C6121">
        <w:rPr>
          <w:rFonts w:ascii="Times New Roman" w:hAnsi="Times New Roman"/>
          <w:sz w:val="24"/>
          <w:szCs w:val="24"/>
          <w:lang w:val="ru-RU"/>
        </w:rPr>
        <w:t>«</w:t>
      </w:r>
      <w:r w:rsidRPr="006C6121">
        <w:rPr>
          <w:rFonts w:ascii="Times New Roman" w:hAnsi="Times New Roman"/>
          <w:color w:val="231F20"/>
          <w:sz w:val="24"/>
          <w:szCs w:val="24"/>
          <w:lang w:val="ru-RU"/>
        </w:rPr>
        <w:t>Новогодние</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семейные</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традиции</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разных</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народов</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России</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«День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учителя</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(советники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воспитанию)»,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«День</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российской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науки»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 д.</w:t>
      </w:r>
    </w:p>
    <w:p w:rsidR="00B45D95" w:rsidRPr="005C578B" w:rsidRDefault="00B45D95" w:rsidP="00556B21">
      <w:pPr>
        <w:pStyle w:val="a5"/>
        <w:numPr>
          <w:ilvl w:val="0"/>
          <w:numId w:val="145"/>
        </w:numPr>
        <w:tabs>
          <w:tab w:val="left" w:pos="1132"/>
        </w:tabs>
        <w:autoSpaceDE w:val="0"/>
        <w:autoSpaceDN w:val="0"/>
        <w:spacing w:after="0" w:line="360" w:lineRule="auto"/>
        <w:ind w:right="154"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Юбилейные даты выдающихся деятелей науки, литературы, искусства.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Например,</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«190-летие</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со</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дня</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рождения</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Д.</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Менделеева.</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День</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науки»,</w:t>
      </w:r>
    </w:p>
    <w:p w:rsidR="00B45D95" w:rsidRPr="006C6121" w:rsidRDefault="00B45D95" w:rsidP="00B45D95">
      <w:pPr>
        <w:pStyle w:val="aff5"/>
        <w:spacing w:line="360" w:lineRule="auto"/>
        <w:ind w:right="149" w:firstLine="0"/>
        <w:rPr>
          <w:rFonts w:ascii="Times New Roman" w:hAnsi="Times New Roman"/>
          <w:sz w:val="24"/>
          <w:szCs w:val="24"/>
          <w:lang w:val="ru-RU"/>
        </w:rPr>
      </w:pPr>
      <w:r w:rsidRPr="006C6121">
        <w:rPr>
          <w:rFonts w:ascii="Times New Roman" w:hAnsi="Times New Roman"/>
          <w:sz w:val="24"/>
          <w:szCs w:val="24"/>
          <w:lang w:val="ru-RU"/>
        </w:rPr>
        <w:t>«</w:t>
      </w:r>
      <w:r w:rsidRPr="006C6121">
        <w:rPr>
          <w:rFonts w:ascii="Times New Roman" w:hAnsi="Times New Roman"/>
          <w:color w:val="231F20"/>
          <w:sz w:val="24"/>
          <w:szCs w:val="24"/>
          <w:lang w:val="ru-RU"/>
        </w:rPr>
        <w:t>215-летие</w:t>
      </w:r>
      <w:r w:rsidRPr="006C6121">
        <w:rPr>
          <w:rFonts w:ascii="Times New Roman" w:hAnsi="Times New Roman"/>
          <w:color w:val="231F20"/>
          <w:spacing w:val="-10"/>
          <w:sz w:val="24"/>
          <w:szCs w:val="24"/>
          <w:lang w:val="ru-RU"/>
        </w:rPr>
        <w:t xml:space="preserve"> </w:t>
      </w:r>
      <w:r w:rsidRPr="006C6121">
        <w:rPr>
          <w:rFonts w:ascii="Times New Roman" w:hAnsi="Times New Roman"/>
          <w:color w:val="231F20"/>
          <w:sz w:val="24"/>
          <w:szCs w:val="24"/>
          <w:lang w:val="ru-RU"/>
        </w:rPr>
        <w:t>со</w:t>
      </w:r>
      <w:r w:rsidRPr="006C6121">
        <w:rPr>
          <w:rFonts w:ascii="Times New Roman" w:hAnsi="Times New Roman"/>
          <w:color w:val="231F20"/>
          <w:spacing w:val="-10"/>
          <w:sz w:val="24"/>
          <w:szCs w:val="24"/>
          <w:lang w:val="ru-RU"/>
        </w:rPr>
        <w:t xml:space="preserve"> </w:t>
      </w:r>
      <w:r w:rsidRPr="006C6121">
        <w:rPr>
          <w:rFonts w:ascii="Times New Roman" w:hAnsi="Times New Roman"/>
          <w:color w:val="231F20"/>
          <w:sz w:val="24"/>
          <w:szCs w:val="24"/>
          <w:lang w:val="ru-RU"/>
        </w:rPr>
        <w:t>дня</w:t>
      </w:r>
      <w:r w:rsidRPr="006C6121">
        <w:rPr>
          <w:rFonts w:ascii="Times New Roman" w:hAnsi="Times New Roman"/>
          <w:color w:val="231F20"/>
          <w:spacing w:val="-10"/>
          <w:sz w:val="24"/>
          <w:szCs w:val="24"/>
          <w:lang w:val="ru-RU"/>
        </w:rPr>
        <w:t xml:space="preserve"> </w:t>
      </w:r>
      <w:r w:rsidRPr="006C6121">
        <w:rPr>
          <w:rFonts w:ascii="Times New Roman" w:hAnsi="Times New Roman"/>
          <w:color w:val="231F20"/>
          <w:sz w:val="24"/>
          <w:szCs w:val="24"/>
          <w:lang w:val="ru-RU"/>
        </w:rPr>
        <w:t>рождения</w:t>
      </w:r>
      <w:r w:rsidRPr="006C6121">
        <w:rPr>
          <w:rFonts w:ascii="Times New Roman" w:hAnsi="Times New Roman"/>
          <w:color w:val="231F20"/>
          <w:spacing w:val="-10"/>
          <w:sz w:val="24"/>
          <w:szCs w:val="24"/>
          <w:lang w:val="ru-RU"/>
        </w:rPr>
        <w:t xml:space="preserve"> </w:t>
      </w:r>
      <w:r w:rsidRPr="006C6121">
        <w:rPr>
          <w:rFonts w:ascii="Times New Roman" w:hAnsi="Times New Roman"/>
          <w:color w:val="231F20"/>
          <w:sz w:val="24"/>
          <w:szCs w:val="24"/>
          <w:lang w:val="ru-RU"/>
        </w:rPr>
        <w:t>Н.</w:t>
      </w:r>
      <w:r w:rsidRPr="006C6121">
        <w:rPr>
          <w:rFonts w:ascii="Times New Roman" w:hAnsi="Times New Roman"/>
          <w:color w:val="231F20"/>
          <w:spacing w:val="-9"/>
          <w:sz w:val="24"/>
          <w:szCs w:val="24"/>
          <w:lang w:val="ru-RU"/>
        </w:rPr>
        <w:t xml:space="preserve"> </w:t>
      </w:r>
      <w:r w:rsidRPr="006C6121">
        <w:rPr>
          <w:rFonts w:ascii="Times New Roman" w:hAnsi="Times New Roman"/>
          <w:color w:val="231F20"/>
          <w:sz w:val="24"/>
          <w:szCs w:val="24"/>
          <w:lang w:val="ru-RU"/>
        </w:rPr>
        <w:t>В.</w:t>
      </w:r>
      <w:r w:rsidRPr="006C6121">
        <w:rPr>
          <w:rFonts w:ascii="Times New Roman" w:hAnsi="Times New Roman"/>
          <w:color w:val="231F20"/>
          <w:spacing w:val="-10"/>
          <w:sz w:val="24"/>
          <w:szCs w:val="24"/>
          <w:lang w:val="ru-RU"/>
        </w:rPr>
        <w:t xml:space="preserve"> </w:t>
      </w:r>
      <w:r w:rsidRPr="006C6121">
        <w:rPr>
          <w:rFonts w:ascii="Times New Roman" w:hAnsi="Times New Roman"/>
          <w:color w:val="231F20"/>
          <w:sz w:val="24"/>
          <w:szCs w:val="24"/>
          <w:lang w:val="ru-RU"/>
        </w:rPr>
        <w:t>Гоголя</w:t>
      </w:r>
      <w:r w:rsidRPr="006C6121">
        <w:rPr>
          <w:rFonts w:ascii="Times New Roman" w:hAnsi="Times New Roman"/>
          <w:sz w:val="24"/>
          <w:szCs w:val="24"/>
          <w:lang w:val="ru-RU"/>
        </w:rPr>
        <w:t>»,</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w:t>
      </w:r>
      <w:r w:rsidRPr="006C6121">
        <w:rPr>
          <w:rFonts w:ascii="Times New Roman" w:hAnsi="Times New Roman"/>
          <w:color w:val="231F20"/>
          <w:sz w:val="24"/>
          <w:szCs w:val="24"/>
          <w:lang w:val="ru-RU"/>
        </w:rPr>
        <w:t>Русский</w:t>
      </w:r>
      <w:r w:rsidRPr="006C6121">
        <w:rPr>
          <w:rFonts w:ascii="Times New Roman" w:hAnsi="Times New Roman"/>
          <w:color w:val="231F20"/>
          <w:spacing w:val="-9"/>
          <w:sz w:val="24"/>
          <w:szCs w:val="24"/>
          <w:lang w:val="ru-RU"/>
        </w:rPr>
        <w:t xml:space="preserve"> </w:t>
      </w:r>
      <w:r w:rsidRPr="006C6121">
        <w:rPr>
          <w:rFonts w:ascii="Times New Roman" w:hAnsi="Times New Roman"/>
          <w:color w:val="231F20"/>
          <w:sz w:val="24"/>
          <w:szCs w:val="24"/>
          <w:lang w:val="ru-RU"/>
        </w:rPr>
        <w:t>язык.</w:t>
      </w:r>
      <w:r w:rsidRPr="006C6121">
        <w:rPr>
          <w:rFonts w:ascii="Times New Roman" w:hAnsi="Times New Roman"/>
          <w:color w:val="231F20"/>
          <w:spacing w:val="-8"/>
          <w:sz w:val="24"/>
          <w:szCs w:val="24"/>
          <w:lang w:val="ru-RU"/>
        </w:rPr>
        <w:t xml:space="preserve"> </w:t>
      </w:r>
      <w:r w:rsidRPr="006C6121">
        <w:rPr>
          <w:rFonts w:ascii="Times New Roman" w:hAnsi="Times New Roman"/>
          <w:color w:val="231F20"/>
          <w:sz w:val="24"/>
          <w:szCs w:val="24"/>
          <w:lang w:val="ru-RU"/>
        </w:rPr>
        <w:t>Великий</w:t>
      </w:r>
      <w:r w:rsidRPr="006C6121">
        <w:rPr>
          <w:rFonts w:ascii="Times New Roman" w:hAnsi="Times New Roman"/>
          <w:color w:val="231F20"/>
          <w:spacing w:val="-9"/>
          <w:sz w:val="24"/>
          <w:szCs w:val="24"/>
          <w:lang w:val="ru-RU"/>
        </w:rPr>
        <w:t xml:space="preserve"> </w:t>
      </w:r>
      <w:r w:rsidRPr="006C6121">
        <w:rPr>
          <w:rFonts w:ascii="Times New Roman" w:hAnsi="Times New Roman"/>
          <w:color w:val="231F20"/>
          <w:sz w:val="24"/>
          <w:szCs w:val="24"/>
          <w:lang w:val="ru-RU"/>
        </w:rPr>
        <w:t>и</w:t>
      </w:r>
      <w:r w:rsidRPr="006C6121">
        <w:rPr>
          <w:rFonts w:ascii="Times New Roman" w:hAnsi="Times New Roman"/>
          <w:color w:val="231F20"/>
          <w:spacing w:val="-10"/>
          <w:sz w:val="24"/>
          <w:szCs w:val="24"/>
          <w:lang w:val="ru-RU"/>
        </w:rPr>
        <w:t xml:space="preserve"> </w:t>
      </w:r>
      <w:r w:rsidRPr="006C6121">
        <w:rPr>
          <w:rFonts w:ascii="Times New Roman" w:hAnsi="Times New Roman"/>
          <w:color w:val="231F20"/>
          <w:sz w:val="24"/>
          <w:szCs w:val="24"/>
          <w:lang w:val="ru-RU"/>
        </w:rPr>
        <w:t>могучий.</w:t>
      </w:r>
      <w:r w:rsidRPr="006C6121">
        <w:rPr>
          <w:rFonts w:ascii="Times New Roman" w:hAnsi="Times New Roman"/>
          <w:color w:val="231F20"/>
          <w:spacing w:val="-11"/>
          <w:sz w:val="24"/>
          <w:szCs w:val="24"/>
          <w:lang w:val="ru-RU"/>
        </w:rPr>
        <w:t xml:space="preserve"> </w:t>
      </w:r>
      <w:r w:rsidRPr="006C6121">
        <w:rPr>
          <w:rFonts w:ascii="Times New Roman" w:hAnsi="Times New Roman"/>
          <w:color w:val="231F20"/>
          <w:sz w:val="24"/>
          <w:szCs w:val="24"/>
          <w:lang w:val="ru-RU"/>
        </w:rPr>
        <w:t>225</w:t>
      </w:r>
      <w:r w:rsidRPr="006C6121">
        <w:rPr>
          <w:rFonts w:ascii="Times New Roman" w:hAnsi="Times New Roman"/>
          <w:color w:val="231F20"/>
          <w:spacing w:val="-67"/>
          <w:sz w:val="24"/>
          <w:szCs w:val="24"/>
          <w:lang w:val="ru-RU"/>
        </w:rPr>
        <w:t xml:space="preserve"> </w:t>
      </w:r>
      <w:r w:rsidRPr="006C6121">
        <w:rPr>
          <w:rFonts w:ascii="Times New Roman" w:hAnsi="Times New Roman"/>
          <w:color w:val="231F20"/>
          <w:sz w:val="24"/>
          <w:szCs w:val="24"/>
          <w:lang w:val="ru-RU"/>
        </w:rPr>
        <w:t>лет</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со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дня</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рождения</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А.</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С.</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Пушкина</w:t>
      </w:r>
      <w:r w:rsidRPr="006C6121">
        <w:rPr>
          <w:rFonts w:ascii="Times New Roman" w:hAnsi="Times New Roman"/>
          <w:sz w:val="24"/>
          <w:szCs w:val="24"/>
          <w:lang w:val="ru-RU"/>
        </w:rPr>
        <w:t>».</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sz w:val="24"/>
          <w:szCs w:val="24"/>
          <w:lang w:val="ru-RU"/>
        </w:rPr>
        <w:t>В программе предлагается несколько тем внеурочных занятий, которые 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связаны</w:t>
      </w:r>
      <w:r w:rsidRPr="006C6121">
        <w:rPr>
          <w:rFonts w:ascii="Times New Roman" w:hAnsi="Times New Roman"/>
          <w:spacing w:val="49"/>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текущими</w:t>
      </w:r>
      <w:r w:rsidRPr="006C6121">
        <w:rPr>
          <w:rFonts w:ascii="Times New Roman" w:hAnsi="Times New Roman"/>
          <w:spacing w:val="49"/>
          <w:sz w:val="24"/>
          <w:szCs w:val="24"/>
          <w:lang w:val="ru-RU"/>
        </w:rPr>
        <w:t xml:space="preserve"> </w:t>
      </w:r>
      <w:r w:rsidRPr="006C6121">
        <w:rPr>
          <w:rFonts w:ascii="Times New Roman" w:hAnsi="Times New Roman"/>
          <w:sz w:val="24"/>
          <w:szCs w:val="24"/>
          <w:lang w:val="ru-RU"/>
        </w:rPr>
        <w:t>датами</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календаря,</w:t>
      </w:r>
      <w:r w:rsidRPr="006C6121">
        <w:rPr>
          <w:rFonts w:ascii="Times New Roman" w:hAnsi="Times New Roman"/>
          <w:spacing w:val="48"/>
          <w:sz w:val="24"/>
          <w:szCs w:val="24"/>
          <w:lang w:val="ru-RU"/>
        </w:rPr>
        <w:t xml:space="preserve"> </w:t>
      </w:r>
      <w:r w:rsidRPr="006C6121">
        <w:rPr>
          <w:rFonts w:ascii="Times New Roman" w:hAnsi="Times New Roman"/>
          <w:sz w:val="24"/>
          <w:szCs w:val="24"/>
          <w:lang w:val="ru-RU"/>
        </w:rPr>
        <w:t>но</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являющиеся</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важными</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48"/>
          <w:sz w:val="24"/>
          <w:szCs w:val="24"/>
          <w:lang w:val="ru-RU"/>
        </w:rPr>
        <w:t xml:space="preserve"> </w:t>
      </w:r>
      <w:r w:rsidRPr="006C6121">
        <w:rPr>
          <w:rFonts w:ascii="Times New Roman" w:hAnsi="Times New Roman"/>
          <w:sz w:val="24"/>
          <w:szCs w:val="24"/>
          <w:lang w:val="ru-RU"/>
        </w:rPr>
        <w:t>воспитании</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6C6121" w:rsidRDefault="00B45D95" w:rsidP="00B45D95">
      <w:pPr>
        <w:pStyle w:val="aff5"/>
        <w:spacing w:before="72" w:line="360" w:lineRule="auto"/>
        <w:ind w:right="150" w:firstLine="0"/>
        <w:rPr>
          <w:rFonts w:ascii="Times New Roman" w:hAnsi="Times New Roman"/>
          <w:sz w:val="24"/>
          <w:szCs w:val="24"/>
          <w:lang w:val="ru-RU"/>
        </w:rPr>
      </w:pPr>
      <w:r w:rsidRPr="006C6121">
        <w:rPr>
          <w:rFonts w:ascii="Times New Roman" w:hAnsi="Times New Roman"/>
          <w:sz w:val="24"/>
          <w:szCs w:val="24"/>
          <w:lang w:val="ru-RU"/>
        </w:rPr>
        <w:lastRenderedPageBreak/>
        <w:t>школьника.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примеру: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color w:val="231F20"/>
          <w:sz w:val="24"/>
          <w:szCs w:val="24"/>
          <w:lang w:val="ru-RU"/>
        </w:rPr>
        <w:t>Мы</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вместе</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color w:val="231F20"/>
          <w:sz w:val="24"/>
          <w:szCs w:val="24"/>
          <w:lang w:val="ru-RU"/>
        </w:rPr>
        <w:t>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взаимоотношениях</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в</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коллективе</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(Всемирный</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день психического</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здоровья, профилактика</w:t>
      </w:r>
      <w:r w:rsidRPr="006C6121">
        <w:rPr>
          <w:rFonts w:ascii="Times New Roman" w:hAnsi="Times New Roman"/>
          <w:color w:val="231F20"/>
          <w:spacing w:val="-1"/>
          <w:sz w:val="24"/>
          <w:szCs w:val="24"/>
          <w:lang w:val="ru-RU"/>
        </w:rPr>
        <w:t xml:space="preserve"> </w:t>
      </w:r>
      <w:r w:rsidRPr="006C6121">
        <w:rPr>
          <w:rFonts w:ascii="Times New Roman" w:hAnsi="Times New Roman"/>
          <w:color w:val="231F20"/>
          <w:sz w:val="24"/>
          <w:szCs w:val="24"/>
          <w:lang w:val="ru-RU"/>
        </w:rPr>
        <w:t>буллинга)</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др.</w:t>
      </w:r>
    </w:p>
    <w:p w:rsidR="00B45D95" w:rsidRPr="005C578B" w:rsidRDefault="00B45D95" w:rsidP="00B45D95">
      <w:pPr>
        <w:pStyle w:val="aff5"/>
        <w:spacing w:line="360" w:lineRule="auto"/>
        <w:ind w:right="149"/>
        <w:rPr>
          <w:rFonts w:ascii="Times New Roman" w:hAnsi="Times New Roman"/>
          <w:sz w:val="24"/>
          <w:szCs w:val="24"/>
        </w:rPr>
      </w:pPr>
      <w:r w:rsidRPr="006C6121">
        <w:rPr>
          <w:rFonts w:ascii="Times New Roman" w:hAnsi="Times New Roman"/>
          <w:sz w:val="24"/>
          <w:szCs w:val="24"/>
          <w:lang w:val="ru-RU"/>
        </w:rPr>
        <w:t>Следует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отметить,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внеурочные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занятия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входят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систему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воспитательной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работы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образовательной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организации,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поэтому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тематика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содержание</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должны</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обеспечить</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реализацию</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их</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назначения</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целей:</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становление</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у</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обучающихся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гражданско-патриотических</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чувств.</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Исходя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из</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этого,</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планируемых</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результатах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каждого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сценария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внеурочного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занятия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выделяются</w:t>
      </w:r>
      <w:r w:rsidRPr="006C6121">
        <w:rPr>
          <w:rFonts w:ascii="Times New Roman" w:hAnsi="Times New Roman"/>
          <w:spacing w:val="1"/>
          <w:sz w:val="24"/>
          <w:szCs w:val="24"/>
          <w:lang w:val="ru-RU"/>
        </w:rPr>
        <w:t xml:space="preserve"> </w:t>
      </w:r>
      <w:r w:rsidRPr="006C6121">
        <w:rPr>
          <w:rFonts w:ascii="Times New Roman" w:hAnsi="Times New Roman"/>
          <w:i/>
          <w:sz w:val="24"/>
          <w:szCs w:val="24"/>
          <w:lang w:val="ru-RU"/>
        </w:rPr>
        <w:t>нравственные</w:t>
      </w:r>
      <w:r w:rsidRPr="006C6121">
        <w:rPr>
          <w:rFonts w:ascii="Times New Roman" w:hAnsi="Times New Roman"/>
          <w:i/>
          <w:spacing w:val="-67"/>
          <w:sz w:val="24"/>
          <w:szCs w:val="24"/>
          <w:lang w:val="ru-RU"/>
        </w:rPr>
        <w:t xml:space="preserve"> </w:t>
      </w:r>
      <w:r w:rsidRPr="006C6121">
        <w:rPr>
          <w:rFonts w:ascii="Times New Roman" w:hAnsi="Times New Roman"/>
          <w:i/>
          <w:sz w:val="24"/>
          <w:szCs w:val="24"/>
          <w:lang w:val="ru-RU"/>
        </w:rPr>
        <w:t>ценности</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являются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предметом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обсуждения.</w:t>
      </w:r>
      <w:r w:rsidRPr="006C6121">
        <w:rPr>
          <w:rFonts w:ascii="Times New Roman" w:hAnsi="Times New Roman"/>
          <w:spacing w:val="1"/>
          <w:sz w:val="24"/>
          <w:szCs w:val="24"/>
          <w:lang w:val="ru-RU"/>
        </w:rPr>
        <w:t xml:space="preserve"> </w:t>
      </w:r>
      <w:r w:rsidRPr="005C578B">
        <w:rPr>
          <w:rFonts w:ascii="Times New Roman" w:hAnsi="Times New Roman"/>
          <w:sz w:val="24"/>
          <w:szCs w:val="24"/>
        </w:rPr>
        <w:t>Основные</w:t>
      </w:r>
      <w:r w:rsidRPr="005C578B">
        <w:rPr>
          <w:rFonts w:ascii="Times New Roman" w:hAnsi="Times New Roman"/>
          <w:spacing w:val="1"/>
          <w:sz w:val="24"/>
          <w:szCs w:val="24"/>
        </w:rPr>
        <w:t xml:space="preserve"> </w:t>
      </w:r>
      <w:r w:rsidRPr="005C578B">
        <w:rPr>
          <w:rFonts w:ascii="Times New Roman" w:hAnsi="Times New Roman"/>
          <w:sz w:val="24"/>
          <w:szCs w:val="24"/>
        </w:rPr>
        <w:t>ценности</w:t>
      </w:r>
      <w:r w:rsidRPr="005C578B">
        <w:rPr>
          <w:rFonts w:ascii="Times New Roman" w:hAnsi="Times New Roman"/>
          <w:spacing w:val="1"/>
          <w:sz w:val="24"/>
          <w:szCs w:val="24"/>
        </w:rPr>
        <w:t xml:space="preserve"> </w:t>
      </w:r>
      <w:r w:rsidRPr="005C578B">
        <w:rPr>
          <w:rFonts w:ascii="Times New Roman" w:hAnsi="Times New Roman"/>
          <w:sz w:val="24"/>
          <w:szCs w:val="24"/>
        </w:rPr>
        <w:t>характеризуются</w:t>
      </w:r>
      <w:r w:rsidRPr="005C578B">
        <w:rPr>
          <w:rFonts w:ascii="Times New Roman" w:hAnsi="Times New Roman"/>
          <w:spacing w:val="-2"/>
          <w:sz w:val="24"/>
          <w:szCs w:val="24"/>
        </w:rPr>
        <w:t xml:space="preserve"> </w:t>
      </w:r>
      <w:r w:rsidRPr="005C578B">
        <w:rPr>
          <w:rFonts w:ascii="Times New Roman" w:hAnsi="Times New Roman"/>
          <w:sz w:val="24"/>
          <w:szCs w:val="24"/>
        </w:rPr>
        <w:t>следующим</w:t>
      </w:r>
      <w:r w:rsidRPr="005C578B">
        <w:rPr>
          <w:rFonts w:ascii="Times New Roman" w:hAnsi="Times New Roman"/>
          <w:spacing w:val="-1"/>
          <w:sz w:val="24"/>
          <w:szCs w:val="24"/>
        </w:rPr>
        <w:t xml:space="preserve"> </w:t>
      </w:r>
      <w:r w:rsidRPr="005C578B">
        <w:rPr>
          <w:rFonts w:ascii="Times New Roman" w:hAnsi="Times New Roman"/>
          <w:sz w:val="24"/>
          <w:szCs w:val="24"/>
        </w:rPr>
        <w:t>образом.</w:t>
      </w:r>
    </w:p>
    <w:p w:rsidR="00B45D95" w:rsidRPr="005C578B" w:rsidRDefault="00B45D95" w:rsidP="00556B21">
      <w:pPr>
        <w:pStyle w:val="4"/>
        <w:keepNext w:val="0"/>
        <w:keepLines w:val="0"/>
        <w:numPr>
          <w:ilvl w:val="0"/>
          <w:numId w:val="144"/>
        </w:numPr>
        <w:tabs>
          <w:tab w:val="left" w:pos="1132"/>
        </w:tabs>
        <w:autoSpaceDE w:val="0"/>
        <w:autoSpaceDN w:val="0"/>
        <w:spacing w:before="0" w:after="0" w:line="240" w:lineRule="auto"/>
        <w:ind w:hanging="289"/>
        <w:jc w:val="both"/>
        <w:rPr>
          <w:rFonts w:ascii="Times New Roman" w:hAnsi="Times New Roman"/>
        </w:rPr>
      </w:pPr>
      <w:r w:rsidRPr="005C578B">
        <w:rPr>
          <w:rFonts w:ascii="Times New Roman" w:hAnsi="Times New Roman"/>
        </w:rPr>
        <w:t>Историческая</w:t>
      </w:r>
      <w:r w:rsidRPr="005C578B">
        <w:rPr>
          <w:rFonts w:ascii="Times New Roman" w:hAnsi="Times New Roman"/>
          <w:spacing w:val="-5"/>
        </w:rPr>
        <w:t xml:space="preserve"> </w:t>
      </w:r>
      <w:r w:rsidRPr="005C578B">
        <w:rPr>
          <w:rFonts w:ascii="Times New Roman" w:hAnsi="Times New Roman"/>
        </w:rPr>
        <w:t>память</w:t>
      </w:r>
    </w:p>
    <w:p w:rsidR="00B45D95" w:rsidRPr="005C578B" w:rsidRDefault="00B45D95" w:rsidP="00556B21">
      <w:pPr>
        <w:pStyle w:val="a5"/>
        <w:numPr>
          <w:ilvl w:val="0"/>
          <w:numId w:val="143"/>
        </w:numPr>
        <w:tabs>
          <w:tab w:val="left" w:pos="1118"/>
        </w:tabs>
        <w:autoSpaceDE w:val="0"/>
        <w:autoSpaceDN w:val="0"/>
        <w:spacing w:before="162" w:after="0" w:line="360" w:lineRule="auto"/>
        <w:ind w:right="151"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историческая память – обязательная часть культуры народа и каждого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гражданина;</w:t>
      </w:r>
    </w:p>
    <w:p w:rsidR="00B45D95" w:rsidRPr="005C578B" w:rsidRDefault="00B45D95" w:rsidP="00556B21">
      <w:pPr>
        <w:pStyle w:val="a5"/>
        <w:numPr>
          <w:ilvl w:val="0"/>
          <w:numId w:val="143"/>
        </w:numPr>
        <w:tabs>
          <w:tab w:val="left" w:pos="1053"/>
        </w:tabs>
        <w:autoSpaceDE w:val="0"/>
        <w:autoSpaceDN w:val="0"/>
        <w:spacing w:after="0" w:line="360" w:lineRule="auto"/>
        <w:ind w:right="148"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историческая</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память</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соединяет</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прошлое,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настоящее,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позволяя</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сохранить</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68"/>
          <w:sz w:val="24"/>
          <w:szCs w:val="24"/>
          <w:lang w:val="ru-RU"/>
        </w:rPr>
        <w:t xml:space="preserve"> </w:t>
      </w:r>
      <w:r w:rsidRPr="005C578B">
        <w:rPr>
          <w:rFonts w:ascii="Times New Roman" w:hAnsi="Times New Roman"/>
          <w:sz w:val="24"/>
          <w:szCs w:val="24"/>
          <w:lang w:val="ru-RU"/>
        </w:rPr>
        <w:t>продолжить</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достижения,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мудрость,</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опыт,</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традиции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прошлых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поколений;</w:t>
      </w:r>
    </w:p>
    <w:p w:rsidR="00B45D95" w:rsidRPr="005C578B" w:rsidRDefault="00B45D95" w:rsidP="00556B21">
      <w:pPr>
        <w:pStyle w:val="a5"/>
        <w:numPr>
          <w:ilvl w:val="0"/>
          <w:numId w:val="143"/>
        </w:numPr>
        <w:tabs>
          <w:tab w:val="left" w:pos="1047"/>
        </w:tabs>
        <w:autoSpaceDE w:val="0"/>
        <w:autoSpaceDN w:val="0"/>
        <w:spacing w:after="0" w:line="360" w:lineRule="auto"/>
        <w:ind w:right="148" w:firstLine="709"/>
        <w:contextualSpacing w:val="0"/>
        <w:jc w:val="right"/>
        <w:rPr>
          <w:rFonts w:ascii="Times New Roman" w:hAnsi="Times New Roman"/>
          <w:sz w:val="24"/>
          <w:szCs w:val="24"/>
          <w:lang w:val="ru-RU"/>
        </w:rPr>
      </w:pPr>
      <w:r w:rsidRPr="005C578B">
        <w:rPr>
          <w:rFonts w:ascii="Times New Roman" w:hAnsi="Times New Roman"/>
          <w:sz w:val="24"/>
          <w:szCs w:val="24"/>
          <w:lang w:val="ru-RU"/>
        </w:rPr>
        <w:t>историческая</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память</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есть</w:t>
      </w:r>
      <w:r w:rsidRPr="005C578B">
        <w:rPr>
          <w:rFonts w:ascii="Times New Roman" w:hAnsi="Times New Roman"/>
          <w:spacing w:val="-10"/>
          <w:sz w:val="24"/>
          <w:szCs w:val="24"/>
          <w:lang w:val="ru-RU"/>
        </w:rPr>
        <w:t xml:space="preserve"> </w:t>
      </w:r>
      <w:r w:rsidRPr="005C578B">
        <w:rPr>
          <w:rFonts w:ascii="Times New Roman" w:hAnsi="Times New Roman"/>
          <w:sz w:val="24"/>
          <w:szCs w:val="24"/>
          <w:lang w:val="ru-RU"/>
        </w:rPr>
        <w:t>культура</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целого</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народа,</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которая</w:t>
      </w:r>
      <w:r w:rsidRPr="005C578B">
        <w:rPr>
          <w:rFonts w:ascii="Times New Roman" w:hAnsi="Times New Roman"/>
          <w:spacing w:val="-10"/>
          <w:sz w:val="24"/>
          <w:szCs w:val="24"/>
          <w:lang w:val="ru-RU"/>
        </w:rPr>
        <w:t xml:space="preserve"> </w:t>
      </w:r>
      <w:r w:rsidRPr="005C578B">
        <w:rPr>
          <w:rFonts w:ascii="Times New Roman" w:hAnsi="Times New Roman"/>
          <w:sz w:val="24"/>
          <w:szCs w:val="24"/>
          <w:lang w:val="ru-RU"/>
        </w:rPr>
        <w:t>складывается</w:t>
      </w:r>
      <w:r w:rsidRPr="005C578B">
        <w:rPr>
          <w:rFonts w:ascii="Times New Roman" w:hAnsi="Times New Roman"/>
          <w:spacing w:val="-10"/>
          <w:sz w:val="24"/>
          <w:szCs w:val="24"/>
          <w:lang w:val="ru-RU"/>
        </w:rPr>
        <w:t xml:space="preserve"> </w:t>
      </w:r>
      <w:r w:rsidRPr="005C578B">
        <w:rPr>
          <w:rFonts w:ascii="Times New Roman" w:hAnsi="Times New Roman"/>
          <w:sz w:val="24"/>
          <w:szCs w:val="24"/>
          <w:lang w:val="ru-RU"/>
        </w:rPr>
        <w:t>из</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объединения</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индивидульных</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переживаний,</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включает</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важнейшие</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нравственные</w:t>
      </w:r>
      <w:r w:rsidRPr="005C578B">
        <w:rPr>
          <w:rFonts w:ascii="Times New Roman" w:hAnsi="Times New Roman"/>
          <w:spacing w:val="-67"/>
          <w:sz w:val="24"/>
          <w:szCs w:val="24"/>
          <w:lang w:val="ru-RU"/>
        </w:rPr>
        <w:t xml:space="preserve"> </w:t>
      </w:r>
      <w:r w:rsidRPr="005C578B">
        <w:rPr>
          <w:rFonts w:ascii="Times New Roman" w:hAnsi="Times New Roman"/>
          <w:spacing w:val="-1"/>
          <w:sz w:val="24"/>
          <w:szCs w:val="24"/>
          <w:lang w:val="ru-RU"/>
        </w:rPr>
        <w:t>качества:</w:t>
      </w:r>
      <w:r w:rsidRPr="005C578B">
        <w:rPr>
          <w:rFonts w:ascii="Times New Roman" w:hAnsi="Times New Roman"/>
          <w:spacing w:val="-15"/>
          <w:sz w:val="24"/>
          <w:szCs w:val="24"/>
          <w:lang w:val="ru-RU"/>
        </w:rPr>
        <w:t xml:space="preserve"> </w:t>
      </w:r>
      <w:r w:rsidRPr="005C578B">
        <w:rPr>
          <w:rFonts w:ascii="Times New Roman" w:hAnsi="Times New Roman"/>
          <w:spacing w:val="-1"/>
          <w:sz w:val="24"/>
          <w:szCs w:val="24"/>
          <w:lang w:val="ru-RU"/>
        </w:rPr>
        <w:t>благодарность,</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уважение,</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гордость</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потомков</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за</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жизнь</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подвиги</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предков.</w:t>
      </w:r>
    </w:p>
    <w:p w:rsidR="00B45D95" w:rsidRPr="006C6121" w:rsidRDefault="00B45D95" w:rsidP="00B45D95">
      <w:pPr>
        <w:pStyle w:val="aff5"/>
        <w:spacing w:line="360" w:lineRule="auto"/>
        <w:ind w:right="148"/>
        <w:rPr>
          <w:rFonts w:ascii="Times New Roman" w:hAnsi="Times New Roman"/>
          <w:sz w:val="24"/>
          <w:szCs w:val="24"/>
          <w:lang w:val="ru-RU"/>
        </w:rPr>
      </w:pPr>
      <w:r w:rsidRPr="006C6121">
        <w:rPr>
          <w:rFonts w:ascii="Times New Roman" w:hAnsi="Times New Roman"/>
          <w:sz w:val="24"/>
          <w:szCs w:val="24"/>
          <w:lang w:val="ru-RU"/>
        </w:rPr>
        <w:t>Осознание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этой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нравственной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базируется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конкретном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содержании занятия. Например, тема «День народного единства» рассматривается</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на известных исторических фактах – единение людей, когда Родина нуждается 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защите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1612 г.</w:t>
      </w:r>
    </w:p>
    <w:p w:rsidR="00B45D95" w:rsidRPr="005C578B" w:rsidRDefault="00B45D95" w:rsidP="00556B21">
      <w:pPr>
        <w:pStyle w:val="4"/>
        <w:keepNext w:val="0"/>
        <w:keepLines w:val="0"/>
        <w:numPr>
          <w:ilvl w:val="0"/>
          <w:numId w:val="144"/>
        </w:numPr>
        <w:tabs>
          <w:tab w:val="left" w:pos="1132"/>
        </w:tabs>
        <w:autoSpaceDE w:val="0"/>
        <w:autoSpaceDN w:val="0"/>
        <w:spacing w:before="0" w:after="0" w:line="240" w:lineRule="auto"/>
        <w:ind w:hanging="289"/>
        <w:jc w:val="both"/>
        <w:rPr>
          <w:rFonts w:ascii="Times New Roman" w:hAnsi="Times New Roman"/>
        </w:rPr>
      </w:pPr>
      <w:r w:rsidRPr="005C578B">
        <w:rPr>
          <w:rFonts w:ascii="Times New Roman" w:hAnsi="Times New Roman"/>
        </w:rPr>
        <w:t>Преемственность</w:t>
      </w:r>
      <w:r w:rsidRPr="005C578B">
        <w:rPr>
          <w:rFonts w:ascii="Times New Roman" w:hAnsi="Times New Roman"/>
          <w:spacing w:val="-4"/>
        </w:rPr>
        <w:t xml:space="preserve"> </w:t>
      </w:r>
      <w:r w:rsidRPr="005C578B">
        <w:rPr>
          <w:rFonts w:ascii="Times New Roman" w:hAnsi="Times New Roman"/>
        </w:rPr>
        <w:t>поколений</w:t>
      </w:r>
    </w:p>
    <w:p w:rsidR="00B45D95" w:rsidRPr="005C578B" w:rsidRDefault="00B45D95" w:rsidP="00556B21">
      <w:pPr>
        <w:pStyle w:val="a5"/>
        <w:numPr>
          <w:ilvl w:val="0"/>
          <w:numId w:val="143"/>
        </w:numPr>
        <w:tabs>
          <w:tab w:val="left" w:pos="1230"/>
        </w:tabs>
        <w:autoSpaceDE w:val="0"/>
        <w:autoSpaceDN w:val="0"/>
        <w:spacing w:before="161" w:after="0" w:line="360" w:lineRule="auto"/>
        <w:ind w:right="147"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каждое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следующее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поколение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учится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предыдущего: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осваивает,</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воссоздаёт,</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продолжает 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достижения,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традиции;</w:t>
      </w:r>
    </w:p>
    <w:p w:rsidR="00B45D95" w:rsidRPr="005C578B" w:rsidRDefault="00B45D95" w:rsidP="00556B21">
      <w:pPr>
        <w:pStyle w:val="a5"/>
        <w:numPr>
          <w:ilvl w:val="0"/>
          <w:numId w:val="143"/>
        </w:numPr>
        <w:tabs>
          <w:tab w:val="left" w:pos="1119"/>
        </w:tabs>
        <w:autoSpaceDE w:val="0"/>
        <w:autoSpaceDN w:val="0"/>
        <w:spacing w:after="0" w:line="360" w:lineRule="auto"/>
        <w:ind w:right="154"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семья построена на сохранении преемственности поколений. Память 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предыдущих поколениях бережно хранится в предметах, фото, вещах, а также 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гуманном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отношении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старшим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поколениям.</w:t>
      </w:r>
    </w:p>
    <w:p w:rsidR="00B45D95" w:rsidRPr="006C6121" w:rsidRDefault="00B45D95" w:rsidP="00B45D95">
      <w:pPr>
        <w:pStyle w:val="aff5"/>
        <w:spacing w:before="1" w:line="360" w:lineRule="auto"/>
        <w:ind w:right="149"/>
        <w:rPr>
          <w:rFonts w:ascii="Times New Roman" w:hAnsi="Times New Roman"/>
          <w:sz w:val="24"/>
          <w:szCs w:val="24"/>
          <w:lang w:val="ru-RU"/>
        </w:rPr>
      </w:pPr>
      <w:r w:rsidRPr="006C6121">
        <w:rPr>
          <w:rFonts w:ascii="Times New Roman" w:hAnsi="Times New Roman"/>
          <w:sz w:val="24"/>
          <w:szCs w:val="24"/>
          <w:lang w:val="ru-RU"/>
        </w:rPr>
        <w:t>Например,</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тема:</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взаимоотношениях</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семье</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(День</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матери)».</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Обсуждается</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проблема: каждое поколение связано с предыдущими и последующими общей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культурой,</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историей,</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средой</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обитания,</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языком</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общения.</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Каждый</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человек</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должен</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6C6121" w:rsidRDefault="00B45D95" w:rsidP="00B45D95">
      <w:pPr>
        <w:pStyle w:val="aff5"/>
        <w:spacing w:before="72" w:line="360" w:lineRule="auto"/>
        <w:ind w:right="152" w:firstLine="0"/>
        <w:rPr>
          <w:rFonts w:ascii="Times New Roman" w:hAnsi="Times New Roman"/>
          <w:sz w:val="24"/>
          <w:szCs w:val="24"/>
          <w:lang w:val="ru-RU"/>
        </w:rPr>
      </w:pPr>
      <w:r w:rsidRPr="006C6121">
        <w:rPr>
          <w:rFonts w:ascii="Times New Roman" w:hAnsi="Times New Roman"/>
          <w:sz w:val="24"/>
          <w:szCs w:val="24"/>
          <w:lang w:val="ru-RU"/>
        </w:rPr>
        <w:lastRenderedPageBreak/>
        <w:t>воспитывать</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себе</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качества,</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которые</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были</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характерны</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наших</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предков,</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людей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далёких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поколений: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любовь 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родной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земле,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малой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родине,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Отечеству.</w:t>
      </w:r>
    </w:p>
    <w:p w:rsidR="00B45D95" w:rsidRPr="005C578B" w:rsidRDefault="00B45D95" w:rsidP="00556B21">
      <w:pPr>
        <w:pStyle w:val="4"/>
        <w:keepNext w:val="0"/>
        <w:keepLines w:val="0"/>
        <w:numPr>
          <w:ilvl w:val="0"/>
          <w:numId w:val="144"/>
        </w:numPr>
        <w:tabs>
          <w:tab w:val="left" w:pos="1132"/>
        </w:tabs>
        <w:autoSpaceDE w:val="0"/>
        <w:autoSpaceDN w:val="0"/>
        <w:spacing w:before="0" w:after="0" w:line="240" w:lineRule="auto"/>
        <w:ind w:hanging="289"/>
        <w:jc w:val="both"/>
        <w:rPr>
          <w:rFonts w:ascii="Times New Roman" w:hAnsi="Times New Roman"/>
        </w:rPr>
      </w:pPr>
      <w:r w:rsidRPr="005C578B">
        <w:rPr>
          <w:rFonts w:ascii="Times New Roman" w:hAnsi="Times New Roman"/>
        </w:rPr>
        <w:t>Патриотизм</w:t>
      </w:r>
      <w:r w:rsidRPr="005C578B">
        <w:rPr>
          <w:rFonts w:ascii="Times New Roman" w:hAnsi="Times New Roman"/>
          <w:spacing w:val="-3"/>
        </w:rPr>
        <w:t xml:space="preserve"> </w:t>
      </w:r>
      <w:r w:rsidRPr="005C578B">
        <w:rPr>
          <w:rFonts w:ascii="Times New Roman" w:hAnsi="Times New Roman"/>
        </w:rPr>
        <w:t>—</w:t>
      </w:r>
      <w:r w:rsidRPr="005C578B">
        <w:rPr>
          <w:rFonts w:ascii="Times New Roman" w:hAnsi="Times New Roman"/>
          <w:spacing w:val="-3"/>
        </w:rPr>
        <w:t xml:space="preserve"> </w:t>
      </w:r>
      <w:r w:rsidRPr="005C578B">
        <w:rPr>
          <w:rFonts w:ascii="Times New Roman" w:hAnsi="Times New Roman"/>
        </w:rPr>
        <w:t>любовь</w:t>
      </w:r>
      <w:r w:rsidRPr="005C578B">
        <w:rPr>
          <w:rFonts w:ascii="Times New Roman" w:hAnsi="Times New Roman"/>
          <w:spacing w:val="-2"/>
        </w:rPr>
        <w:t xml:space="preserve"> </w:t>
      </w:r>
      <w:r w:rsidRPr="005C578B">
        <w:rPr>
          <w:rFonts w:ascii="Times New Roman" w:hAnsi="Times New Roman"/>
        </w:rPr>
        <w:t>к</w:t>
      </w:r>
      <w:r w:rsidRPr="005C578B">
        <w:rPr>
          <w:rFonts w:ascii="Times New Roman" w:hAnsi="Times New Roman"/>
          <w:spacing w:val="-3"/>
        </w:rPr>
        <w:t xml:space="preserve"> </w:t>
      </w:r>
      <w:r w:rsidRPr="005C578B">
        <w:rPr>
          <w:rFonts w:ascii="Times New Roman" w:hAnsi="Times New Roman"/>
        </w:rPr>
        <w:t>Родине</w:t>
      </w:r>
    </w:p>
    <w:p w:rsidR="00B45D95" w:rsidRPr="005C578B" w:rsidRDefault="00B45D95" w:rsidP="00556B21">
      <w:pPr>
        <w:pStyle w:val="a5"/>
        <w:numPr>
          <w:ilvl w:val="0"/>
          <w:numId w:val="143"/>
        </w:numPr>
        <w:tabs>
          <w:tab w:val="left" w:pos="1054"/>
        </w:tabs>
        <w:autoSpaceDE w:val="0"/>
        <w:autoSpaceDN w:val="0"/>
        <w:spacing w:before="162" w:after="0" w:line="240" w:lineRule="auto"/>
        <w:ind w:left="1053" w:hanging="211"/>
        <w:contextualSpacing w:val="0"/>
        <w:jc w:val="both"/>
        <w:rPr>
          <w:rFonts w:ascii="Times New Roman" w:hAnsi="Times New Roman"/>
          <w:sz w:val="24"/>
          <w:szCs w:val="24"/>
          <w:lang w:val="ru-RU"/>
        </w:rPr>
      </w:pPr>
      <w:r w:rsidRPr="005C578B">
        <w:rPr>
          <w:rFonts w:ascii="Times New Roman" w:hAnsi="Times New Roman"/>
          <w:sz w:val="24"/>
          <w:szCs w:val="24"/>
          <w:lang w:val="ru-RU"/>
        </w:rPr>
        <w:t>патриотизм</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(любовь</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Родине)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самое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главное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качества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гражданина;</w:t>
      </w:r>
    </w:p>
    <w:p w:rsidR="00B45D95" w:rsidRPr="005C578B" w:rsidRDefault="00B45D95" w:rsidP="00556B21">
      <w:pPr>
        <w:pStyle w:val="a5"/>
        <w:numPr>
          <w:ilvl w:val="0"/>
          <w:numId w:val="143"/>
        </w:numPr>
        <w:tabs>
          <w:tab w:val="left" w:pos="1108"/>
        </w:tabs>
        <w:autoSpaceDE w:val="0"/>
        <w:autoSpaceDN w:val="0"/>
        <w:spacing w:before="161" w:after="0" w:line="360" w:lineRule="auto"/>
        <w:ind w:right="148"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любовь к своему Отечеству начинается с малого — с привязанности 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родному</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дому, малой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родине;</w:t>
      </w:r>
    </w:p>
    <w:p w:rsidR="00B45D95" w:rsidRPr="005C578B" w:rsidRDefault="00B45D95" w:rsidP="00556B21">
      <w:pPr>
        <w:pStyle w:val="a5"/>
        <w:numPr>
          <w:ilvl w:val="0"/>
          <w:numId w:val="143"/>
        </w:numPr>
        <w:tabs>
          <w:tab w:val="left" w:pos="1097"/>
        </w:tabs>
        <w:autoSpaceDE w:val="0"/>
        <w:autoSpaceDN w:val="0"/>
        <w:spacing w:after="0" w:line="360" w:lineRule="auto"/>
        <w:ind w:right="154"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патриотизм строится на ответственности за судьбу своей родной земли;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чувстве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гордости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за</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историю,</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культуру</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своего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народов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России.</w:t>
      </w:r>
    </w:p>
    <w:p w:rsidR="00B45D95" w:rsidRPr="006C6121" w:rsidRDefault="00B45D95" w:rsidP="00B45D95">
      <w:pPr>
        <w:pStyle w:val="aff5"/>
        <w:ind w:left="843" w:firstLine="0"/>
        <w:rPr>
          <w:rFonts w:ascii="Times New Roman" w:hAnsi="Times New Roman"/>
          <w:sz w:val="24"/>
          <w:szCs w:val="24"/>
          <w:lang w:val="ru-RU"/>
        </w:rPr>
      </w:pPr>
      <w:r w:rsidRPr="006C6121">
        <w:rPr>
          <w:rFonts w:ascii="Times New Roman" w:hAnsi="Times New Roman"/>
          <w:spacing w:val="-1"/>
          <w:sz w:val="24"/>
          <w:szCs w:val="24"/>
          <w:lang w:val="ru-RU"/>
        </w:rPr>
        <w:t>Эта</w:t>
      </w:r>
      <w:r w:rsidRPr="006C6121">
        <w:rPr>
          <w:rFonts w:ascii="Times New Roman" w:hAnsi="Times New Roman"/>
          <w:spacing w:val="-17"/>
          <w:sz w:val="24"/>
          <w:szCs w:val="24"/>
          <w:lang w:val="ru-RU"/>
        </w:rPr>
        <w:t xml:space="preserve"> </w:t>
      </w:r>
      <w:r w:rsidRPr="006C6121">
        <w:rPr>
          <w:rFonts w:ascii="Times New Roman" w:hAnsi="Times New Roman"/>
          <w:spacing w:val="-1"/>
          <w:sz w:val="24"/>
          <w:szCs w:val="24"/>
          <w:lang w:val="ru-RU"/>
        </w:rPr>
        <w:t>высшая</w:t>
      </w:r>
      <w:r w:rsidRPr="006C6121">
        <w:rPr>
          <w:rFonts w:ascii="Times New Roman" w:hAnsi="Times New Roman"/>
          <w:spacing w:val="-16"/>
          <w:sz w:val="24"/>
          <w:szCs w:val="24"/>
          <w:lang w:val="ru-RU"/>
        </w:rPr>
        <w:t xml:space="preserve"> </w:t>
      </w:r>
      <w:r w:rsidRPr="006C6121">
        <w:rPr>
          <w:rFonts w:ascii="Times New Roman" w:hAnsi="Times New Roman"/>
          <w:spacing w:val="-1"/>
          <w:sz w:val="24"/>
          <w:szCs w:val="24"/>
          <w:lang w:val="ru-RU"/>
        </w:rPr>
        <w:t>нравственная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ценность</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является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приоритетной</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во</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всех</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сценариях</w:t>
      </w:r>
    </w:p>
    <w:p w:rsidR="00B45D95" w:rsidRPr="006C6121" w:rsidRDefault="00B45D95" w:rsidP="00B45D95">
      <w:pPr>
        <w:pStyle w:val="aff5"/>
        <w:spacing w:before="160" w:line="360" w:lineRule="auto"/>
        <w:ind w:right="153" w:firstLine="0"/>
        <w:rPr>
          <w:rFonts w:ascii="Times New Roman" w:hAnsi="Times New Roman"/>
          <w:sz w:val="24"/>
          <w:szCs w:val="24"/>
          <w:lang w:val="ru-RU"/>
        </w:rPr>
      </w:pPr>
      <w:r w:rsidRPr="006C6121">
        <w:rPr>
          <w:rFonts w:ascii="Times New Roman" w:hAnsi="Times New Roman"/>
          <w:sz w:val="24"/>
          <w:szCs w:val="24"/>
          <w:lang w:val="ru-RU"/>
        </w:rPr>
        <w:t>«Разговоров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важном».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каждом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сценарии,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соответствии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содержанием,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раскрывается многогранность чувства патриотизма и его проявления в разных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сферах</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человеческой жизни.</w:t>
      </w:r>
    </w:p>
    <w:p w:rsidR="00B45D95" w:rsidRPr="005C578B" w:rsidRDefault="00B45D95" w:rsidP="00556B21">
      <w:pPr>
        <w:pStyle w:val="4"/>
        <w:keepNext w:val="0"/>
        <w:keepLines w:val="0"/>
        <w:numPr>
          <w:ilvl w:val="0"/>
          <w:numId w:val="144"/>
        </w:numPr>
        <w:tabs>
          <w:tab w:val="left" w:pos="1132"/>
        </w:tabs>
        <w:autoSpaceDE w:val="0"/>
        <w:autoSpaceDN w:val="0"/>
        <w:spacing w:before="1" w:after="0" w:line="240" w:lineRule="auto"/>
        <w:ind w:hanging="289"/>
        <w:jc w:val="both"/>
        <w:rPr>
          <w:rFonts w:ascii="Times New Roman" w:hAnsi="Times New Roman"/>
        </w:rPr>
      </w:pPr>
      <w:r w:rsidRPr="005C578B">
        <w:rPr>
          <w:rFonts w:ascii="Times New Roman" w:hAnsi="Times New Roman"/>
        </w:rPr>
        <w:t>Доброта,</w:t>
      </w:r>
      <w:r w:rsidRPr="005C578B">
        <w:rPr>
          <w:rFonts w:ascii="Times New Roman" w:hAnsi="Times New Roman"/>
          <w:spacing w:val="-6"/>
        </w:rPr>
        <w:t xml:space="preserve"> </w:t>
      </w:r>
      <w:r w:rsidRPr="005C578B">
        <w:rPr>
          <w:rFonts w:ascii="Times New Roman" w:hAnsi="Times New Roman"/>
        </w:rPr>
        <w:t>добрые</w:t>
      </w:r>
      <w:r w:rsidRPr="005C578B">
        <w:rPr>
          <w:rFonts w:ascii="Times New Roman" w:hAnsi="Times New Roman"/>
          <w:spacing w:val="-5"/>
        </w:rPr>
        <w:t xml:space="preserve"> </w:t>
      </w:r>
      <w:r w:rsidRPr="005C578B">
        <w:rPr>
          <w:rFonts w:ascii="Times New Roman" w:hAnsi="Times New Roman"/>
        </w:rPr>
        <w:t>дела</w:t>
      </w:r>
    </w:p>
    <w:p w:rsidR="00B45D95" w:rsidRPr="005C578B" w:rsidRDefault="00B45D95" w:rsidP="00556B21">
      <w:pPr>
        <w:pStyle w:val="a5"/>
        <w:numPr>
          <w:ilvl w:val="0"/>
          <w:numId w:val="147"/>
        </w:numPr>
        <w:tabs>
          <w:tab w:val="left" w:pos="1076"/>
        </w:tabs>
        <w:autoSpaceDE w:val="0"/>
        <w:autoSpaceDN w:val="0"/>
        <w:spacing w:before="161" w:after="0" w:line="350" w:lineRule="auto"/>
        <w:ind w:right="150"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доброта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это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способность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(желание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умение)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быть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милосердным,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поддержать,</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помочь без ожидания благодарности;</w:t>
      </w:r>
    </w:p>
    <w:p w:rsidR="00B45D95" w:rsidRPr="005C578B" w:rsidRDefault="00B45D95" w:rsidP="00556B21">
      <w:pPr>
        <w:pStyle w:val="a5"/>
        <w:numPr>
          <w:ilvl w:val="0"/>
          <w:numId w:val="147"/>
        </w:numPr>
        <w:tabs>
          <w:tab w:val="left" w:pos="1076"/>
        </w:tabs>
        <w:autoSpaceDE w:val="0"/>
        <w:autoSpaceDN w:val="0"/>
        <w:spacing w:before="16" w:after="0" w:line="355" w:lineRule="auto"/>
        <w:ind w:right="147"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благотворительность — проявление добрых чувств; благотворительность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была распространена в России в прошлые века, что стало сегодня примером 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подражания.</w:t>
      </w:r>
    </w:p>
    <w:p w:rsidR="00B45D95" w:rsidRPr="006C6121" w:rsidRDefault="00B45D95" w:rsidP="00B45D95">
      <w:pPr>
        <w:pStyle w:val="aff5"/>
        <w:spacing w:before="8" w:line="360" w:lineRule="auto"/>
        <w:ind w:right="152"/>
        <w:rPr>
          <w:rFonts w:ascii="Times New Roman" w:hAnsi="Times New Roman"/>
          <w:sz w:val="24"/>
          <w:szCs w:val="24"/>
          <w:lang w:val="ru-RU"/>
        </w:rPr>
      </w:pPr>
      <w:r w:rsidRPr="006C6121">
        <w:rPr>
          <w:rFonts w:ascii="Times New Roman" w:hAnsi="Times New Roman"/>
          <w:sz w:val="24"/>
          <w:szCs w:val="24"/>
          <w:lang w:val="ru-RU"/>
        </w:rPr>
        <w:t>Например, тема «Мы вместе». Разговор о добрых делах граждан России 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прошлые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времена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 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настоящее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время,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тема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волонтерства.</w:t>
      </w:r>
    </w:p>
    <w:p w:rsidR="00B45D95" w:rsidRPr="005C578B" w:rsidRDefault="00B45D95" w:rsidP="00556B21">
      <w:pPr>
        <w:pStyle w:val="4"/>
        <w:keepNext w:val="0"/>
        <w:keepLines w:val="0"/>
        <w:numPr>
          <w:ilvl w:val="0"/>
          <w:numId w:val="144"/>
        </w:numPr>
        <w:tabs>
          <w:tab w:val="left" w:pos="1132"/>
        </w:tabs>
        <w:autoSpaceDE w:val="0"/>
        <w:autoSpaceDN w:val="0"/>
        <w:spacing w:before="0" w:after="0" w:line="240" w:lineRule="auto"/>
        <w:ind w:hanging="289"/>
        <w:jc w:val="both"/>
        <w:rPr>
          <w:rFonts w:ascii="Times New Roman" w:hAnsi="Times New Roman"/>
        </w:rPr>
      </w:pPr>
      <w:r w:rsidRPr="005C578B">
        <w:rPr>
          <w:rFonts w:ascii="Times New Roman" w:hAnsi="Times New Roman"/>
        </w:rPr>
        <w:t>Семья</w:t>
      </w:r>
      <w:r w:rsidRPr="005C578B">
        <w:rPr>
          <w:rFonts w:ascii="Times New Roman" w:hAnsi="Times New Roman"/>
          <w:spacing w:val="-3"/>
        </w:rPr>
        <w:t xml:space="preserve"> </w:t>
      </w:r>
      <w:r w:rsidRPr="005C578B">
        <w:rPr>
          <w:rFonts w:ascii="Times New Roman" w:hAnsi="Times New Roman"/>
        </w:rPr>
        <w:t>и</w:t>
      </w:r>
      <w:r w:rsidRPr="005C578B">
        <w:rPr>
          <w:rFonts w:ascii="Times New Roman" w:hAnsi="Times New Roman"/>
          <w:spacing w:val="-2"/>
        </w:rPr>
        <w:t xml:space="preserve"> </w:t>
      </w:r>
      <w:r w:rsidRPr="005C578B">
        <w:rPr>
          <w:rFonts w:ascii="Times New Roman" w:hAnsi="Times New Roman"/>
        </w:rPr>
        <w:t>семейные</w:t>
      </w:r>
      <w:r w:rsidRPr="005C578B">
        <w:rPr>
          <w:rFonts w:ascii="Times New Roman" w:hAnsi="Times New Roman"/>
          <w:spacing w:val="-3"/>
        </w:rPr>
        <w:t xml:space="preserve"> </w:t>
      </w:r>
      <w:r w:rsidRPr="005C578B">
        <w:rPr>
          <w:rFonts w:ascii="Times New Roman" w:hAnsi="Times New Roman"/>
        </w:rPr>
        <w:t>ценности</w:t>
      </w:r>
    </w:p>
    <w:p w:rsidR="00B45D95" w:rsidRPr="005C578B" w:rsidRDefault="00B45D95" w:rsidP="00556B21">
      <w:pPr>
        <w:pStyle w:val="a5"/>
        <w:numPr>
          <w:ilvl w:val="0"/>
          <w:numId w:val="143"/>
        </w:numPr>
        <w:tabs>
          <w:tab w:val="left" w:pos="1088"/>
        </w:tabs>
        <w:autoSpaceDE w:val="0"/>
        <w:autoSpaceDN w:val="0"/>
        <w:spacing w:before="160" w:after="0" w:line="360" w:lineRule="auto"/>
        <w:ind w:right="149"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семья связана не только общим местом проживания, общим хозяйством,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общими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делами,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значимыми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ценностями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взаимопониманием,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взаимоподдержкой, традициями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 д.;</w:t>
      </w:r>
    </w:p>
    <w:p w:rsidR="00B45D95" w:rsidRPr="005C578B" w:rsidRDefault="00B45D95" w:rsidP="00556B21">
      <w:pPr>
        <w:pStyle w:val="a5"/>
        <w:numPr>
          <w:ilvl w:val="0"/>
          <w:numId w:val="143"/>
        </w:numPr>
        <w:tabs>
          <w:tab w:val="left" w:pos="1080"/>
        </w:tabs>
        <w:autoSpaceDE w:val="0"/>
        <w:autoSpaceDN w:val="0"/>
        <w:spacing w:before="1" w:after="0" w:line="360" w:lineRule="auto"/>
        <w:ind w:right="148"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каждый член семьи имеет свои обязанности, но всегда готовы прийти 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помощь другому: взять на себя его дела, проявить внимание, оказать помощь друг</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другу;</w:t>
      </w:r>
    </w:p>
    <w:p w:rsidR="00B45D95" w:rsidRPr="005C578B" w:rsidRDefault="00B45D95" w:rsidP="00556B21">
      <w:pPr>
        <w:pStyle w:val="a5"/>
        <w:numPr>
          <w:ilvl w:val="0"/>
          <w:numId w:val="143"/>
        </w:numPr>
        <w:tabs>
          <w:tab w:val="left" w:pos="1061"/>
        </w:tabs>
        <w:autoSpaceDE w:val="0"/>
        <w:autoSpaceDN w:val="0"/>
        <w:spacing w:after="0" w:line="360" w:lineRule="auto"/>
        <w:ind w:right="152"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обучающийся должен ответственно относиться к своей семье, участвовать</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во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всех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делах,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помогать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родителям;</w:t>
      </w:r>
    </w:p>
    <w:p w:rsidR="00B45D95" w:rsidRPr="005C578B" w:rsidRDefault="00B45D95" w:rsidP="00556B21">
      <w:pPr>
        <w:pStyle w:val="a5"/>
        <w:numPr>
          <w:ilvl w:val="0"/>
          <w:numId w:val="143"/>
        </w:numPr>
        <w:tabs>
          <w:tab w:val="left" w:pos="1085"/>
        </w:tabs>
        <w:autoSpaceDE w:val="0"/>
        <w:autoSpaceDN w:val="0"/>
        <w:spacing w:after="0" w:line="360" w:lineRule="auto"/>
        <w:ind w:right="155"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семейные ценности всегда были значимы для народов России; семейные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ценности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представлены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традиционных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религиях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России.</w:t>
      </w:r>
    </w:p>
    <w:p w:rsidR="00B45D95" w:rsidRPr="005C578B" w:rsidRDefault="00B45D95" w:rsidP="00B45D95">
      <w:pPr>
        <w:spacing w:line="360" w:lineRule="auto"/>
        <w:jc w:val="both"/>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6C6121" w:rsidRDefault="00B45D95" w:rsidP="00B45D95">
      <w:pPr>
        <w:pStyle w:val="aff5"/>
        <w:spacing w:before="72" w:line="360" w:lineRule="auto"/>
        <w:ind w:right="148"/>
        <w:rPr>
          <w:rFonts w:ascii="Times New Roman" w:hAnsi="Times New Roman"/>
          <w:sz w:val="24"/>
          <w:szCs w:val="24"/>
          <w:lang w:val="ru-RU"/>
        </w:rPr>
      </w:pPr>
      <w:r w:rsidRPr="006C6121">
        <w:rPr>
          <w:rFonts w:ascii="Times New Roman" w:hAnsi="Times New Roman"/>
          <w:sz w:val="24"/>
          <w:szCs w:val="24"/>
          <w:lang w:val="ru-RU"/>
        </w:rPr>
        <w:lastRenderedPageBreak/>
        <w:t>Тема семьи, семейных взаимоотношений и ценностей является предметом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обсуждения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занятиях,</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посвященных</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темам:</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взаимоотношениях</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семье</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(День</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матери)»,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«Новогодние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семейные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традиции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народов</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России»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др.</w:t>
      </w:r>
    </w:p>
    <w:p w:rsidR="00B45D95" w:rsidRPr="005C578B" w:rsidRDefault="00B45D95" w:rsidP="00556B21">
      <w:pPr>
        <w:pStyle w:val="4"/>
        <w:keepNext w:val="0"/>
        <w:keepLines w:val="0"/>
        <w:numPr>
          <w:ilvl w:val="0"/>
          <w:numId w:val="144"/>
        </w:numPr>
        <w:tabs>
          <w:tab w:val="left" w:pos="1132"/>
        </w:tabs>
        <w:autoSpaceDE w:val="0"/>
        <w:autoSpaceDN w:val="0"/>
        <w:spacing w:before="1" w:after="0" w:line="240" w:lineRule="auto"/>
        <w:ind w:hanging="289"/>
        <w:jc w:val="both"/>
        <w:rPr>
          <w:rFonts w:ascii="Times New Roman" w:hAnsi="Times New Roman"/>
        </w:rPr>
      </w:pPr>
      <w:r w:rsidRPr="005C578B">
        <w:rPr>
          <w:rFonts w:ascii="Times New Roman" w:hAnsi="Times New Roman"/>
        </w:rPr>
        <w:t>Культура</w:t>
      </w:r>
      <w:r w:rsidRPr="005C578B">
        <w:rPr>
          <w:rFonts w:ascii="Times New Roman" w:hAnsi="Times New Roman"/>
          <w:spacing w:val="-4"/>
        </w:rPr>
        <w:t xml:space="preserve"> </w:t>
      </w:r>
      <w:r w:rsidRPr="005C578B">
        <w:rPr>
          <w:rFonts w:ascii="Times New Roman" w:hAnsi="Times New Roman"/>
        </w:rPr>
        <w:t>России</w:t>
      </w:r>
    </w:p>
    <w:p w:rsidR="00B45D95" w:rsidRPr="005C578B" w:rsidRDefault="00B45D95" w:rsidP="00556B21">
      <w:pPr>
        <w:pStyle w:val="a5"/>
        <w:numPr>
          <w:ilvl w:val="0"/>
          <w:numId w:val="143"/>
        </w:numPr>
        <w:tabs>
          <w:tab w:val="left" w:pos="1061"/>
        </w:tabs>
        <w:autoSpaceDE w:val="0"/>
        <w:autoSpaceDN w:val="0"/>
        <w:spacing w:before="161" w:after="0" w:line="360" w:lineRule="auto"/>
        <w:ind w:right="152"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культура общества — это достижения человеческого общества, созданные</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на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протяжении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истории;</w:t>
      </w:r>
    </w:p>
    <w:p w:rsidR="00B45D95" w:rsidRPr="005C578B" w:rsidRDefault="00B45D95" w:rsidP="00556B21">
      <w:pPr>
        <w:pStyle w:val="a5"/>
        <w:numPr>
          <w:ilvl w:val="0"/>
          <w:numId w:val="143"/>
        </w:numPr>
        <w:tabs>
          <w:tab w:val="left" w:pos="1090"/>
        </w:tabs>
        <w:autoSpaceDE w:val="0"/>
        <w:autoSpaceDN w:val="0"/>
        <w:spacing w:after="0" w:line="360" w:lineRule="auto"/>
        <w:ind w:right="156"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российская культура богата и разнообразна, она известна и уважаема во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всем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мире;</w:t>
      </w:r>
    </w:p>
    <w:p w:rsidR="00B45D95" w:rsidRPr="005C578B" w:rsidRDefault="00B45D95" w:rsidP="00556B21">
      <w:pPr>
        <w:pStyle w:val="a5"/>
        <w:numPr>
          <w:ilvl w:val="0"/>
          <w:numId w:val="143"/>
        </w:numPr>
        <w:tabs>
          <w:tab w:val="left" w:pos="1343"/>
        </w:tabs>
        <w:autoSpaceDE w:val="0"/>
        <w:autoSpaceDN w:val="0"/>
        <w:spacing w:after="0" w:line="360" w:lineRule="auto"/>
        <w:ind w:right="152"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культура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представлена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достижениями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материальной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сфере</w:t>
      </w:r>
      <w:r w:rsidRPr="005C578B">
        <w:rPr>
          <w:rFonts w:ascii="Times New Roman" w:hAnsi="Times New Roman"/>
          <w:spacing w:val="-67"/>
          <w:sz w:val="24"/>
          <w:szCs w:val="24"/>
          <w:lang w:val="ru-RU"/>
        </w:rPr>
        <w:t xml:space="preserve"> </w:t>
      </w:r>
      <w:r w:rsidRPr="005C578B">
        <w:rPr>
          <w:rFonts w:ascii="Times New Roman" w:hAnsi="Times New Roman"/>
          <w:sz w:val="24"/>
          <w:szCs w:val="24"/>
          <w:lang w:val="ru-RU"/>
        </w:rPr>
        <w:t>(строительство,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техника,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предметы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быта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др.),</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духовной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сфере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(народное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творчество,</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литература,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изобразительное</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искусство,</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музыка,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театр</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др.),</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а</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также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68"/>
          <w:sz w:val="24"/>
          <w:szCs w:val="24"/>
          <w:lang w:val="ru-RU"/>
        </w:rPr>
        <w:t xml:space="preserve"> </w:t>
      </w:r>
      <w:r w:rsidRPr="005C578B">
        <w:rPr>
          <w:rFonts w:ascii="Times New Roman" w:hAnsi="Times New Roman"/>
          <w:sz w:val="24"/>
          <w:szCs w:val="24"/>
          <w:lang w:val="ru-RU"/>
        </w:rPr>
        <w:t>этике,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культуре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взаимоотношений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людей.</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sz w:val="24"/>
          <w:szCs w:val="24"/>
          <w:lang w:val="ru-RU"/>
        </w:rPr>
        <w:t>Темы, связанные с осознанием обучающимися этой социальной ценности,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подробно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разносторонне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представлены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«Разговорах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важном».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Поэтому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многие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сценарии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построены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чтении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поэзии,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обсуждении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видеофильмов,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произведений</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живописи</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музыки:</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ту</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сторону</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экрана.</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115</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лет</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кино</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России»,</w:t>
      </w:r>
    </w:p>
    <w:p w:rsidR="00B45D95" w:rsidRPr="006C6121" w:rsidRDefault="00B45D95" w:rsidP="00B45D95">
      <w:pPr>
        <w:pStyle w:val="aff5"/>
        <w:spacing w:before="1"/>
        <w:ind w:firstLine="0"/>
        <w:rPr>
          <w:rFonts w:ascii="Times New Roman" w:hAnsi="Times New Roman"/>
          <w:sz w:val="24"/>
          <w:szCs w:val="24"/>
          <w:lang w:val="ru-RU"/>
        </w:rPr>
      </w:pPr>
      <w:r w:rsidRPr="006C6121">
        <w:rPr>
          <w:rFonts w:ascii="Times New Roman" w:hAnsi="Times New Roman"/>
          <w:sz w:val="24"/>
          <w:szCs w:val="24"/>
          <w:lang w:val="ru-RU"/>
        </w:rPr>
        <w:t>«Цирк!</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Цирк!</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Цирк!</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Международному</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дню</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цирка)».</w:t>
      </w:r>
    </w:p>
    <w:p w:rsidR="00B45D95" w:rsidRPr="005C578B" w:rsidRDefault="00B45D95" w:rsidP="00556B21">
      <w:pPr>
        <w:pStyle w:val="4"/>
        <w:keepNext w:val="0"/>
        <w:keepLines w:val="0"/>
        <w:numPr>
          <w:ilvl w:val="0"/>
          <w:numId w:val="144"/>
        </w:numPr>
        <w:tabs>
          <w:tab w:val="left" w:pos="1132"/>
        </w:tabs>
        <w:autoSpaceDE w:val="0"/>
        <w:autoSpaceDN w:val="0"/>
        <w:spacing w:before="160" w:after="0" w:line="240" w:lineRule="auto"/>
        <w:ind w:hanging="289"/>
        <w:jc w:val="both"/>
        <w:rPr>
          <w:rFonts w:ascii="Times New Roman" w:hAnsi="Times New Roman"/>
        </w:rPr>
      </w:pPr>
      <w:r w:rsidRPr="005C578B">
        <w:rPr>
          <w:rFonts w:ascii="Times New Roman" w:hAnsi="Times New Roman"/>
        </w:rPr>
        <w:t>Наука</w:t>
      </w:r>
      <w:r w:rsidRPr="005C578B">
        <w:rPr>
          <w:rFonts w:ascii="Times New Roman" w:hAnsi="Times New Roman"/>
          <w:spacing w:val="-2"/>
        </w:rPr>
        <w:t xml:space="preserve"> </w:t>
      </w:r>
      <w:r w:rsidRPr="005C578B">
        <w:rPr>
          <w:rFonts w:ascii="Times New Roman" w:hAnsi="Times New Roman"/>
        </w:rPr>
        <w:t>на</w:t>
      </w:r>
      <w:r w:rsidRPr="005C578B">
        <w:rPr>
          <w:rFonts w:ascii="Times New Roman" w:hAnsi="Times New Roman"/>
          <w:spacing w:val="-2"/>
        </w:rPr>
        <w:t xml:space="preserve"> </w:t>
      </w:r>
      <w:r w:rsidRPr="005C578B">
        <w:rPr>
          <w:rFonts w:ascii="Times New Roman" w:hAnsi="Times New Roman"/>
        </w:rPr>
        <w:t>службе</w:t>
      </w:r>
      <w:r w:rsidRPr="005C578B">
        <w:rPr>
          <w:rFonts w:ascii="Times New Roman" w:hAnsi="Times New Roman"/>
          <w:spacing w:val="-1"/>
        </w:rPr>
        <w:t xml:space="preserve"> </w:t>
      </w:r>
      <w:r w:rsidRPr="005C578B">
        <w:rPr>
          <w:rFonts w:ascii="Times New Roman" w:hAnsi="Times New Roman"/>
        </w:rPr>
        <w:t>Родины</w:t>
      </w:r>
    </w:p>
    <w:p w:rsidR="00B45D95" w:rsidRPr="005C578B" w:rsidRDefault="00B45D95" w:rsidP="00556B21">
      <w:pPr>
        <w:pStyle w:val="a5"/>
        <w:numPr>
          <w:ilvl w:val="0"/>
          <w:numId w:val="143"/>
        </w:numPr>
        <w:tabs>
          <w:tab w:val="left" w:pos="1054"/>
        </w:tabs>
        <w:autoSpaceDE w:val="0"/>
        <w:autoSpaceDN w:val="0"/>
        <w:spacing w:before="162" w:after="0" w:line="240" w:lineRule="auto"/>
        <w:ind w:left="1053" w:hanging="211"/>
        <w:contextualSpacing w:val="0"/>
        <w:jc w:val="both"/>
        <w:rPr>
          <w:rFonts w:ascii="Times New Roman" w:hAnsi="Times New Roman"/>
          <w:sz w:val="24"/>
          <w:szCs w:val="24"/>
          <w:lang w:val="ru-RU"/>
        </w:rPr>
      </w:pPr>
      <w:r w:rsidRPr="005C578B">
        <w:rPr>
          <w:rFonts w:ascii="Times New Roman" w:hAnsi="Times New Roman"/>
          <w:sz w:val="24"/>
          <w:szCs w:val="24"/>
          <w:lang w:val="ru-RU"/>
        </w:rPr>
        <w:t>наука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обеспечивает</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прогресс</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общества</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улучшает</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жизнь</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человека;</w:t>
      </w:r>
    </w:p>
    <w:p w:rsidR="00B45D95" w:rsidRPr="005C578B" w:rsidRDefault="00B45D95" w:rsidP="00556B21">
      <w:pPr>
        <w:pStyle w:val="a5"/>
        <w:numPr>
          <w:ilvl w:val="0"/>
          <w:numId w:val="143"/>
        </w:numPr>
        <w:tabs>
          <w:tab w:val="left" w:pos="1113"/>
        </w:tabs>
        <w:autoSpaceDE w:val="0"/>
        <w:autoSpaceDN w:val="0"/>
        <w:spacing w:before="160" w:after="0" w:line="360" w:lineRule="auto"/>
        <w:ind w:right="156"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в науке работают талантливые, творческие люди, бесконечно любящие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свою</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деятельность;</w:t>
      </w:r>
    </w:p>
    <w:p w:rsidR="00B45D95" w:rsidRPr="005C578B" w:rsidRDefault="00B45D95" w:rsidP="00556B21">
      <w:pPr>
        <w:pStyle w:val="a5"/>
        <w:numPr>
          <w:ilvl w:val="0"/>
          <w:numId w:val="143"/>
        </w:numPr>
        <w:tabs>
          <w:tab w:val="left" w:pos="1094"/>
        </w:tabs>
        <w:autoSpaceDE w:val="0"/>
        <w:autoSpaceDN w:val="0"/>
        <w:spacing w:after="0" w:line="360" w:lineRule="auto"/>
        <w:ind w:right="154" w:firstLine="709"/>
        <w:contextualSpacing w:val="0"/>
        <w:jc w:val="both"/>
        <w:rPr>
          <w:rFonts w:ascii="Times New Roman" w:hAnsi="Times New Roman"/>
          <w:sz w:val="24"/>
          <w:szCs w:val="24"/>
          <w:lang w:val="ru-RU"/>
        </w:rPr>
      </w:pPr>
      <w:r w:rsidRPr="005C578B">
        <w:rPr>
          <w:rFonts w:ascii="Times New Roman" w:hAnsi="Times New Roman"/>
          <w:sz w:val="24"/>
          <w:szCs w:val="24"/>
          <w:lang w:val="ru-RU"/>
        </w:rPr>
        <w:t>в России совершено много научных открытий, без которых невозможно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представить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современный мир.</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sz w:val="24"/>
          <w:szCs w:val="24"/>
          <w:lang w:val="ru-RU"/>
        </w:rPr>
        <w:t>О такой ценности общества и отдельно взятого человека учащиеся узнают 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процессе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обсуждения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«190-лет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дня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рождения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Менделеева.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День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науки»,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вижу Землю!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так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красиво».</w:t>
      </w:r>
    </w:p>
    <w:p w:rsidR="00B45D95" w:rsidRPr="006C6121" w:rsidRDefault="00B45D95" w:rsidP="00B45D95">
      <w:pPr>
        <w:pStyle w:val="aff5"/>
        <w:spacing w:line="360" w:lineRule="auto"/>
        <w:ind w:right="147"/>
        <w:rPr>
          <w:rFonts w:ascii="Times New Roman" w:hAnsi="Times New Roman"/>
          <w:sz w:val="24"/>
          <w:szCs w:val="24"/>
          <w:lang w:val="ru-RU"/>
        </w:rPr>
      </w:pPr>
      <w:r w:rsidRPr="006C6121">
        <w:rPr>
          <w:rFonts w:ascii="Times New Roman" w:hAnsi="Times New Roman"/>
          <w:sz w:val="24"/>
          <w:szCs w:val="24"/>
          <w:lang w:val="ru-RU"/>
        </w:rPr>
        <w:t>Следует отметить, что многие темы внеурочных занятий выходят за рамки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содержания,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изучаемого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уроках,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означает,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учитель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будет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обязательно добиваться точного усвоения нового знания, запоминания и четкого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воспроизведения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нового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термина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понятия.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Необходимо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внеурочных</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занятиях</w:t>
      </w:r>
      <w:r w:rsidRPr="006C6121">
        <w:rPr>
          <w:rFonts w:ascii="Times New Roman" w:hAnsi="Times New Roman"/>
          <w:spacing w:val="64"/>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65"/>
          <w:sz w:val="24"/>
          <w:szCs w:val="24"/>
          <w:lang w:val="ru-RU"/>
        </w:rPr>
        <w:t xml:space="preserve"> </w:t>
      </w:r>
      <w:r w:rsidRPr="006C6121">
        <w:rPr>
          <w:rFonts w:ascii="Times New Roman" w:hAnsi="Times New Roman"/>
          <w:i/>
          <w:sz w:val="24"/>
          <w:szCs w:val="24"/>
          <w:lang w:val="ru-RU"/>
        </w:rPr>
        <w:t>неучебных</w:t>
      </w:r>
      <w:r w:rsidRPr="006C6121">
        <w:rPr>
          <w:rFonts w:ascii="Times New Roman" w:hAnsi="Times New Roman"/>
          <w:i/>
          <w:spacing w:val="65"/>
          <w:sz w:val="24"/>
          <w:szCs w:val="24"/>
          <w:lang w:val="ru-RU"/>
        </w:rPr>
        <w:t xml:space="preserve"> </w:t>
      </w:r>
      <w:r w:rsidRPr="006C6121">
        <w:rPr>
          <w:rFonts w:ascii="Times New Roman" w:hAnsi="Times New Roman"/>
          <w:sz w:val="24"/>
          <w:szCs w:val="24"/>
          <w:lang w:val="ru-RU"/>
        </w:rPr>
        <w:t>формируются</w:t>
      </w:r>
      <w:r w:rsidRPr="006C6121">
        <w:rPr>
          <w:rFonts w:ascii="Times New Roman" w:hAnsi="Times New Roman"/>
          <w:spacing w:val="65"/>
          <w:sz w:val="24"/>
          <w:szCs w:val="24"/>
          <w:lang w:val="ru-RU"/>
        </w:rPr>
        <w:t xml:space="preserve"> </w:t>
      </w:r>
      <w:r w:rsidRPr="006C6121">
        <w:rPr>
          <w:rFonts w:ascii="Times New Roman" w:hAnsi="Times New Roman"/>
          <w:sz w:val="24"/>
          <w:szCs w:val="24"/>
          <w:lang w:val="ru-RU"/>
        </w:rPr>
        <w:t>определенные</w:t>
      </w:r>
      <w:r w:rsidRPr="006C6121">
        <w:rPr>
          <w:rFonts w:ascii="Times New Roman" w:hAnsi="Times New Roman"/>
          <w:spacing w:val="64"/>
          <w:sz w:val="24"/>
          <w:szCs w:val="24"/>
          <w:lang w:val="ru-RU"/>
        </w:rPr>
        <w:t xml:space="preserve"> </w:t>
      </w:r>
      <w:r w:rsidRPr="006C6121">
        <w:rPr>
          <w:rFonts w:ascii="Times New Roman" w:hAnsi="Times New Roman"/>
          <w:sz w:val="24"/>
          <w:szCs w:val="24"/>
          <w:lang w:val="ru-RU"/>
        </w:rPr>
        <w:t>ценности:</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6C6121" w:rsidRDefault="00B45D95" w:rsidP="00B45D95">
      <w:pPr>
        <w:pStyle w:val="aff5"/>
        <w:spacing w:before="72" w:line="360" w:lineRule="auto"/>
        <w:ind w:right="151" w:firstLine="0"/>
        <w:rPr>
          <w:rFonts w:ascii="Times New Roman" w:hAnsi="Times New Roman"/>
          <w:sz w:val="24"/>
          <w:szCs w:val="24"/>
          <w:lang w:val="ru-RU"/>
        </w:rPr>
      </w:pPr>
      <w:r w:rsidRPr="006C6121">
        <w:rPr>
          <w:rFonts w:ascii="Times New Roman" w:hAnsi="Times New Roman"/>
          <w:sz w:val="24"/>
          <w:szCs w:val="24"/>
          <w:lang w:val="ru-RU"/>
        </w:rPr>
        <w:lastRenderedPageBreak/>
        <w:t>высшие нравственные чувства и социальные отношения. В течение года учащиеся</w:t>
      </w:r>
      <w:r w:rsidRPr="006C6121">
        <w:rPr>
          <w:rFonts w:ascii="Times New Roman" w:hAnsi="Times New Roman"/>
          <w:spacing w:val="-67"/>
          <w:sz w:val="24"/>
          <w:szCs w:val="24"/>
          <w:lang w:val="ru-RU"/>
        </w:rPr>
        <w:t xml:space="preserve"> </w:t>
      </w:r>
      <w:r w:rsidRPr="006C6121">
        <w:rPr>
          <w:rFonts w:ascii="Times New Roman" w:hAnsi="Times New Roman"/>
          <w:spacing w:val="-1"/>
          <w:sz w:val="24"/>
          <w:szCs w:val="24"/>
          <w:lang w:val="ru-RU"/>
        </w:rPr>
        <w:t>много</w:t>
      </w:r>
      <w:r w:rsidRPr="006C6121">
        <w:rPr>
          <w:rFonts w:ascii="Times New Roman" w:hAnsi="Times New Roman"/>
          <w:spacing w:val="-17"/>
          <w:sz w:val="24"/>
          <w:szCs w:val="24"/>
          <w:lang w:val="ru-RU"/>
        </w:rPr>
        <w:t xml:space="preserve"> </w:t>
      </w:r>
      <w:r w:rsidRPr="006C6121">
        <w:rPr>
          <w:rFonts w:ascii="Times New Roman" w:hAnsi="Times New Roman"/>
          <w:spacing w:val="-1"/>
          <w:sz w:val="24"/>
          <w:szCs w:val="24"/>
          <w:lang w:val="ru-RU"/>
        </w:rPr>
        <w:t>раз</w:t>
      </w:r>
      <w:r w:rsidRPr="006C6121">
        <w:rPr>
          <w:rFonts w:ascii="Times New Roman" w:hAnsi="Times New Roman"/>
          <w:spacing w:val="-16"/>
          <w:sz w:val="24"/>
          <w:szCs w:val="24"/>
          <w:lang w:val="ru-RU"/>
        </w:rPr>
        <w:t xml:space="preserve"> </w:t>
      </w:r>
      <w:r w:rsidRPr="006C6121">
        <w:rPr>
          <w:rFonts w:ascii="Times New Roman" w:hAnsi="Times New Roman"/>
          <w:spacing w:val="-1"/>
          <w:sz w:val="24"/>
          <w:szCs w:val="24"/>
          <w:lang w:val="ru-RU"/>
        </w:rPr>
        <w:t>будут</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возвращаться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обсуждению</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одних</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тех</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же</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понятий,</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послужит</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постепенному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осознанному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их</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принятию.</w:t>
      </w:r>
    </w:p>
    <w:p w:rsidR="00B45D95" w:rsidRPr="006C6121" w:rsidRDefault="00B45D95" w:rsidP="00B45D95">
      <w:pPr>
        <w:pStyle w:val="aff5"/>
        <w:spacing w:before="1" w:line="360" w:lineRule="auto"/>
        <w:ind w:right="149"/>
        <w:rPr>
          <w:rFonts w:ascii="Times New Roman" w:hAnsi="Times New Roman"/>
          <w:sz w:val="24"/>
          <w:szCs w:val="24"/>
          <w:lang w:val="ru-RU"/>
        </w:rPr>
      </w:pPr>
      <w:r w:rsidRPr="006C6121">
        <w:rPr>
          <w:rFonts w:ascii="Times New Roman" w:hAnsi="Times New Roman"/>
          <w:sz w:val="24"/>
          <w:szCs w:val="24"/>
          <w:lang w:val="ru-RU"/>
        </w:rPr>
        <w:t>Наличие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сценариев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внеурочных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занятий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означает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формального</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следования</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им.</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При</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анализе</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содержания</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занятия,</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которое</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предлагается</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сценарии,</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педагог</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учитывает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региональные,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национальные,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этнокультурные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особенности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территории,</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где</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функционирует</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данная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образовательная</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организация.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Обязательно</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учитывается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уровень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учащихся,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интересы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потребности.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необходимости, исходя из статуса семей обучающихся, целесообразно уточнить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(изменить,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скорректировать)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творческие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задания,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выполнение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предлагается</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вместе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родителями,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другими членами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семьи.</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6C6121" w:rsidRDefault="00B45D95" w:rsidP="00B45D95">
      <w:pPr>
        <w:pStyle w:val="3"/>
        <w:rPr>
          <w:lang w:val="ru-RU"/>
        </w:rPr>
      </w:pPr>
      <w:r w:rsidRPr="006C6121">
        <w:rPr>
          <w:lang w:val="ru-RU"/>
        </w:rPr>
        <w:lastRenderedPageBreak/>
        <w:t>Особенности</w:t>
      </w:r>
      <w:r w:rsidRPr="006C6121">
        <w:rPr>
          <w:spacing w:val="-7"/>
          <w:lang w:val="ru-RU"/>
        </w:rPr>
        <w:t xml:space="preserve"> </w:t>
      </w:r>
      <w:r w:rsidRPr="006C6121">
        <w:rPr>
          <w:lang w:val="ru-RU"/>
        </w:rPr>
        <w:t>реализации</w:t>
      </w:r>
      <w:r w:rsidRPr="006C6121">
        <w:rPr>
          <w:spacing w:val="-6"/>
          <w:lang w:val="ru-RU"/>
        </w:rPr>
        <w:t xml:space="preserve"> </w:t>
      </w:r>
      <w:r w:rsidRPr="006C6121">
        <w:rPr>
          <w:lang w:val="ru-RU"/>
        </w:rPr>
        <w:t>программы</w:t>
      </w:r>
    </w:p>
    <w:p w:rsidR="00B45D95" w:rsidRPr="006C6121" w:rsidRDefault="00B45D95" w:rsidP="00B45D95">
      <w:pPr>
        <w:pStyle w:val="aff5"/>
        <w:spacing w:before="162" w:line="360" w:lineRule="auto"/>
        <w:ind w:right="149"/>
        <w:rPr>
          <w:rFonts w:ascii="Times New Roman" w:hAnsi="Times New Roman"/>
          <w:sz w:val="24"/>
          <w:szCs w:val="24"/>
          <w:lang w:val="ru-RU"/>
        </w:rPr>
      </w:pPr>
      <w:r w:rsidRPr="006C6121">
        <w:rPr>
          <w:rFonts w:ascii="Times New Roman" w:hAnsi="Times New Roman"/>
          <w:sz w:val="24"/>
          <w:szCs w:val="24"/>
          <w:lang w:val="ru-RU"/>
        </w:rPr>
        <w:t>Личностное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ребёнка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главная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цель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педагога.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Личностных</w:t>
      </w:r>
      <w:r w:rsidRPr="006C6121">
        <w:rPr>
          <w:rFonts w:ascii="Times New Roman" w:hAnsi="Times New Roman"/>
          <w:spacing w:val="1"/>
          <w:sz w:val="24"/>
          <w:szCs w:val="24"/>
          <w:lang w:val="ru-RU"/>
        </w:rPr>
        <w:t xml:space="preserve"> </w:t>
      </w:r>
      <w:r w:rsidRPr="006C6121">
        <w:rPr>
          <w:rFonts w:ascii="Times New Roman" w:hAnsi="Times New Roman"/>
          <w:w w:val="95"/>
          <w:sz w:val="24"/>
          <w:szCs w:val="24"/>
          <w:lang w:val="ru-RU"/>
        </w:rPr>
        <w:t>результатов</w:t>
      </w:r>
      <w:r w:rsidRPr="006C6121">
        <w:rPr>
          <w:rFonts w:ascii="Times New Roman" w:hAnsi="Times New Roman"/>
          <w:spacing w:val="53"/>
          <w:w w:val="95"/>
          <w:sz w:val="24"/>
          <w:szCs w:val="24"/>
          <w:lang w:val="ru-RU"/>
        </w:rPr>
        <w:t xml:space="preserve"> </w:t>
      </w:r>
      <w:r w:rsidRPr="006C6121">
        <w:rPr>
          <w:rFonts w:ascii="Times New Roman" w:hAnsi="Times New Roman"/>
          <w:w w:val="95"/>
          <w:sz w:val="24"/>
          <w:szCs w:val="24"/>
          <w:lang w:val="ru-RU"/>
        </w:rPr>
        <w:t>обучающихся</w:t>
      </w:r>
      <w:r w:rsidRPr="006C6121">
        <w:rPr>
          <w:rFonts w:ascii="Times New Roman" w:hAnsi="Times New Roman"/>
          <w:spacing w:val="50"/>
          <w:w w:val="95"/>
          <w:sz w:val="24"/>
          <w:szCs w:val="24"/>
          <w:lang w:val="ru-RU"/>
        </w:rPr>
        <w:t xml:space="preserve"> </w:t>
      </w:r>
      <w:r w:rsidRPr="006C6121">
        <w:rPr>
          <w:rFonts w:ascii="Times New Roman" w:hAnsi="Times New Roman"/>
          <w:w w:val="95"/>
          <w:sz w:val="24"/>
          <w:szCs w:val="24"/>
          <w:lang w:val="ru-RU"/>
        </w:rPr>
        <w:t>педагог</w:t>
      </w:r>
      <w:r w:rsidRPr="006C6121">
        <w:rPr>
          <w:rFonts w:ascii="Times New Roman" w:hAnsi="Times New Roman"/>
          <w:spacing w:val="51"/>
          <w:w w:val="95"/>
          <w:sz w:val="24"/>
          <w:szCs w:val="24"/>
          <w:lang w:val="ru-RU"/>
        </w:rPr>
        <w:t xml:space="preserve"> </w:t>
      </w:r>
      <w:r w:rsidRPr="006C6121">
        <w:rPr>
          <w:rFonts w:ascii="Times New Roman" w:hAnsi="Times New Roman"/>
          <w:w w:val="95"/>
          <w:sz w:val="24"/>
          <w:szCs w:val="24"/>
          <w:lang w:val="ru-RU"/>
        </w:rPr>
        <w:t>может</w:t>
      </w:r>
      <w:r w:rsidRPr="006C6121">
        <w:rPr>
          <w:rFonts w:ascii="Times New Roman" w:hAnsi="Times New Roman"/>
          <w:spacing w:val="49"/>
          <w:w w:val="95"/>
          <w:sz w:val="24"/>
          <w:szCs w:val="24"/>
          <w:lang w:val="ru-RU"/>
        </w:rPr>
        <w:t xml:space="preserve"> </w:t>
      </w:r>
      <w:r w:rsidRPr="006C6121">
        <w:rPr>
          <w:rFonts w:ascii="Times New Roman" w:hAnsi="Times New Roman"/>
          <w:w w:val="95"/>
          <w:sz w:val="24"/>
          <w:szCs w:val="24"/>
          <w:lang w:val="ru-RU"/>
        </w:rPr>
        <w:t>достичь,</w:t>
      </w:r>
      <w:r w:rsidRPr="006C6121">
        <w:rPr>
          <w:rFonts w:ascii="Times New Roman" w:hAnsi="Times New Roman"/>
          <w:spacing w:val="50"/>
          <w:w w:val="95"/>
          <w:sz w:val="24"/>
          <w:szCs w:val="24"/>
          <w:lang w:val="ru-RU"/>
        </w:rPr>
        <w:t xml:space="preserve"> </w:t>
      </w:r>
      <w:r w:rsidRPr="006C6121">
        <w:rPr>
          <w:rFonts w:ascii="Times New Roman" w:hAnsi="Times New Roman"/>
          <w:w w:val="95"/>
          <w:sz w:val="24"/>
          <w:szCs w:val="24"/>
          <w:lang w:val="ru-RU"/>
        </w:rPr>
        <w:t>увлекая</w:t>
      </w:r>
      <w:r w:rsidRPr="006C6121">
        <w:rPr>
          <w:rFonts w:ascii="Times New Roman" w:hAnsi="Times New Roman"/>
          <w:spacing w:val="51"/>
          <w:w w:val="95"/>
          <w:sz w:val="24"/>
          <w:szCs w:val="24"/>
          <w:lang w:val="ru-RU"/>
        </w:rPr>
        <w:t xml:space="preserve"> </w:t>
      </w:r>
      <w:r w:rsidRPr="006C6121">
        <w:rPr>
          <w:rFonts w:ascii="Times New Roman" w:hAnsi="Times New Roman"/>
          <w:w w:val="95"/>
          <w:sz w:val="24"/>
          <w:szCs w:val="24"/>
          <w:lang w:val="ru-RU"/>
        </w:rPr>
        <w:t>школьников</w:t>
      </w:r>
      <w:r w:rsidRPr="006C6121">
        <w:rPr>
          <w:rFonts w:ascii="Times New Roman" w:hAnsi="Times New Roman"/>
          <w:spacing w:val="50"/>
          <w:w w:val="95"/>
          <w:sz w:val="24"/>
          <w:szCs w:val="24"/>
          <w:lang w:val="ru-RU"/>
        </w:rPr>
        <w:t xml:space="preserve"> </w:t>
      </w:r>
      <w:r w:rsidRPr="006C6121">
        <w:rPr>
          <w:rFonts w:ascii="Times New Roman" w:hAnsi="Times New Roman"/>
          <w:w w:val="95"/>
          <w:sz w:val="24"/>
          <w:szCs w:val="24"/>
          <w:lang w:val="ru-RU"/>
        </w:rPr>
        <w:t>совместной</w:t>
      </w:r>
      <w:r w:rsidRPr="006C6121">
        <w:rPr>
          <w:rFonts w:ascii="Times New Roman" w:hAnsi="Times New Roman"/>
          <w:spacing w:val="-64"/>
          <w:w w:val="95"/>
          <w:sz w:val="24"/>
          <w:szCs w:val="24"/>
          <w:lang w:val="ru-RU"/>
        </w:rPr>
        <w:t xml:space="preserve"> </w:t>
      </w:r>
      <w:r w:rsidRPr="006C6121">
        <w:rPr>
          <w:rFonts w:ascii="Times New Roman" w:hAnsi="Times New Roman"/>
          <w:sz w:val="24"/>
          <w:szCs w:val="24"/>
          <w:lang w:val="ru-RU"/>
        </w:rPr>
        <w:t>и интересной многообразной деятельностью, позволяющей раскрыть потенциал</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каждого;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используя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работы;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устанавливая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время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занятий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доброжелательную, поддерживающую атмосферу; насыщая занятия ценностным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содержанием.</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w w:val="95"/>
          <w:sz w:val="24"/>
          <w:szCs w:val="24"/>
          <w:lang w:val="ru-RU"/>
        </w:rPr>
        <w:t>Задача педагога, транслируя собственные убеждения и жизненный опыт, дать</w:t>
      </w:r>
      <w:r w:rsidRPr="006C6121">
        <w:rPr>
          <w:rFonts w:ascii="Times New Roman" w:hAnsi="Times New Roman"/>
          <w:spacing w:val="1"/>
          <w:w w:val="95"/>
          <w:sz w:val="24"/>
          <w:szCs w:val="24"/>
          <w:lang w:val="ru-RU"/>
        </w:rPr>
        <w:t xml:space="preserve"> </w:t>
      </w:r>
      <w:r w:rsidRPr="006C6121">
        <w:rPr>
          <w:rFonts w:ascii="Times New Roman" w:hAnsi="Times New Roman"/>
          <w:sz w:val="24"/>
          <w:szCs w:val="24"/>
          <w:lang w:val="ru-RU"/>
        </w:rPr>
        <w:t>возможность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школьнику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анализировать,</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сравнивать</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выбирать.</w:t>
      </w:r>
    </w:p>
    <w:p w:rsidR="00B45D95" w:rsidRPr="006C6121" w:rsidRDefault="00B45D95" w:rsidP="00B45D95">
      <w:pPr>
        <w:pStyle w:val="aff5"/>
        <w:spacing w:line="360" w:lineRule="auto"/>
        <w:ind w:right="152"/>
        <w:rPr>
          <w:rFonts w:ascii="Times New Roman" w:hAnsi="Times New Roman"/>
          <w:sz w:val="24"/>
          <w:szCs w:val="24"/>
          <w:lang w:val="ru-RU"/>
        </w:rPr>
      </w:pP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приложениях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программе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содержатся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методические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рекомендации,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помогающие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педагогу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грамотно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организовать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школьников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занятиях</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рамках</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реализации</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программы</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курса</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внеурочной</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деятельности</w:t>
      </w:r>
    </w:p>
    <w:p w:rsidR="00B45D95" w:rsidRPr="006C6121" w:rsidRDefault="00B45D95" w:rsidP="00B45D95">
      <w:pPr>
        <w:pStyle w:val="aff5"/>
        <w:ind w:firstLine="0"/>
        <w:rPr>
          <w:rFonts w:ascii="Times New Roman" w:hAnsi="Times New Roman"/>
          <w:sz w:val="24"/>
          <w:szCs w:val="24"/>
          <w:lang w:val="ru-RU"/>
        </w:rPr>
      </w:pPr>
      <w:r w:rsidRPr="006C6121">
        <w:rPr>
          <w:rFonts w:ascii="Times New Roman" w:hAnsi="Times New Roman"/>
          <w:sz w:val="24"/>
          <w:szCs w:val="24"/>
          <w:lang w:val="ru-RU"/>
        </w:rPr>
        <w:t>«Разговоры</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важном».</w:t>
      </w:r>
    </w:p>
    <w:p w:rsidR="00B45D95" w:rsidRPr="005C578B" w:rsidRDefault="00B45D95" w:rsidP="00B45D95">
      <w:pPr>
        <w:rPr>
          <w:rFonts w:ascii="Times New Roman" w:hAnsi="Times New Roman"/>
          <w:sz w:val="24"/>
          <w:szCs w:val="24"/>
          <w:lang w:val="ru-RU"/>
        </w:rPr>
        <w:sectPr w:rsidR="00B45D95" w:rsidRPr="005C578B">
          <w:pgSz w:w="11910" w:h="16840"/>
          <w:pgMar w:top="760" w:right="700" w:bottom="760" w:left="1000" w:header="0" w:footer="574" w:gutter="0"/>
          <w:cols w:space="720"/>
        </w:sectPr>
      </w:pPr>
    </w:p>
    <w:p w:rsidR="00B45D95" w:rsidRPr="005C578B" w:rsidRDefault="00B45D95" w:rsidP="00866D0B">
      <w:pPr>
        <w:pStyle w:val="1"/>
        <w:pBdr>
          <w:bottom w:val="none" w:sz="0" w:space="0" w:color="auto"/>
        </w:pBdr>
        <w:spacing w:before="0" w:line="360" w:lineRule="auto"/>
        <w:ind w:firstLine="708"/>
        <w:jc w:val="both"/>
        <w:rPr>
          <w:b w:val="0"/>
          <w:sz w:val="24"/>
          <w:szCs w:val="24"/>
          <w:lang w:val="ru-RU" w:eastAsia="ru-RU"/>
        </w:rPr>
      </w:pPr>
    </w:p>
    <w:p w:rsidR="00B45D95" w:rsidRPr="006C6121" w:rsidRDefault="00B45D95" w:rsidP="00B45D95">
      <w:pPr>
        <w:pStyle w:val="3"/>
        <w:spacing w:before="88"/>
        <w:ind w:left="1384" w:right="694"/>
        <w:jc w:val="center"/>
        <w:rPr>
          <w:lang w:val="ru-RU"/>
        </w:rPr>
      </w:pPr>
      <w:r w:rsidRPr="006C6121">
        <w:rPr>
          <w:lang w:val="ru-RU"/>
        </w:rPr>
        <w:t>Содержание</w:t>
      </w:r>
      <w:r w:rsidRPr="006C6121">
        <w:rPr>
          <w:spacing w:val="-9"/>
          <w:lang w:val="ru-RU"/>
        </w:rPr>
        <w:t xml:space="preserve"> </w:t>
      </w:r>
      <w:r w:rsidRPr="006C6121">
        <w:rPr>
          <w:lang w:val="ru-RU"/>
        </w:rPr>
        <w:t>программы</w:t>
      </w:r>
      <w:r w:rsidRPr="006C6121">
        <w:rPr>
          <w:spacing w:val="-8"/>
          <w:lang w:val="ru-RU"/>
        </w:rPr>
        <w:t xml:space="preserve"> </w:t>
      </w:r>
      <w:r w:rsidRPr="006C6121">
        <w:rPr>
          <w:lang w:val="ru-RU"/>
        </w:rPr>
        <w:t>внеурочной</w:t>
      </w:r>
      <w:r w:rsidRPr="006C6121">
        <w:rPr>
          <w:spacing w:val="-9"/>
          <w:lang w:val="ru-RU"/>
        </w:rPr>
        <w:t xml:space="preserve"> </w:t>
      </w:r>
      <w:r w:rsidRPr="006C6121">
        <w:rPr>
          <w:lang w:val="ru-RU"/>
        </w:rPr>
        <w:t>деятельности</w:t>
      </w:r>
    </w:p>
    <w:p w:rsidR="00B45D95" w:rsidRPr="005C578B" w:rsidRDefault="00B45D95" w:rsidP="00B45D95">
      <w:pPr>
        <w:spacing w:before="162"/>
        <w:ind w:left="1384" w:right="693"/>
        <w:jc w:val="center"/>
        <w:rPr>
          <w:rFonts w:ascii="Times New Roman" w:hAnsi="Times New Roman"/>
          <w:b/>
          <w:sz w:val="24"/>
          <w:szCs w:val="24"/>
          <w:lang w:val="ru-RU"/>
        </w:rPr>
      </w:pPr>
      <w:r w:rsidRPr="005C578B">
        <w:rPr>
          <w:rFonts w:ascii="Times New Roman" w:hAnsi="Times New Roman"/>
          <w:b/>
          <w:sz w:val="24"/>
          <w:szCs w:val="24"/>
          <w:lang w:val="ru-RU"/>
        </w:rPr>
        <w:t>«Разговоры</w:t>
      </w:r>
      <w:r w:rsidRPr="005C578B">
        <w:rPr>
          <w:rFonts w:ascii="Times New Roman" w:hAnsi="Times New Roman"/>
          <w:b/>
          <w:spacing w:val="-6"/>
          <w:sz w:val="24"/>
          <w:szCs w:val="24"/>
          <w:lang w:val="ru-RU"/>
        </w:rPr>
        <w:t xml:space="preserve"> </w:t>
      </w:r>
      <w:r w:rsidRPr="005C578B">
        <w:rPr>
          <w:rFonts w:ascii="Times New Roman" w:hAnsi="Times New Roman"/>
          <w:b/>
          <w:sz w:val="24"/>
          <w:szCs w:val="24"/>
          <w:lang w:val="ru-RU"/>
        </w:rPr>
        <w:t>о</w:t>
      </w:r>
      <w:r w:rsidRPr="005C578B">
        <w:rPr>
          <w:rFonts w:ascii="Times New Roman" w:hAnsi="Times New Roman"/>
          <w:b/>
          <w:spacing w:val="-5"/>
          <w:sz w:val="24"/>
          <w:szCs w:val="24"/>
          <w:lang w:val="ru-RU"/>
        </w:rPr>
        <w:t xml:space="preserve"> </w:t>
      </w:r>
      <w:r w:rsidRPr="005C578B">
        <w:rPr>
          <w:rFonts w:ascii="Times New Roman" w:hAnsi="Times New Roman"/>
          <w:b/>
          <w:sz w:val="24"/>
          <w:szCs w:val="24"/>
          <w:lang w:val="ru-RU"/>
        </w:rPr>
        <w:t>важном»</w:t>
      </w:r>
    </w:p>
    <w:p w:rsidR="00B45D95" w:rsidRPr="006C6121" w:rsidRDefault="00B45D95" w:rsidP="00B45D95">
      <w:pPr>
        <w:pStyle w:val="aff5"/>
        <w:spacing w:before="9"/>
        <w:ind w:left="0" w:firstLine="0"/>
        <w:jc w:val="left"/>
        <w:rPr>
          <w:rFonts w:ascii="Times New Roman" w:hAnsi="Times New Roman"/>
          <w:b/>
          <w:sz w:val="24"/>
          <w:szCs w:val="24"/>
          <w:lang w:val="ru-RU"/>
        </w:rPr>
      </w:pPr>
    </w:p>
    <w:p w:rsidR="00B45D95" w:rsidRPr="006C6121" w:rsidRDefault="00B45D95" w:rsidP="00B45D95">
      <w:pPr>
        <w:pStyle w:val="aff5"/>
        <w:spacing w:before="1" w:line="360" w:lineRule="auto"/>
        <w:ind w:right="148"/>
        <w:rPr>
          <w:rFonts w:ascii="Times New Roman" w:hAnsi="Times New Roman"/>
          <w:sz w:val="24"/>
          <w:szCs w:val="24"/>
          <w:lang w:val="ru-RU"/>
        </w:rPr>
      </w:pPr>
      <w:r w:rsidRPr="006C6121">
        <w:rPr>
          <w:rFonts w:ascii="Times New Roman" w:hAnsi="Times New Roman"/>
          <w:sz w:val="24"/>
          <w:szCs w:val="24"/>
          <w:lang w:val="ru-RU"/>
        </w:rPr>
        <w:t>День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Знакомство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проектами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Возможности,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предоставляют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проекты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обучающихся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различных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возрастов.</w:t>
      </w:r>
    </w:p>
    <w:p w:rsidR="00B45D95" w:rsidRPr="006C6121" w:rsidRDefault="00B45D95" w:rsidP="00B45D95">
      <w:pPr>
        <w:pStyle w:val="aff5"/>
        <w:spacing w:line="360" w:lineRule="auto"/>
        <w:ind w:right="150"/>
        <w:rPr>
          <w:rFonts w:ascii="Times New Roman" w:hAnsi="Times New Roman"/>
          <w:sz w:val="24"/>
          <w:szCs w:val="24"/>
          <w:lang w:val="ru-RU"/>
        </w:rPr>
      </w:pPr>
      <w:r w:rsidRPr="006C6121">
        <w:rPr>
          <w:rFonts w:ascii="Times New Roman" w:hAnsi="Times New Roman"/>
          <w:sz w:val="24"/>
          <w:szCs w:val="24"/>
          <w:lang w:val="ru-RU"/>
        </w:rPr>
        <w:t>Родина — не только место рождения. Природные и культурные памятники –</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чем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гордимся,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чем помним, что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бережем?</w:t>
      </w:r>
    </w:p>
    <w:p w:rsidR="00B45D95" w:rsidRPr="006C6121" w:rsidRDefault="00B45D95" w:rsidP="00B45D95">
      <w:pPr>
        <w:pStyle w:val="aff5"/>
        <w:spacing w:line="360" w:lineRule="auto"/>
        <w:ind w:right="147"/>
        <w:rPr>
          <w:rFonts w:ascii="Times New Roman" w:hAnsi="Times New Roman"/>
          <w:sz w:val="24"/>
          <w:szCs w:val="24"/>
          <w:lang w:val="ru-RU"/>
        </w:rPr>
      </w:pPr>
      <w:r w:rsidRPr="006C6121">
        <w:rPr>
          <w:rFonts w:ascii="Times New Roman" w:hAnsi="Times New Roman"/>
          <w:sz w:val="24"/>
          <w:szCs w:val="24"/>
          <w:lang w:val="ru-RU"/>
        </w:rPr>
        <w:t>Зоя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Космодемьянская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её</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подвиг</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бессмертен,</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её</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имя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стало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символом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мужества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стойкости,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жизнь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служит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примером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беззаветной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преданности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Отечеству,</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истиной любви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Родине.</w:t>
      </w:r>
    </w:p>
    <w:p w:rsidR="00B45D95" w:rsidRPr="006C6121" w:rsidRDefault="00B45D95" w:rsidP="00B45D95">
      <w:pPr>
        <w:pStyle w:val="aff5"/>
        <w:spacing w:line="360" w:lineRule="auto"/>
        <w:ind w:right="150"/>
        <w:rPr>
          <w:rFonts w:ascii="Times New Roman" w:hAnsi="Times New Roman"/>
          <w:sz w:val="24"/>
          <w:szCs w:val="24"/>
          <w:lang w:val="ru-RU"/>
        </w:rPr>
      </w:pPr>
      <w:r w:rsidRPr="006C6121">
        <w:rPr>
          <w:rFonts w:ascii="Times New Roman" w:hAnsi="Times New Roman"/>
          <w:sz w:val="24"/>
          <w:szCs w:val="24"/>
          <w:lang w:val="ru-RU"/>
        </w:rPr>
        <w:t>Право избирать и быть избранным гарантировано Конституцией Российской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Федерации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каждому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гражданину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нашей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страны.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Жизнь,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свобода,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благополучие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граждан</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является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одной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из</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главных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ценностей,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проявление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гражданской позиции, желание участвовать в развитии своего города, региона,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страны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достойно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уважения.</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sz w:val="24"/>
          <w:szCs w:val="24"/>
          <w:lang w:val="ru-RU"/>
        </w:rPr>
        <w:t>Ценность профессии учителя. Советник по воспитанию – проводник в мир</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возможностей,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создало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государство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каждого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ребенка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стране,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наставник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«старший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товарищ»,</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помогающий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объединить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школьный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коллектив в дружную команду, так и выстроить личную траекторию развития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каждому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ребенку.</w:t>
      </w:r>
    </w:p>
    <w:p w:rsidR="00B45D95" w:rsidRPr="006C6121" w:rsidRDefault="00B45D95" w:rsidP="00B45D95">
      <w:pPr>
        <w:pStyle w:val="aff5"/>
        <w:spacing w:before="1" w:line="360" w:lineRule="auto"/>
        <w:ind w:right="150"/>
        <w:rPr>
          <w:rFonts w:ascii="Times New Roman" w:hAnsi="Times New Roman"/>
          <w:sz w:val="24"/>
          <w:szCs w:val="24"/>
          <w:lang w:val="ru-RU"/>
        </w:rPr>
      </w:pPr>
      <w:r w:rsidRPr="006C6121">
        <w:rPr>
          <w:rFonts w:ascii="Times New Roman" w:hAnsi="Times New Roman"/>
          <w:sz w:val="24"/>
          <w:szCs w:val="24"/>
          <w:lang w:val="ru-RU"/>
        </w:rPr>
        <w:t>Честность, открытость, готовность прийти на помощь – основа хороших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отношений с окружающими. Уважение к окружающим – норма жизни в нашем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условиях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информационных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перегрузок,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разнообразия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быстро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решаемых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задач,</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экономической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нестабильности,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стрессы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стали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неотъемлемой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составляющей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жизни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человека.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приводят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депрессивному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состоянию,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которое, в свою очередь, может привести к проблемам физического здоровья,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конфликтам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близкими,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неуверенности,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озлобленности.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наладить</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отношения</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коллективе,</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сохранить</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свое</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психическое</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здоровье,</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как</w:t>
      </w:r>
    </w:p>
    <w:p w:rsidR="00B45D95" w:rsidRPr="005C578B" w:rsidRDefault="00B45D95" w:rsidP="00B45D95">
      <w:pPr>
        <w:spacing w:line="360" w:lineRule="auto"/>
        <w:rPr>
          <w:rFonts w:ascii="Times New Roman" w:hAnsi="Times New Roman"/>
          <w:sz w:val="24"/>
          <w:szCs w:val="24"/>
          <w:lang w:val="ru-RU"/>
        </w:rPr>
        <w:sectPr w:rsidR="00B45D95" w:rsidRPr="005C578B">
          <w:footerReference w:type="default" r:id="rId470"/>
          <w:pgSz w:w="11910" w:h="16840"/>
          <w:pgMar w:top="760" w:right="700" w:bottom="760" w:left="1000" w:header="0" w:footer="576" w:gutter="0"/>
          <w:cols w:space="720"/>
        </w:sectPr>
      </w:pPr>
    </w:p>
    <w:p w:rsidR="00B45D95" w:rsidRPr="006C6121" w:rsidRDefault="00B45D95" w:rsidP="00B45D95">
      <w:pPr>
        <w:pStyle w:val="aff5"/>
        <w:spacing w:before="72" w:line="360" w:lineRule="auto"/>
        <w:ind w:right="153" w:firstLine="0"/>
        <w:rPr>
          <w:rFonts w:ascii="Times New Roman" w:hAnsi="Times New Roman"/>
          <w:sz w:val="24"/>
          <w:szCs w:val="24"/>
          <w:lang w:val="ru-RU"/>
        </w:rPr>
      </w:pPr>
      <w:r w:rsidRPr="006C6121">
        <w:rPr>
          <w:rFonts w:ascii="Times New Roman" w:hAnsi="Times New Roman"/>
          <w:sz w:val="24"/>
          <w:szCs w:val="24"/>
          <w:lang w:val="ru-RU"/>
        </w:rPr>
        <w:lastRenderedPageBreak/>
        <w:t>смотреть</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мир</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позитивно,</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не</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стать</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жертвой</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«травли»,</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самому</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не</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опуститься</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до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«травли»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необходимы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всем.</w:t>
      </w:r>
    </w:p>
    <w:p w:rsidR="00B45D95" w:rsidRPr="006C6121" w:rsidRDefault="00B45D95" w:rsidP="00B45D95">
      <w:pPr>
        <w:pStyle w:val="aff5"/>
        <w:spacing w:line="360" w:lineRule="auto"/>
        <w:ind w:right="148"/>
        <w:rPr>
          <w:rFonts w:ascii="Times New Roman" w:hAnsi="Times New Roman"/>
          <w:sz w:val="24"/>
          <w:szCs w:val="24"/>
          <w:lang w:val="ru-RU"/>
        </w:rPr>
      </w:pPr>
      <w:r w:rsidRPr="006C6121">
        <w:rPr>
          <w:rFonts w:ascii="Times New Roman" w:hAnsi="Times New Roman"/>
          <w:sz w:val="24"/>
          <w:szCs w:val="24"/>
          <w:lang w:val="ru-RU"/>
        </w:rPr>
        <w:t>Давние культурные традиции России получают отражение в произведениях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кинематографического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искусства,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имеет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«золотой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фонд»,</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признанный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всем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мире.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Отечественное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кино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передает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наши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традиционные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великое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культурно-историческое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наследие,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отображает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объединяет нас как нацию.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Развитие отечественного кино отражает не только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основные</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вехи</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развития</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страны,</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но</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моделирует</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образ</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ее</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будущего.</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Кино,</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наряду</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литературой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театром,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позволяет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человеку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увидеть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себя,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«зеркале»,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соотнести свои поступки с поступками героев, анализировать и рефлексировать,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приобретать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новые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знакомиться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миром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профессий,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творчеством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талантливых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людей,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культурой страны.</w:t>
      </w:r>
    </w:p>
    <w:p w:rsidR="00B45D95" w:rsidRPr="006C6121" w:rsidRDefault="00B45D95" w:rsidP="00B45D95">
      <w:pPr>
        <w:pStyle w:val="aff5"/>
        <w:spacing w:before="1" w:line="360" w:lineRule="auto"/>
        <w:ind w:right="147"/>
        <w:rPr>
          <w:rFonts w:ascii="Times New Roman" w:hAnsi="Times New Roman"/>
          <w:sz w:val="24"/>
          <w:szCs w:val="24"/>
          <w:lang w:val="ru-RU"/>
        </w:rPr>
      </w:pPr>
      <w:r w:rsidRPr="006C6121">
        <w:rPr>
          <w:rFonts w:ascii="Times New Roman" w:hAnsi="Times New Roman"/>
          <w:sz w:val="24"/>
          <w:szCs w:val="24"/>
          <w:lang w:val="ru-RU"/>
        </w:rPr>
        <w:t>Подразделения специального назначения (спецназ) в России имеют особую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значимость,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олицетворяют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служение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Отечеству,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мужество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силу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духа,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беспримерное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самопожертвование,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готовность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мгновенно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прийти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помощь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Родине.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Военнослужащие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спецназа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обладают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особыми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профессиональными,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физическими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моральным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качествами,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являются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достойным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примером</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настоящего мужчины.</w:t>
      </w:r>
    </w:p>
    <w:p w:rsidR="00B45D95" w:rsidRPr="006C6121" w:rsidRDefault="00B45D95" w:rsidP="00B45D95">
      <w:pPr>
        <w:pStyle w:val="aff5"/>
        <w:spacing w:before="1" w:line="360" w:lineRule="auto"/>
        <w:ind w:right="152"/>
        <w:rPr>
          <w:rFonts w:ascii="Times New Roman" w:hAnsi="Times New Roman"/>
          <w:sz w:val="24"/>
          <w:szCs w:val="24"/>
          <w:lang w:val="ru-RU"/>
        </w:rPr>
      </w:pPr>
      <w:r w:rsidRPr="006C6121">
        <w:rPr>
          <w:rFonts w:ascii="Times New Roman" w:hAnsi="Times New Roman"/>
          <w:sz w:val="24"/>
          <w:szCs w:val="24"/>
          <w:lang w:val="ru-RU"/>
        </w:rPr>
        <w:t>Единство</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нации</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основа</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существования</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российского</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государства.</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Единство</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многонационального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уважение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традиций,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религий,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уклада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жизни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всех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народов</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является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главным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 жизни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страны.</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Пока</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мы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едины</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непобедимы.</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sz w:val="24"/>
          <w:szCs w:val="24"/>
          <w:lang w:val="ru-RU"/>
        </w:rPr>
        <w:t>Технологический суверенитет нашей Родины необходимо защищать так же,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 границы государства, это основа и залог существования современной страны.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Развитие сферы информационных технологий сегодня стратегически важно 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будущего,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профессии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этой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сфере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очень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перспективны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востребованы.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Технологический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суверенитет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решает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задачи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обеспечения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безопасности,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получения энергии, продовольственной независимости, транспортной связности.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Логика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экономики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предполагает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защиту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формирование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высокотехнологичных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отраслей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высокой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долей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интеллектуальных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вложений.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Появление новых профессий связано с цифровизацией экономики, движением 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технологическому суверенитету.</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spacing w:before="72" w:line="360" w:lineRule="auto"/>
        <w:ind w:right="149"/>
        <w:rPr>
          <w:rFonts w:ascii="Times New Roman" w:hAnsi="Times New Roman"/>
          <w:sz w:val="24"/>
          <w:szCs w:val="24"/>
          <w:lang w:val="ru-RU"/>
        </w:rPr>
      </w:pPr>
      <w:r w:rsidRPr="006C6121">
        <w:rPr>
          <w:rFonts w:ascii="Times New Roman" w:hAnsi="Times New Roman"/>
          <w:sz w:val="24"/>
          <w:szCs w:val="24"/>
          <w:lang w:val="ru-RU"/>
        </w:rPr>
        <w:lastRenderedPageBreak/>
        <w:t>Традиционная семья в России – это союз мужчины и женщины, которые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создают и поддерживают отношения уважения, заботы и взаимной поддержки.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Основа</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семьи</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любовь.</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Важно,</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чтобы</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дети</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стремились</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создавать</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полноценные</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многодетные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семьи.</w:t>
      </w:r>
    </w:p>
    <w:p w:rsidR="00B45D95" w:rsidRPr="006C6121" w:rsidRDefault="00B45D95" w:rsidP="00B45D95">
      <w:pPr>
        <w:pStyle w:val="aff5"/>
        <w:spacing w:before="1" w:line="360" w:lineRule="auto"/>
        <w:ind w:right="148"/>
        <w:rPr>
          <w:rFonts w:ascii="Times New Roman" w:hAnsi="Times New Roman"/>
          <w:sz w:val="24"/>
          <w:szCs w:val="24"/>
          <w:lang w:val="ru-RU"/>
        </w:rPr>
      </w:pPr>
      <w:r w:rsidRPr="006C6121">
        <w:rPr>
          <w:rFonts w:ascii="Times New Roman" w:hAnsi="Times New Roman"/>
          <w:sz w:val="24"/>
          <w:szCs w:val="24"/>
          <w:lang w:val="ru-RU"/>
        </w:rPr>
        <w:t>Что для каждого человека означает слово «Родина»? Это родители, семья,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дом,</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друзья,</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родной</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город,</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регион,</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вся</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наша</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страна</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народ.</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Чувство</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любви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своей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Родине</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человек</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несет</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себе</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всю</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жизнь,</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его</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опора</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поддержка.</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Родина</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не</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просто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территория,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прежде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всего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мы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любим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готовы</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защищать.</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sz w:val="24"/>
          <w:szCs w:val="24"/>
          <w:lang w:val="ru-RU"/>
        </w:rPr>
        <w:t>Волонтерство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Особенности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волонтерской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Исторически сложилось, что в сложные годы нашей страны люди безвозмездно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помогали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оказывали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всестороннюю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поддержку.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Даша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Севастопольская, сёстры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милосердия</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современность.</w:t>
      </w:r>
    </w:p>
    <w:p w:rsidR="00B45D95" w:rsidRPr="006C6121" w:rsidRDefault="00B45D95" w:rsidP="00B45D95">
      <w:pPr>
        <w:pStyle w:val="aff5"/>
        <w:ind w:left="843" w:firstLine="0"/>
        <w:rPr>
          <w:rFonts w:ascii="Times New Roman" w:hAnsi="Times New Roman"/>
          <w:sz w:val="24"/>
          <w:szCs w:val="24"/>
          <w:lang w:val="ru-RU"/>
        </w:rPr>
      </w:pPr>
      <w:r w:rsidRPr="006C6121">
        <w:rPr>
          <w:rFonts w:ascii="Times New Roman" w:hAnsi="Times New Roman"/>
          <w:sz w:val="24"/>
          <w:szCs w:val="24"/>
          <w:lang w:val="ru-RU"/>
        </w:rPr>
        <w:t>Россия</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страна</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героическим</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прошлым.</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Современные</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герои</w:t>
      </w:r>
      <w:r w:rsidRPr="006C6121">
        <w:rPr>
          <w:rFonts w:ascii="Times New Roman" w:hAnsi="Times New Roman"/>
          <w:spacing w:val="22"/>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кто</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они?</w:t>
      </w:r>
    </w:p>
    <w:p w:rsidR="00B45D95" w:rsidRPr="006C6121" w:rsidRDefault="00B45D95" w:rsidP="00B45D95">
      <w:pPr>
        <w:pStyle w:val="aff5"/>
        <w:spacing w:before="161"/>
        <w:ind w:firstLine="0"/>
        <w:rPr>
          <w:rFonts w:ascii="Times New Roman" w:hAnsi="Times New Roman"/>
          <w:sz w:val="24"/>
          <w:szCs w:val="24"/>
          <w:lang w:val="ru-RU"/>
        </w:rPr>
      </w:pPr>
      <w:r w:rsidRPr="006C6121">
        <w:rPr>
          <w:rFonts w:ascii="Times New Roman" w:hAnsi="Times New Roman"/>
          <w:sz w:val="24"/>
          <w:szCs w:val="24"/>
          <w:lang w:val="ru-RU"/>
        </w:rPr>
        <w:t>Россия</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начинается</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меня?</w:t>
      </w:r>
    </w:p>
    <w:p w:rsidR="00B45D95" w:rsidRPr="006C6121" w:rsidRDefault="00B45D95" w:rsidP="00B45D95">
      <w:pPr>
        <w:pStyle w:val="aff5"/>
        <w:spacing w:before="161" w:line="360" w:lineRule="auto"/>
        <w:ind w:right="151"/>
        <w:rPr>
          <w:rFonts w:ascii="Times New Roman" w:hAnsi="Times New Roman"/>
          <w:sz w:val="24"/>
          <w:szCs w:val="24"/>
          <w:lang w:val="ru-RU"/>
        </w:rPr>
      </w:pPr>
      <w:r w:rsidRPr="006C6121">
        <w:rPr>
          <w:rFonts w:ascii="Times New Roman" w:hAnsi="Times New Roman"/>
          <w:sz w:val="24"/>
          <w:szCs w:val="24"/>
          <w:lang w:val="ru-RU"/>
        </w:rPr>
        <w:t>Значение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Конституции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граждан</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страны.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выполнение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обязанностей.</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Ответственность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осознанное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поведение.</w:t>
      </w:r>
    </w:p>
    <w:p w:rsidR="00B45D95" w:rsidRPr="006C6121" w:rsidRDefault="00B45D95" w:rsidP="00B45D95">
      <w:pPr>
        <w:pStyle w:val="aff5"/>
        <w:spacing w:before="1" w:line="360" w:lineRule="auto"/>
        <w:ind w:right="151"/>
        <w:rPr>
          <w:rFonts w:ascii="Times New Roman" w:hAnsi="Times New Roman"/>
          <w:sz w:val="24"/>
          <w:szCs w:val="24"/>
          <w:lang w:val="ru-RU"/>
        </w:rPr>
      </w:pPr>
      <w:r w:rsidRPr="006C6121">
        <w:rPr>
          <w:rFonts w:ascii="Times New Roman" w:hAnsi="Times New Roman"/>
          <w:sz w:val="24"/>
          <w:szCs w:val="24"/>
          <w:lang w:val="ru-RU"/>
        </w:rPr>
        <w:t>Новый</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год</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праздник</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всех</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россиян.</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У</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каждого</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народа</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есть</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интересные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новогодние семейные традиции. Знакомство с обычаями и культурой новогодних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праздников</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нашей стране.</w:t>
      </w:r>
    </w:p>
    <w:p w:rsidR="00B45D95" w:rsidRPr="006C6121" w:rsidRDefault="00B45D95" w:rsidP="00B45D95">
      <w:pPr>
        <w:pStyle w:val="aff5"/>
        <w:spacing w:line="360" w:lineRule="auto"/>
        <w:ind w:right="148"/>
        <w:rPr>
          <w:rFonts w:ascii="Times New Roman" w:hAnsi="Times New Roman"/>
          <w:sz w:val="24"/>
          <w:szCs w:val="24"/>
          <w:lang w:val="ru-RU"/>
        </w:rPr>
      </w:pPr>
      <w:r w:rsidRPr="006C6121">
        <w:rPr>
          <w:rFonts w:ascii="Times New Roman" w:hAnsi="Times New Roman"/>
          <w:sz w:val="24"/>
          <w:szCs w:val="24"/>
          <w:lang w:val="ru-RU"/>
        </w:rPr>
        <w:t>Первая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печатная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книга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«Азбука»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Ивана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Фёдорова.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Способы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передачи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информации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появления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письменности.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Разница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между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азбукой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букварем.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«Азбука»,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напечатанная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Иваном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Федоровым: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«Ради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скорого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младенческого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научения».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Любовь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чтению,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бережное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отношение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книге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начались</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450 лет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назад.</w:t>
      </w:r>
    </w:p>
    <w:p w:rsidR="00B45D95" w:rsidRPr="006C6121" w:rsidRDefault="00B45D95" w:rsidP="00B45D95">
      <w:pPr>
        <w:pStyle w:val="aff5"/>
        <w:spacing w:line="360" w:lineRule="auto"/>
        <w:ind w:right="151"/>
        <w:rPr>
          <w:rFonts w:ascii="Times New Roman" w:hAnsi="Times New Roman"/>
          <w:sz w:val="24"/>
          <w:szCs w:val="24"/>
          <w:lang w:val="ru-RU"/>
        </w:rPr>
      </w:pPr>
      <w:r w:rsidRPr="006C6121">
        <w:rPr>
          <w:rFonts w:ascii="Times New Roman" w:hAnsi="Times New Roman"/>
          <w:sz w:val="24"/>
          <w:szCs w:val="24"/>
          <w:lang w:val="ru-RU"/>
        </w:rPr>
        <w:t>Современный человек должен обладать функциональной грамотностью, 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числе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налоговой.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собирают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налоги?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обеспечивают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граждан?</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Выплата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налогов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обязанность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каждого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гражданина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Федерации.</w:t>
      </w:r>
    </w:p>
    <w:p w:rsidR="00B45D95" w:rsidRPr="006C6121" w:rsidRDefault="00B45D95" w:rsidP="00B45D95">
      <w:pPr>
        <w:pStyle w:val="aff5"/>
        <w:spacing w:line="360" w:lineRule="auto"/>
        <w:ind w:right="147"/>
        <w:rPr>
          <w:rFonts w:ascii="Times New Roman" w:hAnsi="Times New Roman"/>
          <w:sz w:val="24"/>
          <w:szCs w:val="24"/>
          <w:lang w:val="ru-RU"/>
        </w:rPr>
      </w:pPr>
      <w:r w:rsidRPr="006C6121">
        <w:rPr>
          <w:rFonts w:ascii="Times New Roman" w:hAnsi="Times New Roman"/>
          <w:sz w:val="24"/>
          <w:szCs w:val="24"/>
          <w:lang w:val="ru-RU"/>
        </w:rPr>
        <w:t>Голод,</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морозы,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бомбардировки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тяготы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блокадного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Ленинграда.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Блокадный паек. О провале планов немецких войск. 80 лет назад город-герой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Ленинград</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был</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полностью</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освобожден</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фашистской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блокады.</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spacing w:before="72" w:line="360" w:lineRule="auto"/>
        <w:ind w:right="149"/>
        <w:rPr>
          <w:rFonts w:ascii="Times New Roman" w:hAnsi="Times New Roman"/>
          <w:sz w:val="24"/>
          <w:szCs w:val="24"/>
          <w:lang w:val="ru-RU"/>
        </w:rPr>
      </w:pPr>
      <w:r w:rsidRPr="006C6121">
        <w:rPr>
          <w:rFonts w:ascii="Times New Roman" w:hAnsi="Times New Roman"/>
          <w:sz w:val="24"/>
          <w:szCs w:val="24"/>
          <w:lang w:val="ru-RU"/>
        </w:rPr>
        <w:lastRenderedPageBreak/>
        <w:t>Кто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такой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союзник?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обязанности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он</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себя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принимает,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какими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обладает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правами?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дает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заключение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союзного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договора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государств?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Союзники России – государства, которые разделяют и поддерживают наши общие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традиционные ценности, уважают культуру, стремятся к укреплению союзных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государств</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поддерживают их.</w:t>
      </w:r>
    </w:p>
    <w:p w:rsidR="00B45D95" w:rsidRPr="006C6121" w:rsidRDefault="00B45D95" w:rsidP="00B45D95">
      <w:pPr>
        <w:pStyle w:val="aff5"/>
        <w:spacing w:line="360" w:lineRule="auto"/>
        <w:ind w:right="148"/>
        <w:rPr>
          <w:rFonts w:ascii="Times New Roman" w:hAnsi="Times New Roman"/>
          <w:sz w:val="24"/>
          <w:szCs w:val="24"/>
          <w:lang w:val="ru-RU"/>
        </w:rPr>
      </w:pPr>
      <w:r w:rsidRPr="006C6121">
        <w:rPr>
          <w:rFonts w:ascii="Times New Roman" w:hAnsi="Times New Roman"/>
          <w:sz w:val="24"/>
          <w:szCs w:val="24"/>
          <w:lang w:val="ru-RU"/>
        </w:rPr>
        <w:t>Достижения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науки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повседневной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жизни.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Научные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технические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достижения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нашей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стране.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190-летие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великого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русского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учёного-химика,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специалиста</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многих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областях</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науки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искусства</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Менделеева.</w:t>
      </w:r>
    </w:p>
    <w:p w:rsidR="00B45D95" w:rsidRPr="006C6121" w:rsidRDefault="00B45D95" w:rsidP="00B45D95">
      <w:pPr>
        <w:pStyle w:val="aff5"/>
        <w:spacing w:before="1" w:line="360" w:lineRule="auto"/>
        <w:ind w:right="147"/>
        <w:rPr>
          <w:rFonts w:ascii="Times New Roman" w:hAnsi="Times New Roman"/>
          <w:sz w:val="24"/>
          <w:szCs w:val="24"/>
          <w:lang w:val="ru-RU"/>
        </w:rPr>
      </w:pPr>
      <w:r w:rsidRPr="006C6121">
        <w:rPr>
          <w:rFonts w:ascii="Times New Roman" w:hAnsi="Times New Roman"/>
          <w:sz w:val="24"/>
          <w:szCs w:val="24"/>
          <w:lang w:val="ru-RU"/>
        </w:rPr>
        <w:t>День</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первооткрывателя.</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Россия</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является</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не</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только</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самой</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большой</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страной</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мире,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продолжительную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шаг</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шагом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исследовали,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изучали, открывали русские землепроходцы. Удивительные уголки нашей страны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сегодня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может открыть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для себя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любой</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школьник.</w:t>
      </w:r>
    </w:p>
    <w:p w:rsidR="00B45D95" w:rsidRPr="006C6121" w:rsidRDefault="00B45D95" w:rsidP="00B45D95">
      <w:pPr>
        <w:pStyle w:val="aff5"/>
        <w:spacing w:line="360" w:lineRule="auto"/>
        <w:ind w:right="147"/>
        <w:rPr>
          <w:rFonts w:ascii="Times New Roman" w:hAnsi="Times New Roman"/>
          <w:sz w:val="24"/>
          <w:szCs w:val="24"/>
          <w:lang w:val="ru-RU"/>
        </w:rPr>
      </w:pPr>
      <w:r w:rsidRPr="006C6121">
        <w:rPr>
          <w:rFonts w:ascii="Times New Roman" w:hAnsi="Times New Roman"/>
          <w:sz w:val="24"/>
          <w:szCs w:val="24"/>
          <w:lang w:val="ru-RU"/>
        </w:rPr>
        <w:t>День защитника Отечества: исторические традиции. Профессия военного: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кто её выбирает сегодня. Смекалка в военном деле. 280-летие со дня рождения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великого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русского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 xml:space="preserve">флотоводца, </w:t>
      </w:r>
      <w:hyperlink r:id="rId471">
        <w:r w:rsidRPr="006C6121">
          <w:rPr>
            <w:rFonts w:ascii="Times New Roman" w:hAnsi="Times New Roman"/>
            <w:sz w:val="24"/>
            <w:szCs w:val="24"/>
            <w:lang w:val="ru-RU"/>
          </w:rPr>
          <w:t>командующего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Черноморским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 xml:space="preserve">флотом </w:t>
        </w:r>
      </w:hyperlink>
      <w:r w:rsidRPr="006C6121">
        <w:rPr>
          <w:rFonts w:ascii="Times New Roman" w:hAnsi="Times New Roman"/>
          <w:sz w:val="24"/>
          <w:szCs w:val="24"/>
          <w:lang w:val="ru-RU"/>
        </w:rPr>
        <w:t>(1790—</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1798);</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командующего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русско-турецкой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эскадрой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Средиземном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море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(1798—</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1800),</w:t>
      </w:r>
      <w:r w:rsidRPr="006C6121">
        <w:rPr>
          <w:rFonts w:ascii="Times New Roman" w:hAnsi="Times New Roman"/>
          <w:spacing w:val="-1"/>
          <w:sz w:val="24"/>
          <w:szCs w:val="24"/>
          <w:lang w:val="ru-RU"/>
        </w:rPr>
        <w:t xml:space="preserve"> </w:t>
      </w:r>
      <w:hyperlink r:id="rId472">
        <w:r w:rsidRPr="006C6121">
          <w:rPr>
            <w:rFonts w:ascii="Times New Roman" w:hAnsi="Times New Roman"/>
            <w:sz w:val="24"/>
            <w:szCs w:val="24"/>
            <w:lang w:val="ru-RU"/>
          </w:rPr>
          <w:t>адмирал</w:t>
        </w:r>
      </w:hyperlink>
      <w:r w:rsidRPr="006C6121">
        <w:rPr>
          <w:rFonts w:ascii="Times New Roman" w:hAnsi="Times New Roman"/>
          <w:sz w:val="24"/>
          <w:szCs w:val="24"/>
          <w:lang w:val="ru-RU"/>
        </w:rPr>
        <w:t>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(1799) Ф.Ф.</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Ушакова.</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sz w:val="24"/>
          <w:szCs w:val="24"/>
          <w:lang w:val="ru-RU"/>
        </w:rPr>
        <w:t>Подлинность намерений — то, что у тебя внутри. Как найти своё место 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жизни? Что нужно для того, чтобы найти друзей и самому быть хорошим другом?</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Примеры настоящей дружбы. Что нужно для того, чтобы создать хорошую семью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 самому быть хорошим семьянином. Поддержка семьи в России. Что нужно,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чтобы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найти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призвание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настоящим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профессионалом.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Поддержка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профессионального</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самоопределения</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школьников</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России.</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Эти</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вопросы</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волнуют</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подростков.</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Проблемы, с</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которыми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они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сталкиваются,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способы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их</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решения.</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sz w:val="24"/>
          <w:szCs w:val="24"/>
          <w:lang w:val="ru-RU"/>
        </w:rPr>
        <w:t>Всемирный фестиваль молодежи – 2024. Сириус – федеральная площадка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фестиваля. Исторические факты появления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всемирного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фестиваля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молодежи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студентов.</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Фестивали,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проходили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нашей стране.</w:t>
      </w:r>
    </w:p>
    <w:p w:rsidR="00B45D95" w:rsidRPr="006C6121" w:rsidRDefault="00B45D95" w:rsidP="00B45D95">
      <w:pPr>
        <w:pStyle w:val="aff5"/>
        <w:spacing w:before="1" w:line="360" w:lineRule="auto"/>
        <w:ind w:right="150"/>
        <w:rPr>
          <w:rFonts w:ascii="Times New Roman" w:hAnsi="Times New Roman"/>
          <w:sz w:val="24"/>
          <w:szCs w:val="24"/>
          <w:lang w:val="ru-RU"/>
        </w:rPr>
      </w:pPr>
      <w:r w:rsidRPr="006C6121">
        <w:rPr>
          <w:rFonts w:ascii="Times New Roman" w:hAnsi="Times New Roman"/>
          <w:sz w:val="24"/>
          <w:szCs w:val="24"/>
          <w:lang w:val="ru-RU"/>
        </w:rPr>
        <w:t>Российская</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авиация.</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Легендарная</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история</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развития</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российской</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гражданской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авиации.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Героизм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конструкторов,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инженеров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летчиков-испытателей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первых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самолетов.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Мировые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рекорды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летчиков.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Современное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авиастроение.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Профессии, связанные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авиацией.</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tabs>
          <w:tab w:val="left" w:pos="2758"/>
          <w:tab w:val="left" w:pos="4393"/>
          <w:tab w:val="left" w:pos="4786"/>
          <w:tab w:val="left" w:pos="5988"/>
          <w:tab w:val="left" w:pos="7426"/>
          <w:tab w:val="left" w:pos="8702"/>
        </w:tabs>
        <w:spacing w:before="72" w:line="360" w:lineRule="auto"/>
        <w:ind w:right="156"/>
        <w:jc w:val="left"/>
        <w:rPr>
          <w:rFonts w:ascii="Times New Roman" w:hAnsi="Times New Roman"/>
          <w:sz w:val="24"/>
          <w:szCs w:val="24"/>
          <w:lang w:val="ru-RU"/>
        </w:rPr>
      </w:pPr>
      <w:r w:rsidRPr="006C6121">
        <w:rPr>
          <w:rFonts w:ascii="Times New Roman" w:hAnsi="Times New Roman"/>
          <w:sz w:val="24"/>
          <w:szCs w:val="24"/>
          <w:lang w:val="ru-RU"/>
        </w:rPr>
        <w:lastRenderedPageBreak/>
        <w:t>Красивейший</w:t>
      </w:r>
      <w:r w:rsidRPr="006C6121">
        <w:rPr>
          <w:rFonts w:ascii="Times New Roman" w:hAnsi="Times New Roman"/>
          <w:sz w:val="24"/>
          <w:szCs w:val="24"/>
          <w:lang w:val="ru-RU"/>
        </w:rPr>
        <w:tab/>
        <w:t>полуостров</w:t>
      </w:r>
      <w:r w:rsidRPr="006C6121">
        <w:rPr>
          <w:rFonts w:ascii="Times New Roman" w:hAnsi="Times New Roman"/>
          <w:sz w:val="24"/>
          <w:szCs w:val="24"/>
          <w:lang w:val="ru-RU"/>
        </w:rPr>
        <w:tab/>
        <w:t>с</w:t>
      </w:r>
      <w:r w:rsidRPr="006C6121">
        <w:rPr>
          <w:rFonts w:ascii="Times New Roman" w:hAnsi="Times New Roman"/>
          <w:sz w:val="24"/>
          <w:szCs w:val="24"/>
          <w:lang w:val="ru-RU"/>
        </w:rPr>
        <w:tab/>
        <w:t>богатой</w:t>
      </w:r>
      <w:r w:rsidRPr="006C6121">
        <w:rPr>
          <w:rFonts w:ascii="Times New Roman" w:hAnsi="Times New Roman"/>
          <w:sz w:val="24"/>
          <w:szCs w:val="24"/>
          <w:lang w:val="ru-RU"/>
        </w:rPr>
        <w:tab/>
        <w:t>историей.</w:t>
      </w:r>
      <w:r w:rsidRPr="006C6121">
        <w:rPr>
          <w:rFonts w:ascii="Times New Roman" w:hAnsi="Times New Roman"/>
          <w:sz w:val="24"/>
          <w:szCs w:val="24"/>
          <w:lang w:val="ru-RU"/>
        </w:rPr>
        <w:tab/>
        <w:t>История</w:t>
      </w:r>
      <w:r w:rsidRPr="006C6121">
        <w:rPr>
          <w:rFonts w:ascii="Times New Roman" w:hAnsi="Times New Roman"/>
          <w:sz w:val="24"/>
          <w:szCs w:val="24"/>
          <w:lang w:val="ru-RU"/>
        </w:rPr>
        <w:tab/>
      </w:r>
      <w:r w:rsidRPr="006C6121">
        <w:rPr>
          <w:rFonts w:ascii="Times New Roman" w:hAnsi="Times New Roman"/>
          <w:spacing w:val="-1"/>
          <w:sz w:val="24"/>
          <w:szCs w:val="24"/>
          <w:lang w:val="ru-RU"/>
        </w:rPr>
        <w:t>Крымского</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полуострова.</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Значение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Крыма.</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Достопримечательности Крыма.</w:t>
      </w:r>
    </w:p>
    <w:p w:rsidR="00B45D95" w:rsidRPr="006C6121" w:rsidRDefault="00B45D95" w:rsidP="00B45D95">
      <w:pPr>
        <w:pStyle w:val="aff5"/>
        <w:spacing w:line="360" w:lineRule="auto"/>
        <w:ind w:right="151"/>
        <w:jc w:val="right"/>
        <w:rPr>
          <w:rFonts w:ascii="Times New Roman" w:hAnsi="Times New Roman"/>
          <w:sz w:val="24"/>
          <w:szCs w:val="24"/>
          <w:lang w:val="ru-RU"/>
        </w:rPr>
      </w:pPr>
      <w:r w:rsidRPr="006C6121">
        <w:rPr>
          <w:rFonts w:ascii="Times New Roman" w:hAnsi="Times New Roman"/>
          <w:sz w:val="24"/>
          <w:szCs w:val="24"/>
          <w:lang w:val="ru-RU"/>
        </w:rPr>
        <w:t>Россия</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здоровая</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держава.</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значит,</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что</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жители</w:t>
      </w:r>
      <w:r w:rsidRPr="006C6121">
        <w:rPr>
          <w:rFonts w:ascii="Times New Roman" w:hAnsi="Times New Roman"/>
          <w:spacing w:val="52"/>
          <w:sz w:val="24"/>
          <w:szCs w:val="24"/>
          <w:lang w:val="ru-RU"/>
        </w:rPr>
        <w:t xml:space="preserve"> </w:t>
      </w:r>
      <w:r w:rsidRPr="006C6121">
        <w:rPr>
          <w:rFonts w:ascii="Times New Roman" w:hAnsi="Times New Roman"/>
          <w:sz w:val="24"/>
          <w:szCs w:val="24"/>
          <w:lang w:val="ru-RU"/>
        </w:rPr>
        <w:t>страны</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должны</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стремиться</w:t>
      </w:r>
      <w:r w:rsidRPr="006C6121">
        <w:rPr>
          <w:rFonts w:ascii="Times New Roman" w:hAnsi="Times New Roman"/>
          <w:spacing w:val="26"/>
          <w:sz w:val="24"/>
          <w:szCs w:val="24"/>
          <w:lang w:val="ru-RU"/>
        </w:rPr>
        <w:t xml:space="preserve"> </w:t>
      </w:r>
      <w:r w:rsidRPr="006C6121">
        <w:rPr>
          <w:rFonts w:ascii="Times New Roman" w:hAnsi="Times New Roman"/>
          <w:sz w:val="24"/>
          <w:szCs w:val="24"/>
          <w:lang w:val="ru-RU"/>
        </w:rPr>
        <w:t>поддерживать</w:t>
      </w:r>
      <w:r w:rsidRPr="006C6121">
        <w:rPr>
          <w:rFonts w:ascii="Times New Roman" w:hAnsi="Times New Roman"/>
          <w:spacing w:val="26"/>
          <w:sz w:val="24"/>
          <w:szCs w:val="24"/>
          <w:lang w:val="ru-RU"/>
        </w:rPr>
        <w:t xml:space="preserve"> </w:t>
      </w:r>
      <w:r w:rsidRPr="006C6121">
        <w:rPr>
          <w:rFonts w:ascii="Times New Roman" w:hAnsi="Times New Roman"/>
          <w:sz w:val="24"/>
          <w:szCs w:val="24"/>
          <w:lang w:val="ru-RU"/>
        </w:rPr>
        <w:t>здоровый</w:t>
      </w:r>
      <w:r w:rsidRPr="006C6121">
        <w:rPr>
          <w:rFonts w:ascii="Times New Roman" w:hAnsi="Times New Roman"/>
          <w:spacing w:val="24"/>
          <w:sz w:val="24"/>
          <w:szCs w:val="24"/>
          <w:lang w:val="ru-RU"/>
        </w:rPr>
        <w:t xml:space="preserve"> </w:t>
      </w:r>
      <w:r w:rsidRPr="006C6121">
        <w:rPr>
          <w:rFonts w:ascii="Times New Roman" w:hAnsi="Times New Roman"/>
          <w:sz w:val="24"/>
          <w:szCs w:val="24"/>
          <w:lang w:val="ru-RU"/>
        </w:rPr>
        <w:t>образ</w:t>
      </w:r>
      <w:r w:rsidRPr="006C6121">
        <w:rPr>
          <w:rFonts w:ascii="Times New Roman" w:hAnsi="Times New Roman"/>
          <w:spacing w:val="26"/>
          <w:sz w:val="24"/>
          <w:szCs w:val="24"/>
          <w:lang w:val="ru-RU"/>
        </w:rPr>
        <w:t xml:space="preserve"> </w:t>
      </w:r>
      <w:r w:rsidRPr="006C6121">
        <w:rPr>
          <w:rFonts w:ascii="Times New Roman" w:hAnsi="Times New Roman"/>
          <w:sz w:val="24"/>
          <w:szCs w:val="24"/>
          <w:lang w:val="ru-RU"/>
        </w:rPr>
        <w:t>жизни.</w:t>
      </w:r>
      <w:r w:rsidRPr="006C6121">
        <w:rPr>
          <w:rFonts w:ascii="Times New Roman" w:hAnsi="Times New Roman"/>
          <w:spacing w:val="30"/>
          <w:sz w:val="24"/>
          <w:szCs w:val="24"/>
          <w:lang w:val="ru-RU"/>
        </w:rPr>
        <w:t xml:space="preserve"> </w:t>
      </w:r>
      <w:r w:rsidRPr="006C6121">
        <w:rPr>
          <w:rFonts w:ascii="Times New Roman" w:hAnsi="Times New Roman"/>
          <w:sz w:val="24"/>
          <w:szCs w:val="24"/>
          <w:lang w:val="ru-RU"/>
        </w:rPr>
        <w:t>Физическое</w:t>
      </w:r>
      <w:r w:rsidRPr="006C6121">
        <w:rPr>
          <w:rFonts w:ascii="Times New Roman" w:hAnsi="Times New Roman"/>
          <w:spacing w:val="27"/>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26"/>
          <w:sz w:val="24"/>
          <w:szCs w:val="24"/>
          <w:lang w:val="ru-RU"/>
        </w:rPr>
        <w:t xml:space="preserve"> </w:t>
      </w:r>
      <w:r w:rsidRPr="006C6121">
        <w:rPr>
          <w:rFonts w:ascii="Times New Roman" w:hAnsi="Times New Roman"/>
          <w:sz w:val="24"/>
          <w:szCs w:val="24"/>
          <w:lang w:val="ru-RU"/>
        </w:rPr>
        <w:t>психическое</w:t>
      </w:r>
      <w:r w:rsidRPr="006C6121">
        <w:rPr>
          <w:rFonts w:ascii="Times New Roman" w:hAnsi="Times New Roman"/>
          <w:spacing w:val="-67"/>
          <w:sz w:val="24"/>
          <w:szCs w:val="24"/>
          <w:lang w:val="ru-RU"/>
        </w:rPr>
        <w:t xml:space="preserve"> </w:t>
      </w:r>
      <w:r w:rsidRPr="006C6121">
        <w:rPr>
          <w:rFonts w:ascii="Times New Roman" w:hAnsi="Times New Roman"/>
          <w:spacing w:val="-1"/>
          <w:sz w:val="24"/>
          <w:szCs w:val="24"/>
          <w:lang w:val="ru-RU"/>
        </w:rPr>
        <w:t>здоровье</w:t>
      </w:r>
      <w:r w:rsidRPr="006C6121">
        <w:rPr>
          <w:rFonts w:ascii="Times New Roman" w:hAnsi="Times New Roman"/>
          <w:spacing w:val="-16"/>
          <w:sz w:val="24"/>
          <w:szCs w:val="24"/>
          <w:lang w:val="ru-RU"/>
        </w:rPr>
        <w:t xml:space="preserve"> </w:t>
      </w:r>
      <w:r w:rsidRPr="006C6121">
        <w:rPr>
          <w:rFonts w:ascii="Times New Roman" w:hAnsi="Times New Roman"/>
          <w:spacing w:val="-1"/>
          <w:sz w:val="24"/>
          <w:szCs w:val="24"/>
          <w:lang w:val="ru-RU"/>
        </w:rPr>
        <w:t>населения</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играют</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важную</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роль</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укреплении</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экономического</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потенциала</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и социальной стабильности страны, повышают качество жизни каждого человека.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Цирк</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фантазийное</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сказочное</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искусство.</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Цирк</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России,</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История</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цирка,</w:t>
      </w:r>
    </w:p>
    <w:p w:rsidR="00B45D95" w:rsidRPr="006C6121" w:rsidRDefault="00B45D95" w:rsidP="00B45D95">
      <w:pPr>
        <w:pStyle w:val="aff5"/>
        <w:tabs>
          <w:tab w:val="left" w:pos="1514"/>
          <w:tab w:val="left" w:pos="2847"/>
          <w:tab w:val="left" w:pos="3981"/>
          <w:tab w:val="left" w:pos="5652"/>
          <w:tab w:val="left" w:pos="6147"/>
          <w:tab w:val="left" w:pos="6877"/>
          <w:tab w:val="left" w:pos="7566"/>
          <w:tab w:val="left" w:pos="9147"/>
        </w:tabs>
        <w:spacing w:line="360" w:lineRule="auto"/>
        <w:ind w:right="156" w:firstLine="0"/>
        <w:jc w:val="left"/>
        <w:rPr>
          <w:rFonts w:ascii="Times New Roman" w:hAnsi="Times New Roman"/>
          <w:sz w:val="24"/>
          <w:szCs w:val="24"/>
          <w:lang w:val="ru-RU"/>
        </w:rPr>
      </w:pPr>
      <w:r w:rsidRPr="006C6121">
        <w:rPr>
          <w:rFonts w:ascii="Times New Roman" w:hAnsi="Times New Roman"/>
          <w:sz w:val="24"/>
          <w:szCs w:val="24"/>
          <w:lang w:val="ru-RU"/>
        </w:rPr>
        <w:t>цирковые</w:t>
      </w:r>
      <w:r w:rsidRPr="006C6121">
        <w:rPr>
          <w:rFonts w:ascii="Times New Roman" w:hAnsi="Times New Roman"/>
          <w:sz w:val="24"/>
          <w:szCs w:val="24"/>
          <w:lang w:val="ru-RU"/>
        </w:rPr>
        <w:tab/>
        <w:t>династии</w:t>
      </w:r>
      <w:r w:rsidRPr="006C6121">
        <w:rPr>
          <w:rFonts w:ascii="Times New Roman" w:hAnsi="Times New Roman"/>
          <w:sz w:val="24"/>
          <w:szCs w:val="24"/>
          <w:lang w:val="ru-RU"/>
        </w:rPr>
        <w:tab/>
        <w:t>России.</w:t>
      </w:r>
      <w:r w:rsidRPr="006C6121">
        <w:rPr>
          <w:rFonts w:ascii="Times New Roman" w:hAnsi="Times New Roman"/>
          <w:sz w:val="24"/>
          <w:szCs w:val="24"/>
          <w:lang w:val="ru-RU"/>
        </w:rPr>
        <w:tab/>
        <w:t>Знаменитые</w:t>
      </w:r>
      <w:r w:rsidRPr="006C6121">
        <w:rPr>
          <w:rFonts w:ascii="Times New Roman" w:hAnsi="Times New Roman"/>
          <w:sz w:val="24"/>
          <w:szCs w:val="24"/>
          <w:lang w:val="ru-RU"/>
        </w:rPr>
        <w:tab/>
        <w:t>на</w:t>
      </w:r>
      <w:r w:rsidRPr="006C6121">
        <w:rPr>
          <w:rFonts w:ascii="Times New Roman" w:hAnsi="Times New Roman"/>
          <w:sz w:val="24"/>
          <w:szCs w:val="24"/>
          <w:lang w:val="ru-RU"/>
        </w:rPr>
        <w:tab/>
        <w:t>весь</w:t>
      </w:r>
      <w:r w:rsidRPr="006C6121">
        <w:rPr>
          <w:rFonts w:ascii="Times New Roman" w:hAnsi="Times New Roman"/>
          <w:sz w:val="24"/>
          <w:szCs w:val="24"/>
          <w:lang w:val="ru-RU"/>
        </w:rPr>
        <w:tab/>
        <w:t>мир</w:t>
      </w:r>
      <w:r w:rsidRPr="006C6121">
        <w:rPr>
          <w:rFonts w:ascii="Times New Roman" w:hAnsi="Times New Roman"/>
          <w:sz w:val="24"/>
          <w:szCs w:val="24"/>
          <w:lang w:val="ru-RU"/>
        </w:rPr>
        <w:tab/>
        <w:t>российские</w:t>
      </w:r>
      <w:r w:rsidRPr="006C6121">
        <w:rPr>
          <w:rFonts w:ascii="Times New Roman" w:hAnsi="Times New Roman"/>
          <w:sz w:val="24"/>
          <w:szCs w:val="24"/>
          <w:lang w:val="ru-RU"/>
        </w:rPr>
        <w:tab/>
        <w:t>силачи,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дрессировщики,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акробаты,</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клоуны,</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фокусники.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Цирковые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профессии.</w:t>
      </w:r>
    </w:p>
    <w:p w:rsidR="00B45D95" w:rsidRPr="006C6121" w:rsidRDefault="00B45D95" w:rsidP="00B45D95">
      <w:pPr>
        <w:pStyle w:val="aff5"/>
        <w:spacing w:line="360" w:lineRule="auto"/>
        <w:ind w:right="149"/>
        <w:jc w:val="left"/>
        <w:rPr>
          <w:rFonts w:ascii="Times New Roman" w:hAnsi="Times New Roman"/>
          <w:sz w:val="24"/>
          <w:szCs w:val="24"/>
          <w:lang w:val="ru-RU"/>
        </w:rPr>
      </w:pPr>
      <w:r w:rsidRPr="006C6121">
        <w:rPr>
          <w:rFonts w:ascii="Times New Roman" w:hAnsi="Times New Roman"/>
          <w:sz w:val="24"/>
          <w:szCs w:val="24"/>
          <w:lang w:val="ru-RU"/>
        </w:rPr>
        <w:t>Главные</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события</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истории</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покорения</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космоса.</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Отечественные</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космонавты-</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рекордсмены.</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Подготовка</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полету</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многолетний процесс.</w:t>
      </w:r>
    </w:p>
    <w:p w:rsidR="00B45D95" w:rsidRPr="006C6121" w:rsidRDefault="00B45D95" w:rsidP="00B45D95">
      <w:pPr>
        <w:pStyle w:val="aff5"/>
        <w:tabs>
          <w:tab w:val="left" w:pos="2131"/>
          <w:tab w:val="left" w:pos="3203"/>
          <w:tab w:val="left" w:pos="3591"/>
          <w:tab w:val="left" w:pos="5300"/>
          <w:tab w:val="left" w:pos="6481"/>
          <w:tab w:val="left" w:pos="7683"/>
          <w:tab w:val="left" w:pos="9390"/>
        </w:tabs>
        <w:spacing w:before="1" w:line="360" w:lineRule="auto"/>
        <w:ind w:right="148"/>
        <w:jc w:val="right"/>
        <w:rPr>
          <w:rFonts w:ascii="Times New Roman" w:hAnsi="Times New Roman"/>
          <w:sz w:val="24"/>
          <w:szCs w:val="24"/>
          <w:lang w:val="ru-RU"/>
        </w:rPr>
      </w:pPr>
      <w:r w:rsidRPr="006C6121">
        <w:rPr>
          <w:rFonts w:ascii="Times New Roman" w:hAnsi="Times New Roman"/>
          <w:sz w:val="24"/>
          <w:szCs w:val="24"/>
          <w:lang w:val="ru-RU"/>
        </w:rPr>
        <w:t>Николай</w:t>
      </w:r>
      <w:r w:rsidRPr="006C6121">
        <w:rPr>
          <w:rFonts w:ascii="Times New Roman" w:hAnsi="Times New Roman"/>
          <w:sz w:val="24"/>
          <w:szCs w:val="24"/>
          <w:lang w:val="ru-RU"/>
        </w:rPr>
        <w:tab/>
        <w:t>Гоголь</w:t>
      </w:r>
      <w:r w:rsidRPr="006C6121">
        <w:rPr>
          <w:rFonts w:ascii="Times New Roman" w:hAnsi="Times New Roman"/>
          <w:sz w:val="24"/>
          <w:szCs w:val="24"/>
          <w:lang w:val="ru-RU"/>
        </w:rPr>
        <w:tab/>
        <w:t>–</w:t>
      </w:r>
      <w:r w:rsidRPr="006C6121">
        <w:rPr>
          <w:rFonts w:ascii="Times New Roman" w:hAnsi="Times New Roman"/>
          <w:sz w:val="24"/>
          <w:szCs w:val="24"/>
          <w:lang w:val="ru-RU"/>
        </w:rPr>
        <w:tab/>
        <w:t>признанный</w:t>
      </w:r>
      <w:r w:rsidRPr="006C6121">
        <w:rPr>
          <w:rFonts w:ascii="Times New Roman" w:hAnsi="Times New Roman"/>
          <w:sz w:val="24"/>
          <w:szCs w:val="24"/>
          <w:lang w:val="ru-RU"/>
        </w:rPr>
        <w:tab/>
        <w:t>классик</w:t>
      </w:r>
      <w:r w:rsidRPr="006C6121">
        <w:rPr>
          <w:rFonts w:ascii="Times New Roman" w:hAnsi="Times New Roman"/>
          <w:sz w:val="24"/>
          <w:szCs w:val="24"/>
          <w:lang w:val="ru-RU"/>
        </w:rPr>
        <w:tab/>
        <w:t>русской</w:t>
      </w:r>
      <w:r w:rsidRPr="006C6121">
        <w:rPr>
          <w:rFonts w:ascii="Times New Roman" w:hAnsi="Times New Roman"/>
          <w:sz w:val="24"/>
          <w:szCs w:val="24"/>
          <w:lang w:val="ru-RU"/>
        </w:rPr>
        <w:tab/>
        <w:t>литературы,</w:t>
      </w:r>
      <w:r w:rsidRPr="006C6121">
        <w:rPr>
          <w:rFonts w:ascii="Times New Roman" w:hAnsi="Times New Roman"/>
          <w:sz w:val="24"/>
          <w:szCs w:val="24"/>
          <w:lang w:val="ru-RU"/>
        </w:rPr>
        <w:tab/>
        <w:t>автор</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знаменитых</w:t>
      </w:r>
      <w:r w:rsidRPr="006C6121">
        <w:rPr>
          <w:rFonts w:ascii="Times New Roman" w:hAnsi="Times New Roman"/>
          <w:spacing w:val="52"/>
          <w:sz w:val="24"/>
          <w:szCs w:val="24"/>
          <w:lang w:val="ru-RU"/>
        </w:rPr>
        <w:t xml:space="preserve"> </w:t>
      </w:r>
      <w:r w:rsidRPr="006C6121">
        <w:rPr>
          <w:rFonts w:ascii="Times New Roman" w:hAnsi="Times New Roman"/>
          <w:sz w:val="24"/>
          <w:szCs w:val="24"/>
          <w:lang w:val="ru-RU"/>
        </w:rPr>
        <w:t>«Мертвых</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душ»,</w:t>
      </w:r>
      <w:r w:rsidRPr="006C6121">
        <w:rPr>
          <w:rFonts w:ascii="Times New Roman" w:hAnsi="Times New Roman"/>
          <w:spacing w:val="52"/>
          <w:sz w:val="24"/>
          <w:szCs w:val="24"/>
          <w:lang w:val="ru-RU"/>
        </w:rPr>
        <w:t xml:space="preserve"> </w:t>
      </w:r>
      <w:r w:rsidRPr="006C6121">
        <w:rPr>
          <w:rFonts w:ascii="Times New Roman" w:hAnsi="Times New Roman"/>
          <w:sz w:val="24"/>
          <w:szCs w:val="24"/>
          <w:lang w:val="ru-RU"/>
        </w:rPr>
        <w:t>«Ревизора»,</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«Вечеров</w:t>
      </w:r>
      <w:r w:rsidRPr="006C6121">
        <w:rPr>
          <w:rFonts w:ascii="Times New Roman" w:hAnsi="Times New Roman"/>
          <w:spacing w:val="52"/>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хуторе</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близ</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Диканьки».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Сюжеты,</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герои,</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ситуации</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из</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произведений</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Николая</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Гоголя</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актуальны</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сей</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день.</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Экологичное</w:t>
      </w:r>
      <w:r w:rsidRPr="006C6121">
        <w:rPr>
          <w:rFonts w:ascii="Times New Roman" w:hAnsi="Times New Roman"/>
          <w:spacing w:val="37"/>
          <w:sz w:val="24"/>
          <w:szCs w:val="24"/>
          <w:lang w:val="ru-RU"/>
        </w:rPr>
        <w:t xml:space="preserve"> </w:t>
      </w:r>
      <w:r w:rsidRPr="006C6121">
        <w:rPr>
          <w:rFonts w:ascii="Times New Roman" w:hAnsi="Times New Roman"/>
          <w:sz w:val="24"/>
          <w:szCs w:val="24"/>
          <w:lang w:val="ru-RU"/>
        </w:rPr>
        <w:t>потребление</w:t>
      </w:r>
      <w:r w:rsidRPr="006C6121">
        <w:rPr>
          <w:rFonts w:ascii="Times New Roman" w:hAnsi="Times New Roman"/>
          <w:spacing w:val="39"/>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43"/>
          <w:sz w:val="24"/>
          <w:szCs w:val="24"/>
          <w:lang w:val="ru-RU"/>
        </w:rPr>
        <w:t xml:space="preserve"> </w:t>
      </w:r>
      <w:r w:rsidRPr="006C6121">
        <w:rPr>
          <w:rFonts w:ascii="Times New Roman" w:hAnsi="Times New Roman"/>
          <w:sz w:val="24"/>
          <w:szCs w:val="24"/>
          <w:lang w:val="ru-RU"/>
        </w:rPr>
        <w:t>способ</w:t>
      </w:r>
      <w:r w:rsidRPr="006C6121">
        <w:rPr>
          <w:rFonts w:ascii="Times New Roman" w:hAnsi="Times New Roman"/>
          <w:spacing w:val="38"/>
          <w:sz w:val="24"/>
          <w:szCs w:val="24"/>
          <w:lang w:val="ru-RU"/>
        </w:rPr>
        <w:t xml:space="preserve"> </w:t>
      </w:r>
      <w:r w:rsidRPr="006C6121">
        <w:rPr>
          <w:rFonts w:ascii="Times New Roman" w:hAnsi="Times New Roman"/>
          <w:sz w:val="24"/>
          <w:szCs w:val="24"/>
          <w:lang w:val="ru-RU"/>
        </w:rPr>
        <w:t>позаботиться</w:t>
      </w:r>
      <w:r w:rsidRPr="006C6121">
        <w:rPr>
          <w:rFonts w:ascii="Times New Roman" w:hAnsi="Times New Roman"/>
          <w:spacing w:val="38"/>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38"/>
          <w:sz w:val="24"/>
          <w:szCs w:val="24"/>
          <w:lang w:val="ru-RU"/>
        </w:rPr>
        <w:t xml:space="preserve"> </w:t>
      </w:r>
      <w:r w:rsidRPr="006C6121">
        <w:rPr>
          <w:rFonts w:ascii="Times New Roman" w:hAnsi="Times New Roman"/>
          <w:sz w:val="24"/>
          <w:szCs w:val="24"/>
          <w:lang w:val="ru-RU"/>
        </w:rPr>
        <w:t>сохранности</w:t>
      </w:r>
      <w:r w:rsidRPr="006C6121">
        <w:rPr>
          <w:rFonts w:ascii="Times New Roman" w:hAnsi="Times New Roman"/>
          <w:spacing w:val="38"/>
          <w:sz w:val="24"/>
          <w:szCs w:val="24"/>
          <w:lang w:val="ru-RU"/>
        </w:rPr>
        <w:t xml:space="preserve"> </w:t>
      </w:r>
      <w:r w:rsidRPr="006C6121">
        <w:rPr>
          <w:rFonts w:ascii="Times New Roman" w:hAnsi="Times New Roman"/>
          <w:sz w:val="24"/>
          <w:szCs w:val="24"/>
          <w:lang w:val="ru-RU"/>
        </w:rPr>
        <w:t>планеты.</w:t>
      </w:r>
    </w:p>
    <w:p w:rsidR="00B45D95" w:rsidRPr="006C6121" w:rsidRDefault="00B45D95" w:rsidP="00B45D95">
      <w:pPr>
        <w:pStyle w:val="aff5"/>
        <w:spacing w:line="360" w:lineRule="auto"/>
        <w:ind w:firstLine="0"/>
        <w:jc w:val="left"/>
        <w:rPr>
          <w:rFonts w:ascii="Times New Roman" w:hAnsi="Times New Roman"/>
          <w:sz w:val="24"/>
          <w:szCs w:val="24"/>
          <w:lang w:val="ru-RU"/>
        </w:rPr>
      </w:pPr>
      <w:r w:rsidRPr="006C6121">
        <w:rPr>
          <w:rFonts w:ascii="Times New Roman" w:hAnsi="Times New Roman"/>
          <w:sz w:val="24"/>
          <w:szCs w:val="24"/>
          <w:lang w:val="ru-RU"/>
        </w:rPr>
        <w:t>Экологические</w:t>
      </w:r>
      <w:r w:rsidRPr="006C6121">
        <w:rPr>
          <w:rFonts w:ascii="Times New Roman" w:hAnsi="Times New Roman"/>
          <w:spacing w:val="46"/>
          <w:sz w:val="24"/>
          <w:szCs w:val="24"/>
          <w:lang w:val="ru-RU"/>
        </w:rPr>
        <w:t xml:space="preserve"> </w:t>
      </w:r>
      <w:r w:rsidRPr="006C6121">
        <w:rPr>
          <w:rFonts w:ascii="Times New Roman" w:hAnsi="Times New Roman"/>
          <w:sz w:val="24"/>
          <w:szCs w:val="24"/>
          <w:lang w:val="ru-RU"/>
        </w:rPr>
        <w:t>проблемы</w:t>
      </w:r>
      <w:r w:rsidRPr="006C6121">
        <w:rPr>
          <w:rFonts w:ascii="Times New Roman" w:hAnsi="Times New Roman"/>
          <w:spacing w:val="48"/>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48"/>
          <w:sz w:val="24"/>
          <w:szCs w:val="24"/>
          <w:lang w:val="ru-RU"/>
        </w:rPr>
        <w:t xml:space="preserve"> </w:t>
      </w:r>
      <w:r w:rsidRPr="006C6121">
        <w:rPr>
          <w:rFonts w:ascii="Times New Roman" w:hAnsi="Times New Roman"/>
          <w:sz w:val="24"/>
          <w:szCs w:val="24"/>
          <w:lang w:val="ru-RU"/>
        </w:rPr>
        <w:t>следствия</w:t>
      </w:r>
      <w:r w:rsidRPr="006C6121">
        <w:rPr>
          <w:rFonts w:ascii="Times New Roman" w:hAnsi="Times New Roman"/>
          <w:spacing w:val="47"/>
          <w:sz w:val="24"/>
          <w:szCs w:val="24"/>
          <w:lang w:val="ru-RU"/>
        </w:rPr>
        <w:t xml:space="preserve"> </w:t>
      </w:r>
      <w:r w:rsidRPr="006C6121">
        <w:rPr>
          <w:rFonts w:ascii="Times New Roman" w:hAnsi="Times New Roman"/>
          <w:sz w:val="24"/>
          <w:szCs w:val="24"/>
          <w:lang w:val="ru-RU"/>
        </w:rPr>
        <w:t>безответственного</w:t>
      </w:r>
      <w:r w:rsidRPr="006C6121">
        <w:rPr>
          <w:rFonts w:ascii="Times New Roman" w:hAnsi="Times New Roman"/>
          <w:spacing w:val="49"/>
          <w:sz w:val="24"/>
          <w:szCs w:val="24"/>
          <w:lang w:val="ru-RU"/>
        </w:rPr>
        <w:t xml:space="preserve"> </w:t>
      </w:r>
      <w:r w:rsidRPr="006C6121">
        <w:rPr>
          <w:rFonts w:ascii="Times New Roman" w:hAnsi="Times New Roman"/>
          <w:sz w:val="24"/>
          <w:szCs w:val="24"/>
          <w:lang w:val="ru-RU"/>
        </w:rPr>
        <w:t>поведения</w:t>
      </w:r>
      <w:r w:rsidRPr="006C6121">
        <w:rPr>
          <w:rFonts w:ascii="Times New Roman" w:hAnsi="Times New Roman"/>
          <w:spacing w:val="48"/>
          <w:sz w:val="24"/>
          <w:szCs w:val="24"/>
          <w:lang w:val="ru-RU"/>
        </w:rPr>
        <w:t xml:space="preserve"> </w:t>
      </w:r>
      <w:r w:rsidRPr="006C6121">
        <w:rPr>
          <w:rFonts w:ascii="Times New Roman" w:hAnsi="Times New Roman"/>
          <w:sz w:val="24"/>
          <w:szCs w:val="24"/>
          <w:lang w:val="ru-RU"/>
        </w:rPr>
        <w:t>человека.</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Соблюдать</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эко-правила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не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так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сложно.</w:t>
      </w:r>
    </w:p>
    <w:p w:rsidR="00B45D95" w:rsidRPr="006C6121" w:rsidRDefault="00B45D95" w:rsidP="00B45D95">
      <w:pPr>
        <w:pStyle w:val="aff5"/>
        <w:ind w:left="843" w:firstLine="0"/>
        <w:jc w:val="left"/>
        <w:rPr>
          <w:rFonts w:ascii="Times New Roman" w:hAnsi="Times New Roman"/>
          <w:sz w:val="24"/>
          <w:szCs w:val="24"/>
          <w:lang w:val="ru-RU"/>
        </w:rPr>
      </w:pPr>
      <w:r w:rsidRPr="006C6121">
        <w:rPr>
          <w:rFonts w:ascii="Times New Roman" w:hAnsi="Times New Roman"/>
          <w:sz w:val="24"/>
          <w:szCs w:val="24"/>
          <w:lang w:val="ru-RU"/>
        </w:rPr>
        <w:t>История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Праздника</w:t>
      </w:r>
      <w:r w:rsidRPr="006C6121">
        <w:rPr>
          <w:rFonts w:ascii="Times New Roman" w:hAnsi="Times New Roman"/>
          <w:spacing w:val="70"/>
          <w:sz w:val="24"/>
          <w:szCs w:val="24"/>
          <w:lang w:val="ru-RU"/>
        </w:rPr>
        <w:t xml:space="preserve"> </w:t>
      </w:r>
      <w:r w:rsidRPr="006C6121">
        <w:rPr>
          <w:rFonts w:ascii="Times New Roman" w:hAnsi="Times New Roman"/>
          <w:sz w:val="24"/>
          <w:szCs w:val="24"/>
          <w:lang w:val="ru-RU"/>
        </w:rPr>
        <w:t>труда.</w:t>
      </w:r>
      <w:r w:rsidRPr="006C6121">
        <w:rPr>
          <w:rFonts w:ascii="Times New Roman" w:hAnsi="Times New Roman"/>
          <w:spacing w:val="71"/>
          <w:sz w:val="24"/>
          <w:szCs w:val="24"/>
          <w:lang w:val="ru-RU"/>
        </w:rPr>
        <w:t xml:space="preserve"> </w:t>
      </w:r>
      <w:r w:rsidRPr="006C6121">
        <w:rPr>
          <w:rFonts w:ascii="Times New Roman" w:hAnsi="Times New Roman"/>
          <w:sz w:val="24"/>
          <w:szCs w:val="24"/>
          <w:lang w:val="ru-RU"/>
        </w:rPr>
        <w:t>Труд</w:t>
      </w:r>
      <w:r w:rsidRPr="006C6121">
        <w:rPr>
          <w:rFonts w:ascii="Times New Roman" w:hAnsi="Times New Roman"/>
          <w:spacing w:val="74"/>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71"/>
          <w:sz w:val="24"/>
          <w:szCs w:val="24"/>
          <w:lang w:val="ru-RU"/>
        </w:rPr>
        <w:t xml:space="preserve"> </w:t>
      </w:r>
      <w:r w:rsidRPr="006C6121">
        <w:rPr>
          <w:rFonts w:ascii="Times New Roman" w:hAnsi="Times New Roman"/>
          <w:sz w:val="24"/>
          <w:szCs w:val="24"/>
          <w:lang w:val="ru-RU"/>
        </w:rPr>
        <w:t>это</w:t>
      </w:r>
      <w:r w:rsidRPr="006C6121">
        <w:rPr>
          <w:rFonts w:ascii="Times New Roman" w:hAnsi="Times New Roman"/>
          <w:spacing w:val="71"/>
          <w:sz w:val="24"/>
          <w:szCs w:val="24"/>
          <w:lang w:val="ru-RU"/>
        </w:rPr>
        <w:t xml:space="preserve"> </w:t>
      </w:r>
      <w:r w:rsidRPr="006C6121">
        <w:rPr>
          <w:rFonts w:ascii="Times New Roman" w:hAnsi="Times New Roman"/>
          <w:sz w:val="24"/>
          <w:szCs w:val="24"/>
          <w:lang w:val="ru-RU"/>
        </w:rPr>
        <w:t>право</w:t>
      </w:r>
      <w:r w:rsidRPr="006C6121">
        <w:rPr>
          <w:rFonts w:ascii="Times New Roman" w:hAnsi="Times New Roman"/>
          <w:spacing w:val="71"/>
          <w:sz w:val="24"/>
          <w:szCs w:val="24"/>
          <w:lang w:val="ru-RU"/>
        </w:rPr>
        <w:t xml:space="preserve"> </w:t>
      </w:r>
      <w:r w:rsidRPr="006C6121">
        <w:rPr>
          <w:rFonts w:ascii="Times New Roman" w:hAnsi="Times New Roman"/>
          <w:sz w:val="24"/>
          <w:szCs w:val="24"/>
          <w:lang w:val="ru-RU"/>
        </w:rPr>
        <w:t>или</w:t>
      </w:r>
      <w:r w:rsidRPr="006C6121">
        <w:rPr>
          <w:rFonts w:ascii="Times New Roman" w:hAnsi="Times New Roman"/>
          <w:spacing w:val="71"/>
          <w:sz w:val="24"/>
          <w:szCs w:val="24"/>
          <w:lang w:val="ru-RU"/>
        </w:rPr>
        <w:t xml:space="preserve"> </w:t>
      </w:r>
      <w:r w:rsidRPr="006C6121">
        <w:rPr>
          <w:rFonts w:ascii="Times New Roman" w:hAnsi="Times New Roman"/>
          <w:sz w:val="24"/>
          <w:szCs w:val="24"/>
          <w:lang w:val="ru-RU"/>
        </w:rPr>
        <w:t>обязанность</w:t>
      </w:r>
      <w:r w:rsidRPr="006C6121">
        <w:rPr>
          <w:rFonts w:ascii="Times New Roman" w:hAnsi="Times New Roman"/>
          <w:spacing w:val="71"/>
          <w:sz w:val="24"/>
          <w:szCs w:val="24"/>
          <w:lang w:val="ru-RU"/>
        </w:rPr>
        <w:t xml:space="preserve"> </w:t>
      </w:r>
      <w:r w:rsidRPr="006C6121">
        <w:rPr>
          <w:rFonts w:ascii="Times New Roman" w:hAnsi="Times New Roman"/>
          <w:sz w:val="24"/>
          <w:szCs w:val="24"/>
          <w:lang w:val="ru-RU"/>
        </w:rPr>
        <w:t>человека?</w:t>
      </w:r>
    </w:p>
    <w:p w:rsidR="00B45D95" w:rsidRPr="006C6121" w:rsidRDefault="00B45D95" w:rsidP="00B45D95">
      <w:pPr>
        <w:pStyle w:val="aff5"/>
        <w:spacing w:before="162"/>
        <w:ind w:firstLine="0"/>
        <w:jc w:val="left"/>
        <w:rPr>
          <w:rFonts w:ascii="Times New Roman" w:hAnsi="Times New Roman"/>
          <w:sz w:val="24"/>
          <w:szCs w:val="24"/>
          <w:lang w:val="ru-RU"/>
        </w:rPr>
      </w:pPr>
      <w:r w:rsidRPr="006C6121">
        <w:rPr>
          <w:rFonts w:ascii="Times New Roman" w:hAnsi="Times New Roman"/>
          <w:sz w:val="24"/>
          <w:szCs w:val="24"/>
          <w:lang w:val="ru-RU"/>
        </w:rPr>
        <w:t>Работа</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мечты.</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Жизненно</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важные</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навыки.</w:t>
      </w:r>
    </w:p>
    <w:p w:rsidR="00B45D95" w:rsidRPr="006C6121" w:rsidRDefault="00B45D95" w:rsidP="00B45D95">
      <w:pPr>
        <w:pStyle w:val="aff5"/>
        <w:spacing w:before="160"/>
        <w:ind w:left="843" w:firstLine="0"/>
        <w:jc w:val="left"/>
        <w:rPr>
          <w:rFonts w:ascii="Times New Roman" w:hAnsi="Times New Roman"/>
          <w:sz w:val="24"/>
          <w:szCs w:val="24"/>
          <w:lang w:val="ru-RU"/>
        </w:rPr>
      </w:pPr>
      <w:r w:rsidRPr="006C6121">
        <w:rPr>
          <w:rFonts w:ascii="Times New Roman" w:hAnsi="Times New Roman"/>
          <w:sz w:val="24"/>
          <w:szCs w:val="24"/>
          <w:lang w:val="ru-RU"/>
        </w:rPr>
        <w:t>История</w:t>
      </w:r>
      <w:r w:rsidRPr="006C6121">
        <w:rPr>
          <w:rFonts w:ascii="Times New Roman" w:hAnsi="Times New Roman"/>
          <w:spacing w:val="33"/>
          <w:sz w:val="24"/>
          <w:szCs w:val="24"/>
          <w:lang w:val="ru-RU"/>
        </w:rPr>
        <w:t xml:space="preserve"> </w:t>
      </w:r>
      <w:r w:rsidRPr="006C6121">
        <w:rPr>
          <w:rFonts w:ascii="Times New Roman" w:hAnsi="Times New Roman"/>
          <w:sz w:val="24"/>
          <w:szCs w:val="24"/>
          <w:lang w:val="ru-RU"/>
        </w:rPr>
        <w:t>появления</w:t>
      </w:r>
      <w:r w:rsidRPr="006C6121">
        <w:rPr>
          <w:rFonts w:ascii="Times New Roman" w:hAnsi="Times New Roman"/>
          <w:spacing w:val="33"/>
          <w:sz w:val="24"/>
          <w:szCs w:val="24"/>
          <w:lang w:val="ru-RU"/>
        </w:rPr>
        <w:t xml:space="preserve"> </w:t>
      </w:r>
      <w:r w:rsidRPr="006C6121">
        <w:rPr>
          <w:rFonts w:ascii="Times New Roman" w:hAnsi="Times New Roman"/>
          <w:sz w:val="24"/>
          <w:szCs w:val="24"/>
          <w:lang w:val="ru-RU"/>
        </w:rPr>
        <w:t>праздника</w:t>
      </w:r>
      <w:r w:rsidRPr="006C6121">
        <w:rPr>
          <w:rFonts w:ascii="Times New Roman" w:hAnsi="Times New Roman"/>
          <w:spacing w:val="34"/>
          <w:sz w:val="24"/>
          <w:szCs w:val="24"/>
          <w:lang w:val="ru-RU"/>
        </w:rPr>
        <w:t xml:space="preserve"> </w:t>
      </w:r>
      <w:r w:rsidRPr="006C6121">
        <w:rPr>
          <w:rFonts w:ascii="Times New Roman" w:hAnsi="Times New Roman"/>
          <w:sz w:val="24"/>
          <w:szCs w:val="24"/>
          <w:lang w:val="ru-RU"/>
        </w:rPr>
        <w:t>День</w:t>
      </w:r>
      <w:r w:rsidRPr="006C6121">
        <w:rPr>
          <w:rFonts w:ascii="Times New Roman" w:hAnsi="Times New Roman"/>
          <w:spacing w:val="34"/>
          <w:sz w:val="24"/>
          <w:szCs w:val="24"/>
          <w:lang w:val="ru-RU"/>
        </w:rPr>
        <w:t xml:space="preserve"> </w:t>
      </w:r>
      <w:r w:rsidRPr="006C6121">
        <w:rPr>
          <w:rFonts w:ascii="Times New Roman" w:hAnsi="Times New Roman"/>
          <w:sz w:val="24"/>
          <w:szCs w:val="24"/>
          <w:lang w:val="ru-RU"/>
        </w:rPr>
        <w:t>Победы.</w:t>
      </w:r>
      <w:r w:rsidRPr="006C6121">
        <w:rPr>
          <w:rFonts w:ascii="Times New Roman" w:hAnsi="Times New Roman"/>
          <w:spacing w:val="33"/>
          <w:sz w:val="24"/>
          <w:szCs w:val="24"/>
          <w:lang w:val="ru-RU"/>
        </w:rPr>
        <w:t xml:space="preserve"> </w:t>
      </w:r>
      <w:r w:rsidRPr="006C6121">
        <w:rPr>
          <w:rFonts w:ascii="Times New Roman" w:hAnsi="Times New Roman"/>
          <w:sz w:val="24"/>
          <w:szCs w:val="24"/>
          <w:lang w:val="ru-RU"/>
        </w:rPr>
        <w:t>Поисковое</w:t>
      </w:r>
      <w:r w:rsidRPr="006C6121">
        <w:rPr>
          <w:rFonts w:ascii="Times New Roman" w:hAnsi="Times New Roman"/>
          <w:spacing w:val="33"/>
          <w:sz w:val="24"/>
          <w:szCs w:val="24"/>
          <w:lang w:val="ru-RU"/>
        </w:rPr>
        <w:t xml:space="preserve"> </w:t>
      </w:r>
      <w:r w:rsidRPr="006C6121">
        <w:rPr>
          <w:rFonts w:ascii="Times New Roman" w:hAnsi="Times New Roman"/>
          <w:sz w:val="24"/>
          <w:szCs w:val="24"/>
          <w:lang w:val="ru-RU"/>
        </w:rPr>
        <w:t>движение</w:t>
      </w:r>
      <w:r w:rsidRPr="006C6121">
        <w:rPr>
          <w:rFonts w:ascii="Times New Roman" w:hAnsi="Times New Roman"/>
          <w:spacing w:val="33"/>
          <w:sz w:val="24"/>
          <w:szCs w:val="24"/>
          <w:lang w:val="ru-RU"/>
        </w:rPr>
        <w:t xml:space="preserve"> </w:t>
      </w:r>
      <w:r w:rsidRPr="006C6121">
        <w:rPr>
          <w:rFonts w:ascii="Times New Roman" w:hAnsi="Times New Roman"/>
          <w:sz w:val="24"/>
          <w:szCs w:val="24"/>
          <w:lang w:val="ru-RU"/>
        </w:rPr>
        <w:t>России.</w:t>
      </w:r>
    </w:p>
    <w:p w:rsidR="00B45D95" w:rsidRPr="006C6121" w:rsidRDefault="00B45D95" w:rsidP="00B45D95">
      <w:pPr>
        <w:pStyle w:val="aff5"/>
        <w:spacing w:before="161"/>
        <w:ind w:firstLine="0"/>
        <w:jc w:val="left"/>
        <w:rPr>
          <w:rFonts w:ascii="Times New Roman" w:hAnsi="Times New Roman"/>
          <w:sz w:val="24"/>
          <w:szCs w:val="24"/>
          <w:lang w:val="ru-RU"/>
        </w:rPr>
      </w:pPr>
      <w:r w:rsidRPr="006C6121">
        <w:rPr>
          <w:rFonts w:ascii="Times New Roman" w:hAnsi="Times New Roman"/>
          <w:sz w:val="24"/>
          <w:szCs w:val="24"/>
          <w:lang w:val="ru-RU"/>
        </w:rPr>
        <w:t>Могила</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Неизвестного</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Солдата.</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Семейные</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традиции</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празднования</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Дня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Победы.</w:t>
      </w:r>
    </w:p>
    <w:p w:rsidR="00B45D95" w:rsidRPr="006C6121" w:rsidRDefault="00B45D95" w:rsidP="00B45D95">
      <w:pPr>
        <w:pStyle w:val="aff5"/>
        <w:spacing w:before="161" w:line="360" w:lineRule="auto"/>
        <w:ind w:right="149"/>
        <w:jc w:val="left"/>
        <w:rPr>
          <w:rFonts w:ascii="Times New Roman" w:hAnsi="Times New Roman"/>
          <w:sz w:val="24"/>
          <w:szCs w:val="24"/>
          <w:lang w:val="ru-RU"/>
        </w:rPr>
      </w:pPr>
      <w:r w:rsidRPr="006C6121">
        <w:rPr>
          <w:rFonts w:ascii="Times New Roman" w:hAnsi="Times New Roman"/>
          <w:sz w:val="24"/>
          <w:szCs w:val="24"/>
          <w:lang w:val="ru-RU"/>
        </w:rPr>
        <w:t>19</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мая</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1922</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года</w:t>
      </w:r>
      <w:r w:rsidRPr="006C6121">
        <w:rPr>
          <w:rFonts w:ascii="Times New Roman" w:hAnsi="Times New Roman"/>
          <w:spacing w:val="2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день</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рождения</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пионерской</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организации.</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Цель</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ее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создания 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деятельность.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Причины,</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которым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дети объединяются.</w:t>
      </w:r>
    </w:p>
    <w:p w:rsidR="00B45D95" w:rsidRPr="006C6121" w:rsidRDefault="00B45D95" w:rsidP="00B45D95">
      <w:pPr>
        <w:pStyle w:val="aff5"/>
        <w:spacing w:line="360" w:lineRule="auto"/>
        <w:jc w:val="left"/>
        <w:rPr>
          <w:rFonts w:ascii="Times New Roman" w:hAnsi="Times New Roman"/>
          <w:sz w:val="24"/>
          <w:szCs w:val="24"/>
          <w:lang w:val="ru-RU"/>
        </w:rPr>
      </w:pPr>
      <w:r w:rsidRPr="006C6121">
        <w:rPr>
          <w:rFonts w:ascii="Times New Roman" w:hAnsi="Times New Roman"/>
          <w:sz w:val="24"/>
          <w:szCs w:val="24"/>
          <w:lang w:val="ru-RU"/>
        </w:rPr>
        <w:t>Неизвестный</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Пушкин.</w:t>
      </w:r>
      <w:r w:rsidRPr="006C6121">
        <w:rPr>
          <w:rFonts w:ascii="Times New Roman" w:hAnsi="Times New Roman"/>
          <w:spacing w:val="42"/>
          <w:sz w:val="24"/>
          <w:szCs w:val="24"/>
          <w:lang w:val="ru-RU"/>
        </w:rPr>
        <w:t xml:space="preserve"> </w:t>
      </w:r>
      <w:r w:rsidRPr="006C6121">
        <w:rPr>
          <w:rFonts w:ascii="Times New Roman" w:hAnsi="Times New Roman"/>
          <w:sz w:val="24"/>
          <w:szCs w:val="24"/>
          <w:lang w:val="ru-RU"/>
        </w:rPr>
        <w:t>Творчество</w:t>
      </w:r>
      <w:r w:rsidRPr="006C6121">
        <w:rPr>
          <w:rFonts w:ascii="Times New Roman" w:hAnsi="Times New Roman"/>
          <w:spacing w:val="21"/>
          <w:sz w:val="24"/>
          <w:szCs w:val="24"/>
          <w:lang w:val="ru-RU"/>
        </w:rPr>
        <w:t xml:space="preserve"> </w:t>
      </w:r>
      <w:r w:rsidRPr="006C6121">
        <w:rPr>
          <w:rFonts w:ascii="Times New Roman" w:hAnsi="Times New Roman"/>
          <w:sz w:val="24"/>
          <w:szCs w:val="24"/>
          <w:lang w:val="ru-RU"/>
        </w:rPr>
        <w:t>Пушкина</w:t>
      </w:r>
      <w:r w:rsidRPr="006C6121">
        <w:rPr>
          <w:rFonts w:ascii="Times New Roman" w:hAnsi="Times New Roman"/>
          <w:spacing w:val="20"/>
          <w:sz w:val="24"/>
          <w:szCs w:val="24"/>
          <w:lang w:val="ru-RU"/>
        </w:rPr>
        <w:t xml:space="preserve"> </w:t>
      </w:r>
      <w:r w:rsidRPr="006C6121">
        <w:rPr>
          <w:rFonts w:ascii="Times New Roman" w:hAnsi="Times New Roman"/>
          <w:sz w:val="24"/>
          <w:szCs w:val="24"/>
          <w:lang w:val="ru-RU"/>
        </w:rPr>
        <w:t>объединяет</w:t>
      </w:r>
      <w:r w:rsidRPr="006C6121">
        <w:rPr>
          <w:rFonts w:ascii="Times New Roman" w:hAnsi="Times New Roman"/>
          <w:spacing w:val="20"/>
          <w:sz w:val="24"/>
          <w:szCs w:val="24"/>
          <w:lang w:val="ru-RU"/>
        </w:rPr>
        <w:t xml:space="preserve"> </w:t>
      </w:r>
      <w:r w:rsidRPr="006C6121">
        <w:rPr>
          <w:rFonts w:ascii="Times New Roman" w:hAnsi="Times New Roman"/>
          <w:sz w:val="24"/>
          <w:szCs w:val="24"/>
          <w:lang w:val="ru-RU"/>
        </w:rPr>
        <w:t>поколения.</w:t>
      </w:r>
      <w:r w:rsidRPr="006C6121">
        <w:rPr>
          <w:rFonts w:ascii="Times New Roman" w:hAnsi="Times New Roman"/>
          <w:spacing w:val="21"/>
          <w:sz w:val="24"/>
          <w:szCs w:val="24"/>
          <w:lang w:val="ru-RU"/>
        </w:rPr>
        <w:t xml:space="preserve"> </w:t>
      </w:r>
      <w:r w:rsidRPr="006C6121">
        <w:rPr>
          <w:rFonts w:ascii="Times New Roman" w:hAnsi="Times New Roman"/>
          <w:sz w:val="24"/>
          <w:szCs w:val="24"/>
          <w:lang w:val="ru-RU"/>
        </w:rPr>
        <w:t>Вклад</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Пушкина</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формирование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современного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литературного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русского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языка.</w:t>
      </w:r>
    </w:p>
    <w:p w:rsidR="00B45D95" w:rsidRPr="006C6121" w:rsidRDefault="00B45D95" w:rsidP="00B45D95">
      <w:pPr>
        <w:pStyle w:val="3"/>
        <w:ind w:left="1105"/>
        <w:rPr>
          <w:lang w:val="ru-RU"/>
        </w:rPr>
      </w:pPr>
      <w:bookmarkStart w:id="190" w:name="_bookmark9"/>
      <w:bookmarkEnd w:id="190"/>
      <w:r w:rsidRPr="006C6121">
        <w:rPr>
          <w:lang w:val="ru-RU"/>
        </w:rPr>
        <w:t>Планируемые</w:t>
      </w:r>
      <w:r w:rsidRPr="006C6121">
        <w:rPr>
          <w:spacing w:val="-5"/>
          <w:lang w:val="ru-RU"/>
        </w:rPr>
        <w:t xml:space="preserve"> </w:t>
      </w:r>
      <w:r w:rsidRPr="006C6121">
        <w:rPr>
          <w:lang w:val="ru-RU"/>
        </w:rPr>
        <w:t>результаты</w:t>
      </w:r>
      <w:r w:rsidRPr="006C6121">
        <w:rPr>
          <w:spacing w:val="-3"/>
          <w:lang w:val="ru-RU"/>
        </w:rPr>
        <w:t xml:space="preserve"> </w:t>
      </w:r>
      <w:r w:rsidRPr="006C6121">
        <w:rPr>
          <w:lang w:val="ru-RU"/>
        </w:rPr>
        <w:t>освоения</w:t>
      </w:r>
      <w:r w:rsidRPr="006C6121">
        <w:rPr>
          <w:spacing w:val="-3"/>
          <w:lang w:val="ru-RU"/>
        </w:rPr>
        <w:t xml:space="preserve"> </w:t>
      </w:r>
      <w:r w:rsidRPr="006C6121">
        <w:rPr>
          <w:lang w:val="ru-RU"/>
        </w:rPr>
        <w:t>курса</w:t>
      </w:r>
      <w:r w:rsidRPr="006C6121">
        <w:rPr>
          <w:spacing w:val="-4"/>
          <w:lang w:val="ru-RU"/>
        </w:rPr>
        <w:t xml:space="preserve"> </w:t>
      </w:r>
      <w:r w:rsidRPr="006C6121">
        <w:rPr>
          <w:lang w:val="ru-RU"/>
        </w:rPr>
        <w:t>внеурочной</w:t>
      </w:r>
      <w:r w:rsidRPr="006C6121">
        <w:rPr>
          <w:spacing w:val="-4"/>
          <w:lang w:val="ru-RU"/>
        </w:rPr>
        <w:t xml:space="preserve"> </w:t>
      </w:r>
      <w:r w:rsidRPr="006C6121">
        <w:rPr>
          <w:lang w:val="ru-RU"/>
        </w:rPr>
        <w:t>деятельности</w:t>
      </w:r>
    </w:p>
    <w:p w:rsidR="00B45D95" w:rsidRPr="006C6121" w:rsidRDefault="00B45D95" w:rsidP="00B45D95">
      <w:pPr>
        <w:pStyle w:val="aff5"/>
        <w:spacing w:before="10"/>
        <w:ind w:left="0" w:firstLine="0"/>
        <w:jc w:val="left"/>
        <w:rPr>
          <w:rFonts w:ascii="Times New Roman" w:hAnsi="Times New Roman"/>
          <w:b/>
          <w:sz w:val="24"/>
          <w:szCs w:val="24"/>
          <w:lang w:val="ru-RU"/>
        </w:rPr>
      </w:pPr>
    </w:p>
    <w:p w:rsidR="00B45D95" w:rsidRPr="006C6121" w:rsidRDefault="00B45D95" w:rsidP="00B45D95">
      <w:pPr>
        <w:pStyle w:val="aff5"/>
        <w:spacing w:line="360" w:lineRule="auto"/>
        <w:ind w:right="152"/>
        <w:rPr>
          <w:rFonts w:ascii="Times New Roman" w:hAnsi="Times New Roman"/>
          <w:sz w:val="24"/>
          <w:szCs w:val="24"/>
          <w:lang w:val="ru-RU"/>
        </w:rPr>
      </w:pPr>
      <w:r w:rsidRPr="006C6121">
        <w:rPr>
          <w:rFonts w:ascii="Times New Roman" w:hAnsi="Times New Roman"/>
          <w:sz w:val="24"/>
          <w:szCs w:val="24"/>
          <w:lang w:val="ru-RU"/>
        </w:rPr>
        <w:t>Занятия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рамках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программы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направлены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обеспечение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достижения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школьниками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следующих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личностных,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метапредметных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предметных</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образовательных</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результатов.</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pStyle w:val="4"/>
        <w:spacing w:before="72"/>
        <w:ind w:left="843"/>
        <w:rPr>
          <w:rFonts w:ascii="Times New Roman" w:hAnsi="Times New Roman"/>
        </w:rPr>
      </w:pPr>
      <w:r w:rsidRPr="005C578B">
        <w:rPr>
          <w:rFonts w:ascii="Times New Roman" w:hAnsi="Times New Roman"/>
        </w:rPr>
        <w:lastRenderedPageBreak/>
        <w:t>Личностные</w:t>
      </w:r>
      <w:r w:rsidRPr="005C578B">
        <w:rPr>
          <w:rFonts w:ascii="Times New Roman" w:hAnsi="Times New Roman"/>
          <w:spacing w:val="-5"/>
        </w:rPr>
        <w:t xml:space="preserve"> </w:t>
      </w:r>
      <w:r w:rsidRPr="005C578B">
        <w:rPr>
          <w:rFonts w:ascii="Times New Roman" w:hAnsi="Times New Roman"/>
        </w:rPr>
        <w:t>результаты:</w:t>
      </w:r>
    </w:p>
    <w:p w:rsidR="00B45D95" w:rsidRPr="006C6121" w:rsidRDefault="00B45D95" w:rsidP="00B45D95">
      <w:pPr>
        <w:pStyle w:val="aff5"/>
        <w:spacing w:before="162" w:line="360" w:lineRule="auto"/>
        <w:ind w:right="150"/>
        <w:rPr>
          <w:rFonts w:ascii="Times New Roman" w:hAnsi="Times New Roman"/>
          <w:sz w:val="24"/>
          <w:szCs w:val="24"/>
          <w:lang w:val="ru-RU"/>
        </w:rPr>
      </w:pPr>
      <w:r w:rsidRPr="006C6121">
        <w:rPr>
          <w:rFonts w:ascii="Times New Roman" w:hAnsi="Times New Roman"/>
          <w:i/>
          <w:sz w:val="24"/>
          <w:szCs w:val="24"/>
          <w:lang w:val="ru-RU"/>
        </w:rPr>
        <w:t>В</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сфере</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гражданского</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воспитания:</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уважение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свобод</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законных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интересов других людей; активное участие в жизни семьи, родного края, страны;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неприятие любых форм экстремизма, дискриминации; понимание роли различных</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социальных институтов в жизни человека; представление об основных правах,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свободах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обязанностях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гражданина,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нормах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правилах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межличностных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отношений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поликультурном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многоконфессиональном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обществе; готовность к разнообразной совместной деятельности, стремление 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взаимопониманию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взаимопомощи;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готовность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участию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гуманитарной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(волонтерство,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помощь людям,</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нуждающимся в</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ней).</w:t>
      </w:r>
    </w:p>
    <w:p w:rsidR="00B45D95" w:rsidRPr="006C6121" w:rsidRDefault="00B45D95" w:rsidP="00B45D95">
      <w:pPr>
        <w:pStyle w:val="aff5"/>
        <w:spacing w:line="360" w:lineRule="auto"/>
        <w:ind w:right="147"/>
        <w:rPr>
          <w:rFonts w:ascii="Times New Roman" w:hAnsi="Times New Roman"/>
          <w:sz w:val="24"/>
          <w:szCs w:val="24"/>
          <w:lang w:val="ru-RU"/>
        </w:rPr>
      </w:pPr>
      <w:r w:rsidRPr="006C6121">
        <w:rPr>
          <w:rFonts w:ascii="Times New Roman" w:hAnsi="Times New Roman"/>
          <w:i/>
          <w:sz w:val="24"/>
          <w:szCs w:val="24"/>
          <w:lang w:val="ru-RU"/>
        </w:rPr>
        <w:t xml:space="preserve">В сфере патриотического воспитания: </w:t>
      </w:r>
      <w:r w:rsidRPr="006C6121">
        <w:rPr>
          <w:rFonts w:ascii="Times New Roman" w:hAnsi="Times New Roman"/>
          <w:sz w:val="24"/>
          <w:szCs w:val="24"/>
          <w:lang w:val="ru-RU"/>
        </w:rPr>
        <w:t>осознание российской гражданской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идентичности</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поликультурном</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многоконфессиональном</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обществе,</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проявление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интереса к познанию родного языка, истории, культуры Российской Федерации,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своего</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края,</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народов</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России;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ценностное</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отношение</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достижениям</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своей</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Родины</w:t>
      </w:r>
    </w:p>
    <w:p w:rsidR="00B45D95" w:rsidRPr="006C6121" w:rsidRDefault="00B45D95" w:rsidP="00B45D95">
      <w:pPr>
        <w:pStyle w:val="aff5"/>
        <w:spacing w:line="360" w:lineRule="auto"/>
        <w:ind w:right="153" w:firstLine="0"/>
        <w:rPr>
          <w:rFonts w:ascii="Times New Roman" w:hAnsi="Times New Roman"/>
          <w:sz w:val="24"/>
          <w:szCs w:val="24"/>
          <w:lang w:val="ru-RU"/>
        </w:rPr>
      </w:pPr>
      <w:r w:rsidRPr="006C6121">
        <w:rPr>
          <w:rFonts w:ascii="Times New Roman" w:hAnsi="Times New Roman"/>
          <w:sz w:val="24"/>
          <w:szCs w:val="24"/>
          <w:lang w:val="ru-RU"/>
        </w:rPr>
        <w:t>- России, к науке, искусству, спорту, технологиям, боевым подвигам и трудовым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достижениям народа; уважение к символам России, государственным праздникам,</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историческому</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природному</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наследию</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памятникам,</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традициям</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разных</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народов,</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проживающих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родной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стране.</w:t>
      </w:r>
    </w:p>
    <w:p w:rsidR="00B45D95" w:rsidRPr="006C6121" w:rsidRDefault="00B45D95" w:rsidP="00B45D95">
      <w:pPr>
        <w:pStyle w:val="aff5"/>
        <w:spacing w:before="1" w:line="360" w:lineRule="auto"/>
        <w:ind w:right="150"/>
        <w:rPr>
          <w:rFonts w:ascii="Times New Roman" w:hAnsi="Times New Roman"/>
          <w:sz w:val="24"/>
          <w:szCs w:val="24"/>
          <w:lang w:val="ru-RU"/>
        </w:rPr>
      </w:pPr>
      <w:r w:rsidRPr="006C6121">
        <w:rPr>
          <w:rFonts w:ascii="Times New Roman" w:hAnsi="Times New Roman"/>
          <w:i/>
          <w:sz w:val="24"/>
          <w:szCs w:val="24"/>
          <w:lang w:val="ru-RU"/>
        </w:rPr>
        <w:t>В</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сфере</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духовно-нравственного</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воспитания:</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ориентация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моральные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ценности и нормы в ситуациях нравственного выбора; готовность оценивать свое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поведение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поступки,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поведение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поступки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людей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позиции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нравственных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правовых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норм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учетом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осознания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последствий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поступков;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свобода</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ответственность</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личности</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условиях</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индивидуального</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общественного</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пространства.</w:t>
      </w:r>
    </w:p>
    <w:p w:rsidR="00B45D95" w:rsidRPr="006C6121" w:rsidRDefault="00B45D95" w:rsidP="00B45D95">
      <w:pPr>
        <w:pStyle w:val="aff5"/>
        <w:spacing w:line="360" w:lineRule="auto"/>
        <w:ind w:right="150"/>
        <w:rPr>
          <w:rFonts w:ascii="Times New Roman" w:hAnsi="Times New Roman"/>
          <w:sz w:val="24"/>
          <w:szCs w:val="24"/>
          <w:lang w:val="ru-RU"/>
        </w:rPr>
      </w:pPr>
      <w:r w:rsidRPr="006C6121">
        <w:rPr>
          <w:rFonts w:ascii="Times New Roman" w:hAnsi="Times New Roman"/>
          <w:i/>
          <w:sz w:val="24"/>
          <w:szCs w:val="24"/>
          <w:lang w:val="ru-RU"/>
        </w:rPr>
        <w:t>В</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сфере</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эстетического</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воспитания:</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восприимчивость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видам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искусства,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традициям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творчеству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эмоционального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воздействия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искусства;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важности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художественной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коммуникации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самовыражения;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ценности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отечественного и мирового искусства, роли этнических культурных традиций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народного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творчества.</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spacing w:before="72" w:line="360" w:lineRule="auto"/>
        <w:ind w:right="149"/>
        <w:rPr>
          <w:rFonts w:ascii="Times New Roman" w:hAnsi="Times New Roman"/>
          <w:sz w:val="24"/>
          <w:szCs w:val="24"/>
          <w:lang w:val="ru-RU"/>
        </w:rPr>
      </w:pPr>
      <w:r w:rsidRPr="006C6121">
        <w:rPr>
          <w:rFonts w:ascii="Times New Roman" w:hAnsi="Times New Roman"/>
          <w:i/>
          <w:sz w:val="24"/>
          <w:szCs w:val="24"/>
          <w:lang w:val="ru-RU"/>
        </w:rPr>
        <w:lastRenderedPageBreak/>
        <w:t xml:space="preserve">В сфере физического воспитания: </w:t>
      </w:r>
      <w:r w:rsidRPr="006C6121">
        <w:rPr>
          <w:rFonts w:ascii="Times New Roman" w:hAnsi="Times New Roman"/>
          <w:sz w:val="24"/>
          <w:szCs w:val="24"/>
          <w:lang w:val="ru-RU"/>
        </w:rPr>
        <w:t>осознание ценности жизни; соблюдение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правил безопасности, в том числе навыков безопасного поведения в интернет-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способность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адаптироваться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стрессовым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ситуациям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меняющимся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социальным, информационным и природным условиям, в том числе осмысляя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собственный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опыт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выстраивая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дальнейшие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принимать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себя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других, не осуждая; умение осознавать эмоциональное состояние себя и других,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 управлять собственным эмоциональным состоянием; сформированность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навыка рефлексии, признание своего права на ошибку и такого же права другого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человека.</w:t>
      </w:r>
    </w:p>
    <w:p w:rsidR="00B45D95" w:rsidRPr="006C6121" w:rsidRDefault="00B45D95" w:rsidP="00B45D95">
      <w:pPr>
        <w:pStyle w:val="aff5"/>
        <w:spacing w:line="360" w:lineRule="auto"/>
        <w:ind w:right="150"/>
        <w:rPr>
          <w:rFonts w:ascii="Times New Roman" w:hAnsi="Times New Roman"/>
          <w:sz w:val="24"/>
          <w:szCs w:val="24"/>
          <w:lang w:val="ru-RU"/>
        </w:rPr>
      </w:pPr>
      <w:r w:rsidRPr="006C6121">
        <w:rPr>
          <w:rFonts w:ascii="Times New Roman" w:hAnsi="Times New Roman"/>
          <w:i/>
          <w:sz w:val="24"/>
          <w:szCs w:val="24"/>
          <w:lang w:val="ru-RU"/>
        </w:rPr>
        <w:t xml:space="preserve">В сфере трудового воспитания: </w:t>
      </w:r>
      <w:r w:rsidRPr="006C6121">
        <w:rPr>
          <w:rFonts w:ascii="Times New Roman" w:hAnsi="Times New Roman"/>
          <w:sz w:val="24"/>
          <w:szCs w:val="24"/>
          <w:lang w:val="ru-RU"/>
        </w:rPr>
        <w:t>установка на активное участие в решении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практических задач; осознание важности обучения на протяжении всей жизни;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уважение 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труду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результатам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трудовой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p>
    <w:p w:rsidR="00B45D95" w:rsidRPr="006C6121" w:rsidRDefault="00B45D95" w:rsidP="00B45D95">
      <w:pPr>
        <w:pStyle w:val="aff5"/>
        <w:spacing w:before="1" w:line="360" w:lineRule="auto"/>
        <w:ind w:right="151"/>
        <w:rPr>
          <w:rFonts w:ascii="Times New Roman" w:hAnsi="Times New Roman"/>
          <w:sz w:val="24"/>
          <w:szCs w:val="24"/>
          <w:lang w:val="ru-RU"/>
        </w:rPr>
      </w:pPr>
      <w:r w:rsidRPr="006C6121">
        <w:rPr>
          <w:rFonts w:ascii="Times New Roman" w:hAnsi="Times New Roman"/>
          <w:i/>
          <w:sz w:val="24"/>
          <w:szCs w:val="24"/>
          <w:lang w:val="ru-RU"/>
        </w:rPr>
        <w:t xml:space="preserve">В сфере экологического воспитания: </w:t>
      </w:r>
      <w:r w:rsidRPr="006C6121">
        <w:rPr>
          <w:rFonts w:ascii="Times New Roman" w:hAnsi="Times New Roman"/>
          <w:sz w:val="24"/>
          <w:szCs w:val="24"/>
          <w:lang w:val="ru-RU"/>
        </w:rPr>
        <w:t>ориентация на применение знаний из</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социальных</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естественных</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наук</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решения</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задач</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области</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окружающей</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среды,</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планирования поступков и оценки их возможных последствий для окружающей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повышение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уровня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экологической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глобального</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характера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экологических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проблем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путей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решения;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активное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неприятие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действий,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приносящих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вред</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окружающей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гражданина и потребителя в условиях взаимосвязи природной, технологической 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социальной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готовность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участию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практической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экологической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направленности.</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i/>
          <w:sz w:val="24"/>
          <w:szCs w:val="24"/>
          <w:lang w:val="ru-RU"/>
        </w:rPr>
        <w:t>В</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сфере</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ценности</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научного</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познания:</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ориентация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современную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систему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научных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представлений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основных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закономерностях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развития человека, природы и общества, взаимосвязях человека с природной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социальной средой; овладение языковой и читательской культурой как средством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познания мира; овладение основными навыками исследовательской деятельности,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установка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осмысление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опыта,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наблюдений,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поступков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стремление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совершенствовать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пути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достижения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индивидуального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коллективного</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благополучия.</w:t>
      </w:r>
    </w:p>
    <w:p w:rsidR="00B45D95" w:rsidRPr="005C578B" w:rsidRDefault="00B45D95" w:rsidP="00B45D95">
      <w:pPr>
        <w:spacing w:before="1" w:line="360" w:lineRule="auto"/>
        <w:ind w:left="134" w:right="153" w:firstLine="709"/>
        <w:jc w:val="both"/>
        <w:rPr>
          <w:rFonts w:ascii="Times New Roman" w:hAnsi="Times New Roman"/>
          <w:sz w:val="24"/>
          <w:szCs w:val="24"/>
          <w:lang w:val="ru-RU"/>
        </w:rPr>
      </w:pPr>
      <w:r w:rsidRPr="005C578B">
        <w:rPr>
          <w:rFonts w:ascii="Times New Roman" w:hAnsi="Times New Roman"/>
          <w:i/>
          <w:sz w:val="24"/>
          <w:szCs w:val="24"/>
          <w:lang w:val="ru-RU"/>
        </w:rPr>
        <w:t>В сфере адаптации обучающегося к изменяющимся условиям социальной и</w:t>
      </w:r>
      <w:r w:rsidRPr="005C578B">
        <w:rPr>
          <w:rFonts w:ascii="Times New Roman" w:hAnsi="Times New Roman"/>
          <w:i/>
          <w:spacing w:val="1"/>
          <w:sz w:val="24"/>
          <w:szCs w:val="24"/>
          <w:lang w:val="ru-RU"/>
        </w:rPr>
        <w:t xml:space="preserve"> </w:t>
      </w:r>
      <w:r w:rsidRPr="005C578B">
        <w:rPr>
          <w:rFonts w:ascii="Times New Roman" w:hAnsi="Times New Roman"/>
          <w:i/>
          <w:sz w:val="24"/>
          <w:szCs w:val="24"/>
          <w:lang w:val="ru-RU"/>
        </w:rPr>
        <w:t>природной</w:t>
      </w:r>
      <w:r w:rsidRPr="005C578B">
        <w:rPr>
          <w:rFonts w:ascii="Times New Roman" w:hAnsi="Times New Roman"/>
          <w:i/>
          <w:spacing w:val="31"/>
          <w:sz w:val="24"/>
          <w:szCs w:val="24"/>
          <w:lang w:val="ru-RU"/>
        </w:rPr>
        <w:t xml:space="preserve"> </w:t>
      </w:r>
      <w:r w:rsidRPr="005C578B">
        <w:rPr>
          <w:rFonts w:ascii="Times New Roman" w:hAnsi="Times New Roman"/>
          <w:i/>
          <w:sz w:val="24"/>
          <w:szCs w:val="24"/>
          <w:lang w:val="ru-RU"/>
        </w:rPr>
        <w:t>среды:</w:t>
      </w:r>
      <w:r w:rsidRPr="005C578B">
        <w:rPr>
          <w:rFonts w:ascii="Times New Roman" w:hAnsi="Times New Roman"/>
          <w:i/>
          <w:spacing w:val="33"/>
          <w:sz w:val="24"/>
          <w:szCs w:val="24"/>
          <w:lang w:val="ru-RU"/>
        </w:rPr>
        <w:t xml:space="preserve"> </w:t>
      </w:r>
      <w:r w:rsidRPr="005C578B">
        <w:rPr>
          <w:rFonts w:ascii="Times New Roman" w:hAnsi="Times New Roman"/>
          <w:sz w:val="24"/>
          <w:szCs w:val="24"/>
          <w:lang w:val="ru-RU"/>
        </w:rPr>
        <w:t>освоение</w:t>
      </w:r>
      <w:r w:rsidRPr="005C578B">
        <w:rPr>
          <w:rFonts w:ascii="Times New Roman" w:hAnsi="Times New Roman"/>
          <w:spacing w:val="30"/>
          <w:sz w:val="24"/>
          <w:szCs w:val="24"/>
          <w:lang w:val="ru-RU"/>
        </w:rPr>
        <w:t xml:space="preserve"> </w:t>
      </w:r>
      <w:r w:rsidRPr="005C578B">
        <w:rPr>
          <w:rFonts w:ascii="Times New Roman" w:hAnsi="Times New Roman"/>
          <w:sz w:val="24"/>
          <w:szCs w:val="24"/>
          <w:lang w:val="ru-RU"/>
        </w:rPr>
        <w:t>обучающимися</w:t>
      </w:r>
      <w:r w:rsidRPr="005C578B">
        <w:rPr>
          <w:rFonts w:ascii="Times New Roman" w:hAnsi="Times New Roman"/>
          <w:spacing w:val="31"/>
          <w:sz w:val="24"/>
          <w:szCs w:val="24"/>
          <w:lang w:val="ru-RU"/>
        </w:rPr>
        <w:t xml:space="preserve"> </w:t>
      </w:r>
      <w:r w:rsidRPr="005C578B">
        <w:rPr>
          <w:rFonts w:ascii="Times New Roman" w:hAnsi="Times New Roman"/>
          <w:sz w:val="24"/>
          <w:szCs w:val="24"/>
          <w:lang w:val="ru-RU"/>
        </w:rPr>
        <w:t>социального</w:t>
      </w:r>
      <w:r w:rsidRPr="005C578B">
        <w:rPr>
          <w:rFonts w:ascii="Times New Roman" w:hAnsi="Times New Roman"/>
          <w:spacing w:val="30"/>
          <w:sz w:val="24"/>
          <w:szCs w:val="24"/>
          <w:lang w:val="ru-RU"/>
        </w:rPr>
        <w:t xml:space="preserve"> </w:t>
      </w:r>
      <w:r w:rsidRPr="005C578B">
        <w:rPr>
          <w:rFonts w:ascii="Times New Roman" w:hAnsi="Times New Roman"/>
          <w:sz w:val="24"/>
          <w:szCs w:val="24"/>
          <w:lang w:val="ru-RU"/>
        </w:rPr>
        <w:t>опыта,</w:t>
      </w:r>
      <w:r w:rsidRPr="005C578B">
        <w:rPr>
          <w:rFonts w:ascii="Times New Roman" w:hAnsi="Times New Roman"/>
          <w:spacing w:val="30"/>
          <w:sz w:val="24"/>
          <w:szCs w:val="24"/>
          <w:lang w:val="ru-RU"/>
        </w:rPr>
        <w:t xml:space="preserve"> </w:t>
      </w:r>
      <w:r w:rsidRPr="005C578B">
        <w:rPr>
          <w:rFonts w:ascii="Times New Roman" w:hAnsi="Times New Roman"/>
          <w:sz w:val="24"/>
          <w:szCs w:val="24"/>
          <w:lang w:val="ru-RU"/>
        </w:rPr>
        <w:t>основных</w:t>
      </w:r>
    </w:p>
    <w:p w:rsidR="00B45D95" w:rsidRPr="005C578B" w:rsidRDefault="00B45D95" w:rsidP="00B45D95">
      <w:pPr>
        <w:spacing w:line="360" w:lineRule="auto"/>
        <w:jc w:val="both"/>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spacing w:before="72" w:line="360" w:lineRule="auto"/>
        <w:ind w:right="148" w:firstLine="0"/>
        <w:rPr>
          <w:rFonts w:ascii="Times New Roman" w:hAnsi="Times New Roman"/>
          <w:sz w:val="24"/>
          <w:szCs w:val="24"/>
          <w:lang w:val="ru-RU"/>
        </w:rPr>
      </w:pPr>
      <w:r w:rsidRPr="006C6121">
        <w:rPr>
          <w:rFonts w:ascii="Times New Roman" w:hAnsi="Times New Roman"/>
          <w:sz w:val="24"/>
          <w:szCs w:val="24"/>
          <w:lang w:val="ru-RU"/>
        </w:rPr>
        <w:lastRenderedPageBreak/>
        <w:t>социальных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ролей,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соответствующих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ведущей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возраста,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норм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правил</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общественного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поведения,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жизни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группах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сообществах,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включая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семью,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группы,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сформированные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профессиональной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 а также в рамках социального взаимодействия с людьми из другой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культурной среды; открытость опыту и знаниям других; повышение уровня своей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компетентности через практическую деятельность, в том числе умение учиться у</w:t>
      </w:r>
      <w:r w:rsidRPr="006C6121">
        <w:rPr>
          <w:rFonts w:ascii="Times New Roman" w:hAnsi="Times New Roman"/>
          <w:spacing w:val="1"/>
          <w:sz w:val="24"/>
          <w:szCs w:val="24"/>
          <w:lang w:val="ru-RU"/>
        </w:rPr>
        <w:t xml:space="preserve"> </w:t>
      </w:r>
      <w:r w:rsidRPr="006C6121">
        <w:rPr>
          <w:rFonts w:ascii="Times New Roman" w:hAnsi="Times New Roman"/>
          <w:spacing w:val="-1"/>
          <w:sz w:val="24"/>
          <w:szCs w:val="24"/>
          <w:lang w:val="ru-RU"/>
        </w:rPr>
        <w:t>других</w:t>
      </w:r>
      <w:r w:rsidRPr="006C6121">
        <w:rPr>
          <w:rFonts w:ascii="Times New Roman" w:hAnsi="Times New Roman"/>
          <w:spacing w:val="-17"/>
          <w:sz w:val="24"/>
          <w:szCs w:val="24"/>
          <w:lang w:val="ru-RU"/>
        </w:rPr>
        <w:t xml:space="preserve"> </w:t>
      </w:r>
      <w:r w:rsidRPr="006C6121">
        <w:rPr>
          <w:rFonts w:ascii="Times New Roman" w:hAnsi="Times New Roman"/>
          <w:spacing w:val="-1"/>
          <w:sz w:val="24"/>
          <w:szCs w:val="24"/>
          <w:lang w:val="ru-RU"/>
        </w:rPr>
        <w:t>людей,</w:t>
      </w:r>
      <w:r w:rsidRPr="006C6121">
        <w:rPr>
          <w:rFonts w:ascii="Times New Roman" w:hAnsi="Times New Roman"/>
          <w:spacing w:val="-15"/>
          <w:sz w:val="24"/>
          <w:szCs w:val="24"/>
          <w:lang w:val="ru-RU"/>
        </w:rPr>
        <w:t xml:space="preserve"> </w:t>
      </w:r>
      <w:r w:rsidRPr="006C6121">
        <w:rPr>
          <w:rFonts w:ascii="Times New Roman" w:hAnsi="Times New Roman"/>
          <w:spacing w:val="-1"/>
          <w:sz w:val="24"/>
          <w:szCs w:val="24"/>
          <w:lang w:val="ru-RU"/>
        </w:rPr>
        <w:t>умение</w:t>
      </w:r>
      <w:r w:rsidRPr="006C6121">
        <w:rPr>
          <w:rFonts w:ascii="Times New Roman" w:hAnsi="Times New Roman"/>
          <w:spacing w:val="-16"/>
          <w:sz w:val="24"/>
          <w:szCs w:val="24"/>
          <w:lang w:val="ru-RU"/>
        </w:rPr>
        <w:t xml:space="preserve"> </w:t>
      </w:r>
      <w:r w:rsidRPr="006C6121">
        <w:rPr>
          <w:rFonts w:ascii="Times New Roman" w:hAnsi="Times New Roman"/>
          <w:spacing w:val="-1"/>
          <w:sz w:val="24"/>
          <w:szCs w:val="24"/>
          <w:lang w:val="ru-RU"/>
        </w:rPr>
        <w:t>осознавать</w:t>
      </w:r>
      <w:r w:rsidRPr="006C6121">
        <w:rPr>
          <w:rFonts w:ascii="Times New Roman" w:hAnsi="Times New Roman"/>
          <w:spacing w:val="-14"/>
          <w:sz w:val="24"/>
          <w:szCs w:val="24"/>
          <w:lang w:val="ru-RU"/>
        </w:rPr>
        <w:t xml:space="preserve"> </w:t>
      </w:r>
      <w:r w:rsidRPr="006C6121">
        <w:rPr>
          <w:rFonts w:ascii="Times New Roman" w:hAnsi="Times New Roman"/>
          <w:spacing w:val="-1"/>
          <w:sz w:val="24"/>
          <w:szCs w:val="24"/>
          <w:lang w:val="ru-RU"/>
        </w:rPr>
        <w:t>в</w:t>
      </w:r>
      <w:r w:rsidRPr="006C6121">
        <w:rPr>
          <w:rFonts w:ascii="Times New Roman" w:hAnsi="Times New Roman"/>
          <w:spacing w:val="-14"/>
          <w:sz w:val="24"/>
          <w:szCs w:val="24"/>
          <w:lang w:val="ru-RU"/>
        </w:rPr>
        <w:t xml:space="preserve"> </w:t>
      </w:r>
      <w:r w:rsidRPr="006C6121">
        <w:rPr>
          <w:rFonts w:ascii="Times New Roman" w:hAnsi="Times New Roman"/>
          <w:spacing w:val="-1"/>
          <w:sz w:val="24"/>
          <w:szCs w:val="24"/>
          <w:lang w:val="ru-RU"/>
        </w:rPr>
        <w:t>совместной</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новые</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знания,</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навыки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компетенции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из</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опыта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осознавать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дефициты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собственных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компетентностей, планировать свое развитие; умение анализировать и выявлять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взаимосвязи природы, общества и экономики; умение оценивать свои действия 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учетом</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влияния</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окружающую</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среду,</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достижений</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целей</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преодоления</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вызовов,</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возможных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глобальных последствий.</w:t>
      </w:r>
    </w:p>
    <w:p w:rsidR="00B45D95" w:rsidRPr="005C578B" w:rsidRDefault="00B45D95" w:rsidP="00B45D95">
      <w:pPr>
        <w:pStyle w:val="4"/>
        <w:spacing w:before="1"/>
        <w:ind w:left="843"/>
        <w:rPr>
          <w:rFonts w:ascii="Times New Roman" w:hAnsi="Times New Roman"/>
        </w:rPr>
      </w:pPr>
      <w:r w:rsidRPr="005C578B">
        <w:rPr>
          <w:rFonts w:ascii="Times New Roman" w:hAnsi="Times New Roman"/>
        </w:rPr>
        <w:t>Метапредметные</w:t>
      </w:r>
      <w:r w:rsidRPr="005C578B">
        <w:rPr>
          <w:rFonts w:ascii="Times New Roman" w:hAnsi="Times New Roman"/>
          <w:spacing w:val="-7"/>
        </w:rPr>
        <w:t xml:space="preserve"> </w:t>
      </w:r>
      <w:r w:rsidRPr="005C578B">
        <w:rPr>
          <w:rFonts w:ascii="Times New Roman" w:hAnsi="Times New Roman"/>
        </w:rPr>
        <w:t>результаты:</w:t>
      </w:r>
    </w:p>
    <w:p w:rsidR="00B45D95" w:rsidRPr="006C6121" w:rsidRDefault="00B45D95" w:rsidP="00B45D95">
      <w:pPr>
        <w:pStyle w:val="aff5"/>
        <w:spacing w:before="161" w:line="360" w:lineRule="auto"/>
        <w:ind w:right="149"/>
        <w:rPr>
          <w:rFonts w:ascii="Times New Roman" w:hAnsi="Times New Roman"/>
          <w:sz w:val="24"/>
          <w:szCs w:val="24"/>
          <w:lang w:val="ru-RU"/>
        </w:rPr>
      </w:pPr>
      <w:r w:rsidRPr="006C6121">
        <w:rPr>
          <w:rFonts w:ascii="Times New Roman" w:hAnsi="Times New Roman"/>
          <w:i/>
          <w:spacing w:val="-1"/>
          <w:sz w:val="24"/>
          <w:szCs w:val="24"/>
          <w:lang w:val="ru-RU"/>
        </w:rPr>
        <w:t>В</w:t>
      </w:r>
      <w:r w:rsidRPr="006C6121">
        <w:rPr>
          <w:rFonts w:ascii="Times New Roman" w:hAnsi="Times New Roman"/>
          <w:i/>
          <w:spacing w:val="-16"/>
          <w:sz w:val="24"/>
          <w:szCs w:val="24"/>
          <w:lang w:val="ru-RU"/>
        </w:rPr>
        <w:t xml:space="preserve"> </w:t>
      </w:r>
      <w:r w:rsidRPr="006C6121">
        <w:rPr>
          <w:rFonts w:ascii="Times New Roman" w:hAnsi="Times New Roman"/>
          <w:i/>
          <w:spacing w:val="-1"/>
          <w:sz w:val="24"/>
          <w:szCs w:val="24"/>
          <w:lang w:val="ru-RU"/>
        </w:rPr>
        <w:t>сфере</w:t>
      </w:r>
      <w:r w:rsidRPr="006C6121">
        <w:rPr>
          <w:rFonts w:ascii="Times New Roman" w:hAnsi="Times New Roman"/>
          <w:i/>
          <w:spacing w:val="-16"/>
          <w:sz w:val="24"/>
          <w:szCs w:val="24"/>
          <w:lang w:val="ru-RU"/>
        </w:rPr>
        <w:t xml:space="preserve"> </w:t>
      </w:r>
      <w:r w:rsidRPr="006C6121">
        <w:rPr>
          <w:rFonts w:ascii="Times New Roman" w:hAnsi="Times New Roman"/>
          <w:i/>
          <w:spacing w:val="-1"/>
          <w:sz w:val="24"/>
          <w:szCs w:val="24"/>
          <w:lang w:val="ru-RU"/>
        </w:rPr>
        <w:t>овладения</w:t>
      </w:r>
      <w:r w:rsidRPr="006C6121">
        <w:rPr>
          <w:rFonts w:ascii="Times New Roman" w:hAnsi="Times New Roman"/>
          <w:i/>
          <w:spacing w:val="-15"/>
          <w:sz w:val="24"/>
          <w:szCs w:val="24"/>
          <w:lang w:val="ru-RU"/>
        </w:rPr>
        <w:t xml:space="preserve"> </w:t>
      </w:r>
      <w:r w:rsidRPr="006C6121">
        <w:rPr>
          <w:rFonts w:ascii="Times New Roman" w:hAnsi="Times New Roman"/>
          <w:i/>
          <w:sz w:val="24"/>
          <w:szCs w:val="24"/>
          <w:lang w:val="ru-RU"/>
        </w:rPr>
        <w:t>универсальными</w:t>
      </w:r>
      <w:r w:rsidRPr="006C6121">
        <w:rPr>
          <w:rFonts w:ascii="Times New Roman" w:hAnsi="Times New Roman"/>
          <w:i/>
          <w:spacing w:val="-16"/>
          <w:sz w:val="24"/>
          <w:szCs w:val="24"/>
          <w:lang w:val="ru-RU"/>
        </w:rPr>
        <w:t xml:space="preserve"> </w:t>
      </w:r>
      <w:r w:rsidRPr="006C6121">
        <w:rPr>
          <w:rFonts w:ascii="Times New Roman" w:hAnsi="Times New Roman"/>
          <w:i/>
          <w:sz w:val="24"/>
          <w:szCs w:val="24"/>
          <w:lang w:val="ru-RU"/>
        </w:rPr>
        <w:t>учебными</w:t>
      </w:r>
      <w:r w:rsidRPr="006C6121">
        <w:rPr>
          <w:rFonts w:ascii="Times New Roman" w:hAnsi="Times New Roman"/>
          <w:i/>
          <w:spacing w:val="-16"/>
          <w:sz w:val="24"/>
          <w:szCs w:val="24"/>
          <w:lang w:val="ru-RU"/>
        </w:rPr>
        <w:t xml:space="preserve"> </w:t>
      </w:r>
      <w:r w:rsidRPr="006C6121">
        <w:rPr>
          <w:rFonts w:ascii="Times New Roman" w:hAnsi="Times New Roman"/>
          <w:i/>
          <w:sz w:val="24"/>
          <w:szCs w:val="24"/>
          <w:lang w:val="ru-RU"/>
        </w:rPr>
        <w:t>познавательными</w:t>
      </w:r>
      <w:r w:rsidRPr="006C6121">
        <w:rPr>
          <w:rFonts w:ascii="Times New Roman" w:hAnsi="Times New Roman"/>
          <w:i/>
          <w:spacing w:val="-16"/>
          <w:sz w:val="24"/>
          <w:szCs w:val="24"/>
          <w:lang w:val="ru-RU"/>
        </w:rPr>
        <w:t xml:space="preserve"> </w:t>
      </w:r>
      <w:r w:rsidRPr="006C6121">
        <w:rPr>
          <w:rFonts w:ascii="Times New Roman" w:hAnsi="Times New Roman"/>
          <w:i/>
          <w:sz w:val="24"/>
          <w:szCs w:val="24"/>
          <w:lang w:val="ru-RU"/>
        </w:rPr>
        <w:t>действиями</w:t>
      </w:r>
      <w:r w:rsidRPr="006C6121">
        <w:rPr>
          <w:rFonts w:ascii="Times New Roman" w:hAnsi="Times New Roman"/>
          <w:sz w:val="24"/>
          <w:szCs w:val="24"/>
          <w:lang w:val="ru-RU"/>
        </w:rPr>
        <w:t>:</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использовать вопросы как исследовательский инструмент познания; применять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различные методы, инструменты и запросы при поиске и отборе информации или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данных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из</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источников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учетом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предложенной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учебной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задачи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заданных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критериев;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выбирать,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анализировать,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систематизировать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интерпретировать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информацию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различных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видов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представления;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находить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сходные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аргументы (подтверждающие или опровергающие одну и ту же идею, версию) 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различных информационных источниках; самостоятельно выбирать оптимальную</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форму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представления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информации;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оценивать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надежность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информации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критериям, предложенным педагогическим работником или сформулированным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самостоятельно;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эффективно систематизировать информацию.</w:t>
      </w:r>
    </w:p>
    <w:p w:rsidR="00B45D95" w:rsidRPr="006C6121" w:rsidRDefault="00B45D95" w:rsidP="00B45D95">
      <w:pPr>
        <w:pStyle w:val="aff5"/>
        <w:spacing w:line="360" w:lineRule="auto"/>
        <w:ind w:right="151"/>
        <w:rPr>
          <w:rFonts w:ascii="Times New Roman" w:hAnsi="Times New Roman"/>
          <w:sz w:val="24"/>
          <w:szCs w:val="24"/>
          <w:lang w:val="ru-RU"/>
        </w:rPr>
      </w:pPr>
      <w:r w:rsidRPr="006C6121">
        <w:rPr>
          <w:rFonts w:ascii="Times New Roman" w:hAnsi="Times New Roman"/>
          <w:i/>
          <w:sz w:val="24"/>
          <w:szCs w:val="24"/>
          <w:lang w:val="ru-RU"/>
        </w:rPr>
        <w:t>В</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сфере</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овладения</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универсальными</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учебными</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коммуникативными</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действиями:</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воспринимать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формулировать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суждения,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выражать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эмоции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соответствии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целями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условиями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выражать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точку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зрения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устных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письменных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текстах;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намерения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проявлять</w:t>
      </w:r>
      <w:r w:rsidRPr="006C6121">
        <w:rPr>
          <w:rFonts w:ascii="Times New Roman" w:hAnsi="Times New Roman"/>
          <w:spacing w:val="1"/>
          <w:sz w:val="24"/>
          <w:szCs w:val="24"/>
          <w:lang w:val="ru-RU"/>
        </w:rPr>
        <w:t xml:space="preserve"> </w:t>
      </w:r>
      <w:r w:rsidRPr="006C6121">
        <w:rPr>
          <w:rFonts w:ascii="Times New Roman" w:hAnsi="Times New Roman"/>
          <w:spacing w:val="-1"/>
          <w:sz w:val="24"/>
          <w:szCs w:val="24"/>
          <w:lang w:val="ru-RU"/>
        </w:rPr>
        <w:t>уважительное</w:t>
      </w:r>
      <w:r w:rsidRPr="006C6121">
        <w:rPr>
          <w:rFonts w:ascii="Times New Roman" w:hAnsi="Times New Roman"/>
          <w:spacing w:val="-18"/>
          <w:sz w:val="24"/>
          <w:szCs w:val="24"/>
          <w:lang w:val="ru-RU"/>
        </w:rPr>
        <w:t xml:space="preserve"> </w:t>
      </w:r>
      <w:r w:rsidRPr="006C6121">
        <w:rPr>
          <w:rFonts w:ascii="Times New Roman" w:hAnsi="Times New Roman"/>
          <w:spacing w:val="-1"/>
          <w:sz w:val="24"/>
          <w:szCs w:val="24"/>
          <w:lang w:val="ru-RU"/>
        </w:rPr>
        <w:t>отношение</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собеседнику</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8"/>
          <w:sz w:val="24"/>
          <w:szCs w:val="24"/>
          <w:lang w:val="ru-RU"/>
        </w:rPr>
        <w:t xml:space="preserve"> </w:t>
      </w:r>
      <w:r w:rsidRPr="006C6121">
        <w:rPr>
          <w:rFonts w:ascii="Times New Roman" w:hAnsi="Times New Roman"/>
          <w:sz w:val="24"/>
          <w:szCs w:val="24"/>
          <w:lang w:val="ru-RU"/>
        </w:rPr>
        <w:t>корректной</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форме</w:t>
      </w:r>
      <w:r w:rsidRPr="006C6121">
        <w:rPr>
          <w:rFonts w:ascii="Times New Roman" w:hAnsi="Times New Roman"/>
          <w:spacing w:val="-19"/>
          <w:sz w:val="24"/>
          <w:szCs w:val="24"/>
          <w:lang w:val="ru-RU"/>
        </w:rPr>
        <w:t xml:space="preserve"> </w:t>
      </w:r>
      <w:r w:rsidRPr="006C6121">
        <w:rPr>
          <w:rFonts w:ascii="Times New Roman" w:hAnsi="Times New Roman"/>
          <w:sz w:val="24"/>
          <w:szCs w:val="24"/>
          <w:lang w:val="ru-RU"/>
        </w:rPr>
        <w:t>формулировать</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свои</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возражения;</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65"/>
          <w:sz w:val="24"/>
          <w:szCs w:val="24"/>
          <w:lang w:val="ru-RU"/>
        </w:rPr>
        <w:t xml:space="preserve"> </w:t>
      </w:r>
      <w:r w:rsidRPr="006C6121">
        <w:rPr>
          <w:rFonts w:ascii="Times New Roman" w:hAnsi="Times New Roman"/>
          <w:sz w:val="24"/>
          <w:szCs w:val="24"/>
          <w:lang w:val="ru-RU"/>
        </w:rPr>
        <w:t>ходе</w:t>
      </w:r>
      <w:r w:rsidRPr="006C6121">
        <w:rPr>
          <w:rFonts w:ascii="Times New Roman" w:hAnsi="Times New Roman"/>
          <w:spacing w:val="65"/>
          <w:sz w:val="24"/>
          <w:szCs w:val="24"/>
          <w:lang w:val="ru-RU"/>
        </w:rPr>
        <w:t xml:space="preserve"> </w:t>
      </w:r>
      <w:r w:rsidRPr="006C6121">
        <w:rPr>
          <w:rFonts w:ascii="Times New Roman" w:hAnsi="Times New Roman"/>
          <w:sz w:val="24"/>
          <w:szCs w:val="24"/>
          <w:lang w:val="ru-RU"/>
        </w:rPr>
        <w:t>диалога</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(или)</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дискуссии</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задавать</w:t>
      </w:r>
      <w:r w:rsidRPr="006C6121">
        <w:rPr>
          <w:rFonts w:ascii="Times New Roman" w:hAnsi="Times New Roman"/>
          <w:spacing w:val="65"/>
          <w:sz w:val="24"/>
          <w:szCs w:val="24"/>
          <w:lang w:val="ru-RU"/>
        </w:rPr>
        <w:t xml:space="preserve"> </w:t>
      </w:r>
      <w:r w:rsidRPr="006C6121">
        <w:rPr>
          <w:rFonts w:ascii="Times New Roman" w:hAnsi="Times New Roman"/>
          <w:sz w:val="24"/>
          <w:szCs w:val="24"/>
          <w:lang w:val="ru-RU"/>
        </w:rPr>
        <w:t>вопросы</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существу</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обсуждаемой</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темы</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высказывать</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идеи,</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нацеленные</w:t>
      </w:r>
      <w:r w:rsidRPr="006C6121">
        <w:rPr>
          <w:rFonts w:ascii="Times New Roman" w:hAnsi="Times New Roman"/>
          <w:spacing w:val="5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решение</w:t>
      </w:r>
      <w:r w:rsidRPr="006C6121">
        <w:rPr>
          <w:rFonts w:ascii="Times New Roman" w:hAnsi="Times New Roman"/>
          <w:spacing w:val="50"/>
          <w:sz w:val="24"/>
          <w:szCs w:val="24"/>
          <w:lang w:val="ru-RU"/>
        </w:rPr>
        <w:t xml:space="preserve"> </w:t>
      </w:r>
      <w:r w:rsidRPr="006C6121">
        <w:rPr>
          <w:rFonts w:ascii="Times New Roman" w:hAnsi="Times New Roman"/>
          <w:sz w:val="24"/>
          <w:szCs w:val="24"/>
          <w:lang w:val="ru-RU"/>
        </w:rPr>
        <w:t>задачи</w:t>
      </w:r>
      <w:r w:rsidRPr="006C6121">
        <w:rPr>
          <w:rFonts w:ascii="Times New Roman" w:hAnsi="Times New Roman"/>
          <w:spacing w:val="52"/>
          <w:sz w:val="24"/>
          <w:szCs w:val="24"/>
          <w:lang w:val="ru-RU"/>
        </w:rPr>
        <w:t xml:space="preserve"> </w:t>
      </w:r>
      <w:r w:rsidRPr="006C6121">
        <w:rPr>
          <w:rFonts w:ascii="Times New Roman" w:hAnsi="Times New Roman"/>
          <w:sz w:val="24"/>
          <w:szCs w:val="24"/>
          <w:lang w:val="ru-RU"/>
        </w:rPr>
        <w:t>и</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spacing w:before="72" w:line="360" w:lineRule="auto"/>
        <w:ind w:right="149" w:firstLine="0"/>
        <w:rPr>
          <w:rFonts w:ascii="Times New Roman" w:hAnsi="Times New Roman"/>
          <w:sz w:val="24"/>
          <w:szCs w:val="24"/>
          <w:lang w:val="ru-RU"/>
        </w:rPr>
      </w:pPr>
      <w:r w:rsidRPr="006C6121">
        <w:rPr>
          <w:rFonts w:ascii="Times New Roman" w:hAnsi="Times New Roman"/>
          <w:sz w:val="24"/>
          <w:szCs w:val="24"/>
          <w:lang w:val="ru-RU"/>
        </w:rPr>
        <w:lastRenderedPageBreak/>
        <w:t>поддержание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благожелательности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сопоставлять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суждения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суждениями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участников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диалога,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обнаруживать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различие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сходство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позиций; понимать и использовать преимущества командной и индивидуальной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работы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решении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конкретной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проблемы,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обосновывать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необходимость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применения групповых форм взаимодействия при решении поставленной задачи;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принимать цель совместной деятельности, коллективно строить действия по ее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достижению: распределять роли, договариваться, обсуждать процесс и результат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совместной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работы;</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уметь</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обобщать</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мнения</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нескольких</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людей,</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проявлять</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готовность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руководить,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выполнять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поручения,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подчиняться;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планировать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организацию совместной работы, определять свою роль (с учетом предпочтений 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возможностей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всех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участников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взаимодействия),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распределять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задачи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между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членами команды, участвовать в групповых формах работы (обсуждения, обмен</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мнениями, "мозговые штурмы" и иные); выполнять свою часть работы, достигать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качественного</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результата</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своему</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направлению</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координировать</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свои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действия</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с другими членами команды; оценивать качество своего вклада в общий продукт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 критериям, самостоятельно сформулированным участниками взаимодействия;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сравнивать</w:t>
      </w:r>
      <w:r w:rsidRPr="006C6121">
        <w:rPr>
          <w:rFonts w:ascii="Times New Roman" w:hAnsi="Times New Roman"/>
          <w:spacing w:val="65"/>
          <w:sz w:val="24"/>
          <w:szCs w:val="24"/>
          <w:lang w:val="ru-RU"/>
        </w:rPr>
        <w:t xml:space="preserve"> </w:t>
      </w:r>
      <w:r w:rsidRPr="006C6121">
        <w:rPr>
          <w:rFonts w:ascii="Times New Roman" w:hAnsi="Times New Roman"/>
          <w:sz w:val="24"/>
          <w:szCs w:val="24"/>
          <w:lang w:val="ru-RU"/>
        </w:rPr>
        <w:t>результаты</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исходной</w:t>
      </w:r>
      <w:r w:rsidRPr="006C6121">
        <w:rPr>
          <w:rFonts w:ascii="Times New Roman" w:hAnsi="Times New Roman"/>
          <w:spacing w:val="65"/>
          <w:sz w:val="24"/>
          <w:szCs w:val="24"/>
          <w:lang w:val="ru-RU"/>
        </w:rPr>
        <w:t xml:space="preserve"> </w:t>
      </w:r>
      <w:r w:rsidRPr="006C6121">
        <w:rPr>
          <w:rFonts w:ascii="Times New Roman" w:hAnsi="Times New Roman"/>
          <w:sz w:val="24"/>
          <w:szCs w:val="24"/>
          <w:lang w:val="ru-RU"/>
        </w:rPr>
        <w:t>задачей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вклад</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каждого</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члена</w:t>
      </w:r>
      <w:r w:rsidRPr="006C6121">
        <w:rPr>
          <w:rFonts w:ascii="Times New Roman" w:hAnsi="Times New Roman"/>
          <w:spacing w:val="66"/>
          <w:sz w:val="24"/>
          <w:szCs w:val="24"/>
          <w:lang w:val="ru-RU"/>
        </w:rPr>
        <w:t xml:space="preserve"> </w:t>
      </w:r>
      <w:r w:rsidRPr="006C6121">
        <w:rPr>
          <w:rFonts w:ascii="Times New Roman" w:hAnsi="Times New Roman"/>
          <w:sz w:val="24"/>
          <w:szCs w:val="24"/>
          <w:lang w:val="ru-RU"/>
        </w:rPr>
        <w:t>команды</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достижение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результатов,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разделять сферу</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ответственности.</w:t>
      </w:r>
    </w:p>
    <w:p w:rsidR="00B45D95" w:rsidRPr="006C6121" w:rsidRDefault="00B45D95" w:rsidP="00B45D95">
      <w:pPr>
        <w:pStyle w:val="aff5"/>
        <w:spacing w:before="2" w:line="360" w:lineRule="auto"/>
        <w:ind w:right="148"/>
        <w:rPr>
          <w:rFonts w:ascii="Times New Roman" w:hAnsi="Times New Roman"/>
          <w:sz w:val="24"/>
          <w:szCs w:val="24"/>
          <w:lang w:val="ru-RU"/>
        </w:rPr>
      </w:pPr>
      <w:r w:rsidRPr="006C6121">
        <w:rPr>
          <w:rFonts w:ascii="Times New Roman" w:hAnsi="Times New Roman"/>
          <w:i/>
          <w:sz w:val="24"/>
          <w:szCs w:val="24"/>
          <w:lang w:val="ru-RU"/>
        </w:rPr>
        <w:t>В сфере овладения универсальными учебными регулятивными действиями:</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ориентироваться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различных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подходах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принятия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решений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(индивидуальное,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принятие решения в группе, принятие решений группой); делать выбор и брать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ответственность за решение; владеть способами самоконтроля, самомотивации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рефлексии;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объяснять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причины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достижения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(недостижения)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результатов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давать</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оценку</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приобретенному</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опыту,</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уметь</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находить</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позитивное</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произошедшей ситуации; оценивать соответствие результата цели и условиям;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выявлять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анализировать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причины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эмоций;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ставить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себя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место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человека, понимать мотивы и намерения другого; регулировать способ выражения</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эмоций; осознанно относиться к другому человеку, его мнению; признавать свое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право на ошибку и такое же право другого; принимать себя и других, не осуждая;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открытость</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себе</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другим;</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осознавать</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невозможность</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контролировать</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все</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вокруг.</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5C578B" w:rsidRDefault="00B45D95" w:rsidP="00B45D95">
      <w:pPr>
        <w:spacing w:before="72"/>
        <w:ind w:left="134" w:right="153"/>
        <w:jc w:val="right"/>
        <w:rPr>
          <w:rFonts w:ascii="Times New Roman" w:hAnsi="Times New Roman"/>
          <w:sz w:val="24"/>
          <w:szCs w:val="24"/>
          <w:lang w:val="ru-RU"/>
        </w:rPr>
      </w:pPr>
      <w:r w:rsidRPr="005C578B">
        <w:rPr>
          <w:rFonts w:ascii="Times New Roman" w:hAnsi="Times New Roman"/>
          <w:b/>
          <w:i/>
          <w:sz w:val="24"/>
          <w:szCs w:val="24"/>
          <w:lang w:val="ru-RU"/>
        </w:rPr>
        <w:lastRenderedPageBreak/>
        <w:t>Предметные</w:t>
      </w:r>
      <w:r w:rsidRPr="005C578B">
        <w:rPr>
          <w:rFonts w:ascii="Times New Roman" w:hAnsi="Times New Roman"/>
          <w:b/>
          <w:i/>
          <w:spacing w:val="43"/>
          <w:sz w:val="24"/>
          <w:szCs w:val="24"/>
          <w:lang w:val="ru-RU"/>
        </w:rPr>
        <w:t xml:space="preserve"> </w:t>
      </w:r>
      <w:r w:rsidRPr="005C578B">
        <w:rPr>
          <w:rFonts w:ascii="Times New Roman" w:hAnsi="Times New Roman"/>
          <w:b/>
          <w:i/>
          <w:sz w:val="24"/>
          <w:szCs w:val="24"/>
          <w:lang w:val="ru-RU"/>
        </w:rPr>
        <w:t>результаты</w:t>
      </w:r>
      <w:r w:rsidRPr="005C578B">
        <w:rPr>
          <w:rFonts w:ascii="Times New Roman" w:hAnsi="Times New Roman"/>
          <w:b/>
          <w:i/>
          <w:spacing w:val="47"/>
          <w:sz w:val="24"/>
          <w:szCs w:val="24"/>
          <w:lang w:val="ru-RU"/>
        </w:rPr>
        <w:t xml:space="preserve"> </w:t>
      </w:r>
      <w:r w:rsidRPr="005C578B">
        <w:rPr>
          <w:rFonts w:ascii="Times New Roman" w:hAnsi="Times New Roman"/>
          <w:sz w:val="24"/>
          <w:szCs w:val="24"/>
          <w:lang w:val="ru-RU"/>
        </w:rPr>
        <w:t>освоения</w:t>
      </w:r>
      <w:r w:rsidRPr="005C578B">
        <w:rPr>
          <w:rFonts w:ascii="Times New Roman" w:hAnsi="Times New Roman"/>
          <w:spacing w:val="45"/>
          <w:sz w:val="24"/>
          <w:szCs w:val="24"/>
          <w:lang w:val="ru-RU"/>
        </w:rPr>
        <w:t xml:space="preserve"> </w:t>
      </w:r>
      <w:r w:rsidRPr="005C578B">
        <w:rPr>
          <w:rFonts w:ascii="Times New Roman" w:hAnsi="Times New Roman"/>
          <w:sz w:val="24"/>
          <w:szCs w:val="24"/>
          <w:lang w:val="ru-RU"/>
        </w:rPr>
        <w:t>программы</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внеурочной</w:t>
      </w:r>
      <w:r w:rsidRPr="005C578B">
        <w:rPr>
          <w:rFonts w:ascii="Times New Roman" w:hAnsi="Times New Roman"/>
          <w:spacing w:val="45"/>
          <w:sz w:val="24"/>
          <w:szCs w:val="24"/>
          <w:lang w:val="ru-RU"/>
        </w:rPr>
        <w:t xml:space="preserve"> </w:t>
      </w:r>
      <w:r w:rsidRPr="005C578B">
        <w:rPr>
          <w:rFonts w:ascii="Times New Roman" w:hAnsi="Times New Roman"/>
          <w:sz w:val="24"/>
          <w:szCs w:val="24"/>
          <w:lang w:val="ru-RU"/>
        </w:rPr>
        <w:t>деятельности</w:t>
      </w:r>
    </w:p>
    <w:p w:rsidR="00B45D95" w:rsidRPr="006C6121" w:rsidRDefault="00B45D95" w:rsidP="00B45D95">
      <w:pPr>
        <w:pStyle w:val="aff5"/>
        <w:tabs>
          <w:tab w:val="left" w:pos="1222"/>
          <w:tab w:val="left" w:pos="1918"/>
          <w:tab w:val="left" w:pos="2251"/>
          <w:tab w:val="left" w:pos="2942"/>
          <w:tab w:val="left" w:pos="4398"/>
          <w:tab w:val="left" w:pos="5147"/>
          <w:tab w:val="left" w:pos="6841"/>
          <w:tab w:val="left" w:pos="7328"/>
          <w:tab w:val="left" w:pos="7687"/>
          <w:tab w:val="left" w:pos="8543"/>
        </w:tabs>
        <w:spacing w:before="162" w:line="360" w:lineRule="auto"/>
        <w:ind w:right="148" w:firstLine="0"/>
        <w:jc w:val="right"/>
        <w:rPr>
          <w:rFonts w:ascii="Times New Roman" w:hAnsi="Times New Roman"/>
          <w:sz w:val="24"/>
          <w:szCs w:val="24"/>
          <w:lang w:val="ru-RU"/>
        </w:rPr>
      </w:pPr>
      <w:r w:rsidRPr="006C6121">
        <w:rPr>
          <w:rFonts w:ascii="Times New Roman" w:hAnsi="Times New Roman"/>
          <w:sz w:val="24"/>
          <w:szCs w:val="24"/>
          <w:lang w:val="ru-RU"/>
        </w:rPr>
        <w:t>«Разговоры</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важном»</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представлены</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учетом</w:t>
      </w:r>
      <w:r w:rsidRPr="006C6121">
        <w:rPr>
          <w:rFonts w:ascii="Times New Roman" w:hAnsi="Times New Roman"/>
          <w:spacing w:val="-8"/>
          <w:sz w:val="24"/>
          <w:szCs w:val="24"/>
          <w:lang w:val="ru-RU"/>
        </w:rPr>
        <w:t xml:space="preserve"> </w:t>
      </w:r>
      <w:r w:rsidRPr="006C6121">
        <w:rPr>
          <w:rFonts w:ascii="Times New Roman" w:hAnsi="Times New Roman"/>
          <w:sz w:val="24"/>
          <w:szCs w:val="24"/>
          <w:lang w:val="ru-RU"/>
        </w:rPr>
        <w:t>специфики</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содержания</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предметных</w:t>
      </w:r>
      <w:r w:rsidRPr="006C6121">
        <w:rPr>
          <w:rFonts w:ascii="Times New Roman" w:hAnsi="Times New Roman"/>
          <w:spacing w:val="-67"/>
          <w:sz w:val="24"/>
          <w:szCs w:val="24"/>
          <w:lang w:val="ru-RU"/>
        </w:rPr>
        <w:t xml:space="preserve"> </w:t>
      </w:r>
      <w:r w:rsidRPr="006C6121">
        <w:rPr>
          <w:rFonts w:ascii="Times New Roman" w:hAnsi="Times New Roman"/>
          <w:spacing w:val="-1"/>
          <w:sz w:val="24"/>
          <w:szCs w:val="24"/>
          <w:lang w:val="ru-RU"/>
        </w:rPr>
        <w:t>областей,</w:t>
      </w:r>
      <w:r w:rsidRPr="006C6121">
        <w:rPr>
          <w:rFonts w:ascii="Times New Roman" w:hAnsi="Times New Roman"/>
          <w:spacing w:val="-16"/>
          <w:sz w:val="24"/>
          <w:szCs w:val="24"/>
          <w:lang w:val="ru-RU"/>
        </w:rPr>
        <w:t xml:space="preserve"> </w:t>
      </w:r>
      <w:r w:rsidRPr="006C6121">
        <w:rPr>
          <w:rFonts w:ascii="Times New Roman" w:hAnsi="Times New Roman"/>
          <w:spacing w:val="-1"/>
          <w:sz w:val="24"/>
          <w:szCs w:val="24"/>
          <w:lang w:val="ru-RU"/>
        </w:rPr>
        <w:t>к</w:t>
      </w:r>
      <w:r w:rsidRPr="006C6121">
        <w:rPr>
          <w:rFonts w:ascii="Times New Roman" w:hAnsi="Times New Roman"/>
          <w:spacing w:val="-16"/>
          <w:sz w:val="24"/>
          <w:szCs w:val="24"/>
          <w:lang w:val="ru-RU"/>
        </w:rPr>
        <w:t xml:space="preserve"> </w:t>
      </w:r>
      <w:r w:rsidRPr="006C6121">
        <w:rPr>
          <w:rFonts w:ascii="Times New Roman" w:hAnsi="Times New Roman"/>
          <w:spacing w:val="-1"/>
          <w:sz w:val="24"/>
          <w:szCs w:val="24"/>
          <w:lang w:val="ru-RU"/>
        </w:rPr>
        <w:t>которым</w:t>
      </w:r>
      <w:r w:rsidRPr="006C6121">
        <w:rPr>
          <w:rFonts w:ascii="Times New Roman" w:hAnsi="Times New Roman"/>
          <w:spacing w:val="-16"/>
          <w:sz w:val="24"/>
          <w:szCs w:val="24"/>
          <w:lang w:val="ru-RU"/>
        </w:rPr>
        <w:t xml:space="preserve"> </w:t>
      </w:r>
      <w:r w:rsidRPr="006C6121">
        <w:rPr>
          <w:rFonts w:ascii="Times New Roman" w:hAnsi="Times New Roman"/>
          <w:spacing w:val="-1"/>
          <w:sz w:val="24"/>
          <w:szCs w:val="24"/>
          <w:lang w:val="ru-RU"/>
        </w:rPr>
        <w:t>имеет</w:t>
      </w:r>
      <w:r w:rsidRPr="006C6121">
        <w:rPr>
          <w:rFonts w:ascii="Times New Roman" w:hAnsi="Times New Roman"/>
          <w:spacing w:val="-15"/>
          <w:sz w:val="24"/>
          <w:szCs w:val="24"/>
          <w:lang w:val="ru-RU"/>
        </w:rPr>
        <w:t xml:space="preserve"> </w:t>
      </w:r>
      <w:r w:rsidRPr="006C6121">
        <w:rPr>
          <w:rFonts w:ascii="Times New Roman" w:hAnsi="Times New Roman"/>
          <w:spacing w:val="-1"/>
          <w:sz w:val="24"/>
          <w:szCs w:val="24"/>
          <w:lang w:val="ru-RU"/>
        </w:rPr>
        <w:t>отношение</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содержание</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курса</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внеурочной</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67"/>
          <w:sz w:val="24"/>
          <w:szCs w:val="24"/>
          <w:lang w:val="ru-RU"/>
        </w:rPr>
        <w:t xml:space="preserve"> </w:t>
      </w:r>
      <w:r w:rsidRPr="006C6121">
        <w:rPr>
          <w:rFonts w:ascii="Times New Roman" w:hAnsi="Times New Roman"/>
          <w:i/>
          <w:sz w:val="24"/>
          <w:szCs w:val="24"/>
          <w:lang w:val="ru-RU"/>
        </w:rPr>
        <w:t>Русский</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язык:</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совершенствование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различных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видов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устной</w:t>
      </w:r>
      <w:r w:rsidRPr="006C6121">
        <w:rPr>
          <w:rFonts w:ascii="Times New Roman" w:hAnsi="Times New Roman"/>
          <w:spacing w:val="70"/>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70"/>
          <w:sz w:val="24"/>
          <w:szCs w:val="24"/>
          <w:lang w:val="ru-RU"/>
        </w:rPr>
        <w:t xml:space="preserve"> </w:t>
      </w:r>
      <w:r w:rsidRPr="006C6121">
        <w:rPr>
          <w:rFonts w:ascii="Times New Roman" w:hAnsi="Times New Roman"/>
          <w:sz w:val="24"/>
          <w:szCs w:val="24"/>
          <w:lang w:val="ru-RU"/>
        </w:rPr>
        <w:t>письменной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речевой</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формирование</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умений</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речевого</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взаимодействия:</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создание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устных</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монологических</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высказываний</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основе</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жизненных</w:t>
      </w:r>
      <w:r w:rsidRPr="006C6121">
        <w:rPr>
          <w:rFonts w:ascii="Times New Roman" w:hAnsi="Times New Roman"/>
          <w:spacing w:val="-4"/>
          <w:sz w:val="24"/>
          <w:szCs w:val="24"/>
          <w:lang w:val="ru-RU"/>
        </w:rPr>
        <w:t xml:space="preserve"> </w:t>
      </w:r>
      <w:r w:rsidRPr="006C6121">
        <w:rPr>
          <w:rFonts w:ascii="Times New Roman" w:hAnsi="Times New Roman"/>
          <w:sz w:val="24"/>
          <w:szCs w:val="24"/>
          <w:lang w:val="ru-RU"/>
        </w:rPr>
        <w:t>наблюдений,</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личных</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впечатлений,</w:t>
      </w:r>
      <w:r w:rsidRPr="006C6121">
        <w:rPr>
          <w:rFonts w:ascii="Times New Roman" w:hAnsi="Times New Roman"/>
          <w:sz w:val="24"/>
          <w:szCs w:val="24"/>
          <w:lang w:val="ru-RU"/>
        </w:rPr>
        <w:tab/>
        <w:t>чтения</w:t>
      </w:r>
      <w:r w:rsidRPr="006C6121">
        <w:rPr>
          <w:rFonts w:ascii="Times New Roman" w:hAnsi="Times New Roman"/>
          <w:sz w:val="24"/>
          <w:szCs w:val="24"/>
          <w:lang w:val="ru-RU"/>
        </w:rPr>
        <w:tab/>
        <w:t>учебно-научной,</w:t>
      </w:r>
      <w:r w:rsidRPr="006C6121">
        <w:rPr>
          <w:rFonts w:ascii="Times New Roman" w:hAnsi="Times New Roman"/>
          <w:sz w:val="24"/>
          <w:szCs w:val="24"/>
          <w:lang w:val="ru-RU"/>
        </w:rPr>
        <w:tab/>
        <w:t>художественной</w:t>
      </w:r>
      <w:r w:rsidRPr="006C6121">
        <w:rPr>
          <w:rFonts w:ascii="Times New Roman" w:hAnsi="Times New Roman"/>
          <w:sz w:val="24"/>
          <w:szCs w:val="24"/>
          <w:lang w:val="ru-RU"/>
        </w:rPr>
        <w:tab/>
        <w:t>и</w:t>
      </w:r>
      <w:r w:rsidRPr="006C6121">
        <w:rPr>
          <w:rFonts w:ascii="Times New Roman" w:hAnsi="Times New Roman"/>
          <w:sz w:val="24"/>
          <w:szCs w:val="24"/>
          <w:lang w:val="ru-RU"/>
        </w:rPr>
        <w:tab/>
        <w:t>научно-популярной</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литературы;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участие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диалоге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видов: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побуждение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действию,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обмен</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мнениями,</w:t>
      </w:r>
      <w:r w:rsidRPr="006C6121">
        <w:rPr>
          <w:rFonts w:ascii="Times New Roman" w:hAnsi="Times New Roman"/>
          <w:spacing w:val="36"/>
          <w:sz w:val="24"/>
          <w:szCs w:val="24"/>
          <w:lang w:val="ru-RU"/>
        </w:rPr>
        <w:t xml:space="preserve"> </w:t>
      </w:r>
      <w:r w:rsidRPr="006C6121">
        <w:rPr>
          <w:rFonts w:ascii="Times New Roman" w:hAnsi="Times New Roman"/>
          <w:sz w:val="24"/>
          <w:szCs w:val="24"/>
          <w:lang w:val="ru-RU"/>
        </w:rPr>
        <w:t>запрос</w:t>
      </w:r>
      <w:r w:rsidRPr="006C6121">
        <w:rPr>
          <w:rFonts w:ascii="Times New Roman" w:hAnsi="Times New Roman"/>
          <w:spacing w:val="37"/>
          <w:sz w:val="24"/>
          <w:szCs w:val="24"/>
          <w:lang w:val="ru-RU"/>
        </w:rPr>
        <w:t xml:space="preserve"> </w:t>
      </w:r>
      <w:r w:rsidRPr="006C6121">
        <w:rPr>
          <w:rFonts w:ascii="Times New Roman" w:hAnsi="Times New Roman"/>
          <w:sz w:val="24"/>
          <w:szCs w:val="24"/>
          <w:lang w:val="ru-RU"/>
        </w:rPr>
        <w:t>информации,</w:t>
      </w:r>
      <w:r w:rsidRPr="006C6121">
        <w:rPr>
          <w:rFonts w:ascii="Times New Roman" w:hAnsi="Times New Roman"/>
          <w:spacing w:val="37"/>
          <w:sz w:val="24"/>
          <w:szCs w:val="24"/>
          <w:lang w:val="ru-RU"/>
        </w:rPr>
        <w:t xml:space="preserve"> </w:t>
      </w:r>
      <w:r w:rsidRPr="006C6121">
        <w:rPr>
          <w:rFonts w:ascii="Times New Roman" w:hAnsi="Times New Roman"/>
          <w:sz w:val="24"/>
          <w:szCs w:val="24"/>
          <w:lang w:val="ru-RU"/>
        </w:rPr>
        <w:t>сообщение</w:t>
      </w:r>
      <w:r w:rsidRPr="006C6121">
        <w:rPr>
          <w:rFonts w:ascii="Times New Roman" w:hAnsi="Times New Roman"/>
          <w:spacing w:val="36"/>
          <w:sz w:val="24"/>
          <w:szCs w:val="24"/>
          <w:lang w:val="ru-RU"/>
        </w:rPr>
        <w:t xml:space="preserve"> </w:t>
      </w:r>
      <w:r w:rsidRPr="006C6121">
        <w:rPr>
          <w:rFonts w:ascii="Times New Roman" w:hAnsi="Times New Roman"/>
          <w:sz w:val="24"/>
          <w:szCs w:val="24"/>
          <w:lang w:val="ru-RU"/>
        </w:rPr>
        <w:t>информации;</w:t>
      </w:r>
      <w:r w:rsidRPr="006C6121">
        <w:rPr>
          <w:rFonts w:ascii="Times New Roman" w:hAnsi="Times New Roman"/>
          <w:spacing w:val="37"/>
          <w:sz w:val="24"/>
          <w:szCs w:val="24"/>
          <w:lang w:val="ru-RU"/>
        </w:rPr>
        <w:t xml:space="preserve"> </w:t>
      </w:r>
      <w:r w:rsidRPr="006C6121">
        <w:rPr>
          <w:rFonts w:ascii="Times New Roman" w:hAnsi="Times New Roman"/>
          <w:sz w:val="24"/>
          <w:szCs w:val="24"/>
          <w:lang w:val="ru-RU"/>
        </w:rPr>
        <w:t>овладение</w:t>
      </w:r>
      <w:r w:rsidRPr="006C6121">
        <w:rPr>
          <w:rFonts w:ascii="Times New Roman" w:hAnsi="Times New Roman"/>
          <w:spacing w:val="37"/>
          <w:sz w:val="24"/>
          <w:szCs w:val="24"/>
          <w:lang w:val="ru-RU"/>
        </w:rPr>
        <w:t xml:space="preserve"> </w:t>
      </w:r>
      <w:r w:rsidRPr="006C6121">
        <w:rPr>
          <w:rFonts w:ascii="Times New Roman" w:hAnsi="Times New Roman"/>
          <w:sz w:val="24"/>
          <w:szCs w:val="24"/>
          <w:lang w:val="ru-RU"/>
        </w:rPr>
        <w:t>различными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видами</w:t>
      </w:r>
      <w:r w:rsidRPr="006C6121">
        <w:rPr>
          <w:rFonts w:ascii="Times New Roman" w:hAnsi="Times New Roman"/>
          <w:sz w:val="24"/>
          <w:szCs w:val="24"/>
          <w:lang w:val="ru-RU"/>
        </w:rPr>
        <w:tab/>
        <w:t>чтения</w:t>
      </w:r>
      <w:r w:rsidRPr="006C6121">
        <w:rPr>
          <w:rFonts w:ascii="Times New Roman" w:hAnsi="Times New Roman"/>
          <w:sz w:val="24"/>
          <w:szCs w:val="24"/>
          <w:lang w:val="ru-RU"/>
        </w:rPr>
        <w:tab/>
        <w:t>(просмотровым,</w:t>
      </w:r>
      <w:r w:rsidRPr="006C6121">
        <w:rPr>
          <w:rFonts w:ascii="Times New Roman" w:hAnsi="Times New Roman"/>
          <w:sz w:val="24"/>
          <w:szCs w:val="24"/>
          <w:lang w:val="ru-RU"/>
        </w:rPr>
        <w:tab/>
        <w:t>ознакомительным,</w:t>
      </w:r>
      <w:r w:rsidRPr="006C6121">
        <w:rPr>
          <w:rFonts w:ascii="Times New Roman" w:hAnsi="Times New Roman"/>
          <w:sz w:val="24"/>
          <w:szCs w:val="24"/>
          <w:lang w:val="ru-RU"/>
        </w:rPr>
        <w:tab/>
        <w:t>изучающим,</w:t>
      </w:r>
      <w:r w:rsidRPr="006C6121">
        <w:rPr>
          <w:rFonts w:ascii="Times New Roman" w:hAnsi="Times New Roman"/>
          <w:sz w:val="24"/>
          <w:szCs w:val="24"/>
          <w:lang w:val="ru-RU"/>
        </w:rPr>
        <w:tab/>
        <w:t>поисковым);</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формулирование</w:t>
      </w:r>
      <w:r w:rsidRPr="006C6121">
        <w:rPr>
          <w:rFonts w:ascii="Times New Roman" w:hAnsi="Times New Roman"/>
          <w:spacing w:val="46"/>
          <w:sz w:val="24"/>
          <w:szCs w:val="24"/>
          <w:lang w:val="ru-RU"/>
        </w:rPr>
        <w:t xml:space="preserve"> </w:t>
      </w:r>
      <w:r w:rsidRPr="006C6121">
        <w:rPr>
          <w:rFonts w:ascii="Times New Roman" w:hAnsi="Times New Roman"/>
          <w:sz w:val="24"/>
          <w:szCs w:val="24"/>
          <w:lang w:val="ru-RU"/>
        </w:rPr>
        <w:t>вопросов</w:t>
      </w:r>
      <w:r w:rsidRPr="006C6121">
        <w:rPr>
          <w:rFonts w:ascii="Times New Roman" w:hAnsi="Times New Roman"/>
          <w:spacing w:val="46"/>
          <w:sz w:val="24"/>
          <w:szCs w:val="24"/>
          <w:lang w:val="ru-RU"/>
        </w:rPr>
        <w:t xml:space="preserve"> </w:t>
      </w:r>
      <w:r w:rsidRPr="006C6121">
        <w:rPr>
          <w:rFonts w:ascii="Times New Roman" w:hAnsi="Times New Roman"/>
          <w:sz w:val="24"/>
          <w:szCs w:val="24"/>
          <w:lang w:val="ru-RU"/>
        </w:rPr>
        <w:t>по</w:t>
      </w:r>
      <w:r w:rsidRPr="006C6121">
        <w:rPr>
          <w:rFonts w:ascii="Times New Roman" w:hAnsi="Times New Roman"/>
          <w:spacing w:val="47"/>
          <w:sz w:val="24"/>
          <w:szCs w:val="24"/>
          <w:lang w:val="ru-RU"/>
        </w:rPr>
        <w:t xml:space="preserve"> </w:t>
      </w:r>
      <w:r w:rsidRPr="006C6121">
        <w:rPr>
          <w:rFonts w:ascii="Times New Roman" w:hAnsi="Times New Roman"/>
          <w:sz w:val="24"/>
          <w:szCs w:val="24"/>
          <w:lang w:val="ru-RU"/>
        </w:rPr>
        <w:t>содержанию</w:t>
      </w:r>
      <w:r w:rsidRPr="006C6121">
        <w:rPr>
          <w:rFonts w:ascii="Times New Roman" w:hAnsi="Times New Roman"/>
          <w:spacing w:val="46"/>
          <w:sz w:val="24"/>
          <w:szCs w:val="24"/>
          <w:lang w:val="ru-RU"/>
        </w:rPr>
        <w:t xml:space="preserve"> </w:t>
      </w:r>
      <w:r w:rsidRPr="006C6121">
        <w:rPr>
          <w:rFonts w:ascii="Times New Roman" w:hAnsi="Times New Roman"/>
          <w:sz w:val="24"/>
          <w:szCs w:val="24"/>
          <w:lang w:val="ru-RU"/>
        </w:rPr>
        <w:t>текста</w:t>
      </w:r>
      <w:r w:rsidRPr="006C6121">
        <w:rPr>
          <w:rFonts w:ascii="Times New Roman" w:hAnsi="Times New Roman"/>
          <w:spacing w:val="45"/>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46"/>
          <w:sz w:val="24"/>
          <w:szCs w:val="24"/>
          <w:lang w:val="ru-RU"/>
        </w:rPr>
        <w:t xml:space="preserve"> </w:t>
      </w:r>
      <w:r w:rsidRPr="006C6121">
        <w:rPr>
          <w:rFonts w:ascii="Times New Roman" w:hAnsi="Times New Roman"/>
          <w:sz w:val="24"/>
          <w:szCs w:val="24"/>
          <w:lang w:val="ru-RU"/>
        </w:rPr>
        <w:t>ответов</w:t>
      </w:r>
      <w:r w:rsidRPr="006C6121">
        <w:rPr>
          <w:rFonts w:ascii="Times New Roman" w:hAnsi="Times New Roman"/>
          <w:spacing w:val="46"/>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46"/>
          <w:sz w:val="24"/>
          <w:szCs w:val="24"/>
          <w:lang w:val="ru-RU"/>
        </w:rPr>
        <w:t xml:space="preserve"> </w:t>
      </w:r>
      <w:r w:rsidRPr="006C6121">
        <w:rPr>
          <w:rFonts w:ascii="Times New Roman" w:hAnsi="Times New Roman"/>
          <w:sz w:val="24"/>
          <w:szCs w:val="24"/>
          <w:lang w:val="ru-RU"/>
        </w:rPr>
        <w:t>них;</w:t>
      </w:r>
      <w:r w:rsidRPr="006C6121">
        <w:rPr>
          <w:rFonts w:ascii="Times New Roman" w:hAnsi="Times New Roman"/>
          <w:spacing w:val="46"/>
          <w:sz w:val="24"/>
          <w:szCs w:val="24"/>
          <w:lang w:val="ru-RU"/>
        </w:rPr>
        <w:t xml:space="preserve"> </w:t>
      </w:r>
      <w:r w:rsidRPr="006C6121">
        <w:rPr>
          <w:rFonts w:ascii="Times New Roman" w:hAnsi="Times New Roman"/>
          <w:sz w:val="24"/>
          <w:szCs w:val="24"/>
          <w:lang w:val="ru-RU"/>
        </w:rPr>
        <w:t>подробная,</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сжатая</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выборочная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передача</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устной</w:t>
      </w:r>
      <w:r w:rsidRPr="006C6121">
        <w:rPr>
          <w:rFonts w:ascii="Times New Roman" w:hAnsi="Times New Roman"/>
          <w:spacing w:val="17"/>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письменной</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форме</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содержания</w:t>
      </w:r>
      <w:r w:rsidRPr="006C6121">
        <w:rPr>
          <w:rFonts w:ascii="Times New Roman" w:hAnsi="Times New Roman"/>
          <w:spacing w:val="16"/>
          <w:sz w:val="24"/>
          <w:szCs w:val="24"/>
          <w:lang w:val="ru-RU"/>
        </w:rPr>
        <w:t xml:space="preserve"> </w:t>
      </w:r>
      <w:r w:rsidRPr="006C6121">
        <w:rPr>
          <w:rFonts w:ascii="Times New Roman" w:hAnsi="Times New Roman"/>
          <w:sz w:val="24"/>
          <w:szCs w:val="24"/>
          <w:lang w:val="ru-RU"/>
        </w:rPr>
        <w:t>текста;</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выделение</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главной</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второстепенной</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информации,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явной</w:t>
      </w:r>
      <w:r w:rsidRPr="006C6121">
        <w:rPr>
          <w:rFonts w:ascii="Times New Roman" w:hAnsi="Times New Roman"/>
          <w:spacing w:val="-9"/>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скрытой</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информации</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тексте;</w:t>
      </w:r>
      <w:r w:rsidRPr="006C6121">
        <w:rPr>
          <w:rFonts w:ascii="Times New Roman" w:hAnsi="Times New Roman"/>
          <w:spacing w:val="99"/>
          <w:sz w:val="24"/>
          <w:szCs w:val="24"/>
          <w:lang w:val="ru-RU"/>
        </w:rPr>
        <w:t xml:space="preserve"> </w:t>
      </w:r>
      <w:r w:rsidRPr="006C6121">
        <w:rPr>
          <w:rFonts w:ascii="Times New Roman" w:hAnsi="Times New Roman"/>
          <w:sz w:val="24"/>
          <w:szCs w:val="24"/>
          <w:lang w:val="ru-RU"/>
        </w:rPr>
        <w:t>извлечение</w:t>
      </w:r>
      <w:r w:rsidRPr="006C6121">
        <w:rPr>
          <w:rFonts w:ascii="Times New Roman" w:hAnsi="Times New Roman"/>
          <w:spacing w:val="101"/>
          <w:sz w:val="24"/>
          <w:szCs w:val="24"/>
          <w:lang w:val="ru-RU"/>
        </w:rPr>
        <w:t xml:space="preserve"> </w:t>
      </w:r>
      <w:r w:rsidRPr="006C6121">
        <w:rPr>
          <w:rFonts w:ascii="Times New Roman" w:hAnsi="Times New Roman"/>
          <w:sz w:val="24"/>
          <w:szCs w:val="24"/>
          <w:lang w:val="ru-RU"/>
        </w:rPr>
        <w:t>информации</w:t>
      </w:r>
      <w:r w:rsidRPr="006C6121">
        <w:rPr>
          <w:rFonts w:ascii="Times New Roman" w:hAnsi="Times New Roman"/>
          <w:spacing w:val="101"/>
          <w:sz w:val="24"/>
          <w:szCs w:val="24"/>
          <w:lang w:val="ru-RU"/>
        </w:rPr>
        <w:t xml:space="preserve"> </w:t>
      </w:r>
      <w:r w:rsidRPr="006C6121">
        <w:rPr>
          <w:rFonts w:ascii="Times New Roman" w:hAnsi="Times New Roman"/>
          <w:sz w:val="24"/>
          <w:szCs w:val="24"/>
          <w:lang w:val="ru-RU"/>
        </w:rPr>
        <w:t>из</w:t>
      </w:r>
      <w:r w:rsidRPr="006C6121">
        <w:rPr>
          <w:rFonts w:ascii="Times New Roman" w:hAnsi="Times New Roman"/>
          <w:spacing w:val="100"/>
          <w:sz w:val="24"/>
          <w:szCs w:val="24"/>
          <w:lang w:val="ru-RU"/>
        </w:rPr>
        <w:t xml:space="preserve"> </w:t>
      </w:r>
      <w:r w:rsidRPr="006C6121">
        <w:rPr>
          <w:rFonts w:ascii="Times New Roman" w:hAnsi="Times New Roman"/>
          <w:sz w:val="24"/>
          <w:szCs w:val="24"/>
          <w:lang w:val="ru-RU"/>
        </w:rPr>
        <w:t>различных</w:t>
      </w:r>
      <w:r w:rsidRPr="006C6121">
        <w:rPr>
          <w:rFonts w:ascii="Times New Roman" w:hAnsi="Times New Roman"/>
          <w:spacing w:val="101"/>
          <w:sz w:val="24"/>
          <w:szCs w:val="24"/>
          <w:lang w:val="ru-RU"/>
        </w:rPr>
        <w:t xml:space="preserve"> </w:t>
      </w:r>
      <w:r w:rsidRPr="006C6121">
        <w:rPr>
          <w:rFonts w:ascii="Times New Roman" w:hAnsi="Times New Roman"/>
          <w:sz w:val="24"/>
          <w:szCs w:val="24"/>
          <w:lang w:val="ru-RU"/>
        </w:rPr>
        <w:t>источников,</w:t>
      </w:r>
      <w:r w:rsidRPr="006C6121">
        <w:rPr>
          <w:rFonts w:ascii="Times New Roman" w:hAnsi="Times New Roman"/>
          <w:spacing w:val="101"/>
          <w:sz w:val="24"/>
          <w:szCs w:val="24"/>
          <w:lang w:val="ru-RU"/>
        </w:rPr>
        <w:t xml:space="preserve"> </w:t>
      </w:r>
      <w:r w:rsidRPr="006C6121">
        <w:rPr>
          <w:rFonts w:ascii="Times New Roman" w:hAnsi="Times New Roman"/>
          <w:sz w:val="24"/>
          <w:szCs w:val="24"/>
          <w:lang w:val="ru-RU"/>
        </w:rPr>
        <w:t>ее</w:t>
      </w:r>
      <w:r w:rsidRPr="006C6121">
        <w:rPr>
          <w:rFonts w:ascii="Times New Roman" w:hAnsi="Times New Roman"/>
          <w:spacing w:val="102"/>
          <w:sz w:val="24"/>
          <w:szCs w:val="24"/>
          <w:lang w:val="ru-RU"/>
        </w:rPr>
        <w:t xml:space="preserve"> </w:t>
      </w:r>
      <w:r w:rsidRPr="006C6121">
        <w:rPr>
          <w:rFonts w:ascii="Times New Roman" w:hAnsi="Times New Roman"/>
          <w:sz w:val="24"/>
          <w:szCs w:val="24"/>
          <w:lang w:val="ru-RU"/>
        </w:rPr>
        <w:t>осмысление</w:t>
      </w:r>
      <w:r w:rsidRPr="006C6121">
        <w:rPr>
          <w:rFonts w:ascii="Times New Roman" w:hAnsi="Times New Roman"/>
          <w:spacing w:val="99"/>
          <w:sz w:val="24"/>
          <w:szCs w:val="24"/>
          <w:lang w:val="ru-RU"/>
        </w:rPr>
        <w:t xml:space="preserve"> </w:t>
      </w:r>
      <w:r w:rsidRPr="006C6121">
        <w:rPr>
          <w:rFonts w:ascii="Times New Roman" w:hAnsi="Times New Roman"/>
          <w:sz w:val="24"/>
          <w:szCs w:val="24"/>
          <w:lang w:val="ru-RU"/>
        </w:rPr>
        <w:t>и</w:t>
      </w:r>
    </w:p>
    <w:p w:rsidR="00B45D95" w:rsidRPr="006C6121" w:rsidRDefault="00B45D95" w:rsidP="00B45D95">
      <w:pPr>
        <w:pStyle w:val="aff5"/>
        <w:ind w:firstLine="0"/>
        <w:rPr>
          <w:rFonts w:ascii="Times New Roman" w:hAnsi="Times New Roman"/>
          <w:sz w:val="24"/>
          <w:szCs w:val="24"/>
          <w:lang w:val="ru-RU"/>
        </w:rPr>
      </w:pPr>
      <w:r w:rsidRPr="006C6121">
        <w:rPr>
          <w:rFonts w:ascii="Times New Roman" w:hAnsi="Times New Roman"/>
          <w:sz w:val="24"/>
          <w:szCs w:val="24"/>
          <w:lang w:val="ru-RU"/>
        </w:rPr>
        <w:t>оперирование</w:t>
      </w:r>
      <w:r w:rsidRPr="006C6121">
        <w:rPr>
          <w:rFonts w:ascii="Times New Roman" w:hAnsi="Times New Roman"/>
          <w:spacing w:val="-3"/>
          <w:sz w:val="24"/>
          <w:szCs w:val="24"/>
          <w:lang w:val="ru-RU"/>
        </w:rPr>
        <w:t xml:space="preserve"> </w:t>
      </w:r>
      <w:r w:rsidRPr="006C6121">
        <w:rPr>
          <w:rFonts w:ascii="Times New Roman" w:hAnsi="Times New Roman"/>
          <w:sz w:val="24"/>
          <w:szCs w:val="24"/>
          <w:lang w:val="ru-RU"/>
        </w:rPr>
        <w:t>ею.</w:t>
      </w:r>
    </w:p>
    <w:p w:rsidR="00B45D95" w:rsidRPr="006C6121" w:rsidRDefault="00B45D95" w:rsidP="00B45D95">
      <w:pPr>
        <w:pStyle w:val="aff5"/>
        <w:spacing w:before="161" w:line="360" w:lineRule="auto"/>
        <w:ind w:right="147"/>
        <w:rPr>
          <w:rFonts w:ascii="Times New Roman" w:hAnsi="Times New Roman"/>
          <w:sz w:val="24"/>
          <w:szCs w:val="24"/>
          <w:lang w:val="ru-RU"/>
        </w:rPr>
      </w:pPr>
      <w:r w:rsidRPr="006C6121">
        <w:rPr>
          <w:rFonts w:ascii="Times New Roman" w:hAnsi="Times New Roman"/>
          <w:i/>
          <w:sz w:val="24"/>
          <w:szCs w:val="24"/>
          <w:lang w:val="ru-RU"/>
        </w:rPr>
        <w:t>Литература:</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понимание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духовно-нравственной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ценности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литературы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формировании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гражданственности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патриотизма,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укреплении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единства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многонационального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Федерации;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понимание специфики литературы как вида искусства, принципиальных отличий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художественного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текста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текста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научного,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делового,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публицистического;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овладение</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умениями</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воспринимать,</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анализировать,</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интерпретировать</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оценивать</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прочитанное,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художественную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картину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мира,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отраженную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литературных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произведениях,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учетом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неоднозначности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заложенных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художественных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смыслов;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овладение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пересказывать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прочитанное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произведение, используя подробный, сжатый, выборочный, творческий пересказ,</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отвечать на вопросы по прочитанному произведению и формулировать вопросы 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тексту; развитие умения участвовать в диалоге о прочитанном произведении, 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дискуссии на литературные темы, соотносить собственную позицию с позицией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автора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мнениями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участников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дискуссии;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давать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аргументированную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оценку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прочитанному.</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spacing w:before="72" w:line="360" w:lineRule="auto"/>
        <w:ind w:right="153"/>
        <w:rPr>
          <w:rFonts w:ascii="Times New Roman" w:hAnsi="Times New Roman"/>
          <w:sz w:val="24"/>
          <w:szCs w:val="24"/>
          <w:lang w:val="ru-RU"/>
        </w:rPr>
      </w:pPr>
      <w:r w:rsidRPr="006C6121">
        <w:rPr>
          <w:rFonts w:ascii="Times New Roman" w:hAnsi="Times New Roman"/>
          <w:i/>
          <w:sz w:val="24"/>
          <w:szCs w:val="24"/>
          <w:lang w:val="ru-RU"/>
        </w:rPr>
        <w:lastRenderedPageBreak/>
        <w:t>Иностранный</w:t>
      </w:r>
      <w:r w:rsidRPr="006C6121">
        <w:rPr>
          <w:rFonts w:ascii="Times New Roman" w:hAnsi="Times New Roman"/>
          <w:i/>
          <w:spacing w:val="1"/>
          <w:sz w:val="24"/>
          <w:szCs w:val="24"/>
          <w:lang w:val="ru-RU"/>
        </w:rPr>
        <w:t xml:space="preserve"> </w:t>
      </w:r>
      <w:r w:rsidRPr="006C6121">
        <w:rPr>
          <w:rFonts w:ascii="Times New Roman" w:hAnsi="Times New Roman"/>
          <w:i/>
          <w:sz w:val="24"/>
          <w:szCs w:val="24"/>
          <w:lang w:val="ru-RU"/>
        </w:rPr>
        <w:t>язык:</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сравнивать,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находить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сходства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отличия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традициях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России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других</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стран.</w:t>
      </w:r>
    </w:p>
    <w:p w:rsidR="00B45D95" w:rsidRPr="006C6121" w:rsidRDefault="00B45D95" w:rsidP="00B45D95">
      <w:pPr>
        <w:pStyle w:val="aff5"/>
        <w:spacing w:line="360" w:lineRule="auto"/>
        <w:ind w:right="150"/>
        <w:rPr>
          <w:rFonts w:ascii="Times New Roman" w:hAnsi="Times New Roman"/>
          <w:sz w:val="24"/>
          <w:szCs w:val="24"/>
          <w:lang w:val="ru-RU"/>
        </w:rPr>
      </w:pPr>
      <w:r w:rsidRPr="006C6121">
        <w:rPr>
          <w:rFonts w:ascii="Times New Roman" w:hAnsi="Times New Roman"/>
          <w:i/>
          <w:spacing w:val="-1"/>
          <w:sz w:val="24"/>
          <w:szCs w:val="24"/>
          <w:lang w:val="ru-RU"/>
        </w:rPr>
        <w:t>Информатика:</w:t>
      </w:r>
      <w:r w:rsidRPr="006C6121">
        <w:rPr>
          <w:rFonts w:ascii="Times New Roman" w:hAnsi="Times New Roman"/>
          <w:i/>
          <w:spacing w:val="-14"/>
          <w:sz w:val="24"/>
          <w:szCs w:val="24"/>
          <w:lang w:val="ru-RU"/>
        </w:rPr>
        <w:t xml:space="preserve"> </w:t>
      </w:r>
      <w:r w:rsidRPr="006C6121">
        <w:rPr>
          <w:rFonts w:ascii="Times New Roman" w:hAnsi="Times New Roman"/>
          <w:spacing w:val="-1"/>
          <w:sz w:val="24"/>
          <w:szCs w:val="24"/>
          <w:lang w:val="ru-RU"/>
        </w:rPr>
        <w:t>освоение</w:t>
      </w:r>
      <w:r w:rsidRPr="006C6121">
        <w:rPr>
          <w:rFonts w:ascii="Times New Roman" w:hAnsi="Times New Roman"/>
          <w:spacing w:val="-16"/>
          <w:sz w:val="24"/>
          <w:szCs w:val="24"/>
          <w:lang w:val="ru-RU"/>
        </w:rPr>
        <w:t xml:space="preserve"> </w:t>
      </w:r>
      <w:r w:rsidRPr="006C6121">
        <w:rPr>
          <w:rFonts w:ascii="Times New Roman" w:hAnsi="Times New Roman"/>
          <w:spacing w:val="-1"/>
          <w:sz w:val="24"/>
          <w:szCs w:val="24"/>
          <w:lang w:val="ru-RU"/>
        </w:rPr>
        <w:t>и</w:t>
      </w:r>
      <w:r w:rsidRPr="006C6121">
        <w:rPr>
          <w:rFonts w:ascii="Times New Roman" w:hAnsi="Times New Roman"/>
          <w:spacing w:val="-15"/>
          <w:sz w:val="24"/>
          <w:szCs w:val="24"/>
          <w:lang w:val="ru-RU"/>
        </w:rPr>
        <w:t xml:space="preserve"> </w:t>
      </w:r>
      <w:r w:rsidRPr="006C6121">
        <w:rPr>
          <w:rFonts w:ascii="Times New Roman" w:hAnsi="Times New Roman"/>
          <w:spacing w:val="-1"/>
          <w:sz w:val="24"/>
          <w:szCs w:val="24"/>
          <w:lang w:val="ru-RU"/>
        </w:rPr>
        <w:t>соблюдение</w:t>
      </w:r>
      <w:r w:rsidRPr="006C6121">
        <w:rPr>
          <w:rFonts w:ascii="Times New Roman" w:hAnsi="Times New Roman"/>
          <w:spacing w:val="-15"/>
          <w:sz w:val="24"/>
          <w:szCs w:val="24"/>
          <w:lang w:val="ru-RU"/>
        </w:rPr>
        <w:t xml:space="preserve"> </w:t>
      </w:r>
      <w:r w:rsidRPr="006C6121">
        <w:rPr>
          <w:rFonts w:ascii="Times New Roman" w:hAnsi="Times New Roman"/>
          <w:spacing w:val="-1"/>
          <w:sz w:val="24"/>
          <w:szCs w:val="24"/>
          <w:lang w:val="ru-RU"/>
        </w:rPr>
        <w:t>требований</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безопасной</w:t>
      </w:r>
      <w:r w:rsidRPr="006C6121">
        <w:rPr>
          <w:rFonts w:ascii="Times New Roman" w:hAnsi="Times New Roman"/>
          <w:spacing w:val="-15"/>
          <w:sz w:val="24"/>
          <w:szCs w:val="24"/>
          <w:lang w:val="ru-RU"/>
        </w:rPr>
        <w:t xml:space="preserve"> </w:t>
      </w:r>
      <w:r w:rsidRPr="006C6121">
        <w:rPr>
          <w:rFonts w:ascii="Times New Roman" w:hAnsi="Times New Roman"/>
          <w:sz w:val="24"/>
          <w:szCs w:val="24"/>
          <w:lang w:val="ru-RU"/>
        </w:rPr>
        <w:t>эксплуатации</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технических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средств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информационно-коммуникационных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технологий;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соблюдать сетевой этикет, базовые нормы информационной этики и права при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работе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приложениями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любых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устройствах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Интернет,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выбирать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безопасные</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стратегии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поведения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сети.</w:t>
      </w:r>
    </w:p>
    <w:p w:rsidR="00B45D95" w:rsidRPr="006C6121" w:rsidRDefault="00B45D95" w:rsidP="00B45D95">
      <w:pPr>
        <w:pStyle w:val="aff5"/>
        <w:spacing w:line="360" w:lineRule="auto"/>
        <w:ind w:right="149"/>
        <w:rPr>
          <w:rFonts w:ascii="Times New Roman" w:hAnsi="Times New Roman"/>
          <w:sz w:val="24"/>
          <w:szCs w:val="24"/>
          <w:lang w:val="ru-RU"/>
        </w:rPr>
      </w:pPr>
      <w:r w:rsidRPr="006C6121">
        <w:rPr>
          <w:rFonts w:ascii="Times New Roman" w:hAnsi="Times New Roman"/>
          <w:i/>
          <w:sz w:val="24"/>
          <w:szCs w:val="24"/>
          <w:lang w:val="ru-RU"/>
        </w:rPr>
        <w:t>История:</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соотносить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события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стран</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историческими периодами, событиями региональной и мировой истории, события</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истории родного края и истории России; определять современников исторических</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событий, явлений, процессов; умение выявлять особенности развития культуры,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быта и нравов народов в различные исторические эпохи; умение рассказывать об</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событиях,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явлениях,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процессах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родного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края,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мировой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участниках,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демонстрируя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явлений,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процессов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необходимых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фактов,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дат,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понятий;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выявлять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существенные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черты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характерные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признаки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событий,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явлений,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процессов;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устанавливать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причинно-следственные,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пространственные,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временные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связи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событий, явлений, процессов изучаемого периода, их взаимосвязь (при наличии) с</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важнейшими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событиями</w:t>
      </w:r>
      <w:r w:rsidRPr="006C6121">
        <w:rPr>
          <w:rFonts w:ascii="Times New Roman" w:hAnsi="Times New Roman"/>
          <w:spacing w:val="1"/>
          <w:sz w:val="24"/>
          <w:szCs w:val="24"/>
          <w:lang w:val="ru-RU"/>
        </w:rPr>
        <w:t xml:space="preserve"> </w:t>
      </w:r>
      <w:r w:rsidRPr="005C578B">
        <w:rPr>
          <w:rFonts w:ascii="Times New Roman" w:hAnsi="Times New Roman"/>
          <w:sz w:val="24"/>
          <w:szCs w:val="24"/>
        </w:rPr>
        <w:t>XX</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начала</w:t>
      </w:r>
      <w:r w:rsidRPr="006C6121">
        <w:rPr>
          <w:rFonts w:ascii="Times New Roman" w:hAnsi="Times New Roman"/>
          <w:spacing w:val="1"/>
          <w:sz w:val="24"/>
          <w:szCs w:val="24"/>
          <w:lang w:val="ru-RU"/>
        </w:rPr>
        <w:t xml:space="preserve"> </w:t>
      </w:r>
      <w:r w:rsidRPr="005C578B">
        <w:rPr>
          <w:rFonts w:ascii="Times New Roman" w:hAnsi="Times New Roman"/>
          <w:sz w:val="24"/>
          <w:szCs w:val="24"/>
        </w:rPr>
        <w:t>XXI</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определять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аргументировать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собственную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предложенную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точку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зрения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опорой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фактический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материал,</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числе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используя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источники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типов;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приобретение опыта взаимодействия с людьми другой культуры, национальной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религиозной принадлежности на основе национальных ценностей современного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российского</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общества:</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гуманистических</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7"/>
          <w:sz w:val="24"/>
          <w:szCs w:val="24"/>
          <w:lang w:val="ru-RU"/>
        </w:rPr>
        <w:t xml:space="preserve"> </w:t>
      </w:r>
      <w:r w:rsidRPr="006C6121">
        <w:rPr>
          <w:rFonts w:ascii="Times New Roman" w:hAnsi="Times New Roman"/>
          <w:sz w:val="24"/>
          <w:szCs w:val="24"/>
          <w:lang w:val="ru-RU"/>
        </w:rPr>
        <w:t>демократических</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ценностей,</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идей</w:t>
      </w:r>
      <w:r w:rsidRPr="006C6121">
        <w:rPr>
          <w:rFonts w:ascii="Times New Roman" w:hAnsi="Times New Roman"/>
          <w:spacing w:val="-5"/>
          <w:sz w:val="24"/>
          <w:szCs w:val="24"/>
          <w:lang w:val="ru-RU"/>
        </w:rPr>
        <w:t xml:space="preserve"> </w:t>
      </w:r>
      <w:r w:rsidRPr="006C6121">
        <w:rPr>
          <w:rFonts w:ascii="Times New Roman" w:hAnsi="Times New Roman"/>
          <w:sz w:val="24"/>
          <w:szCs w:val="24"/>
          <w:lang w:val="ru-RU"/>
        </w:rPr>
        <w:t>мира</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взаимопонимания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между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народами,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людьми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уважения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историческому</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наследию</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народов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России.</w:t>
      </w:r>
    </w:p>
    <w:p w:rsidR="00B45D95" w:rsidRPr="006C6121" w:rsidRDefault="00B45D95" w:rsidP="00B45D95">
      <w:pPr>
        <w:pStyle w:val="aff5"/>
        <w:spacing w:before="2" w:line="360" w:lineRule="auto"/>
        <w:ind w:right="153"/>
        <w:rPr>
          <w:rFonts w:ascii="Times New Roman" w:hAnsi="Times New Roman"/>
          <w:sz w:val="24"/>
          <w:szCs w:val="24"/>
          <w:lang w:val="ru-RU"/>
        </w:rPr>
      </w:pPr>
      <w:r w:rsidRPr="006C6121">
        <w:rPr>
          <w:rFonts w:ascii="Times New Roman" w:hAnsi="Times New Roman"/>
          <w:i/>
          <w:sz w:val="24"/>
          <w:szCs w:val="24"/>
          <w:lang w:val="ru-RU"/>
        </w:rPr>
        <w:t xml:space="preserve">Обществознание: </w:t>
      </w:r>
      <w:r w:rsidRPr="006C6121">
        <w:rPr>
          <w:rFonts w:ascii="Times New Roman" w:hAnsi="Times New Roman"/>
          <w:sz w:val="24"/>
          <w:szCs w:val="24"/>
          <w:lang w:val="ru-RU"/>
        </w:rPr>
        <w:t>освоение и применение системы знаний: о социальных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свойствах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человека,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особенностях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взаимодействия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другими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людьми,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важности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семьи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базового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института;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характерных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чертах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общества;</w:t>
      </w:r>
      <w:r w:rsidRPr="006C6121">
        <w:rPr>
          <w:rFonts w:ascii="Times New Roman" w:hAnsi="Times New Roman"/>
          <w:spacing w:val="69"/>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69"/>
          <w:sz w:val="24"/>
          <w:szCs w:val="24"/>
          <w:lang w:val="ru-RU"/>
        </w:rPr>
        <w:t xml:space="preserve"> </w:t>
      </w:r>
      <w:r w:rsidRPr="006C6121">
        <w:rPr>
          <w:rFonts w:ascii="Times New Roman" w:hAnsi="Times New Roman"/>
          <w:sz w:val="24"/>
          <w:szCs w:val="24"/>
          <w:lang w:val="ru-RU"/>
        </w:rPr>
        <w:t>содержании</w:t>
      </w:r>
      <w:r w:rsidRPr="006C6121">
        <w:rPr>
          <w:rFonts w:ascii="Times New Roman" w:hAnsi="Times New Roman"/>
          <w:spacing w:val="70"/>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69"/>
          <w:sz w:val="24"/>
          <w:szCs w:val="24"/>
          <w:lang w:val="ru-RU"/>
        </w:rPr>
        <w:t xml:space="preserve"> </w:t>
      </w:r>
      <w:r w:rsidRPr="006C6121">
        <w:rPr>
          <w:rFonts w:ascii="Times New Roman" w:hAnsi="Times New Roman"/>
          <w:sz w:val="24"/>
          <w:szCs w:val="24"/>
          <w:lang w:val="ru-RU"/>
        </w:rPr>
        <w:t>значении</w:t>
      </w:r>
      <w:r w:rsidRPr="006C6121">
        <w:rPr>
          <w:rFonts w:ascii="Times New Roman" w:hAnsi="Times New Roman"/>
          <w:spacing w:val="69"/>
          <w:sz w:val="24"/>
          <w:szCs w:val="24"/>
          <w:lang w:val="ru-RU"/>
        </w:rPr>
        <w:t xml:space="preserve"> </w:t>
      </w:r>
      <w:r w:rsidRPr="006C6121">
        <w:rPr>
          <w:rFonts w:ascii="Times New Roman" w:hAnsi="Times New Roman"/>
          <w:sz w:val="24"/>
          <w:szCs w:val="24"/>
          <w:lang w:val="ru-RU"/>
        </w:rPr>
        <w:t>социальных</w:t>
      </w:r>
      <w:r w:rsidRPr="006C6121">
        <w:rPr>
          <w:rFonts w:ascii="Times New Roman" w:hAnsi="Times New Roman"/>
          <w:spacing w:val="69"/>
          <w:sz w:val="24"/>
          <w:szCs w:val="24"/>
          <w:lang w:val="ru-RU"/>
        </w:rPr>
        <w:t xml:space="preserve"> </w:t>
      </w:r>
      <w:r w:rsidRPr="006C6121">
        <w:rPr>
          <w:rFonts w:ascii="Times New Roman" w:hAnsi="Times New Roman"/>
          <w:sz w:val="24"/>
          <w:szCs w:val="24"/>
          <w:lang w:val="ru-RU"/>
        </w:rPr>
        <w:t>норм,</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регулирующих</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spacing w:before="72" w:line="360" w:lineRule="auto"/>
        <w:ind w:right="148" w:firstLine="0"/>
        <w:rPr>
          <w:rFonts w:ascii="Times New Roman" w:hAnsi="Times New Roman"/>
          <w:sz w:val="24"/>
          <w:szCs w:val="24"/>
          <w:lang w:val="ru-RU"/>
        </w:rPr>
      </w:pPr>
      <w:r w:rsidRPr="006C6121">
        <w:rPr>
          <w:rFonts w:ascii="Times New Roman" w:hAnsi="Times New Roman"/>
          <w:sz w:val="24"/>
          <w:szCs w:val="24"/>
          <w:lang w:val="ru-RU"/>
        </w:rPr>
        <w:lastRenderedPageBreak/>
        <w:t>общественные отношения; о процессах и явлениях в экономической, социальной,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духовной и политической сферах жизни общества; об основах конституционного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строя и организации государственной власти в Российской Федерации, правовом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статусе гражданина Российской Федерации (в том числе несовершеннолетнего); о</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системе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образования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Федерации;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основах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государственной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бюджетной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денежно-кредитной,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политики,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политики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сфере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культуры и образования, противодействии коррупции в Российской Федерации,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обеспечении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безопасности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личности,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государства,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числе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терроризма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экстремизма;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характеризовать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традиционные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российские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духовно-нравственные ценности (в том числе защита человеческой жизни, прав 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свобод человека, семья, созидательный труд, служение Отечеству, нормы морали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нравственности,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гуманизм,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милосердие,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справедливость,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взаимопомощь,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коллективизм, историческое единство народов России, преемственность истории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нашей Родины); умение сравнивать (в том числе устанавливать основания 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сравнения)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людей,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объекты,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процессы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различных</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сферах</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общественной</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жизни,</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их</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элементы</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4"/>
          <w:sz w:val="24"/>
          <w:szCs w:val="24"/>
          <w:lang w:val="ru-RU"/>
        </w:rPr>
        <w:t xml:space="preserve"> </w:t>
      </w:r>
      <w:r w:rsidRPr="006C6121">
        <w:rPr>
          <w:rFonts w:ascii="Times New Roman" w:hAnsi="Times New Roman"/>
          <w:sz w:val="24"/>
          <w:szCs w:val="24"/>
          <w:lang w:val="ru-RU"/>
        </w:rPr>
        <w:t>основные</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функции;</w:t>
      </w:r>
      <w:r w:rsidRPr="006C6121">
        <w:rPr>
          <w:rFonts w:ascii="Times New Roman" w:hAnsi="Times New Roman"/>
          <w:spacing w:val="-13"/>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устанавливать и объяснять взаимосвязи социальных объектов, явлений, процессов</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в различных сферах общественной жизни, их элементов и основных функций,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включая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взаимодействия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природы,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человека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сфер</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общественной жизни, гражданина и государства; связи политических потрясений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социально-экономических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кризисов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государстве;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использовать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полученные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для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объяснения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(устного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письменного)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сущности,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взаимосвязей явлений, процессов социальной действительности; умение с опорой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 обществоведческие знания, факты общественной жизни и личный социальный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опыт определять и аргументировать с точки зрения социальных ценностей и норм</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свое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отношение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явлениям,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процессам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социальной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действительности;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анализировать,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обобщать,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систематизировать,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конкретизировать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критически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оценивать социальную информацию, соотносить ее с собственными знаниями 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моральном и правовом регулировании поведения человека, личным социальным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опытом; умение оценивать собственные поступки и поведение других людей 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точки</w:t>
      </w:r>
      <w:r w:rsidRPr="006C6121">
        <w:rPr>
          <w:rFonts w:ascii="Times New Roman" w:hAnsi="Times New Roman"/>
          <w:spacing w:val="36"/>
          <w:sz w:val="24"/>
          <w:szCs w:val="24"/>
          <w:lang w:val="ru-RU"/>
        </w:rPr>
        <w:t xml:space="preserve"> </w:t>
      </w:r>
      <w:r w:rsidRPr="006C6121">
        <w:rPr>
          <w:rFonts w:ascii="Times New Roman" w:hAnsi="Times New Roman"/>
          <w:sz w:val="24"/>
          <w:szCs w:val="24"/>
          <w:lang w:val="ru-RU"/>
        </w:rPr>
        <w:t>зрения</w:t>
      </w:r>
      <w:r w:rsidRPr="006C6121">
        <w:rPr>
          <w:rFonts w:ascii="Times New Roman" w:hAnsi="Times New Roman"/>
          <w:spacing w:val="36"/>
          <w:sz w:val="24"/>
          <w:szCs w:val="24"/>
          <w:lang w:val="ru-RU"/>
        </w:rPr>
        <w:t xml:space="preserve"> </w:t>
      </w:r>
      <w:r w:rsidRPr="006C6121">
        <w:rPr>
          <w:rFonts w:ascii="Times New Roman" w:hAnsi="Times New Roman"/>
          <w:sz w:val="24"/>
          <w:szCs w:val="24"/>
          <w:lang w:val="ru-RU"/>
        </w:rPr>
        <w:t>их</w:t>
      </w:r>
      <w:r w:rsidRPr="006C6121">
        <w:rPr>
          <w:rFonts w:ascii="Times New Roman" w:hAnsi="Times New Roman"/>
          <w:spacing w:val="37"/>
          <w:sz w:val="24"/>
          <w:szCs w:val="24"/>
          <w:lang w:val="ru-RU"/>
        </w:rPr>
        <w:t xml:space="preserve"> </w:t>
      </w:r>
      <w:r w:rsidRPr="006C6121">
        <w:rPr>
          <w:rFonts w:ascii="Times New Roman" w:hAnsi="Times New Roman"/>
          <w:sz w:val="24"/>
          <w:szCs w:val="24"/>
          <w:lang w:val="ru-RU"/>
        </w:rPr>
        <w:t>соответствия</w:t>
      </w:r>
      <w:r w:rsidRPr="006C6121">
        <w:rPr>
          <w:rFonts w:ascii="Times New Roman" w:hAnsi="Times New Roman"/>
          <w:spacing w:val="35"/>
          <w:sz w:val="24"/>
          <w:szCs w:val="24"/>
          <w:lang w:val="ru-RU"/>
        </w:rPr>
        <w:t xml:space="preserve"> </w:t>
      </w:r>
      <w:r w:rsidRPr="006C6121">
        <w:rPr>
          <w:rFonts w:ascii="Times New Roman" w:hAnsi="Times New Roman"/>
          <w:sz w:val="24"/>
          <w:szCs w:val="24"/>
          <w:lang w:val="ru-RU"/>
        </w:rPr>
        <w:t>моральным,</w:t>
      </w:r>
      <w:r w:rsidRPr="006C6121">
        <w:rPr>
          <w:rFonts w:ascii="Times New Roman" w:hAnsi="Times New Roman"/>
          <w:spacing w:val="35"/>
          <w:sz w:val="24"/>
          <w:szCs w:val="24"/>
          <w:lang w:val="ru-RU"/>
        </w:rPr>
        <w:t xml:space="preserve"> </w:t>
      </w:r>
      <w:r w:rsidRPr="006C6121">
        <w:rPr>
          <w:rFonts w:ascii="Times New Roman" w:hAnsi="Times New Roman"/>
          <w:sz w:val="24"/>
          <w:szCs w:val="24"/>
          <w:lang w:val="ru-RU"/>
        </w:rPr>
        <w:t>правовым</w:t>
      </w:r>
      <w:r w:rsidRPr="006C6121">
        <w:rPr>
          <w:rFonts w:ascii="Times New Roman" w:hAnsi="Times New Roman"/>
          <w:spacing w:val="36"/>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36"/>
          <w:sz w:val="24"/>
          <w:szCs w:val="24"/>
          <w:lang w:val="ru-RU"/>
        </w:rPr>
        <w:t xml:space="preserve"> </w:t>
      </w:r>
      <w:r w:rsidRPr="006C6121">
        <w:rPr>
          <w:rFonts w:ascii="Times New Roman" w:hAnsi="Times New Roman"/>
          <w:sz w:val="24"/>
          <w:szCs w:val="24"/>
          <w:lang w:val="ru-RU"/>
        </w:rPr>
        <w:t>иным</w:t>
      </w:r>
      <w:r w:rsidRPr="006C6121">
        <w:rPr>
          <w:rFonts w:ascii="Times New Roman" w:hAnsi="Times New Roman"/>
          <w:spacing w:val="35"/>
          <w:sz w:val="24"/>
          <w:szCs w:val="24"/>
          <w:lang w:val="ru-RU"/>
        </w:rPr>
        <w:t xml:space="preserve"> </w:t>
      </w:r>
      <w:r w:rsidRPr="006C6121">
        <w:rPr>
          <w:rFonts w:ascii="Times New Roman" w:hAnsi="Times New Roman"/>
          <w:sz w:val="24"/>
          <w:szCs w:val="24"/>
          <w:lang w:val="ru-RU"/>
        </w:rPr>
        <w:t>видам</w:t>
      </w:r>
      <w:r w:rsidRPr="006C6121">
        <w:rPr>
          <w:rFonts w:ascii="Times New Roman" w:hAnsi="Times New Roman"/>
          <w:spacing w:val="37"/>
          <w:sz w:val="24"/>
          <w:szCs w:val="24"/>
          <w:lang w:val="ru-RU"/>
        </w:rPr>
        <w:t xml:space="preserve"> </w:t>
      </w:r>
      <w:r w:rsidRPr="006C6121">
        <w:rPr>
          <w:rFonts w:ascii="Times New Roman" w:hAnsi="Times New Roman"/>
          <w:sz w:val="24"/>
          <w:szCs w:val="24"/>
          <w:lang w:val="ru-RU"/>
        </w:rPr>
        <w:t>социальных</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aff5"/>
        <w:spacing w:before="72" w:line="360" w:lineRule="auto"/>
        <w:ind w:right="154" w:firstLine="0"/>
        <w:rPr>
          <w:rFonts w:ascii="Times New Roman" w:hAnsi="Times New Roman"/>
          <w:sz w:val="24"/>
          <w:szCs w:val="24"/>
          <w:lang w:val="ru-RU"/>
        </w:rPr>
      </w:pPr>
      <w:r w:rsidRPr="006C6121">
        <w:rPr>
          <w:rFonts w:ascii="Times New Roman" w:hAnsi="Times New Roman"/>
          <w:sz w:val="24"/>
          <w:szCs w:val="24"/>
          <w:lang w:val="ru-RU"/>
        </w:rPr>
        <w:lastRenderedPageBreak/>
        <w:t>норм,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экономической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рациональности;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осознание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неприемлемости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всех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антиобщественного поведения; осознание ценности культуры и традиций народов</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России.</w:t>
      </w:r>
    </w:p>
    <w:p w:rsidR="00B45D95" w:rsidRPr="006C6121" w:rsidRDefault="00B45D95" w:rsidP="00B45D95">
      <w:pPr>
        <w:pStyle w:val="aff5"/>
        <w:spacing w:before="1" w:line="360" w:lineRule="auto"/>
        <w:ind w:right="148"/>
        <w:rPr>
          <w:rFonts w:ascii="Times New Roman" w:hAnsi="Times New Roman"/>
          <w:sz w:val="24"/>
          <w:szCs w:val="24"/>
          <w:lang w:val="ru-RU"/>
        </w:rPr>
      </w:pPr>
      <w:r w:rsidRPr="006C6121">
        <w:rPr>
          <w:rFonts w:ascii="Times New Roman" w:hAnsi="Times New Roman"/>
          <w:i/>
          <w:sz w:val="24"/>
          <w:szCs w:val="24"/>
          <w:lang w:val="ru-RU"/>
        </w:rPr>
        <w:t>География:</w:t>
      </w:r>
      <w:r w:rsidRPr="006C6121">
        <w:rPr>
          <w:rFonts w:ascii="Times New Roman" w:hAnsi="Times New Roman"/>
          <w:i/>
          <w:spacing w:val="1"/>
          <w:sz w:val="24"/>
          <w:szCs w:val="24"/>
          <w:lang w:val="ru-RU"/>
        </w:rPr>
        <w:t xml:space="preserve"> </w:t>
      </w:r>
      <w:r w:rsidRPr="006C6121">
        <w:rPr>
          <w:rFonts w:ascii="Times New Roman" w:hAnsi="Times New Roman"/>
          <w:sz w:val="24"/>
          <w:szCs w:val="24"/>
          <w:lang w:val="ru-RU"/>
        </w:rPr>
        <w:t>освоение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применение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системы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знаний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размещении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основных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свойствах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географических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объектов,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понимание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роли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географии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формировании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качества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жизни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человека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окружающей</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его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среды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на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планете</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Земля, в решении современных практических задач своего населенного пункта,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Российской Федерации, мирового сообщества, в том числе задачи устойчивого</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развития;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устанавливать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взаимосвязи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между</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изученными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природными,</w:t>
      </w:r>
      <w:r w:rsidRPr="006C6121">
        <w:rPr>
          <w:rFonts w:ascii="Times New Roman" w:hAnsi="Times New Roman"/>
          <w:spacing w:val="-67"/>
          <w:sz w:val="24"/>
          <w:szCs w:val="24"/>
          <w:lang w:val="ru-RU"/>
        </w:rPr>
        <w:t xml:space="preserve"> </w:t>
      </w:r>
      <w:r w:rsidRPr="006C6121">
        <w:rPr>
          <w:rFonts w:ascii="Times New Roman" w:hAnsi="Times New Roman"/>
          <w:sz w:val="24"/>
          <w:szCs w:val="24"/>
          <w:lang w:val="ru-RU"/>
        </w:rPr>
        <w:t>социальными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экономическими</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явлениями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1"/>
          <w:sz w:val="24"/>
          <w:szCs w:val="24"/>
          <w:lang w:val="ru-RU"/>
        </w:rPr>
        <w:t xml:space="preserve"> </w:t>
      </w:r>
      <w:r w:rsidRPr="006C6121">
        <w:rPr>
          <w:rFonts w:ascii="Times New Roman" w:hAnsi="Times New Roman"/>
          <w:sz w:val="24"/>
          <w:szCs w:val="24"/>
          <w:lang w:val="ru-RU"/>
        </w:rPr>
        <w:t>процессами,</w:t>
      </w:r>
      <w:r w:rsidRPr="006C6121">
        <w:rPr>
          <w:rFonts w:ascii="Times New Roman" w:hAnsi="Times New Roman"/>
          <w:spacing w:val="-12"/>
          <w:sz w:val="24"/>
          <w:szCs w:val="24"/>
          <w:lang w:val="ru-RU"/>
        </w:rPr>
        <w:t xml:space="preserve"> </w:t>
      </w:r>
      <w:r w:rsidRPr="006C6121">
        <w:rPr>
          <w:rFonts w:ascii="Times New Roman" w:hAnsi="Times New Roman"/>
          <w:sz w:val="24"/>
          <w:szCs w:val="24"/>
          <w:lang w:val="ru-RU"/>
        </w:rPr>
        <w:t>реально</w:t>
      </w:r>
      <w:r w:rsidRPr="006C6121">
        <w:rPr>
          <w:rFonts w:ascii="Times New Roman" w:hAnsi="Times New Roman"/>
          <w:spacing w:val="-10"/>
          <w:sz w:val="24"/>
          <w:szCs w:val="24"/>
          <w:lang w:val="ru-RU"/>
        </w:rPr>
        <w:t xml:space="preserve"> </w:t>
      </w:r>
      <w:r w:rsidRPr="006C6121">
        <w:rPr>
          <w:rFonts w:ascii="Times New Roman" w:hAnsi="Times New Roman"/>
          <w:sz w:val="24"/>
          <w:szCs w:val="24"/>
          <w:lang w:val="ru-RU"/>
        </w:rPr>
        <w:t>наблюдаемыми</w:t>
      </w:r>
      <w:r w:rsidRPr="006C6121">
        <w:rPr>
          <w:rFonts w:ascii="Times New Roman" w:hAnsi="Times New Roman"/>
          <w:spacing w:val="-68"/>
          <w:sz w:val="24"/>
          <w:szCs w:val="24"/>
          <w:lang w:val="ru-RU"/>
        </w:rPr>
        <w:t xml:space="preserve"> </w:t>
      </w:r>
      <w:r w:rsidRPr="006C6121">
        <w:rPr>
          <w:rFonts w:ascii="Times New Roman" w:hAnsi="Times New Roman"/>
          <w:sz w:val="24"/>
          <w:szCs w:val="24"/>
          <w:lang w:val="ru-RU"/>
        </w:rPr>
        <w:t>географическими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явлениями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процессами;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умение</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оценивать</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характер</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взаимодействия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деятельности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человека</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и</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компонентов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природы</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в</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разных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географических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условиях</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точки</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зрения</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концепции устойчивого</w:t>
      </w:r>
      <w:r w:rsidRPr="006C6121">
        <w:rPr>
          <w:rFonts w:ascii="Times New Roman" w:hAnsi="Times New Roman"/>
          <w:spacing w:val="-2"/>
          <w:sz w:val="24"/>
          <w:szCs w:val="24"/>
          <w:lang w:val="ru-RU"/>
        </w:rPr>
        <w:t xml:space="preserve"> </w:t>
      </w:r>
      <w:r w:rsidRPr="006C6121">
        <w:rPr>
          <w:rFonts w:ascii="Times New Roman" w:hAnsi="Times New Roman"/>
          <w:sz w:val="24"/>
          <w:szCs w:val="24"/>
          <w:lang w:val="ru-RU"/>
        </w:rPr>
        <w:t>развития.</w:t>
      </w:r>
    </w:p>
    <w:p w:rsidR="00B45D95" w:rsidRPr="005C578B" w:rsidRDefault="00B45D95" w:rsidP="00B45D95">
      <w:pPr>
        <w:spacing w:line="360" w:lineRule="auto"/>
        <w:rPr>
          <w:rFonts w:ascii="Times New Roman" w:hAnsi="Times New Roman"/>
          <w:sz w:val="24"/>
          <w:szCs w:val="24"/>
          <w:lang w:val="ru-RU"/>
        </w:rPr>
        <w:sectPr w:rsidR="00B45D95" w:rsidRPr="005C578B">
          <w:pgSz w:w="11910" w:h="16840"/>
          <w:pgMar w:top="760" w:right="700" w:bottom="760" w:left="1000" w:header="0" w:footer="576" w:gutter="0"/>
          <w:cols w:space="720"/>
        </w:sectPr>
      </w:pPr>
    </w:p>
    <w:p w:rsidR="00B45D95" w:rsidRPr="006C6121" w:rsidRDefault="00B45D95" w:rsidP="00B45D95">
      <w:pPr>
        <w:pStyle w:val="1"/>
        <w:spacing w:before="3"/>
        <w:ind w:left="5394" w:right="5435"/>
        <w:rPr>
          <w:sz w:val="24"/>
          <w:szCs w:val="24"/>
          <w:lang w:val="ru-RU"/>
        </w:rPr>
      </w:pPr>
      <w:bookmarkStart w:id="191" w:name="_bookmark10"/>
      <w:bookmarkEnd w:id="191"/>
      <w:r w:rsidRPr="006C6121">
        <w:rPr>
          <w:spacing w:val="-1"/>
          <w:sz w:val="24"/>
          <w:szCs w:val="24"/>
          <w:lang w:val="ru-RU"/>
        </w:rPr>
        <w:lastRenderedPageBreak/>
        <w:t>Тематическое</w:t>
      </w:r>
      <w:r w:rsidRPr="006C6121">
        <w:rPr>
          <w:spacing w:val="-11"/>
          <w:sz w:val="24"/>
          <w:szCs w:val="24"/>
          <w:lang w:val="ru-RU"/>
        </w:rPr>
        <w:t xml:space="preserve"> </w:t>
      </w:r>
      <w:r w:rsidRPr="006C6121">
        <w:rPr>
          <w:sz w:val="24"/>
          <w:szCs w:val="24"/>
          <w:lang w:val="ru-RU"/>
        </w:rPr>
        <w:t>планирование</w:t>
      </w:r>
    </w:p>
    <w:p w:rsidR="00B45D95" w:rsidRPr="005C578B" w:rsidRDefault="00B45D95" w:rsidP="00B45D95">
      <w:pPr>
        <w:spacing w:before="36"/>
        <w:ind w:left="5394" w:right="5431"/>
        <w:jc w:val="center"/>
        <w:rPr>
          <w:rFonts w:ascii="Times New Roman" w:hAnsi="Times New Roman"/>
          <w:b/>
          <w:sz w:val="24"/>
          <w:szCs w:val="24"/>
          <w:lang w:val="ru-RU"/>
        </w:rPr>
      </w:pPr>
      <w:r w:rsidRPr="005C578B">
        <w:rPr>
          <w:rFonts w:ascii="Times New Roman" w:hAnsi="Times New Roman"/>
          <w:b/>
          <w:sz w:val="24"/>
          <w:szCs w:val="24"/>
          <w:lang w:val="ru-RU"/>
        </w:rPr>
        <w:t>5–7,</w:t>
      </w:r>
      <w:r w:rsidRPr="005C578B">
        <w:rPr>
          <w:rFonts w:ascii="Times New Roman" w:hAnsi="Times New Roman"/>
          <w:b/>
          <w:spacing w:val="-3"/>
          <w:sz w:val="24"/>
          <w:szCs w:val="24"/>
          <w:lang w:val="ru-RU"/>
        </w:rPr>
        <w:t xml:space="preserve"> </w:t>
      </w:r>
      <w:r w:rsidRPr="005C578B">
        <w:rPr>
          <w:rFonts w:ascii="Times New Roman" w:hAnsi="Times New Roman"/>
          <w:b/>
          <w:sz w:val="24"/>
          <w:szCs w:val="24"/>
          <w:lang w:val="ru-RU"/>
        </w:rPr>
        <w:t>8–9</w:t>
      </w:r>
      <w:r w:rsidRPr="005C578B">
        <w:rPr>
          <w:rFonts w:ascii="Times New Roman" w:hAnsi="Times New Roman"/>
          <w:b/>
          <w:spacing w:val="-1"/>
          <w:sz w:val="24"/>
          <w:szCs w:val="24"/>
          <w:lang w:val="ru-RU"/>
        </w:rPr>
        <w:t xml:space="preserve"> </w:t>
      </w:r>
      <w:r w:rsidRPr="005C578B">
        <w:rPr>
          <w:rFonts w:ascii="Times New Roman" w:hAnsi="Times New Roman"/>
          <w:b/>
          <w:sz w:val="24"/>
          <w:szCs w:val="24"/>
          <w:lang w:val="ru-RU"/>
        </w:rPr>
        <w:t>классы</w:t>
      </w:r>
      <w:r w:rsidRPr="005C578B">
        <w:rPr>
          <w:rFonts w:ascii="Times New Roman" w:hAnsi="Times New Roman"/>
          <w:b/>
          <w:spacing w:val="-2"/>
          <w:sz w:val="24"/>
          <w:szCs w:val="24"/>
          <w:lang w:val="ru-RU"/>
        </w:rPr>
        <w:t xml:space="preserve"> </w:t>
      </w:r>
      <w:r w:rsidRPr="005C578B">
        <w:rPr>
          <w:rFonts w:ascii="Times New Roman" w:hAnsi="Times New Roman"/>
          <w:b/>
          <w:sz w:val="24"/>
          <w:szCs w:val="24"/>
          <w:lang w:val="ru-RU"/>
        </w:rPr>
        <w:t>(1</w:t>
      </w:r>
      <w:r w:rsidRPr="005C578B">
        <w:rPr>
          <w:rFonts w:ascii="Times New Roman" w:hAnsi="Times New Roman"/>
          <w:b/>
          <w:spacing w:val="-2"/>
          <w:sz w:val="24"/>
          <w:szCs w:val="24"/>
          <w:lang w:val="ru-RU"/>
        </w:rPr>
        <w:t xml:space="preserve"> </w:t>
      </w:r>
      <w:r w:rsidRPr="005C578B">
        <w:rPr>
          <w:rFonts w:ascii="Times New Roman" w:hAnsi="Times New Roman"/>
          <w:b/>
          <w:sz w:val="24"/>
          <w:szCs w:val="24"/>
          <w:lang w:val="ru-RU"/>
        </w:rPr>
        <w:t>час</w:t>
      </w:r>
      <w:r w:rsidRPr="005C578B">
        <w:rPr>
          <w:rFonts w:ascii="Times New Roman" w:hAnsi="Times New Roman"/>
          <w:b/>
          <w:spacing w:val="-1"/>
          <w:sz w:val="24"/>
          <w:szCs w:val="24"/>
          <w:lang w:val="ru-RU"/>
        </w:rPr>
        <w:t xml:space="preserve"> </w:t>
      </w:r>
      <w:r w:rsidRPr="005C578B">
        <w:rPr>
          <w:rFonts w:ascii="Times New Roman" w:hAnsi="Times New Roman"/>
          <w:b/>
          <w:sz w:val="24"/>
          <w:szCs w:val="24"/>
          <w:lang w:val="ru-RU"/>
        </w:rPr>
        <w:t>в</w:t>
      </w:r>
      <w:r w:rsidRPr="005C578B">
        <w:rPr>
          <w:rFonts w:ascii="Times New Roman" w:hAnsi="Times New Roman"/>
          <w:b/>
          <w:spacing w:val="-1"/>
          <w:sz w:val="24"/>
          <w:szCs w:val="24"/>
          <w:lang w:val="ru-RU"/>
        </w:rPr>
        <w:t xml:space="preserve"> </w:t>
      </w:r>
      <w:r w:rsidRPr="005C578B">
        <w:rPr>
          <w:rFonts w:ascii="Times New Roman" w:hAnsi="Times New Roman"/>
          <w:b/>
          <w:sz w:val="24"/>
          <w:szCs w:val="24"/>
          <w:lang w:val="ru-RU"/>
        </w:rPr>
        <w:t>неделю)</w:t>
      </w:r>
    </w:p>
    <w:p w:rsidR="00B45D95" w:rsidRPr="006C6121" w:rsidRDefault="00B45D95" w:rsidP="00B45D95">
      <w:pPr>
        <w:pStyle w:val="aff5"/>
        <w:spacing w:before="7"/>
        <w:ind w:left="0" w:firstLine="0"/>
        <w:jc w:val="left"/>
        <w:rPr>
          <w:rFonts w:ascii="Times New Roman" w:hAnsi="Times New Roman"/>
          <w:b/>
          <w:sz w:val="24"/>
          <w:szCs w:val="24"/>
          <w:lang w:val="ru-RU"/>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8"/>
        </w:trPr>
        <w:tc>
          <w:tcPr>
            <w:tcW w:w="3120" w:type="dxa"/>
          </w:tcPr>
          <w:p w:rsidR="00B45D95" w:rsidRPr="005C578B" w:rsidRDefault="00B45D95" w:rsidP="005C578B">
            <w:pPr>
              <w:pStyle w:val="TableParagraph"/>
              <w:spacing w:line="278"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Темы</w:t>
            </w:r>
          </w:p>
        </w:tc>
        <w:tc>
          <w:tcPr>
            <w:tcW w:w="4536" w:type="dxa"/>
          </w:tcPr>
          <w:p w:rsidR="00B45D95" w:rsidRPr="005C578B" w:rsidRDefault="00B45D95" w:rsidP="005C578B">
            <w:pPr>
              <w:pStyle w:val="TableParagraph"/>
              <w:spacing w:line="278"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8"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1793"/>
        </w:trPr>
        <w:tc>
          <w:tcPr>
            <w:tcW w:w="3120" w:type="dxa"/>
          </w:tcPr>
          <w:p w:rsidR="00B45D95" w:rsidRPr="005C578B" w:rsidRDefault="00B45D95" w:rsidP="005C578B">
            <w:pPr>
              <w:pStyle w:val="TableParagraph"/>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День</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знаний</w:t>
            </w:r>
          </w:p>
        </w:tc>
        <w:tc>
          <w:tcPr>
            <w:tcW w:w="4536" w:type="dxa"/>
          </w:tcPr>
          <w:p w:rsidR="00B45D95" w:rsidRPr="005C578B" w:rsidRDefault="00B45D95" w:rsidP="005C578B">
            <w:pPr>
              <w:pStyle w:val="TableParagraph"/>
              <w:tabs>
                <w:tab w:val="left" w:pos="2435"/>
                <w:tab w:val="left" w:pos="3251"/>
              </w:tabs>
              <w:ind w:left="106" w:right="98" w:firstLine="339"/>
              <w:rPr>
                <w:rFonts w:ascii="Times New Roman" w:hAnsi="Times New Roman" w:cs="Times New Roman"/>
                <w:sz w:val="24"/>
                <w:szCs w:val="24"/>
              </w:rPr>
            </w:pPr>
            <w:r w:rsidRPr="005C578B">
              <w:rPr>
                <w:rFonts w:ascii="Times New Roman" w:hAnsi="Times New Roman" w:cs="Times New Roman"/>
                <w:sz w:val="24"/>
                <w:szCs w:val="24"/>
              </w:rPr>
              <w:t>Знакомство</w:t>
            </w:r>
            <w:r w:rsidRPr="005C578B">
              <w:rPr>
                <w:rFonts w:ascii="Times New Roman" w:hAnsi="Times New Roman" w:cs="Times New Roman"/>
                <w:sz w:val="24"/>
                <w:szCs w:val="24"/>
              </w:rPr>
              <w:tab/>
              <w:t>с</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проектами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Российского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общества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«Знание».</w:t>
            </w:r>
          </w:p>
          <w:p w:rsidR="00B45D95" w:rsidRPr="005C578B" w:rsidRDefault="00B45D95" w:rsidP="005C578B">
            <w:pPr>
              <w:pStyle w:val="TableParagraph"/>
              <w:tabs>
                <w:tab w:val="left" w:pos="2114"/>
                <w:tab w:val="left" w:pos="3380"/>
                <w:tab w:val="left" w:pos="3506"/>
              </w:tabs>
              <w:ind w:left="106" w:right="97" w:firstLine="339"/>
              <w:rPr>
                <w:rFonts w:ascii="Times New Roman" w:hAnsi="Times New Roman" w:cs="Times New Roman"/>
                <w:sz w:val="24"/>
                <w:szCs w:val="24"/>
              </w:rPr>
            </w:pPr>
            <w:r w:rsidRPr="005C578B">
              <w:rPr>
                <w:rFonts w:ascii="Times New Roman" w:hAnsi="Times New Roman" w:cs="Times New Roman"/>
                <w:sz w:val="24"/>
                <w:szCs w:val="24"/>
              </w:rPr>
              <w:t>Возможности,</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которые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предоставляют</w:t>
            </w:r>
            <w:r w:rsidRPr="005C578B">
              <w:rPr>
                <w:rFonts w:ascii="Times New Roman" w:hAnsi="Times New Roman" w:cs="Times New Roman"/>
                <w:sz w:val="24"/>
                <w:szCs w:val="24"/>
              </w:rPr>
              <w:tab/>
              <w:t>проекты</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общества</w:t>
            </w:r>
          </w:p>
          <w:p w:rsidR="00B45D95" w:rsidRPr="005C578B" w:rsidRDefault="00B45D95" w:rsidP="005C578B">
            <w:pPr>
              <w:pStyle w:val="TableParagraph"/>
              <w:spacing w:line="298" w:lineRule="exact"/>
              <w:ind w:left="106" w:right="95"/>
              <w:rPr>
                <w:rFonts w:ascii="Times New Roman" w:hAnsi="Times New Roman" w:cs="Times New Roman"/>
                <w:sz w:val="24"/>
                <w:szCs w:val="24"/>
              </w:rPr>
            </w:pPr>
            <w:r w:rsidRPr="005C578B">
              <w:rPr>
                <w:rFonts w:ascii="Times New Roman" w:hAnsi="Times New Roman" w:cs="Times New Roman"/>
                <w:sz w:val="24"/>
                <w:szCs w:val="24"/>
              </w:rPr>
              <w:t>«Знание»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обучающихся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различных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возрастов.</w:t>
            </w:r>
          </w:p>
        </w:tc>
        <w:tc>
          <w:tcPr>
            <w:tcW w:w="7512" w:type="dxa"/>
          </w:tcPr>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ролика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необходимости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знаний для жизненного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успеха.</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Участие в мотивационной беседе о чертах характера, которые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присущи людям с активной жизненной позицией, о мечтах и 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можно их достигнуть.</w:t>
            </w:r>
          </w:p>
        </w:tc>
      </w:tr>
      <w:tr w:rsidR="00B45D95" w:rsidRPr="005240F4" w:rsidTr="005C578B">
        <w:trPr>
          <w:trHeight w:val="1495"/>
        </w:trPr>
        <w:tc>
          <w:tcPr>
            <w:tcW w:w="3120" w:type="dxa"/>
          </w:tcPr>
          <w:p w:rsidR="00B45D95" w:rsidRPr="005C578B" w:rsidRDefault="00B45D95" w:rsidP="005C578B">
            <w:pPr>
              <w:pStyle w:val="TableParagraph"/>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Там,</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где</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Россия</w:t>
            </w:r>
          </w:p>
        </w:tc>
        <w:tc>
          <w:tcPr>
            <w:tcW w:w="4536" w:type="dxa"/>
          </w:tcPr>
          <w:p w:rsidR="00B45D95" w:rsidRPr="005C578B" w:rsidRDefault="00B45D95" w:rsidP="005C578B">
            <w:pPr>
              <w:pStyle w:val="TableParagraph"/>
              <w:ind w:left="106" w:right="94" w:firstLine="339"/>
              <w:rPr>
                <w:rFonts w:ascii="Times New Roman" w:hAnsi="Times New Roman" w:cs="Times New Roman"/>
                <w:sz w:val="24"/>
                <w:szCs w:val="24"/>
              </w:rPr>
            </w:pPr>
            <w:r w:rsidRPr="005C578B">
              <w:rPr>
                <w:rFonts w:ascii="Times New Roman" w:hAnsi="Times New Roman" w:cs="Times New Roman"/>
                <w:sz w:val="24"/>
                <w:szCs w:val="24"/>
              </w:rPr>
              <w:t>Родина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место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рождения.</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История,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культура,</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научные</w:t>
            </w:r>
            <w:r w:rsidRPr="005C578B">
              <w:rPr>
                <w:rFonts w:ascii="Times New Roman" w:hAnsi="Times New Roman" w:cs="Times New Roman"/>
                <w:spacing w:val="-63"/>
                <w:sz w:val="24"/>
                <w:szCs w:val="24"/>
              </w:rPr>
              <w:t xml:space="preserve"> </w:t>
            </w:r>
            <w:r w:rsidRPr="005C578B">
              <w:rPr>
                <w:rFonts w:ascii="Times New Roman" w:hAnsi="Times New Roman" w:cs="Times New Roman"/>
                <w:spacing w:val="-1"/>
                <w:sz w:val="24"/>
                <w:szCs w:val="24"/>
              </w:rPr>
              <w:t>достижения:</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мы</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можем</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гордиться?</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ролика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Интерактивная</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викторина.</w:t>
            </w:r>
          </w:p>
          <w:p w:rsidR="00B45D95" w:rsidRPr="005C578B" w:rsidRDefault="00B45D95" w:rsidP="005C578B">
            <w:pPr>
              <w:pStyle w:val="TableParagraph"/>
              <w:spacing w:line="300" w:lineRule="atLeast"/>
              <w:ind w:right="89" w:firstLine="339"/>
              <w:rPr>
                <w:rFonts w:ascii="Times New Roman" w:hAnsi="Times New Roman" w:cs="Times New Roman"/>
                <w:sz w:val="24"/>
                <w:szCs w:val="24"/>
              </w:rPr>
            </w:pPr>
            <w:r w:rsidRPr="005C578B">
              <w:rPr>
                <w:rFonts w:ascii="Times New Roman" w:hAnsi="Times New Roman" w:cs="Times New Roman"/>
                <w:sz w:val="24"/>
                <w:szCs w:val="24"/>
              </w:rPr>
              <w:t>Чем</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полезны</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фенологические</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наблюдения.</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Их</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роль</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p>
        </w:tc>
      </w:tr>
      <w:tr w:rsidR="00B45D95" w:rsidRPr="005240F4" w:rsidTr="005C578B">
        <w:trPr>
          <w:trHeight w:val="2091"/>
        </w:trPr>
        <w:tc>
          <w:tcPr>
            <w:tcW w:w="3120" w:type="dxa"/>
          </w:tcPr>
          <w:p w:rsidR="00B45D95" w:rsidRPr="005C578B" w:rsidRDefault="00B45D95" w:rsidP="005C578B">
            <w:pPr>
              <w:pStyle w:val="TableParagraph"/>
              <w:spacing w:line="298"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Зоя.</w:t>
            </w:r>
          </w:p>
          <w:p w:rsidR="00B45D95" w:rsidRPr="005C578B" w:rsidRDefault="00B45D95" w:rsidP="005C578B">
            <w:pPr>
              <w:pStyle w:val="TableParagraph"/>
              <w:ind w:left="164" w:right="153"/>
              <w:jc w:val="center"/>
              <w:rPr>
                <w:rFonts w:ascii="Times New Roman" w:hAnsi="Times New Roman" w:cs="Times New Roman"/>
                <w:b/>
                <w:sz w:val="24"/>
                <w:szCs w:val="24"/>
              </w:rPr>
            </w:pPr>
            <w:r w:rsidRPr="005C578B">
              <w:rPr>
                <w:rFonts w:ascii="Times New Roman" w:hAnsi="Times New Roman" w:cs="Times New Roman"/>
                <w:b/>
                <w:sz w:val="24"/>
                <w:szCs w:val="24"/>
              </w:rPr>
              <w:t>К 100-летию со дня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рождения Зои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Космодемьянской</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Зоя Космодемьянская – её подвиг</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бессмертен,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её</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имя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символом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мужества и стойкости, а жизнь служит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примером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беззаветной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преданности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истиной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любви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Родине.</w:t>
            </w:r>
          </w:p>
        </w:tc>
        <w:tc>
          <w:tcPr>
            <w:tcW w:w="7512" w:type="dxa"/>
          </w:tcPr>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50"/>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51"/>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5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51"/>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52"/>
                <w:sz w:val="24"/>
                <w:szCs w:val="24"/>
              </w:rPr>
              <w:t xml:space="preserve"> </w:t>
            </w:r>
            <w:r w:rsidRPr="005C578B">
              <w:rPr>
                <w:rFonts w:ascii="Times New Roman" w:hAnsi="Times New Roman" w:cs="Times New Roman"/>
                <w:sz w:val="24"/>
                <w:szCs w:val="24"/>
              </w:rPr>
              <w:t>видеоролика</w:t>
            </w:r>
            <w:r w:rsidRPr="005C578B">
              <w:rPr>
                <w:rFonts w:ascii="Times New Roman" w:hAnsi="Times New Roman" w:cs="Times New Roman"/>
                <w:spacing w:val="5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жизни и подвиге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Зои.</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воспитываются</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черты</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личности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героя.</w:t>
            </w:r>
          </w:p>
          <w:p w:rsidR="00B45D95" w:rsidRPr="005C578B" w:rsidRDefault="00B45D95" w:rsidP="005C578B">
            <w:pPr>
              <w:pStyle w:val="TableParagraph"/>
              <w:spacing w:line="299" w:lineRule="exact"/>
              <w:ind w:firstLine="339"/>
              <w:rPr>
                <w:rFonts w:ascii="Times New Roman" w:hAnsi="Times New Roman" w:cs="Times New Roman"/>
                <w:sz w:val="24"/>
                <w:szCs w:val="24"/>
              </w:rPr>
            </w:pPr>
            <w:r w:rsidRPr="005C578B">
              <w:rPr>
                <w:rFonts w:ascii="Times New Roman" w:hAnsi="Times New Roman" w:cs="Times New Roman"/>
                <w:sz w:val="24"/>
                <w:szCs w:val="24"/>
              </w:rPr>
              <w:t>Подвиг</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Зои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был</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подвигом</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ради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будущих</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поколений.</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В</w:t>
            </w:r>
          </w:p>
          <w:p w:rsidR="00B45D95" w:rsidRPr="005C578B" w:rsidRDefault="00B45D95" w:rsidP="005C578B">
            <w:pPr>
              <w:pStyle w:val="TableParagraph"/>
              <w:spacing w:line="300" w:lineRule="atLeast"/>
              <w:ind w:right="89"/>
              <w:rPr>
                <w:rFonts w:ascii="Times New Roman" w:hAnsi="Times New Roman" w:cs="Times New Roman"/>
                <w:sz w:val="24"/>
                <w:szCs w:val="24"/>
              </w:rPr>
            </w:pPr>
            <w:r w:rsidRPr="005C578B">
              <w:rPr>
                <w:rFonts w:ascii="Times New Roman" w:hAnsi="Times New Roman" w:cs="Times New Roman"/>
                <w:sz w:val="24"/>
                <w:szCs w:val="24"/>
              </w:rPr>
              <w:t>защиту</w:t>
            </w:r>
            <w:r w:rsidRPr="005C578B">
              <w:rPr>
                <w:rFonts w:ascii="Times New Roman" w:hAnsi="Times New Roman" w:cs="Times New Roman"/>
                <w:spacing w:val="48"/>
                <w:sz w:val="24"/>
                <w:szCs w:val="24"/>
              </w:rPr>
              <w:t xml:space="preserve"> </w:t>
            </w:r>
            <w:r w:rsidRPr="005C578B">
              <w:rPr>
                <w:rFonts w:ascii="Times New Roman" w:hAnsi="Times New Roman" w:cs="Times New Roman"/>
                <w:sz w:val="24"/>
                <w:szCs w:val="24"/>
              </w:rPr>
              <w:t>всего,</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любила</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эта</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молодая</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девушка.</w:t>
            </w:r>
            <w:r w:rsidRPr="005C578B">
              <w:rPr>
                <w:rFonts w:ascii="Times New Roman" w:hAnsi="Times New Roman" w:cs="Times New Roman"/>
                <w:spacing w:val="49"/>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интерактивной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карты,</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сохранении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памятников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героям.</w:t>
            </w:r>
          </w:p>
        </w:tc>
      </w:tr>
    </w:tbl>
    <w:p w:rsidR="00B45D95" w:rsidRPr="005C578B" w:rsidRDefault="00B45D95" w:rsidP="00B45D95">
      <w:pPr>
        <w:spacing w:line="300" w:lineRule="atLeast"/>
        <w:rPr>
          <w:rFonts w:ascii="Times New Roman" w:hAnsi="Times New Roman"/>
          <w:sz w:val="24"/>
          <w:szCs w:val="24"/>
          <w:lang w:val="ru-RU"/>
        </w:rPr>
        <w:sectPr w:rsidR="00B45D95" w:rsidRPr="005C578B">
          <w:footerReference w:type="default" r:id="rId473"/>
          <w:pgSz w:w="16840" w:h="11910" w:orient="landscape"/>
          <w:pgMar w:top="108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2990"/>
        </w:trPr>
        <w:tc>
          <w:tcPr>
            <w:tcW w:w="3120" w:type="dxa"/>
          </w:tcPr>
          <w:p w:rsidR="00B45D95" w:rsidRPr="005C578B" w:rsidRDefault="00B45D95" w:rsidP="005C578B">
            <w:pPr>
              <w:pStyle w:val="TableParagraph"/>
              <w:ind w:left="344" w:right="130" w:hanging="188"/>
              <w:rPr>
                <w:rFonts w:ascii="Times New Roman" w:hAnsi="Times New Roman" w:cs="Times New Roman"/>
                <w:b/>
                <w:sz w:val="24"/>
                <w:szCs w:val="24"/>
              </w:rPr>
            </w:pPr>
            <w:r w:rsidRPr="005C578B">
              <w:rPr>
                <w:rFonts w:ascii="Times New Roman" w:hAnsi="Times New Roman" w:cs="Times New Roman"/>
                <w:b/>
                <w:sz w:val="24"/>
                <w:szCs w:val="24"/>
              </w:rPr>
              <w:t>Избирательная система</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России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(30</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лет</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ЦИК)</w:t>
            </w:r>
          </w:p>
        </w:tc>
        <w:tc>
          <w:tcPr>
            <w:tcW w:w="4536" w:type="dxa"/>
          </w:tcPr>
          <w:p w:rsidR="00B45D95" w:rsidRPr="005C578B" w:rsidRDefault="00B45D95" w:rsidP="005C578B">
            <w:pPr>
              <w:pStyle w:val="TableParagraph"/>
              <w:tabs>
                <w:tab w:val="left" w:pos="2839"/>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Право избирать и быть избранным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гарантировано</w:t>
            </w:r>
            <w:r w:rsidRPr="005C578B">
              <w:rPr>
                <w:rFonts w:ascii="Times New Roman" w:hAnsi="Times New Roman" w:cs="Times New Roman"/>
                <w:sz w:val="24"/>
                <w:szCs w:val="24"/>
              </w:rPr>
              <w:tab/>
              <w:t>Конституцией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Федерации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каждому</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гражданину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p>
          <w:p w:rsidR="00B45D95" w:rsidRPr="005C578B" w:rsidRDefault="00B45D95" w:rsidP="005C578B">
            <w:pPr>
              <w:pStyle w:val="TableParagraph"/>
              <w:spacing w:line="300" w:lineRule="atLeast"/>
              <w:ind w:left="106" w:right="96" w:firstLine="339"/>
              <w:rPr>
                <w:rFonts w:ascii="Times New Roman" w:hAnsi="Times New Roman" w:cs="Times New Roman"/>
                <w:sz w:val="24"/>
                <w:szCs w:val="24"/>
              </w:rPr>
            </w:pPr>
            <w:r w:rsidRPr="005C578B">
              <w:rPr>
                <w:rFonts w:ascii="Times New Roman" w:hAnsi="Times New Roman" w:cs="Times New Roman"/>
                <w:sz w:val="24"/>
                <w:szCs w:val="24"/>
              </w:rPr>
              <w:t>Жизнь,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свобода,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благополучие граждан является одной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главных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ценностей,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проявление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гражданской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позиции,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желание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участвовать в развитии своего города,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региона,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 достойно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уважения.</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29"/>
                <w:sz w:val="24"/>
                <w:szCs w:val="24"/>
              </w:rPr>
              <w:t xml:space="preserve"> </w:t>
            </w:r>
            <w:r w:rsidRPr="005C578B">
              <w:rPr>
                <w:rFonts w:ascii="Times New Roman" w:hAnsi="Times New Roman" w:cs="Times New Roman"/>
                <w:sz w:val="24"/>
                <w:szCs w:val="24"/>
              </w:rPr>
              <w:t>видеоролика</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Центральной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избирательной комиссии.</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Обсуждение</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ситуаций,</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возникающих</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связи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голосованием</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выборами.</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Выполнение интерактивного задания «Избирательная система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России».</w:t>
            </w:r>
          </w:p>
        </w:tc>
      </w:tr>
      <w:tr w:rsidR="00B45D95" w:rsidRPr="005240F4" w:rsidTr="005C578B">
        <w:trPr>
          <w:trHeight w:val="2985"/>
        </w:trPr>
        <w:tc>
          <w:tcPr>
            <w:tcW w:w="3120" w:type="dxa"/>
          </w:tcPr>
          <w:p w:rsidR="00B45D95" w:rsidRPr="005C578B" w:rsidRDefault="00B45D95" w:rsidP="005C578B">
            <w:pPr>
              <w:pStyle w:val="TableParagraph"/>
              <w:ind w:left="728" w:right="719" w:firstLine="28"/>
              <w:rPr>
                <w:rFonts w:ascii="Times New Roman" w:hAnsi="Times New Roman" w:cs="Times New Roman"/>
                <w:b/>
                <w:sz w:val="24"/>
                <w:szCs w:val="24"/>
              </w:rPr>
            </w:pPr>
            <w:r w:rsidRPr="005C578B">
              <w:rPr>
                <w:rFonts w:ascii="Times New Roman" w:hAnsi="Times New Roman" w:cs="Times New Roman"/>
                <w:b/>
                <w:sz w:val="24"/>
                <w:szCs w:val="24"/>
              </w:rPr>
              <w:t>День учителя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(советники по</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воспитанию)</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Ценность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учителя.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Советник по воспитанию – проводник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мир возможностей, которые создало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государство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ребенка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наставник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«старший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товарищ»,</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помогающий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объединить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коллектив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дружную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команду,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так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выстроить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личную</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траекторию</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развития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каждому</w:t>
            </w:r>
          </w:p>
          <w:p w:rsidR="00B45D95" w:rsidRPr="005C578B" w:rsidRDefault="00B45D95" w:rsidP="005C578B">
            <w:pPr>
              <w:pStyle w:val="TableParagraph"/>
              <w:spacing w:line="280" w:lineRule="exact"/>
              <w:ind w:left="106"/>
              <w:rPr>
                <w:rFonts w:ascii="Times New Roman" w:hAnsi="Times New Roman" w:cs="Times New Roman"/>
                <w:sz w:val="24"/>
                <w:szCs w:val="24"/>
              </w:rPr>
            </w:pPr>
            <w:r w:rsidRPr="005C578B">
              <w:rPr>
                <w:rFonts w:ascii="Times New Roman" w:hAnsi="Times New Roman" w:cs="Times New Roman"/>
                <w:sz w:val="24"/>
                <w:szCs w:val="24"/>
              </w:rPr>
              <w:t>ребенку.</w:t>
            </w:r>
          </w:p>
        </w:tc>
        <w:tc>
          <w:tcPr>
            <w:tcW w:w="7512" w:type="dxa"/>
          </w:tcPr>
          <w:p w:rsidR="00B45D95" w:rsidRPr="005C578B" w:rsidRDefault="00B45D95" w:rsidP="005C578B">
            <w:pPr>
              <w:pStyle w:val="TableParagraph"/>
              <w:spacing w:line="293" w:lineRule="exact"/>
              <w:ind w:left="446"/>
              <w:rPr>
                <w:rFonts w:ascii="Times New Roman" w:hAnsi="Times New Roman" w:cs="Times New Roman"/>
                <w:sz w:val="24"/>
                <w:szCs w:val="24"/>
              </w:rPr>
            </w:pPr>
            <w:r w:rsidRPr="005C578B">
              <w:rPr>
                <w:rFonts w:ascii="Times New Roman" w:hAnsi="Times New Roman" w:cs="Times New Roman"/>
                <w:sz w:val="24"/>
                <w:szCs w:val="24"/>
              </w:rPr>
              <w:t>Просмотр</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видеоролика.</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командной</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работе: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каким</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должен</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современный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Учитель?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кластера).</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 в дискуссии на одну из предложенных тем: «Если бы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я был учителем, какими качествами обладал…, как относился бы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ученикам…,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готовился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занятиям…,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вспомогательные</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средства</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использовал</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проведения</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уроков?»;</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«Чем</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помочь</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советник</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воспитанию?»</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5083"/>
        </w:trPr>
        <w:tc>
          <w:tcPr>
            <w:tcW w:w="3120" w:type="dxa"/>
          </w:tcPr>
          <w:p w:rsidR="00B45D95" w:rsidRPr="005C578B" w:rsidRDefault="00B45D95" w:rsidP="005C578B">
            <w:pPr>
              <w:pStyle w:val="TableParagraph"/>
              <w:ind w:left="164" w:right="154"/>
              <w:jc w:val="center"/>
              <w:rPr>
                <w:rFonts w:ascii="Times New Roman" w:hAnsi="Times New Roman" w:cs="Times New Roman"/>
                <w:b/>
                <w:sz w:val="24"/>
                <w:szCs w:val="24"/>
              </w:rPr>
            </w:pPr>
            <w:r w:rsidRPr="005C578B">
              <w:rPr>
                <w:rFonts w:ascii="Times New Roman" w:hAnsi="Times New Roman" w:cs="Times New Roman"/>
                <w:b/>
                <w:sz w:val="24"/>
                <w:szCs w:val="24"/>
              </w:rPr>
              <w:t>О взаимоотношениях в</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коллективе</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(Всемирный день</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психического здоровья,</w:t>
            </w:r>
            <w:r w:rsidRPr="005C578B">
              <w:rPr>
                <w:rFonts w:ascii="Times New Roman" w:hAnsi="Times New Roman" w:cs="Times New Roman"/>
                <w:b/>
                <w:spacing w:val="-63"/>
                <w:sz w:val="24"/>
                <w:szCs w:val="24"/>
              </w:rPr>
              <w:t xml:space="preserve"> </w:t>
            </w:r>
            <w:r w:rsidRPr="005C578B">
              <w:rPr>
                <w:rFonts w:ascii="Times New Roman" w:hAnsi="Times New Roman" w:cs="Times New Roman"/>
                <w:b/>
                <w:sz w:val="24"/>
                <w:szCs w:val="24"/>
              </w:rPr>
              <w:t>профилактика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буллинга)</w:t>
            </w:r>
          </w:p>
        </w:tc>
        <w:tc>
          <w:tcPr>
            <w:tcW w:w="4536" w:type="dxa"/>
          </w:tcPr>
          <w:p w:rsidR="00B45D95" w:rsidRPr="005C578B" w:rsidRDefault="00B45D95" w:rsidP="005C578B">
            <w:pPr>
              <w:pStyle w:val="TableParagraph"/>
              <w:tabs>
                <w:tab w:val="left" w:pos="2115"/>
                <w:tab w:val="left" w:pos="2316"/>
                <w:tab w:val="left" w:pos="3288"/>
                <w:tab w:val="left" w:pos="3942"/>
              </w:tabs>
              <w:ind w:left="106" w:right="95" w:firstLine="339"/>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условиях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информационных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перегрузок,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разнообразия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быстро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решаемых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задач,</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экономической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нестабильности,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стрессы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неотъемлемой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составляющей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приводят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депрессивному состоянию, которое, 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очередь,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привести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проблемам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физического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здоровья,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конфликтам</w:t>
            </w:r>
            <w:r w:rsidRPr="005C578B">
              <w:rPr>
                <w:rFonts w:ascii="Times New Roman" w:hAnsi="Times New Roman" w:cs="Times New Roman"/>
                <w:sz w:val="24"/>
                <w:szCs w:val="24"/>
              </w:rPr>
              <w:tab/>
            </w:r>
            <w:r w:rsidRPr="005C578B">
              <w:rPr>
                <w:rFonts w:ascii="Times New Roman" w:hAnsi="Times New Roman" w:cs="Times New Roman"/>
                <w:sz w:val="24"/>
                <w:szCs w:val="24"/>
              </w:rPr>
              <w:tab/>
              <w:t>с</w:t>
            </w:r>
            <w:r w:rsidRPr="005C578B">
              <w:rPr>
                <w:rFonts w:ascii="Times New Roman" w:hAnsi="Times New Roman" w:cs="Times New Roman"/>
                <w:sz w:val="24"/>
                <w:szCs w:val="24"/>
              </w:rPr>
              <w:tab/>
              <w:t>близкими,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неуверенности,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озлобленности.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Знания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наладить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отношения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коллективе,</w:t>
            </w:r>
            <w:r w:rsidRPr="005C578B">
              <w:rPr>
                <w:rFonts w:ascii="Times New Roman" w:hAnsi="Times New Roman" w:cs="Times New Roman"/>
                <w:sz w:val="24"/>
                <w:szCs w:val="24"/>
              </w:rPr>
              <w:tab/>
              <w:t>сохранить</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свое</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психическое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здоровье,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смотреть</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мир</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позитивно,</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4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жертвой</w:t>
            </w:r>
          </w:p>
          <w:p w:rsidR="00B45D95" w:rsidRPr="005C578B" w:rsidRDefault="00B45D95" w:rsidP="005C578B">
            <w:pPr>
              <w:pStyle w:val="TableParagraph"/>
              <w:ind w:left="106"/>
              <w:rPr>
                <w:rFonts w:ascii="Times New Roman" w:hAnsi="Times New Roman" w:cs="Times New Roman"/>
                <w:sz w:val="24"/>
                <w:szCs w:val="24"/>
              </w:rPr>
            </w:pPr>
            <w:r w:rsidRPr="005C578B">
              <w:rPr>
                <w:rFonts w:ascii="Times New Roman" w:hAnsi="Times New Roman" w:cs="Times New Roman"/>
                <w:sz w:val="24"/>
                <w:szCs w:val="24"/>
              </w:rPr>
              <w:t>«травли»,</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41"/>
                <w:sz w:val="24"/>
                <w:szCs w:val="24"/>
              </w:rPr>
              <w:t xml:space="preserve"> </w:t>
            </w:r>
            <w:r w:rsidRPr="005C578B">
              <w:rPr>
                <w:rFonts w:ascii="Times New Roman" w:hAnsi="Times New Roman" w:cs="Times New Roman"/>
                <w:sz w:val="24"/>
                <w:szCs w:val="24"/>
              </w:rPr>
              <w:t>самому</w:t>
            </w:r>
            <w:r w:rsidRPr="005C578B">
              <w:rPr>
                <w:rFonts w:ascii="Times New Roman" w:hAnsi="Times New Roman" w:cs="Times New Roman"/>
                <w:spacing w:val="39"/>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40"/>
                <w:sz w:val="24"/>
                <w:szCs w:val="24"/>
              </w:rPr>
              <w:t xml:space="preserve"> </w:t>
            </w:r>
            <w:r w:rsidRPr="005C578B">
              <w:rPr>
                <w:rFonts w:ascii="Times New Roman" w:hAnsi="Times New Roman" w:cs="Times New Roman"/>
                <w:sz w:val="24"/>
                <w:szCs w:val="24"/>
              </w:rPr>
              <w:t>опуститься</w:t>
            </w:r>
            <w:r w:rsidRPr="005C578B">
              <w:rPr>
                <w:rFonts w:ascii="Times New Roman" w:hAnsi="Times New Roman" w:cs="Times New Roman"/>
                <w:spacing w:val="40"/>
                <w:sz w:val="24"/>
                <w:szCs w:val="24"/>
              </w:rPr>
              <w:t xml:space="preserve"> </w:t>
            </w:r>
            <w:r w:rsidRPr="005C578B">
              <w:rPr>
                <w:rFonts w:ascii="Times New Roman" w:hAnsi="Times New Roman" w:cs="Times New Roman"/>
                <w:sz w:val="24"/>
                <w:szCs w:val="24"/>
              </w:rPr>
              <w:t>до</w:t>
            </w:r>
          </w:p>
          <w:p w:rsidR="00B45D95" w:rsidRPr="005C578B" w:rsidRDefault="00B45D95" w:rsidP="005C578B">
            <w:pPr>
              <w:pStyle w:val="TableParagraph"/>
              <w:spacing w:line="280" w:lineRule="exact"/>
              <w:ind w:left="106"/>
              <w:rPr>
                <w:rFonts w:ascii="Times New Roman" w:hAnsi="Times New Roman" w:cs="Times New Roman"/>
                <w:sz w:val="24"/>
                <w:szCs w:val="24"/>
              </w:rPr>
            </w:pPr>
            <w:r w:rsidRPr="005C578B">
              <w:rPr>
                <w:rFonts w:ascii="Times New Roman" w:hAnsi="Times New Roman" w:cs="Times New Roman"/>
                <w:sz w:val="24"/>
                <w:szCs w:val="24"/>
              </w:rPr>
              <w:t>«травли»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других,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необходимы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всем.</w:t>
            </w:r>
          </w:p>
        </w:tc>
        <w:tc>
          <w:tcPr>
            <w:tcW w:w="7512" w:type="dxa"/>
          </w:tcPr>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Мотивационная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взаимосвязи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физического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психического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здоровья.</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Игра «Верю - не верю» о стереотипах в отношении здоровья 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здорового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образа жизни.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Просмотр отрывков из мультфильмов и фильмов, обсуждение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буллинге,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причинах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причиняет</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человеку.</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Мастер-класс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«Магия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игры»,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участвуют в игровых упражнениях, помогающих снять стресс 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психологическое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напряжение,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выплеснуть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негативные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эмоции.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Мозговой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штурм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правила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благополучия»,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 школьники составляют список лайфхаков класса о 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 подростку справляться со стрессами, излишним давлением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взрослых.</w:t>
            </w:r>
          </w:p>
          <w:p w:rsidR="00B45D95" w:rsidRPr="005C578B" w:rsidRDefault="00B45D95" w:rsidP="005C578B">
            <w:pPr>
              <w:pStyle w:val="TableParagraph"/>
              <w:spacing w:line="298" w:lineRule="exact"/>
              <w:ind w:right="94" w:firstLine="339"/>
              <w:rPr>
                <w:rFonts w:ascii="Times New Roman" w:hAnsi="Times New Roman" w:cs="Times New Roman"/>
                <w:sz w:val="24"/>
                <w:szCs w:val="24"/>
              </w:rPr>
            </w:pPr>
            <w:r w:rsidRPr="005C578B">
              <w:rPr>
                <w:rFonts w:ascii="Times New Roman" w:hAnsi="Times New Roman" w:cs="Times New Roman"/>
                <w:sz w:val="24"/>
                <w:szCs w:val="24"/>
              </w:rPr>
              <w:t>Итоговая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рефлексивная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обсуждают</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характеристики</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идеального</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коллектива,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котором</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им</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было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 комфортно находиться. .</w:t>
            </w:r>
          </w:p>
        </w:tc>
      </w:tr>
      <w:tr w:rsidR="00B45D95" w:rsidRPr="005240F4" w:rsidTr="005C578B">
        <w:trPr>
          <w:trHeight w:val="3886"/>
        </w:trPr>
        <w:tc>
          <w:tcPr>
            <w:tcW w:w="3120" w:type="dxa"/>
          </w:tcPr>
          <w:p w:rsidR="00B45D95" w:rsidRPr="005C578B" w:rsidRDefault="00B45D95" w:rsidP="005C578B">
            <w:pPr>
              <w:pStyle w:val="TableParagraph"/>
              <w:ind w:left="269" w:right="234" w:hanging="8"/>
              <w:rPr>
                <w:rFonts w:ascii="Times New Roman" w:hAnsi="Times New Roman" w:cs="Times New Roman"/>
                <w:b/>
                <w:sz w:val="24"/>
                <w:szCs w:val="24"/>
              </w:rPr>
            </w:pPr>
            <w:r w:rsidRPr="005C578B">
              <w:rPr>
                <w:rFonts w:ascii="Times New Roman" w:hAnsi="Times New Roman" w:cs="Times New Roman"/>
                <w:b/>
                <w:sz w:val="24"/>
                <w:szCs w:val="24"/>
              </w:rPr>
              <w:t>По ту сторону экрана.</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115</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лет</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кино</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в</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России</w:t>
            </w:r>
          </w:p>
        </w:tc>
        <w:tc>
          <w:tcPr>
            <w:tcW w:w="4536" w:type="dxa"/>
          </w:tcPr>
          <w:p w:rsidR="00B45D95" w:rsidRPr="005C578B" w:rsidRDefault="00B45D95" w:rsidP="005C578B">
            <w:pPr>
              <w:pStyle w:val="TableParagraph"/>
              <w:tabs>
                <w:tab w:val="left" w:pos="1782"/>
                <w:tab w:val="left" w:pos="2141"/>
                <w:tab w:val="left" w:pos="3036"/>
                <w:tab w:val="left" w:pos="4287"/>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Развитие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отечественного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кино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отражает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основные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вехи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развития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моделирует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образ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будущего.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Кино,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наряду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литературой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театром,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позволяет</w:t>
            </w:r>
            <w:r w:rsidRPr="005C578B">
              <w:rPr>
                <w:rFonts w:ascii="Times New Roman" w:hAnsi="Times New Roman" w:cs="Times New Roman"/>
                <w:spacing w:val="1"/>
                <w:sz w:val="24"/>
                <w:szCs w:val="24"/>
              </w:rPr>
              <w:t xml:space="preserve"> </w:t>
            </w:r>
            <w:r w:rsidRPr="005C578B">
              <w:rPr>
                <w:rFonts w:ascii="Times New Roman" w:hAnsi="Times New Roman" w:cs="Times New Roman"/>
                <w:spacing w:val="-1"/>
                <w:sz w:val="24"/>
                <w:szCs w:val="24"/>
              </w:rPr>
              <w:t>человеку</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увидеть</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себя,</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«зеркале»,</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соотнести</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свои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поступки</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поступками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героев,</w:t>
            </w:r>
            <w:r w:rsidRPr="005C578B">
              <w:rPr>
                <w:rFonts w:ascii="Times New Roman" w:hAnsi="Times New Roman" w:cs="Times New Roman"/>
                <w:sz w:val="24"/>
                <w:szCs w:val="24"/>
              </w:rPr>
              <w:tab/>
              <w:t>анализировать</w:t>
            </w:r>
            <w:r w:rsidRPr="005C578B">
              <w:rPr>
                <w:rFonts w:ascii="Times New Roman" w:hAnsi="Times New Roman" w:cs="Times New Roman"/>
                <w:sz w:val="24"/>
                <w:szCs w:val="24"/>
              </w:rPr>
              <w:tab/>
            </w:r>
            <w:r w:rsidRPr="005C578B">
              <w:rPr>
                <w:rFonts w:ascii="Times New Roman" w:hAnsi="Times New Roman" w:cs="Times New Roman"/>
                <w:spacing w:val="-3"/>
                <w:sz w:val="24"/>
                <w:szCs w:val="24"/>
              </w:rPr>
              <w:t>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рефлексировать,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приобретать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новые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знания,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знакомиться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миром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профессий,</w:t>
            </w:r>
            <w:r w:rsidRPr="005C578B">
              <w:rPr>
                <w:rFonts w:ascii="Times New Roman" w:hAnsi="Times New Roman" w:cs="Times New Roman"/>
                <w:sz w:val="24"/>
                <w:szCs w:val="24"/>
              </w:rPr>
              <w:tab/>
            </w:r>
            <w:r w:rsidRPr="005C578B">
              <w:rPr>
                <w:rFonts w:ascii="Times New Roman" w:hAnsi="Times New Roman" w:cs="Times New Roman"/>
                <w:sz w:val="24"/>
                <w:szCs w:val="24"/>
              </w:rPr>
              <w:tab/>
              <w:t>с</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творчеством</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талантливых</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людей,</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историей</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w:t>
            </w:r>
          </w:p>
          <w:p w:rsidR="00B45D95" w:rsidRPr="005C578B" w:rsidRDefault="00B45D95" w:rsidP="005C578B">
            <w:pPr>
              <w:pStyle w:val="TableParagraph"/>
              <w:spacing w:line="279" w:lineRule="exact"/>
              <w:ind w:left="106"/>
              <w:rPr>
                <w:rFonts w:ascii="Times New Roman" w:hAnsi="Times New Roman" w:cs="Times New Roman"/>
                <w:sz w:val="24"/>
                <w:szCs w:val="24"/>
              </w:rPr>
            </w:pPr>
            <w:r w:rsidRPr="005C578B">
              <w:rPr>
                <w:rFonts w:ascii="Times New Roman" w:hAnsi="Times New Roman" w:cs="Times New Roman"/>
                <w:sz w:val="24"/>
                <w:szCs w:val="24"/>
              </w:rPr>
              <w:t>культурой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p>
        </w:tc>
        <w:tc>
          <w:tcPr>
            <w:tcW w:w="7512" w:type="dxa"/>
          </w:tcPr>
          <w:p w:rsidR="00B45D95" w:rsidRPr="005C578B" w:rsidRDefault="00B45D95" w:rsidP="005C578B">
            <w:pPr>
              <w:pStyle w:val="TableParagraph"/>
              <w:tabs>
                <w:tab w:val="left" w:pos="2521"/>
                <w:tab w:val="left" w:pos="3545"/>
                <w:tab w:val="left" w:pos="3976"/>
                <w:tab w:val="left" w:pos="5339"/>
                <w:tab w:val="left" w:pos="7263"/>
              </w:tabs>
              <w:ind w:right="97" w:firstLine="339"/>
              <w:rPr>
                <w:rFonts w:ascii="Times New Roman" w:hAnsi="Times New Roman" w:cs="Times New Roman"/>
                <w:sz w:val="24"/>
                <w:szCs w:val="24"/>
              </w:rPr>
            </w:pPr>
            <w:r w:rsidRPr="005C578B">
              <w:rPr>
                <w:rFonts w:ascii="Times New Roman" w:hAnsi="Times New Roman" w:cs="Times New Roman"/>
                <w:sz w:val="24"/>
                <w:szCs w:val="24"/>
              </w:rPr>
              <w:t>Мотивационная</w:t>
            </w:r>
            <w:r w:rsidRPr="005C578B">
              <w:rPr>
                <w:rFonts w:ascii="Times New Roman" w:hAnsi="Times New Roman" w:cs="Times New Roman"/>
                <w:sz w:val="24"/>
                <w:szCs w:val="24"/>
              </w:rPr>
              <w:tab/>
              <w:t>беседа</w:t>
            </w:r>
            <w:r w:rsidRPr="005C578B">
              <w:rPr>
                <w:rFonts w:ascii="Times New Roman" w:hAnsi="Times New Roman" w:cs="Times New Roman"/>
                <w:sz w:val="24"/>
                <w:szCs w:val="24"/>
              </w:rPr>
              <w:tab/>
              <w:t>о</w:t>
            </w:r>
            <w:r w:rsidRPr="005C578B">
              <w:rPr>
                <w:rFonts w:ascii="Times New Roman" w:hAnsi="Times New Roman" w:cs="Times New Roman"/>
                <w:sz w:val="24"/>
                <w:szCs w:val="24"/>
              </w:rPr>
              <w:tab/>
              <w:t>любимых</w:t>
            </w:r>
            <w:r w:rsidRPr="005C578B">
              <w:rPr>
                <w:rFonts w:ascii="Times New Roman" w:hAnsi="Times New Roman" w:cs="Times New Roman"/>
                <w:sz w:val="24"/>
                <w:szCs w:val="24"/>
              </w:rPr>
              <w:tab/>
              <w:t>мультфильмах</w:t>
            </w:r>
            <w:r w:rsidRPr="005C578B">
              <w:rPr>
                <w:rFonts w:ascii="Times New Roman" w:hAnsi="Times New Roman" w:cs="Times New Roman"/>
                <w:sz w:val="24"/>
                <w:szCs w:val="24"/>
              </w:rPr>
              <w:tab/>
            </w:r>
            <w:r w:rsidRPr="005C578B">
              <w:rPr>
                <w:rFonts w:ascii="Times New Roman" w:hAnsi="Times New Roman" w:cs="Times New Roman"/>
                <w:spacing w:val="-4"/>
                <w:sz w:val="24"/>
                <w:szCs w:val="24"/>
              </w:rPr>
              <w:t>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кинофильмах,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жанрах кино.</w:t>
            </w:r>
          </w:p>
          <w:p w:rsidR="00B45D95" w:rsidRPr="005C578B" w:rsidRDefault="00B45D95" w:rsidP="005C578B">
            <w:pPr>
              <w:pStyle w:val="TableParagraph"/>
              <w:spacing w:line="299" w:lineRule="exact"/>
              <w:ind w:left="446"/>
              <w:rPr>
                <w:rFonts w:ascii="Times New Roman" w:hAnsi="Times New Roman" w:cs="Times New Roman"/>
                <w:sz w:val="24"/>
                <w:szCs w:val="24"/>
              </w:rPr>
            </w:pPr>
            <w:r w:rsidRPr="005C578B">
              <w:rPr>
                <w:rFonts w:ascii="Times New Roman" w:hAnsi="Times New Roman" w:cs="Times New Roman"/>
                <w:spacing w:val="-1"/>
                <w:sz w:val="24"/>
                <w:szCs w:val="24"/>
              </w:rPr>
              <w:t>Просмотр</w:t>
            </w:r>
            <w:r w:rsidRPr="005C578B">
              <w:rPr>
                <w:rFonts w:ascii="Times New Roman" w:hAnsi="Times New Roman" w:cs="Times New Roman"/>
                <w:spacing w:val="-16"/>
                <w:sz w:val="24"/>
                <w:szCs w:val="24"/>
              </w:rPr>
              <w:t xml:space="preserve"> </w:t>
            </w:r>
            <w:r w:rsidRPr="005C578B">
              <w:rPr>
                <w:rFonts w:ascii="Times New Roman" w:hAnsi="Times New Roman" w:cs="Times New Roman"/>
                <w:spacing w:val="-1"/>
                <w:sz w:val="24"/>
                <w:szCs w:val="24"/>
              </w:rPr>
              <w:t>видеоролика</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российского</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игрового</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кино.</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Обсуждение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ролика.</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будущем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кинематографа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цифровую</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эпоху.</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Интерактивная</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игра,</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называют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мультфильм или фильм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 его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отрывку.</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Игра</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«Ты</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актер»,</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где</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дети</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пробуют</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себя</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роли</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актеров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немого кино.</w:t>
            </w:r>
          </w:p>
          <w:p w:rsidR="00B45D95" w:rsidRPr="005C578B" w:rsidRDefault="00B45D95" w:rsidP="005C578B">
            <w:pPr>
              <w:pStyle w:val="TableParagraph"/>
              <w:tabs>
                <w:tab w:val="left" w:pos="1697"/>
                <w:tab w:val="left" w:pos="2648"/>
                <w:tab w:val="left" w:pos="3003"/>
                <w:tab w:val="left" w:pos="4694"/>
                <w:tab w:val="left" w:pos="5912"/>
              </w:tabs>
              <w:ind w:right="95" w:firstLine="339"/>
              <w:rPr>
                <w:rFonts w:ascii="Times New Roman" w:hAnsi="Times New Roman" w:cs="Times New Roman"/>
                <w:sz w:val="24"/>
                <w:szCs w:val="24"/>
              </w:rPr>
            </w:pPr>
            <w:r w:rsidRPr="005C578B">
              <w:rPr>
                <w:rFonts w:ascii="Times New Roman" w:hAnsi="Times New Roman" w:cs="Times New Roman"/>
                <w:sz w:val="24"/>
                <w:szCs w:val="24"/>
              </w:rPr>
              <w:t>Итоговая</w:t>
            </w:r>
            <w:r w:rsidRPr="005C578B">
              <w:rPr>
                <w:rFonts w:ascii="Times New Roman" w:hAnsi="Times New Roman" w:cs="Times New Roman"/>
                <w:sz w:val="24"/>
                <w:szCs w:val="24"/>
              </w:rPr>
              <w:tab/>
              <w:t>беседа</w:t>
            </w:r>
            <w:r w:rsidRPr="005C578B">
              <w:rPr>
                <w:rFonts w:ascii="Times New Roman" w:hAnsi="Times New Roman" w:cs="Times New Roman"/>
                <w:sz w:val="24"/>
                <w:szCs w:val="24"/>
              </w:rPr>
              <w:tab/>
              <w:t>о</w:t>
            </w:r>
            <w:r w:rsidRPr="005C578B">
              <w:rPr>
                <w:rFonts w:ascii="Times New Roman" w:hAnsi="Times New Roman" w:cs="Times New Roman"/>
                <w:sz w:val="24"/>
                <w:szCs w:val="24"/>
              </w:rPr>
              <w:tab/>
              <w:t>возможности</w:t>
            </w:r>
            <w:r w:rsidRPr="005C578B">
              <w:rPr>
                <w:rFonts w:ascii="Times New Roman" w:hAnsi="Times New Roman" w:cs="Times New Roman"/>
                <w:sz w:val="24"/>
                <w:szCs w:val="24"/>
              </w:rPr>
              <w:tab/>
              <w:t>создания</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собственного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фильма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 классе, сделанного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руками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школьников.</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3587"/>
        </w:trPr>
        <w:tc>
          <w:tcPr>
            <w:tcW w:w="3120" w:type="dxa"/>
          </w:tcPr>
          <w:p w:rsidR="00B45D95" w:rsidRPr="005C578B" w:rsidRDefault="00B45D95" w:rsidP="005C578B">
            <w:pPr>
              <w:pStyle w:val="TableParagraph"/>
              <w:spacing w:line="298" w:lineRule="exact"/>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День</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спецназа</w:t>
            </w:r>
          </w:p>
        </w:tc>
        <w:tc>
          <w:tcPr>
            <w:tcW w:w="4536" w:type="dxa"/>
          </w:tcPr>
          <w:p w:rsidR="00B45D95" w:rsidRPr="005C578B" w:rsidRDefault="00B45D95" w:rsidP="005C578B">
            <w:pPr>
              <w:pStyle w:val="TableParagraph"/>
              <w:tabs>
                <w:tab w:val="left" w:pos="2860"/>
                <w:tab w:val="left" w:pos="2907"/>
              </w:tabs>
              <w:ind w:left="106" w:right="95" w:firstLine="339"/>
              <w:rPr>
                <w:rFonts w:ascii="Times New Roman" w:hAnsi="Times New Roman" w:cs="Times New Roman"/>
                <w:sz w:val="24"/>
                <w:szCs w:val="24"/>
              </w:rPr>
            </w:pPr>
            <w:r w:rsidRPr="005C578B">
              <w:rPr>
                <w:rFonts w:ascii="Times New Roman" w:hAnsi="Times New Roman" w:cs="Times New Roman"/>
                <w:sz w:val="24"/>
                <w:szCs w:val="24"/>
              </w:rPr>
              <w:t>Подразделения</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специального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назначения (спецназ) в России имеют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особую</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значимость,</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олицетворяют</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служение Отечеству, мужество и силу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духа,</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беспримерное</w:t>
            </w:r>
          </w:p>
          <w:p w:rsidR="00B45D95" w:rsidRPr="005C578B" w:rsidRDefault="00B45D95" w:rsidP="005C578B">
            <w:pPr>
              <w:pStyle w:val="TableParagraph"/>
              <w:tabs>
                <w:tab w:val="left" w:pos="2058"/>
                <w:tab w:val="left" w:pos="2302"/>
                <w:tab w:val="left" w:pos="3159"/>
                <w:tab w:val="left" w:pos="3206"/>
              </w:tabs>
              <w:ind w:left="106" w:right="95"/>
              <w:rPr>
                <w:rFonts w:ascii="Times New Roman" w:hAnsi="Times New Roman" w:cs="Times New Roman"/>
                <w:sz w:val="24"/>
                <w:szCs w:val="24"/>
              </w:rPr>
            </w:pPr>
            <w:r w:rsidRPr="005C578B">
              <w:rPr>
                <w:rFonts w:ascii="Times New Roman" w:hAnsi="Times New Roman" w:cs="Times New Roman"/>
                <w:sz w:val="24"/>
                <w:szCs w:val="24"/>
              </w:rPr>
              <w:t>самопожертвование,</w:t>
            </w:r>
            <w:r w:rsidRPr="005C578B">
              <w:rPr>
                <w:rFonts w:ascii="Times New Roman" w:hAnsi="Times New Roman" w:cs="Times New Roman"/>
                <w:sz w:val="24"/>
                <w:szCs w:val="24"/>
              </w:rPr>
              <w:tab/>
            </w:r>
            <w:r w:rsidRPr="005C578B">
              <w:rPr>
                <w:rFonts w:ascii="Times New Roman" w:hAnsi="Times New Roman" w:cs="Times New Roman"/>
                <w:sz w:val="24"/>
                <w:szCs w:val="24"/>
              </w:rPr>
              <w:tab/>
              <w:t>готовность</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мгновенно прийти на помощь Родине.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Военнослужащие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спецназа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обладают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особыми</w:t>
            </w:r>
            <w:r w:rsidRPr="005C578B">
              <w:rPr>
                <w:rFonts w:ascii="Times New Roman" w:hAnsi="Times New Roman" w:cs="Times New Roman"/>
                <w:sz w:val="24"/>
                <w:szCs w:val="24"/>
              </w:rPr>
              <w:tab/>
              <w:t>профессиональными,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физическими</w:t>
            </w:r>
            <w:r w:rsidRPr="005C578B">
              <w:rPr>
                <w:rFonts w:ascii="Times New Roman" w:hAnsi="Times New Roman" w:cs="Times New Roman"/>
                <w:sz w:val="24"/>
                <w:szCs w:val="24"/>
              </w:rPr>
              <w:tab/>
            </w:r>
            <w:r w:rsidRPr="005C578B">
              <w:rPr>
                <w:rFonts w:ascii="Times New Roman" w:hAnsi="Times New Roman" w:cs="Times New Roman"/>
                <w:sz w:val="24"/>
                <w:szCs w:val="24"/>
              </w:rPr>
              <w:tab/>
              <w:t>и</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моральным</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 xml:space="preserve">качествами,    </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 xml:space="preserve">являются    </w:t>
            </w:r>
            <w:r w:rsidRPr="005C578B">
              <w:rPr>
                <w:rFonts w:ascii="Times New Roman" w:hAnsi="Times New Roman" w:cs="Times New Roman"/>
                <w:spacing w:val="29"/>
                <w:sz w:val="24"/>
                <w:szCs w:val="24"/>
              </w:rPr>
              <w:t xml:space="preserve"> </w:t>
            </w:r>
            <w:r w:rsidRPr="005C578B">
              <w:rPr>
                <w:rFonts w:ascii="Times New Roman" w:hAnsi="Times New Roman" w:cs="Times New Roman"/>
                <w:sz w:val="24"/>
                <w:szCs w:val="24"/>
              </w:rPr>
              <w:t>достойным</w:t>
            </w:r>
          </w:p>
          <w:p w:rsidR="00B45D95" w:rsidRPr="005C578B" w:rsidRDefault="00B45D95" w:rsidP="005C578B">
            <w:pPr>
              <w:pStyle w:val="TableParagraph"/>
              <w:spacing w:line="279" w:lineRule="exact"/>
              <w:ind w:left="106"/>
              <w:rPr>
                <w:rFonts w:ascii="Times New Roman" w:hAnsi="Times New Roman" w:cs="Times New Roman"/>
                <w:sz w:val="24"/>
                <w:szCs w:val="24"/>
              </w:rPr>
            </w:pPr>
            <w:r w:rsidRPr="005C578B">
              <w:rPr>
                <w:rFonts w:ascii="Times New Roman" w:hAnsi="Times New Roman" w:cs="Times New Roman"/>
                <w:sz w:val="24"/>
                <w:szCs w:val="24"/>
              </w:rPr>
              <w:t>примером</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настоящего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мужчины.</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просмотр</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видеоролика</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видах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подразделений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специального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назначения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России.</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обсуждении: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«Качества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личности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бойца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спецназа».</w:t>
            </w:r>
          </w:p>
          <w:p w:rsidR="00B45D95" w:rsidRPr="005C578B" w:rsidRDefault="00B45D95" w:rsidP="005C578B">
            <w:pPr>
              <w:pStyle w:val="TableParagraph"/>
              <w:tabs>
                <w:tab w:val="left" w:pos="2086"/>
                <w:tab w:val="left" w:pos="4091"/>
                <w:tab w:val="left" w:pos="5199"/>
                <w:tab w:val="left" w:pos="5988"/>
                <w:tab w:val="left" w:pos="7019"/>
              </w:tabs>
              <w:ind w:right="97" w:firstLine="339"/>
              <w:rPr>
                <w:rFonts w:ascii="Times New Roman" w:hAnsi="Times New Roman" w:cs="Times New Roman"/>
                <w:sz w:val="24"/>
                <w:szCs w:val="24"/>
              </w:rPr>
            </w:pPr>
            <w:r w:rsidRPr="005C578B">
              <w:rPr>
                <w:rFonts w:ascii="Times New Roman" w:hAnsi="Times New Roman" w:cs="Times New Roman"/>
                <w:sz w:val="24"/>
                <w:szCs w:val="24"/>
              </w:rPr>
              <w:t>Выполнение</w:t>
            </w:r>
            <w:r w:rsidRPr="005C578B">
              <w:rPr>
                <w:rFonts w:ascii="Times New Roman" w:hAnsi="Times New Roman" w:cs="Times New Roman"/>
                <w:sz w:val="24"/>
                <w:szCs w:val="24"/>
              </w:rPr>
              <w:tab/>
              <w:t>интерактивного</w:t>
            </w:r>
            <w:r w:rsidRPr="005C578B">
              <w:rPr>
                <w:rFonts w:ascii="Times New Roman" w:hAnsi="Times New Roman" w:cs="Times New Roman"/>
                <w:sz w:val="24"/>
                <w:szCs w:val="24"/>
              </w:rPr>
              <w:tab/>
              <w:t>задания</w:t>
            </w:r>
            <w:r w:rsidRPr="005C578B">
              <w:rPr>
                <w:rFonts w:ascii="Times New Roman" w:hAnsi="Times New Roman" w:cs="Times New Roman"/>
                <w:sz w:val="24"/>
                <w:szCs w:val="24"/>
              </w:rPr>
              <w:tab/>
              <w:t>«Что</w:t>
            </w:r>
            <w:r w:rsidRPr="005C578B">
              <w:rPr>
                <w:rFonts w:ascii="Times New Roman" w:hAnsi="Times New Roman" w:cs="Times New Roman"/>
                <w:sz w:val="24"/>
                <w:szCs w:val="24"/>
              </w:rPr>
              <w:tab/>
              <w:t>важнее</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для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спецназовца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 ум или сила?»</w:t>
            </w:r>
          </w:p>
        </w:tc>
      </w:tr>
      <w:tr w:rsidR="00B45D95" w:rsidRPr="005240F4" w:rsidTr="005C578B">
        <w:trPr>
          <w:trHeight w:val="3588"/>
        </w:trPr>
        <w:tc>
          <w:tcPr>
            <w:tcW w:w="3120" w:type="dxa"/>
          </w:tcPr>
          <w:p w:rsidR="00B45D95" w:rsidRPr="005C578B" w:rsidRDefault="00B45D95" w:rsidP="005C578B">
            <w:pPr>
              <w:pStyle w:val="TableParagraph"/>
              <w:ind w:left="1029" w:right="601" w:hanging="401"/>
              <w:rPr>
                <w:rFonts w:ascii="Times New Roman" w:hAnsi="Times New Roman" w:cs="Times New Roman"/>
                <w:b/>
                <w:sz w:val="24"/>
                <w:szCs w:val="24"/>
              </w:rPr>
            </w:pPr>
            <w:r w:rsidRPr="005C578B">
              <w:rPr>
                <w:rFonts w:ascii="Times New Roman" w:hAnsi="Times New Roman" w:cs="Times New Roman"/>
                <w:b/>
                <w:sz w:val="24"/>
                <w:szCs w:val="24"/>
              </w:rPr>
              <w:t>День народного</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единства</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Смутное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время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pacing w:val="-1"/>
                <w:sz w:val="24"/>
                <w:szCs w:val="24"/>
              </w:rPr>
              <w:t>страны.</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Самозванцы</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одна</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причин</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продолжавшейся Смуты.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Ополчение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главе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князем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Дмитрием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Пожарским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земским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старостой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Кузьмой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Мининым.</w:t>
            </w:r>
          </w:p>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Примеры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единения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народа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войне</w:t>
            </w:r>
          </w:p>
        </w:tc>
        <w:tc>
          <w:tcPr>
            <w:tcW w:w="7512" w:type="dxa"/>
          </w:tcPr>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появлении</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праздника</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День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народного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единства.</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Знакомство с исторической справкой о событиях Смутного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времени.</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Работа в группах: если бы вы жили в Смутное время, в чем вы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увидели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причины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появления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народных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ополчений?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Обмен</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мнениями.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Дискуссия о том, что 4 ноября 1612 года воины народного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ополчения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продемонстрировали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образец</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героизма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сплоченности всего народа вне зависимости от происхождения,</w:t>
            </w:r>
            <w:r w:rsidRPr="005C578B">
              <w:rPr>
                <w:rFonts w:ascii="Times New Roman" w:hAnsi="Times New Roman" w:cs="Times New Roman"/>
                <w:spacing w:val="1"/>
                <w:sz w:val="24"/>
                <w:szCs w:val="24"/>
              </w:rPr>
              <w:t xml:space="preserve"> </w:t>
            </w:r>
            <w:r w:rsidRPr="005C578B">
              <w:rPr>
                <w:rFonts w:ascii="Times New Roman" w:hAnsi="Times New Roman" w:cs="Times New Roman"/>
                <w:spacing w:val="-1"/>
                <w:sz w:val="24"/>
                <w:szCs w:val="24"/>
              </w:rPr>
              <w:t>вероисповедания</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положения</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обществе.</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Дискуссия</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когда</w:t>
            </w:r>
          </w:p>
          <w:p w:rsidR="00B45D95" w:rsidRPr="005C578B" w:rsidRDefault="00B45D95" w:rsidP="005C578B">
            <w:pPr>
              <w:pStyle w:val="TableParagraph"/>
              <w:spacing w:line="279" w:lineRule="exact"/>
              <w:rPr>
                <w:rFonts w:ascii="Times New Roman" w:hAnsi="Times New Roman" w:cs="Times New Roman"/>
                <w:sz w:val="24"/>
                <w:szCs w:val="24"/>
              </w:rPr>
            </w:pPr>
            <w:r w:rsidRPr="005C578B">
              <w:rPr>
                <w:rFonts w:ascii="Times New Roman" w:hAnsi="Times New Roman" w:cs="Times New Roman"/>
                <w:sz w:val="24"/>
                <w:szCs w:val="24"/>
              </w:rPr>
              <w:t>еще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люди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чувствуют, 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надо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объединяться?</w:t>
            </w:r>
          </w:p>
        </w:tc>
      </w:tr>
    </w:tbl>
    <w:p w:rsidR="00B45D95" w:rsidRPr="005C578B" w:rsidRDefault="00B45D95" w:rsidP="00B45D95">
      <w:pPr>
        <w:spacing w:line="279" w:lineRule="exac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6577"/>
        </w:trPr>
        <w:tc>
          <w:tcPr>
            <w:tcW w:w="3120" w:type="dxa"/>
          </w:tcPr>
          <w:p w:rsidR="00B45D95" w:rsidRPr="005C578B" w:rsidRDefault="00B45D95" w:rsidP="005C578B">
            <w:pPr>
              <w:pStyle w:val="TableParagraph"/>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Россия: взгляд в</w:t>
            </w:r>
            <w:r w:rsidRPr="005C578B">
              <w:rPr>
                <w:rFonts w:ascii="Times New Roman" w:hAnsi="Times New Roman" w:cs="Times New Roman"/>
                <w:b/>
                <w:spacing w:val="-63"/>
                <w:sz w:val="24"/>
                <w:szCs w:val="24"/>
              </w:rPr>
              <w:t xml:space="preserve"> </w:t>
            </w:r>
            <w:r w:rsidRPr="005C578B">
              <w:rPr>
                <w:rFonts w:ascii="Times New Roman" w:hAnsi="Times New Roman" w:cs="Times New Roman"/>
                <w:b/>
                <w:sz w:val="24"/>
                <w:szCs w:val="24"/>
              </w:rPr>
              <w:t>будущее.</w:t>
            </w:r>
          </w:p>
          <w:p w:rsidR="00B45D95" w:rsidRPr="005C578B" w:rsidRDefault="00B45D95" w:rsidP="005C578B">
            <w:pPr>
              <w:pStyle w:val="TableParagraph"/>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Технологический</w:t>
            </w:r>
          </w:p>
          <w:p w:rsidR="00B45D95" w:rsidRPr="005C578B" w:rsidRDefault="00B45D95" w:rsidP="005C578B">
            <w:pPr>
              <w:pStyle w:val="TableParagraph"/>
              <w:ind w:left="100" w:right="89"/>
              <w:jc w:val="center"/>
              <w:rPr>
                <w:rFonts w:ascii="Times New Roman" w:hAnsi="Times New Roman" w:cs="Times New Roman"/>
                <w:b/>
                <w:sz w:val="24"/>
                <w:szCs w:val="24"/>
              </w:rPr>
            </w:pPr>
            <w:r w:rsidRPr="005C578B">
              <w:rPr>
                <w:rFonts w:ascii="Times New Roman" w:hAnsi="Times New Roman" w:cs="Times New Roman"/>
                <w:b/>
                <w:sz w:val="24"/>
                <w:szCs w:val="24"/>
              </w:rPr>
              <w:t>суверенитет / цифровая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экономика / новые</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профессии</w:t>
            </w:r>
          </w:p>
        </w:tc>
        <w:tc>
          <w:tcPr>
            <w:tcW w:w="4536" w:type="dxa"/>
          </w:tcPr>
          <w:p w:rsidR="00B45D95" w:rsidRPr="005C578B" w:rsidRDefault="00B45D95" w:rsidP="005C578B">
            <w:pPr>
              <w:pStyle w:val="TableParagraph"/>
              <w:tabs>
                <w:tab w:val="left" w:pos="995"/>
                <w:tab w:val="left" w:pos="1382"/>
                <w:tab w:val="left" w:pos="1413"/>
                <w:tab w:val="left" w:pos="1596"/>
                <w:tab w:val="left" w:pos="1785"/>
                <w:tab w:val="left" w:pos="1982"/>
                <w:tab w:val="left" w:pos="2056"/>
                <w:tab w:val="left" w:pos="2214"/>
                <w:tab w:val="left" w:pos="2366"/>
                <w:tab w:val="left" w:pos="2412"/>
                <w:tab w:val="left" w:pos="2709"/>
                <w:tab w:val="left" w:pos="2802"/>
                <w:tab w:val="left" w:pos="2942"/>
                <w:tab w:val="left" w:pos="3034"/>
                <w:tab w:val="left" w:pos="3075"/>
                <w:tab w:val="left" w:pos="3291"/>
                <w:tab w:val="left" w:pos="3327"/>
                <w:tab w:val="left" w:pos="3480"/>
                <w:tab w:val="left" w:pos="3632"/>
                <w:tab w:val="left" w:pos="3729"/>
                <w:tab w:val="left" w:pos="4287"/>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Технологический</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суверенитет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решает</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задачи</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обеспечения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безопасности,</w:t>
            </w:r>
            <w:r w:rsidRPr="005C578B">
              <w:rPr>
                <w:rFonts w:ascii="Times New Roman" w:hAnsi="Times New Roman" w:cs="Times New Roman"/>
                <w:sz w:val="24"/>
                <w:szCs w:val="24"/>
              </w:rPr>
              <w:tab/>
            </w:r>
            <w:r w:rsidRPr="005C578B">
              <w:rPr>
                <w:rFonts w:ascii="Times New Roman" w:hAnsi="Times New Roman" w:cs="Times New Roman"/>
                <w:sz w:val="24"/>
                <w:szCs w:val="24"/>
              </w:rPr>
              <w:tab/>
              <w:t>получения</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энергии,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продовольственной</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независимости,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транспортной</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связности.</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Логика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развития</w:t>
            </w:r>
            <w:r w:rsidRPr="005C578B">
              <w:rPr>
                <w:rFonts w:ascii="Times New Roman" w:hAnsi="Times New Roman" w:cs="Times New Roman"/>
                <w:sz w:val="24"/>
                <w:szCs w:val="24"/>
              </w:rPr>
              <w:tab/>
            </w:r>
            <w:r w:rsidRPr="005C578B">
              <w:rPr>
                <w:rFonts w:ascii="Times New Roman" w:hAnsi="Times New Roman" w:cs="Times New Roman"/>
                <w:sz w:val="24"/>
                <w:szCs w:val="24"/>
              </w:rPr>
              <w:tab/>
              <w:t>экономики</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z w:val="24"/>
                <w:szCs w:val="24"/>
              </w:rPr>
              <w:tab/>
              <w:t>предполагает</w:t>
            </w:r>
            <w:r w:rsidRPr="005C578B">
              <w:rPr>
                <w:rFonts w:ascii="Times New Roman" w:hAnsi="Times New Roman" w:cs="Times New Roman"/>
                <w:spacing w:val="-62"/>
                <w:sz w:val="24"/>
                <w:szCs w:val="24"/>
              </w:rPr>
              <w:t xml:space="preserve"> </w:t>
            </w:r>
            <w:r w:rsidRPr="005C578B">
              <w:rPr>
                <w:rFonts w:ascii="Times New Roman" w:hAnsi="Times New Roman" w:cs="Times New Roman"/>
                <w:color w:val="111111"/>
                <w:sz w:val="24"/>
                <w:szCs w:val="24"/>
              </w:rPr>
              <w:t>защиту</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t>и</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формирование</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высокотехнологичных</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t>отраслей</w:t>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с</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высокой</w:t>
            </w:r>
            <w:r w:rsidRPr="005C578B">
              <w:rPr>
                <w:rFonts w:ascii="Times New Roman" w:hAnsi="Times New Roman" w:cs="Times New Roman"/>
                <w:color w:val="111111"/>
                <w:sz w:val="24"/>
                <w:szCs w:val="24"/>
              </w:rPr>
              <w:tab/>
              <w:t>долей</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интеллектуальных</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вложений.</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t>Развитие</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цифровой</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экономики</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pacing w:val="-1"/>
                <w:sz w:val="24"/>
                <w:szCs w:val="24"/>
              </w:rPr>
              <w:t>предполагает</w:t>
            </w:r>
            <w:r w:rsidRPr="005C578B">
              <w:rPr>
                <w:rFonts w:ascii="Times New Roman" w:hAnsi="Times New Roman" w:cs="Times New Roman"/>
                <w:color w:val="111111"/>
                <w:spacing w:val="-62"/>
                <w:sz w:val="24"/>
                <w:szCs w:val="24"/>
              </w:rPr>
              <w:t xml:space="preserve"> </w:t>
            </w:r>
            <w:r w:rsidRPr="005C578B">
              <w:rPr>
                <w:rFonts w:ascii="Times New Roman" w:hAnsi="Times New Roman" w:cs="Times New Roman"/>
                <w:color w:val="111111"/>
                <w:sz w:val="24"/>
                <w:szCs w:val="24"/>
              </w:rPr>
              <w:t>выстраивание</w:t>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111111"/>
                <w:sz w:val="24"/>
                <w:szCs w:val="24"/>
              </w:rPr>
              <w:tab/>
            </w:r>
            <w:r w:rsidRPr="005C578B">
              <w:rPr>
                <w:rFonts w:ascii="Times New Roman" w:hAnsi="Times New Roman" w:cs="Times New Roman"/>
                <w:color w:val="040C28"/>
                <w:spacing w:val="-1"/>
                <w:sz w:val="24"/>
                <w:szCs w:val="24"/>
              </w:rPr>
              <w:t>системы</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экономических,</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t>социальных</w:t>
            </w:r>
            <w:r w:rsidRPr="005C578B">
              <w:rPr>
                <w:rFonts w:ascii="Times New Roman" w:hAnsi="Times New Roman" w:cs="Times New Roman"/>
                <w:color w:val="040C28"/>
                <w:sz w:val="24"/>
                <w:szCs w:val="24"/>
              </w:rPr>
              <w:tab/>
            </w:r>
            <w:r w:rsidRPr="005C578B">
              <w:rPr>
                <w:rFonts w:ascii="Times New Roman" w:hAnsi="Times New Roman" w:cs="Times New Roman"/>
                <w:color w:val="040C28"/>
                <w:spacing w:val="-3"/>
                <w:sz w:val="24"/>
                <w:szCs w:val="24"/>
              </w:rPr>
              <w:t>и</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культурных</w:t>
            </w:r>
            <w:r w:rsidRPr="005C578B">
              <w:rPr>
                <w:rFonts w:ascii="Times New Roman" w:hAnsi="Times New Roman" w:cs="Times New Roman"/>
                <w:color w:val="040C28"/>
                <w:spacing w:val="43"/>
                <w:sz w:val="24"/>
                <w:szCs w:val="24"/>
              </w:rPr>
              <w:t xml:space="preserve"> </w:t>
            </w:r>
            <w:r w:rsidRPr="005C578B">
              <w:rPr>
                <w:rFonts w:ascii="Times New Roman" w:hAnsi="Times New Roman" w:cs="Times New Roman"/>
                <w:color w:val="040C28"/>
                <w:sz w:val="24"/>
                <w:szCs w:val="24"/>
              </w:rPr>
              <w:t>отношений,</w:t>
            </w:r>
            <w:r w:rsidRPr="005C578B">
              <w:rPr>
                <w:rFonts w:ascii="Times New Roman" w:hAnsi="Times New Roman" w:cs="Times New Roman"/>
                <w:color w:val="040C28"/>
                <w:spacing w:val="42"/>
                <w:sz w:val="24"/>
                <w:szCs w:val="24"/>
              </w:rPr>
              <w:t xml:space="preserve"> </w:t>
            </w:r>
            <w:r w:rsidRPr="005C578B">
              <w:rPr>
                <w:rFonts w:ascii="Times New Roman" w:hAnsi="Times New Roman" w:cs="Times New Roman"/>
                <w:color w:val="040C28"/>
                <w:sz w:val="24"/>
                <w:szCs w:val="24"/>
              </w:rPr>
              <w:t>основанных</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на</w:t>
            </w:r>
            <w:r w:rsidRPr="005C578B">
              <w:rPr>
                <w:rFonts w:ascii="Times New Roman" w:hAnsi="Times New Roman" w:cs="Times New Roman"/>
                <w:color w:val="040C28"/>
                <w:sz w:val="24"/>
                <w:szCs w:val="24"/>
              </w:rPr>
              <w:tab/>
              <w:t>использовании</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t>цифровых</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информационно-коммуникационных</w:t>
            </w:r>
            <w:r w:rsidRPr="005C578B">
              <w:rPr>
                <w:rFonts w:ascii="Times New Roman" w:hAnsi="Times New Roman" w:cs="Times New Roman"/>
                <w:color w:val="040C28"/>
                <w:spacing w:val="1"/>
                <w:sz w:val="24"/>
                <w:szCs w:val="24"/>
              </w:rPr>
              <w:t xml:space="preserve"> </w:t>
            </w:r>
            <w:r w:rsidRPr="005C578B">
              <w:rPr>
                <w:rFonts w:ascii="Times New Roman" w:hAnsi="Times New Roman" w:cs="Times New Roman"/>
                <w:color w:val="040C28"/>
                <w:sz w:val="24"/>
                <w:szCs w:val="24"/>
              </w:rPr>
              <w:t>технологий.</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t>Появление</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pacing w:val="-1"/>
                <w:sz w:val="24"/>
                <w:szCs w:val="24"/>
              </w:rPr>
              <w:t>новых</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профессий</w:t>
            </w:r>
            <w:r w:rsidRPr="005C578B">
              <w:rPr>
                <w:rFonts w:ascii="Times New Roman" w:hAnsi="Times New Roman" w:cs="Times New Roman"/>
                <w:color w:val="040C28"/>
                <w:spacing w:val="15"/>
                <w:sz w:val="24"/>
                <w:szCs w:val="24"/>
              </w:rPr>
              <w:t xml:space="preserve"> </w:t>
            </w:r>
            <w:r w:rsidRPr="005C578B">
              <w:rPr>
                <w:rFonts w:ascii="Times New Roman" w:hAnsi="Times New Roman" w:cs="Times New Roman"/>
                <w:color w:val="040C28"/>
                <w:sz w:val="24"/>
                <w:szCs w:val="24"/>
              </w:rPr>
              <w:t>связано</w:t>
            </w:r>
            <w:r w:rsidRPr="005C578B">
              <w:rPr>
                <w:rFonts w:ascii="Times New Roman" w:hAnsi="Times New Roman" w:cs="Times New Roman"/>
                <w:color w:val="040C28"/>
                <w:spacing w:val="17"/>
                <w:sz w:val="24"/>
                <w:szCs w:val="24"/>
              </w:rPr>
              <w:t xml:space="preserve"> </w:t>
            </w:r>
            <w:r w:rsidRPr="005C578B">
              <w:rPr>
                <w:rFonts w:ascii="Times New Roman" w:hAnsi="Times New Roman" w:cs="Times New Roman"/>
                <w:color w:val="040C28"/>
                <w:sz w:val="24"/>
                <w:szCs w:val="24"/>
              </w:rPr>
              <w:t>с</w:t>
            </w:r>
            <w:r w:rsidRPr="005C578B">
              <w:rPr>
                <w:rFonts w:ascii="Times New Roman" w:hAnsi="Times New Roman" w:cs="Times New Roman"/>
                <w:color w:val="040C28"/>
                <w:spacing w:val="16"/>
                <w:sz w:val="24"/>
                <w:szCs w:val="24"/>
              </w:rPr>
              <w:t xml:space="preserve"> </w:t>
            </w:r>
            <w:r w:rsidRPr="005C578B">
              <w:rPr>
                <w:rFonts w:ascii="Times New Roman" w:hAnsi="Times New Roman" w:cs="Times New Roman"/>
                <w:color w:val="040C28"/>
                <w:sz w:val="24"/>
                <w:szCs w:val="24"/>
              </w:rPr>
              <w:t>цифровизацией</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pacing w:val="-1"/>
                <w:sz w:val="24"/>
                <w:szCs w:val="24"/>
              </w:rPr>
              <w:t>экономики,</w:t>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pacing w:val="-1"/>
                <w:sz w:val="24"/>
                <w:szCs w:val="24"/>
              </w:rPr>
              <w:tab/>
            </w:r>
            <w:r w:rsidRPr="005C578B">
              <w:rPr>
                <w:rFonts w:ascii="Times New Roman" w:hAnsi="Times New Roman" w:cs="Times New Roman"/>
                <w:color w:val="040C28"/>
                <w:sz w:val="24"/>
                <w:szCs w:val="24"/>
              </w:rPr>
              <w:t>движением</w:t>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z w:val="24"/>
                <w:szCs w:val="24"/>
              </w:rPr>
              <w:tab/>
            </w:r>
            <w:r w:rsidRPr="005C578B">
              <w:rPr>
                <w:rFonts w:ascii="Times New Roman" w:hAnsi="Times New Roman" w:cs="Times New Roman"/>
                <w:color w:val="040C28"/>
                <w:spacing w:val="-3"/>
                <w:sz w:val="24"/>
                <w:szCs w:val="24"/>
              </w:rPr>
              <w:t>к</w:t>
            </w:r>
            <w:r w:rsidRPr="005C578B">
              <w:rPr>
                <w:rFonts w:ascii="Times New Roman" w:hAnsi="Times New Roman" w:cs="Times New Roman"/>
                <w:color w:val="040C28"/>
                <w:spacing w:val="-62"/>
                <w:sz w:val="24"/>
                <w:szCs w:val="24"/>
              </w:rPr>
              <w:t xml:space="preserve"> </w:t>
            </w:r>
            <w:r w:rsidRPr="005C578B">
              <w:rPr>
                <w:rFonts w:ascii="Times New Roman" w:hAnsi="Times New Roman" w:cs="Times New Roman"/>
                <w:color w:val="040C28"/>
                <w:sz w:val="24"/>
                <w:szCs w:val="24"/>
              </w:rPr>
              <w:t>технологическому</w:t>
            </w:r>
            <w:r w:rsidRPr="005C578B">
              <w:rPr>
                <w:rFonts w:ascii="Times New Roman" w:hAnsi="Times New Roman" w:cs="Times New Roman"/>
                <w:color w:val="040C28"/>
                <w:spacing w:val="-1"/>
                <w:sz w:val="24"/>
                <w:szCs w:val="24"/>
              </w:rPr>
              <w:t xml:space="preserve"> </w:t>
            </w:r>
            <w:r w:rsidRPr="005C578B">
              <w:rPr>
                <w:rFonts w:ascii="Times New Roman" w:hAnsi="Times New Roman" w:cs="Times New Roman"/>
                <w:color w:val="040C28"/>
                <w:sz w:val="24"/>
                <w:szCs w:val="24"/>
              </w:rPr>
              <w:t>суверенитету.</w:t>
            </w:r>
          </w:p>
        </w:tc>
        <w:tc>
          <w:tcPr>
            <w:tcW w:w="7512" w:type="dxa"/>
          </w:tcPr>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Беседа о сущности понятий «суверенитет», «технологический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суверенитет»,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«цифровая экономика».</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Просмотр видеоролика о цифровых технологиях, вошедших 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современную жизнь многих россиян, в экономику, образование 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культуру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Дискуссия,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высказывают</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свои</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мнения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возможностях</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рисках,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63"/>
                <w:sz w:val="24"/>
                <w:szCs w:val="24"/>
              </w:rPr>
              <w:t xml:space="preserve"> </w:t>
            </w:r>
            <w:r w:rsidRPr="005C578B">
              <w:rPr>
                <w:rFonts w:ascii="Times New Roman" w:hAnsi="Times New Roman" w:cs="Times New Roman"/>
                <w:spacing w:val="-1"/>
                <w:sz w:val="24"/>
                <w:szCs w:val="24"/>
              </w:rPr>
              <w:t>появляются</w:t>
            </w:r>
            <w:r w:rsidRPr="005C578B">
              <w:rPr>
                <w:rFonts w:ascii="Times New Roman" w:hAnsi="Times New Roman" w:cs="Times New Roman"/>
                <w:spacing w:val="-15"/>
                <w:sz w:val="24"/>
                <w:szCs w:val="24"/>
              </w:rPr>
              <w:t xml:space="preserve"> </w:t>
            </w:r>
            <w:r w:rsidRPr="005C578B">
              <w:rPr>
                <w:rFonts w:ascii="Times New Roman" w:hAnsi="Times New Roman" w:cs="Times New Roman"/>
                <w:spacing w:val="-1"/>
                <w:sz w:val="24"/>
                <w:szCs w:val="24"/>
              </w:rPr>
              <w:t>в</w:t>
            </w:r>
            <w:r w:rsidRPr="005C578B">
              <w:rPr>
                <w:rFonts w:ascii="Times New Roman" w:hAnsi="Times New Roman" w:cs="Times New Roman"/>
                <w:spacing w:val="-15"/>
                <w:sz w:val="24"/>
                <w:szCs w:val="24"/>
              </w:rPr>
              <w:t xml:space="preserve"> </w:t>
            </w:r>
            <w:r w:rsidRPr="005C578B">
              <w:rPr>
                <w:rFonts w:ascii="Times New Roman" w:hAnsi="Times New Roman" w:cs="Times New Roman"/>
                <w:spacing w:val="-1"/>
                <w:sz w:val="24"/>
                <w:szCs w:val="24"/>
              </w:rPr>
              <w:t>связи</w:t>
            </w:r>
            <w:r w:rsidRPr="005C578B">
              <w:rPr>
                <w:rFonts w:ascii="Times New Roman" w:hAnsi="Times New Roman" w:cs="Times New Roman"/>
                <w:spacing w:val="-13"/>
                <w:sz w:val="24"/>
                <w:szCs w:val="24"/>
              </w:rPr>
              <w:t xml:space="preserve"> </w:t>
            </w:r>
            <w:r w:rsidRPr="005C578B">
              <w:rPr>
                <w:rFonts w:ascii="Times New Roman" w:hAnsi="Times New Roman" w:cs="Times New Roman"/>
                <w:spacing w:val="-1"/>
                <w:sz w:val="24"/>
                <w:szCs w:val="24"/>
              </w:rPr>
              <w:t>с</w:t>
            </w:r>
            <w:r w:rsidRPr="005C578B">
              <w:rPr>
                <w:rFonts w:ascii="Times New Roman" w:hAnsi="Times New Roman" w:cs="Times New Roman"/>
                <w:spacing w:val="-14"/>
                <w:sz w:val="24"/>
                <w:szCs w:val="24"/>
              </w:rPr>
              <w:t xml:space="preserve"> </w:t>
            </w:r>
            <w:r w:rsidRPr="005C578B">
              <w:rPr>
                <w:rFonts w:ascii="Times New Roman" w:hAnsi="Times New Roman" w:cs="Times New Roman"/>
                <w:spacing w:val="-1"/>
                <w:sz w:val="24"/>
                <w:szCs w:val="24"/>
              </w:rPr>
              <w:t>проникновением</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искусственного</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интеллекта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многие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сферы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экономики,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культуры,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образования,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спорта.</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Игра-викторина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«Язык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 знакомятся с новыми понятиями в области цифровых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технологий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 профессиями будущего.</w:t>
            </w:r>
          </w:p>
          <w:p w:rsidR="00B45D95" w:rsidRPr="005C578B" w:rsidRDefault="00B45D95" w:rsidP="005C578B">
            <w:pPr>
              <w:pStyle w:val="TableParagraph"/>
              <w:ind w:right="93" w:firstLine="339"/>
              <w:rPr>
                <w:rFonts w:ascii="Times New Roman" w:hAnsi="Times New Roman" w:cs="Times New Roman"/>
                <w:sz w:val="24"/>
                <w:szCs w:val="24"/>
              </w:rPr>
            </w:pPr>
            <w:r w:rsidRPr="005C578B">
              <w:rPr>
                <w:rFonts w:ascii="Times New Roman" w:hAnsi="Times New Roman" w:cs="Times New Roman"/>
                <w:sz w:val="24"/>
                <w:szCs w:val="24"/>
              </w:rPr>
              <w:t>Интерактивное</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путешествие</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городу</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профессий</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будущего,</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знакомятся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двенадцатью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направлениями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профессиональной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охватывают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50 перспективных</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профессий.</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Рефлексивная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педагог</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просит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школьников</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завершить</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некоторые</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предложений,</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например:</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«Самое</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большое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открытие,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которое</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я</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сделал</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этом</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занятии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это</w:t>
            </w:r>
          </w:p>
          <w:p w:rsidR="00B45D95" w:rsidRPr="005C578B" w:rsidRDefault="00B45D95" w:rsidP="005C578B">
            <w:pPr>
              <w:pStyle w:val="TableParagraph"/>
              <w:spacing w:line="300" w:lineRule="atLeast"/>
              <w:ind w:right="99"/>
              <w:rPr>
                <w:rFonts w:ascii="Times New Roman" w:hAnsi="Times New Roman" w:cs="Times New Roman"/>
                <w:sz w:val="24"/>
                <w:szCs w:val="24"/>
              </w:rPr>
            </w:pP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 говорят,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цифры сегодняшняя жизнь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просто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невозможна, я с этим утверждением …»; «Если у меня спросят,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 я учится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всю свою жизнь,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 отвечу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p>
        </w:tc>
      </w:tr>
      <w:tr w:rsidR="00B45D95" w:rsidRPr="005240F4" w:rsidTr="005C578B">
        <w:trPr>
          <w:trHeight w:val="2090"/>
        </w:trPr>
        <w:tc>
          <w:tcPr>
            <w:tcW w:w="3120" w:type="dxa"/>
          </w:tcPr>
          <w:p w:rsidR="00B45D95" w:rsidRPr="005C578B" w:rsidRDefault="00B45D95" w:rsidP="005C578B">
            <w:pPr>
              <w:pStyle w:val="TableParagraph"/>
              <w:ind w:left="364" w:right="158" w:hanging="180"/>
              <w:rPr>
                <w:rFonts w:ascii="Times New Roman" w:hAnsi="Times New Roman" w:cs="Times New Roman"/>
                <w:b/>
                <w:sz w:val="24"/>
                <w:szCs w:val="24"/>
              </w:rPr>
            </w:pPr>
            <w:r w:rsidRPr="005C578B">
              <w:rPr>
                <w:rFonts w:ascii="Times New Roman" w:hAnsi="Times New Roman" w:cs="Times New Roman"/>
                <w:b/>
                <w:sz w:val="24"/>
                <w:szCs w:val="24"/>
              </w:rPr>
              <w:t>О взаимоотношениях в</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семье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(День</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матери)</w:t>
            </w:r>
          </w:p>
        </w:tc>
        <w:tc>
          <w:tcPr>
            <w:tcW w:w="4536" w:type="dxa"/>
          </w:tcPr>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Мама — важный человек в 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Материнская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любовь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простая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 безоговорочная.</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Легко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мамой?</w:t>
            </w:r>
          </w:p>
        </w:tc>
        <w:tc>
          <w:tcPr>
            <w:tcW w:w="7512" w:type="dxa"/>
          </w:tcPr>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игре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«Незаконченное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предложение»,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время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 каждый школьник продолжает предложение «Первое,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приходит 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голову,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когда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 слышу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слово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«мама» …»</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групповом</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обсуждении</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случаев</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недопонимания</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мам</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и детей.</w:t>
            </w:r>
          </w:p>
          <w:p w:rsidR="00B45D95" w:rsidRPr="005C578B" w:rsidRDefault="00B45D95" w:rsidP="005C578B">
            <w:pPr>
              <w:pStyle w:val="TableParagraph"/>
              <w:spacing w:line="299" w:lineRule="exact"/>
              <w:ind w:left="446"/>
              <w:rPr>
                <w:rFonts w:ascii="Times New Roman" w:hAnsi="Times New Roman" w:cs="Times New Roman"/>
                <w:sz w:val="24"/>
                <w:szCs w:val="24"/>
              </w:rPr>
            </w:pPr>
            <w:r w:rsidRPr="005C578B">
              <w:rPr>
                <w:rFonts w:ascii="Times New Roman" w:hAnsi="Times New Roman" w:cs="Times New Roman"/>
                <w:sz w:val="24"/>
                <w:szCs w:val="24"/>
              </w:rPr>
              <w:t>Поиск</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причин</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этого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процессе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групповой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работы.</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 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делает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наших мам</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счастливыми</w:t>
            </w:r>
          </w:p>
        </w:tc>
      </w:tr>
    </w:tbl>
    <w:p w:rsidR="00B45D95" w:rsidRPr="005C578B" w:rsidRDefault="00B45D95" w:rsidP="00B45D95">
      <w:pPr>
        <w:spacing w:line="279" w:lineRule="exac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2690"/>
        </w:trPr>
        <w:tc>
          <w:tcPr>
            <w:tcW w:w="3120" w:type="dxa"/>
          </w:tcPr>
          <w:p w:rsidR="00B45D95" w:rsidRPr="005C578B" w:rsidRDefault="00B45D95" w:rsidP="005C578B">
            <w:pPr>
              <w:pStyle w:val="TableParagraph"/>
              <w:ind w:left="323" w:right="315" w:firstLine="1"/>
              <w:jc w:val="center"/>
              <w:rPr>
                <w:rFonts w:ascii="Times New Roman" w:hAnsi="Times New Roman" w:cs="Times New Roman"/>
                <w:b/>
                <w:sz w:val="24"/>
                <w:szCs w:val="24"/>
              </w:rPr>
            </w:pPr>
            <w:r w:rsidRPr="005C578B">
              <w:rPr>
                <w:rFonts w:ascii="Times New Roman" w:hAnsi="Times New Roman" w:cs="Times New Roman"/>
                <w:b/>
                <w:sz w:val="24"/>
                <w:szCs w:val="24"/>
              </w:rPr>
              <w:t>Что такое Родина?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(региональный 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местный</w:t>
            </w:r>
            <w:r w:rsidRPr="005C578B">
              <w:rPr>
                <w:rFonts w:ascii="Times New Roman" w:hAnsi="Times New Roman" w:cs="Times New Roman"/>
                <w:b/>
                <w:spacing w:val="-11"/>
                <w:sz w:val="24"/>
                <w:szCs w:val="24"/>
              </w:rPr>
              <w:t xml:space="preserve"> </w:t>
            </w:r>
            <w:r w:rsidRPr="005C578B">
              <w:rPr>
                <w:rFonts w:ascii="Times New Roman" w:hAnsi="Times New Roman" w:cs="Times New Roman"/>
                <w:b/>
                <w:sz w:val="24"/>
                <w:szCs w:val="24"/>
              </w:rPr>
              <w:t>компонент)</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Что для каждого человека означает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слово «Родина»? Это родители, семья,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дом, друзья, родной город, регион, вся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наша страна и народ. Чувство любви к</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своей Родине человек несет в себе всю</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жизнь,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опора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Родина</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это</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просто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территория,</w:t>
            </w:r>
          </w:p>
          <w:p w:rsidR="00B45D95" w:rsidRPr="005C578B" w:rsidRDefault="00B45D95" w:rsidP="005C578B">
            <w:pPr>
              <w:pStyle w:val="TableParagraph"/>
              <w:spacing w:line="300" w:lineRule="atLeast"/>
              <w:ind w:left="106" w:right="100"/>
              <w:rPr>
                <w:rFonts w:ascii="Times New Roman" w:hAnsi="Times New Roman" w:cs="Times New Roman"/>
                <w:sz w:val="24"/>
                <w:szCs w:val="24"/>
              </w:rPr>
            </w:pPr>
            <w:r w:rsidRPr="005C578B">
              <w:rPr>
                <w:rFonts w:ascii="Times New Roman" w:hAnsi="Times New Roman" w:cs="Times New Roman"/>
                <w:sz w:val="24"/>
                <w:szCs w:val="24"/>
              </w:rPr>
              <w:t>это, прежде всего то, что мы любим 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готовы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защищать.</w:t>
            </w:r>
          </w:p>
        </w:tc>
        <w:tc>
          <w:tcPr>
            <w:tcW w:w="7512" w:type="dxa"/>
          </w:tcPr>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когда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чувствовал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гордость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виде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государственных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символов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Какова региональная символика? Что означают элементы герба,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флага?</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Знакомство с традициями народов, живущих на территории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 в дискуссии 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 что объединяет людей разных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национальностей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одной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этом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помогает?</w:t>
            </w:r>
          </w:p>
        </w:tc>
      </w:tr>
      <w:tr w:rsidR="00B45D95" w:rsidRPr="005240F4" w:rsidTr="005C578B">
        <w:trPr>
          <w:trHeight w:val="2390"/>
        </w:trPr>
        <w:tc>
          <w:tcPr>
            <w:tcW w:w="3120" w:type="dxa"/>
          </w:tcPr>
          <w:p w:rsidR="00B45D95" w:rsidRPr="005C578B" w:rsidRDefault="00B45D95" w:rsidP="005C578B">
            <w:pPr>
              <w:pStyle w:val="TableParagraph"/>
              <w:spacing w:line="297"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Мы</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вместе</w:t>
            </w:r>
          </w:p>
        </w:tc>
        <w:tc>
          <w:tcPr>
            <w:tcW w:w="4536" w:type="dxa"/>
          </w:tcPr>
          <w:p w:rsidR="00B45D95" w:rsidRPr="005C578B" w:rsidRDefault="00B45D95" w:rsidP="005C578B">
            <w:pPr>
              <w:pStyle w:val="TableParagraph"/>
              <w:tabs>
                <w:tab w:val="left" w:pos="2905"/>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История</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создания</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Красного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Креста.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Особенности</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волонтерской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деятельности.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Волонтерство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России</w:t>
            </w:r>
          </w:p>
        </w:tc>
        <w:tc>
          <w:tcPr>
            <w:tcW w:w="7512" w:type="dxa"/>
          </w:tcPr>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Знакомство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информацией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создании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Международного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Комитета</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Красного Креста.</w:t>
            </w:r>
          </w:p>
          <w:p w:rsidR="00B45D95" w:rsidRPr="005C578B" w:rsidRDefault="00B45D95" w:rsidP="005C578B">
            <w:pPr>
              <w:pStyle w:val="TableParagraph"/>
              <w:ind w:right="93" w:firstLine="339"/>
              <w:rPr>
                <w:rFonts w:ascii="Times New Roman" w:hAnsi="Times New Roman" w:cs="Times New Roman"/>
                <w:sz w:val="24"/>
                <w:szCs w:val="24"/>
              </w:rPr>
            </w:pPr>
            <w:r w:rsidRPr="005C578B">
              <w:rPr>
                <w:rFonts w:ascii="Times New Roman" w:hAnsi="Times New Roman" w:cs="Times New Roman"/>
                <w:sz w:val="24"/>
                <w:szCs w:val="24"/>
              </w:rPr>
              <w:t>Участие в обсуждении вопроса: действительно ли создание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именно этой организации можно считать началом волонтерского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движения?</w:t>
            </w:r>
          </w:p>
          <w:p w:rsidR="00B45D95" w:rsidRPr="005C578B" w:rsidRDefault="00B45D95" w:rsidP="005C578B">
            <w:pPr>
              <w:pStyle w:val="TableParagraph"/>
              <w:ind w:right="98" w:firstLine="339"/>
              <w:rPr>
                <w:rFonts w:ascii="Times New Roman" w:hAnsi="Times New Roman" w:cs="Times New Roman"/>
                <w:sz w:val="24"/>
                <w:szCs w:val="24"/>
              </w:rPr>
            </w:pPr>
            <w:r w:rsidRPr="005C578B">
              <w:rPr>
                <w:rFonts w:ascii="Times New Roman" w:hAnsi="Times New Roman" w:cs="Times New Roman"/>
                <w:sz w:val="24"/>
                <w:szCs w:val="24"/>
              </w:rPr>
              <w:t>Работа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группах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составлению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списка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особенностей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волонтерской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деятельности.</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Обмен</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историями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волонтёрской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деятельности</w:t>
            </w:r>
          </w:p>
        </w:tc>
      </w:tr>
      <w:tr w:rsidR="00B45D95" w:rsidRPr="005240F4" w:rsidTr="005C578B">
        <w:trPr>
          <w:trHeight w:val="2691"/>
        </w:trPr>
        <w:tc>
          <w:tcPr>
            <w:tcW w:w="3120" w:type="dxa"/>
          </w:tcPr>
          <w:p w:rsidR="00B45D95" w:rsidRPr="005C578B" w:rsidRDefault="00B45D95" w:rsidP="005C578B">
            <w:pPr>
              <w:pStyle w:val="TableParagraph"/>
              <w:spacing w:line="298"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Главный</w:t>
            </w:r>
            <w:r w:rsidRPr="005C578B">
              <w:rPr>
                <w:rFonts w:ascii="Times New Roman" w:hAnsi="Times New Roman" w:cs="Times New Roman"/>
                <w:b/>
                <w:spacing w:val="-6"/>
                <w:sz w:val="24"/>
                <w:szCs w:val="24"/>
              </w:rPr>
              <w:t xml:space="preserve"> </w:t>
            </w:r>
            <w:r w:rsidRPr="005C578B">
              <w:rPr>
                <w:rFonts w:ascii="Times New Roman" w:hAnsi="Times New Roman" w:cs="Times New Roman"/>
                <w:b/>
                <w:sz w:val="24"/>
                <w:szCs w:val="24"/>
              </w:rPr>
              <w:t>закон</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страны</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Значение</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Конституции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граждан</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выполнение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обязанностей. Ответственность — это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осознанное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поведение</w:t>
            </w:r>
          </w:p>
        </w:tc>
        <w:tc>
          <w:tcPr>
            <w:tcW w:w="7512"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 xml:space="preserve">Участие  </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 xml:space="preserve">во   </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 xml:space="preserve">вступительной   </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 xml:space="preserve">беседе   </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 xml:space="preserve">о   </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 xml:space="preserve">значении   </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слова</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«конституция»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конституции.</w:t>
            </w:r>
          </w:p>
          <w:p w:rsidR="00B45D95" w:rsidRPr="005C578B" w:rsidRDefault="00B45D95" w:rsidP="005C578B">
            <w:pPr>
              <w:pStyle w:val="TableParagraph"/>
              <w:spacing w:before="1"/>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 в обсуждении ситуаций, в которых было нарушение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или невыполнение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обязанностей.</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игре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«Незаконченное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предложение»,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время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продолжает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предложение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«Нужно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Конституцию, потому что…»</w:t>
            </w:r>
          </w:p>
          <w:p w:rsidR="00B45D95" w:rsidRPr="005C578B" w:rsidRDefault="00B45D95" w:rsidP="005C578B">
            <w:pPr>
              <w:pStyle w:val="TableParagraph"/>
              <w:spacing w:line="300" w:lineRule="atLeast"/>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осознанном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поведении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личной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ответственности</w:t>
            </w:r>
          </w:p>
        </w:tc>
      </w:tr>
    </w:tbl>
    <w:p w:rsidR="00B45D95" w:rsidRPr="005C578B" w:rsidRDefault="00B45D95" w:rsidP="00B45D95">
      <w:pPr>
        <w:spacing w:line="300" w:lineRule="atLeas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1793"/>
        </w:trPr>
        <w:tc>
          <w:tcPr>
            <w:tcW w:w="3120" w:type="dxa"/>
          </w:tcPr>
          <w:p w:rsidR="00B45D95" w:rsidRPr="005C578B" w:rsidRDefault="00B45D95" w:rsidP="005C578B">
            <w:pPr>
              <w:pStyle w:val="TableParagraph"/>
              <w:spacing w:line="298" w:lineRule="exact"/>
              <w:ind w:left="160" w:right="154"/>
              <w:jc w:val="center"/>
              <w:rPr>
                <w:rFonts w:ascii="Times New Roman" w:hAnsi="Times New Roman" w:cs="Times New Roman"/>
                <w:b/>
                <w:sz w:val="24"/>
                <w:szCs w:val="24"/>
              </w:rPr>
            </w:pPr>
            <w:r w:rsidRPr="005C578B">
              <w:rPr>
                <w:rFonts w:ascii="Times New Roman" w:hAnsi="Times New Roman" w:cs="Times New Roman"/>
                <w:b/>
                <w:sz w:val="24"/>
                <w:szCs w:val="24"/>
              </w:rPr>
              <w:t>Герои</w:t>
            </w:r>
            <w:r w:rsidRPr="005C578B">
              <w:rPr>
                <w:rFonts w:ascii="Times New Roman" w:hAnsi="Times New Roman" w:cs="Times New Roman"/>
                <w:b/>
                <w:spacing w:val="-4"/>
                <w:sz w:val="24"/>
                <w:szCs w:val="24"/>
              </w:rPr>
              <w:t xml:space="preserve"> </w:t>
            </w:r>
            <w:r w:rsidRPr="005C578B">
              <w:rPr>
                <w:rFonts w:ascii="Times New Roman" w:hAnsi="Times New Roman" w:cs="Times New Roman"/>
                <w:b/>
                <w:sz w:val="24"/>
                <w:szCs w:val="24"/>
              </w:rPr>
              <w:t>нашего</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времени</w:t>
            </w:r>
          </w:p>
        </w:tc>
        <w:tc>
          <w:tcPr>
            <w:tcW w:w="4536" w:type="dxa"/>
          </w:tcPr>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Россия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героическим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прошлым. Современные герои — кто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Россия начинается 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меня?</w:t>
            </w:r>
          </w:p>
        </w:tc>
        <w:tc>
          <w:tcPr>
            <w:tcW w:w="7512" w:type="dxa"/>
          </w:tcPr>
          <w:p w:rsidR="00B45D95" w:rsidRPr="005C578B" w:rsidRDefault="00B45D95" w:rsidP="005C578B">
            <w:pPr>
              <w:pStyle w:val="TableParagraph"/>
              <w:ind w:right="98" w:firstLine="339"/>
              <w:rPr>
                <w:rFonts w:ascii="Times New Roman" w:hAnsi="Times New Roman" w:cs="Times New Roman"/>
                <w:sz w:val="24"/>
                <w:szCs w:val="24"/>
              </w:rPr>
            </w:pPr>
            <w:r w:rsidRPr="005C578B">
              <w:rPr>
                <w:rFonts w:ascii="Times New Roman" w:hAnsi="Times New Roman" w:cs="Times New Roman"/>
                <w:sz w:val="24"/>
                <w:szCs w:val="24"/>
              </w:rPr>
              <w:t>Участие во вступительной беседе о непростой судьбе 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 о войнах, которые выпали на долю народа и о героизме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кто вставал 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ее защиту.</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0"/>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1"/>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21"/>
                <w:sz w:val="24"/>
                <w:szCs w:val="24"/>
              </w:rPr>
              <w:t xml:space="preserve"> </w:t>
            </w:r>
            <w:r w:rsidRPr="005C578B">
              <w:rPr>
                <w:rFonts w:ascii="Times New Roman" w:hAnsi="Times New Roman" w:cs="Times New Roman"/>
                <w:sz w:val="24"/>
                <w:szCs w:val="24"/>
              </w:rPr>
              <w:t>есть</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ли</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место</w:t>
            </w:r>
            <w:r w:rsidRPr="005C578B">
              <w:rPr>
                <w:rFonts w:ascii="Times New Roman" w:hAnsi="Times New Roman" w:cs="Times New Roman"/>
                <w:spacing w:val="22"/>
                <w:sz w:val="24"/>
                <w:szCs w:val="24"/>
              </w:rPr>
              <w:t xml:space="preserve"> </w:t>
            </w:r>
            <w:r w:rsidRPr="005C578B">
              <w:rPr>
                <w:rFonts w:ascii="Times New Roman" w:hAnsi="Times New Roman" w:cs="Times New Roman"/>
                <w:sz w:val="24"/>
                <w:szCs w:val="24"/>
              </w:rPr>
              <w:t>героизму</w:t>
            </w:r>
            <w:r w:rsidRPr="005C578B">
              <w:rPr>
                <w:rFonts w:ascii="Times New Roman" w:hAnsi="Times New Roman" w:cs="Times New Roman"/>
                <w:spacing w:val="21"/>
                <w:sz w:val="24"/>
                <w:szCs w:val="24"/>
              </w:rPr>
              <w:t xml:space="preserve"> </w:t>
            </w:r>
            <w:r w:rsidRPr="005C578B">
              <w:rPr>
                <w:rFonts w:ascii="Times New Roman" w:hAnsi="Times New Roman" w:cs="Times New Roman"/>
                <w:sz w:val="24"/>
                <w:szCs w:val="24"/>
              </w:rPr>
              <w:t>сегодня?</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Обсуждение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мнений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школьников.</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игре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«Качества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современного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героя»</w:t>
            </w:r>
          </w:p>
        </w:tc>
      </w:tr>
      <w:tr w:rsidR="00B45D95" w:rsidRPr="005240F4" w:rsidTr="005C578B">
        <w:trPr>
          <w:trHeight w:val="2092"/>
        </w:trPr>
        <w:tc>
          <w:tcPr>
            <w:tcW w:w="3120" w:type="dxa"/>
          </w:tcPr>
          <w:p w:rsidR="00B45D95" w:rsidRPr="005C578B" w:rsidRDefault="00B45D95" w:rsidP="005C578B">
            <w:pPr>
              <w:pStyle w:val="TableParagraph"/>
              <w:ind w:left="164" w:right="153"/>
              <w:jc w:val="center"/>
              <w:rPr>
                <w:rFonts w:ascii="Times New Roman" w:hAnsi="Times New Roman" w:cs="Times New Roman"/>
                <w:b/>
                <w:sz w:val="24"/>
                <w:szCs w:val="24"/>
              </w:rPr>
            </w:pPr>
            <w:r w:rsidRPr="005C578B">
              <w:rPr>
                <w:rFonts w:ascii="Times New Roman" w:hAnsi="Times New Roman" w:cs="Times New Roman"/>
                <w:b/>
                <w:sz w:val="24"/>
                <w:szCs w:val="24"/>
              </w:rPr>
              <w:t>Новогодние семейные</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традиции разных</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народов</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России</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Новый год — праздник всей семьи.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Новогодние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семейные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традиции.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Новогодние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приметы.</w:t>
            </w:r>
          </w:p>
          <w:p w:rsidR="00B45D95" w:rsidRPr="005C578B" w:rsidRDefault="00B45D95" w:rsidP="005C578B">
            <w:pPr>
              <w:pStyle w:val="TableParagraph"/>
              <w:ind w:left="106" w:right="99" w:firstLine="339"/>
              <w:rPr>
                <w:rFonts w:ascii="Times New Roman" w:hAnsi="Times New Roman" w:cs="Times New Roman"/>
                <w:sz w:val="24"/>
                <w:szCs w:val="24"/>
              </w:rPr>
            </w:pPr>
            <w:r w:rsidRPr="005C578B">
              <w:rPr>
                <w:rFonts w:ascii="Times New Roman" w:hAnsi="Times New Roman" w:cs="Times New Roman"/>
                <w:sz w:val="24"/>
                <w:szCs w:val="24"/>
              </w:rPr>
              <w:t>Различные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традиции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встречи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Нового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года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разных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народов</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России.</w:t>
            </w:r>
          </w:p>
        </w:tc>
        <w:tc>
          <w:tcPr>
            <w:tcW w:w="7512" w:type="dxa"/>
          </w:tcPr>
          <w:p w:rsidR="00B45D95" w:rsidRPr="005C578B" w:rsidRDefault="00B45D95" w:rsidP="005C578B">
            <w:pPr>
              <w:pStyle w:val="TableParagraph"/>
              <w:ind w:left="446" w:right="94"/>
              <w:rPr>
                <w:rFonts w:ascii="Times New Roman" w:hAnsi="Times New Roman" w:cs="Times New Roman"/>
                <w:sz w:val="24"/>
                <w:szCs w:val="24"/>
              </w:rPr>
            </w:pPr>
            <w:r w:rsidRPr="005C578B">
              <w:rPr>
                <w:rFonts w:ascii="Times New Roman" w:hAnsi="Times New Roman" w:cs="Times New Roman"/>
                <w:sz w:val="24"/>
                <w:szCs w:val="24"/>
              </w:rPr>
              <w:t>Игра «Вопрос из шляпы» (Все ли вы знаете о Новом годе?)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Участие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«Поделись</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новогодней</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традицией,</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которая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объединяет</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народы</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страны».</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чаще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мечтаем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материальных подарках, но есть ли что-то, что мы хотели 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изменить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себе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Новом году?</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разговоре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новогодних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приметах,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подарках.</w:t>
            </w:r>
          </w:p>
        </w:tc>
      </w:tr>
      <w:tr w:rsidR="00B45D95" w:rsidRPr="005240F4" w:rsidTr="005C578B">
        <w:trPr>
          <w:trHeight w:val="2093"/>
        </w:trPr>
        <w:tc>
          <w:tcPr>
            <w:tcW w:w="3120" w:type="dxa"/>
          </w:tcPr>
          <w:p w:rsidR="00B45D95" w:rsidRPr="005C578B" w:rsidRDefault="00B45D95" w:rsidP="005C578B">
            <w:pPr>
              <w:pStyle w:val="TableParagraph"/>
              <w:ind w:left="161" w:right="154"/>
              <w:jc w:val="center"/>
              <w:rPr>
                <w:rFonts w:ascii="Times New Roman" w:hAnsi="Times New Roman" w:cs="Times New Roman"/>
                <w:b/>
                <w:sz w:val="24"/>
                <w:szCs w:val="24"/>
              </w:rPr>
            </w:pPr>
            <w:r w:rsidRPr="005C578B">
              <w:rPr>
                <w:rFonts w:ascii="Times New Roman" w:hAnsi="Times New Roman" w:cs="Times New Roman"/>
                <w:b/>
                <w:sz w:val="24"/>
                <w:szCs w:val="24"/>
              </w:rPr>
              <w:t>От</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до</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Я.</w:t>
            </w:r>
          </w:p>
          <w:p w:rsidR="00B45D95" w:rsidRPr="005C578B" w:rsidRDefault="00B45D95" w:rsidP="005C578B">
            <w:pPr>
              <w:pStyle w:val="TableParagraph"/>
              <w:ind w:left="98" w:right="90"/>
              <w:jc w:val="center"/>
              <w:rPr>
                <w:rFonts w:ascii="Times New Roman" w:hAnsi="Times New Roman" w:cs="Times New Roman"/>
                <w:b/>
                <w:sz w:val="24"/>
                <w:szCs w:val="24"/>
              </w:rPr>
            </w:pPr>
            <w:r w:rsidRPr="005C578B">
              <w:rPr>
                <w:rFonts w:ascii="Times New Roman" w:hAnsi="Times New Roman" w:cs="Times New Roman"/>
                <w:b/>
                <w:sz w:val="24"/>
                <w:szCs w:val="24"/>
              </w:rPr>
              <w:t>450 лет "Азбуке" Ивана</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Фёдорова</w:t>
            </w:r>
          </w:p>
        </w:tc>
        <w:tc>
          <w:tcPr>
            <w:tcW w:w="4536" w:type="dxa"/>
          </w:tcPr>
          <w:p w:rsidR="00B45D95" w:rsidRPr="005C578B" w:rsidRDefault="00B45D95" w:rsidP="005C578B">
            <w:pPr>
              <w:pStyle w:val="TableParagraph"/>
              <w:spacing w:before="149"/>
              <w:ind w:left="106" w:right="94" w:firstLine="339"/>
              <w:rPr>
                <w:rFonts w:ascii="Times New Roman" w:hAnsi="Times New Roman" w:cs="Times New Roman"/>
                <w:sz w:val="24"/>
                <w:szCs w:val="24"/>
              </w:rPr>
            </w:pPr>
            <w:r w:rsidRPr="005C578B">
              <w:rPr>
                <w:rFonts w:ascii="Times New Roman" w:hAnsi="Times New Roman" w:cs="Times New Roman"/>
                <w:sz w:val="24"/>
                <w:szCs w:val="24"/>
              </w:rPr>
              <w:t>Способы передачи информации до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появления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письменности.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Разница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между азбукой и букварем. «Азбука»,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напечатанная</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Иваном</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Федоровым:</w:t>
            </w:r>
          </w:p>
          <w:p w:rsidR="00B45D95" w:rsidRPr="005C578B" w:rsidRDefault="00B45D95" w:rsidP="005C578B">
            <w:pPr>
              <w:pStyle w:val="TableParagraph"/>
              <w:spacing w:before="1"/>
              <w:ind w:left="106" w:right="98"/>
              <w:rPr>
                <w:rFonts w:ascii="Times New Roman" w:hAnsi="Times New Roman" w:cs="Times New Roman"/>
                <w:sz w:val="24"/>
                <w:szCs w:val="24"/>
              </w:rPr>
            </w:pPr>
            <w:r w:rsidRPr="005C578B">
              <w:rPr>
                <w:rFonts w:ascii="Times New Roman" w:hAnsi="Times New Roman" w:cs="Times New Roman"/>
                <w:sz w:val="24"/>
                <w:szCs w:val="24"/>
              </w:rPr>
              <w:t>«Ради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скорого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младенческого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научения».</w:t>
            </w:r>
          </w:p>
        </w:tc>
        <w:tc>
          <w:tcPr>
            <w:tcW w:w="7512" w:type="dxa"/>
          </w:tcPr>
          <w:p w:rsidR="00B45D95" w:rsidRPr="005C578B" w:rsidRDefault="00B45D95" w:rsidP="005C578B">
            <w:pPr>
              <w:pStyle w:val="TableParagraph"/>
              <w:spacing w:before="6"/>
              <w:ind w:left="0"/>
              <w:rPr>
                <w:rFonts w:ascii="Times New Roman" w:hAnsi="Times New Roman" w:cs="Times New Roman"/>
                <w:b/>
                <w:sz w:val="24"/>
                <w:szCs w:val="24"/>
              </w:rPr>
            </w:pPr>
          </w:p>
          <w:p w:rsidR="00B45D95" w:rsidRPr="005C578B" w:rsidRDefault="00B45D95" w:rsidP="005C578B">
            <w:pPr>
              <w:pStyle w:val="TableParagraph"/>
              <w:ind w:left="446" w:right="1569"/>
              <w:rPr>
                <w:rFonts w:ascii="Times New Roman" w:hAnsi="Times New Roman" w:cs="Times New Roman"/>
                <w:sz w:val="24"/>
                <w:szCs w:val="24"/>
              </w:rPr>
            </w:pPr>
            <w:r w:rsidRPr="005C578B">
              <w:rPr>
                <w:rFonts w:ascii="Times New Roman" w:hAnsi="Times New Roman" w:cs="Times New Roman"/>
                <w:sz w:val="24"/>
                <w:szCs w:val="24"/>
              </w:rPr>
              <w:t>Беседа о разных способах передачи информации.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Блиц-опрос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«Интересные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факты</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Азбуке».</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Эвристическая</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«Первая</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печатная</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«Азбука»:</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особенности».</w:t>
            </w:r>
          </w:p>
          <w:p w:rsidR="00B45D95" w:rsidRPr="005C578B" w:rsidRDefault="00B45D95" w:rsidP="005C578B">
            <w:pPr>
              <w:pStyle w:val="TableParagraph"/>
              <w:spacing w:line="299" w:lineRule="exact"/>
              <w:ind w:left="446"/>
              <w:rPr>
                <w:rFonts w:ascii="Times New Roman" w:hAnsi="Times New Roman" w:cs="Times New Roman"/>
                <w:sz w:val="24"/>
                <w:szCs w:val="24"/>
              </w:rPr>
            </w:pPr>
            <w:r w:rsidRPr="005C578B">
              <w:rPr>
                <w:rFonts w:ascii="Times New Roman" w:hAnsi="Times New Roman" w:cs="Times New Roman"/>
                <w:sz w:val="24"/>
                <w:szCs w:val="24"/>
              </w:rPr>
              <w:t>Интерактивные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задания,</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связанные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содержанием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«Азбуки».</w:t>
            </w:r>
          </w:p>
        </w:tc>
      </w:tr>
      <w:tr w:rsidR="00B45D95" w:rsidRPr="005240F4" w:rsidTr="005C578B">
        <w:trPr>
          <w:trHeight w:val="2092"/>
        </w:trPr>
        <w:tc>
          <w:tcPr>
            <w:tcW w:w="3120" w:type="dxa"/>
          </w:tcPr>
          <w:p w:rsidR="00B45D95" w:rsidRPr="005C578B" w:rsidRDefault="00B45D95" w:rsidP="005C578B">
            <w:pPr>
              <w:pStyle w:val="TableParagraph"/>
              <w:spacing w:line="298" w:lineRule="exact"/>
              <w:ind w:left="98" w:right="90"/>
              <w:jc w:val="center"/>
              <w:rPr>
                <w:rFonts w:ascii="Times New Roman" w:hAnsi="Times New Roman" w:cs="Times New Roman"/>
                <w:b/>
                <w:sz w:val="24"/>
                <w:szCs w:val="24"/>
              </w:rPr>
            </w:pPr>
            <w:r w:rsidRPr="005C578B">
              <w:rPr>
                <w:rFonts w:ascii="Times New Roman" w:hAnsi="Times New Roman" w:cs="Times New Roman"/>
                <w:b/>
                <w:sz w:val="24"/>
                <w:szCs w:val="24"/>
              </w:rPr>
              <w:t>Налоговая</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грамотность</w:t>
            </w:r>
          </w:p>
        </w:tc>
        <w:tc>
          <w:tcPr>
            <w:tcW w:w="4536" w:type="dxa"/>
          </w:tcPr>
          <w:p w:rsidR="00B45D95" w:rsidRPr="005C578B" w:rsidRDefault="00B45D95" w:rsidP="005C578B">
            <w:pPr>
              <w:pStyle w:val="TableParagraph"/>
              <w:tabs>
                <w:tab w:val="left" w:pos="2543"/>
              </w:tabs>
              <w:ind w:left="106" w:right="95" w:firstLine="339"/>
              <w:rPr>
                <w:rFonts w:ascii="Times New Roman" w:hAnsi="Times New Roman" w:cs="Times New Roman"/>
                <w:sz w:val="24"/>
                <w:szCs w:val="24"/>
              </w:rPr>
            </w:pPr>
            <w:r w:rsidRPr="005C578B">
              <w:rPr>
                <w:rFonts w:ascii="Times New Roman" w:hAnsi="Times New Roman" w:cs="Times New Roman"/>
                <w:sz w:val="24"/>
                <w:szCs w:val="24"/>
              </w:rPr>
              <w:t>Современный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должен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обладать</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функциональной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грамотностью, в том числе налоговой.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чего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собирают</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налоги?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обеспечивают для граждан? Выплата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налогов</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9"/>
                <w:sz w:val="24"/>
                <w:szCs w:val="24"/>
              </w:rPr>
              <w:t xml:space="preserve"> </w:t>
            </w:r>
            <w:r w:rsidRPr="005C578B">
              <w:rPr>
                <w:rFonts w:ascii="Times New Roman" w:hAnsi="Times New Roman" w:cs="Times New Roman"/>
                <w:sz w:val="24"/>
                <w:szCs w:val="24"/>
              </w:rPr>
              <w:t>обязанность</w:t>
            </w:r>
            <w:r w:rsidRPr="005C578B">
              <w:rPr>
                <w:rFonts w:ascii="Times New Roman" w:hAnsi="Times New Roman" w:cs="Times New Roman"/>
                <w:spacing w:val="18"/>
                <w:sz w:val="24"/>
                <w:szCs w:val="24"/>
              </w:rPr>
              <w:t xml:space="preserve"> </w:t>
            </w:r>
            <w:r w:rsidRPr="005C578B">
              <w:rPr>
                <w:rFonts w:ascii="Times New Roman" w:hAnsi="Times New Roman" w:cs="Times New Roman"/>
                <w:sz w:val="24"/>
                <w:szCs w:val="24"/>
              </w:rPr>
              <w:t>каждого</w:t>
            </w:r>
          </w:p>
          <w:p w:rsidR="00B45D95" w:rsidRPr="005C578B" w:rsidRDefault="00B45D95" w:rsidP="005C578B">
            <w:pPr>
              <w:pStyle w:val="TableParagraph"/>
              <w:spacing w:line="279" w:lineRule="exact"/>
              <w:ind w:left="106"/>
              <w:rPr>
                <w:rFonts w:ascii="Times New Roman" w:hAnsi="Times New Roman" w:cs="Times New Roman"/>
                <w:sz w:val="24"/>
                <w:szCs w:val="24"/>
              </w:rPr>
            </w:pPr>
            <w:r w:rsidRPr="005C578B">
              <w:rPr>
                <w:rFonts w:ascii="Times New Roman" w:hAnsi="Times New Roman" w:cs="Times New Roman"/>
                <w:sz w:val="24"/>
                <w:szCs w:val="24"/>
              </w:rPr>
              <w:t>гражданина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Федерации.</w:t>
            </w:r>
          </w:p>
        </w:tc>
        <w:tc>
          <w:tcPr>
            <w:tcW w:w="7512"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такое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налоговая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система.</w:t>
            </w:r>
          </w:p>
          <w:p w:rsidR="00B45D95" w:rsidRPr="005C578B" w:rsidRDefault="00B45D95" w:rsidP="005C578B">
            <w:pPr>
              <w:pStyle w:val="TableParagraph"/>
              <w:ind w:left="446" w:right="650"/>
              <w:rPr>
                <w:rFonts w:ascii="Times New Roman" w:hAnsi="Times New Roman" w:cs="Times New Roman"/>
                <w:sz w:val="24"/>
                <w:szCs w:val="24"/>
              </w:rPr>
            </w:pPr>
            <w:r w:rsidRPr="005C578B">
              <w:rPr>
                <w:rFonts w:ascii="Times New Roman" w:hAnsi="Times New Roman" w:cs="Times New Roman"/>
                <w:sz w:val="24"/>
                <w:szCs w:val="24"/>
              </w:rPr>
              <w:t>Блиц-опрос «Для чего государству необходим бюджет?».</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обязанности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налогоплательщика».</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Интерактивное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задание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«Создай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распредели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бюджет».</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2990"/>
        </w:trPr>
        <w:tc>
          <w:tcPr>
            <w:tcW w:w="3120" w:type="dxa"/>
          </w:tcPr>
          <w:p w:rsidR="00B45D95" w:rsidRPr="005C578B" w:rsidRDefault="00B45D95" w:rsidP="005C578B">
            <w:pPr>
              <w:pStyle w:val="TableParagraph"/>
              <w:spacing w:line="298"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Непокоренные.</w:t>
            </w:r>
          </w:p>
          <w:p w:rsidR="00B45D95" w:rsidRPr="005C578B" w:rsidRDefault="00B45D95" w:rsidP="005C578B">
            <w:pPr>
              <w:pStyle w:val="TableParagraph"/>
              <w:ind w:left="164" w:right="153"/>
              <w:jc w:val="center"/>
              <w:rPr>
                <w:rFonts w:ascii="Times New Roman" w:hAnsi="Times New Roman" w:cs="Times New Roman"/>
                <w:b/>
                <w:sz w:val="24"/>
                <w:szCs w:val="24"/>
              </w:rPr>
            </w:pPr>
            <w:r w:rsidRPr="005C578B">
              <w:rPr>
                <w:rFonts w:ascii="Times New Roman" w:hAnsi="Times New Roman" w:cs="Times New Roman"/>
                <w:b/>
                <w:sz w:val="24"/>
                <w:szCs w:val="24"/>
              </w:rPr>
              <w:t>80</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лет</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w:t>
            </w:r>
            <w:r w:rsidRPr="005C578B">
              <w:rPr>
                <w:rFonts w:ascii="Times New Roman" w:hAnsi="Times New Roman" w:cs="Times New Roman"/>
                <w:b/>
                <w:spacing w:val="-4"/>
                <w:sz w:val="24"/>
                <w:szCs w:val="24"/>
              </w:rPr>
              <w:t xml:space="preserve"> </w:t>
            </w:r>
            <w:r w:rsidRPr="005C578B">
              <w:rPr>
                <w:rFonts w:ascii="Times New Roman" w:hAnsi="Times New Roman" w:cs="Times New Roman"/>
                <w:b/>
                <w:sz w:val="24"/>
                <w:szCs w:val="24"/>
              </w:rPr>
              <w:t>дня</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полного</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освобождения</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Ленинграда</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от</w:t>
            </w:r>
          </w:p>
          <w:p w:rsidR="00B45D95" w:rsidRPr="005C578B" w:rsidRDefault="00B45D95" w:rsidP="005C578B">
            <w:pPr>
              <w:pStyle w:val="TableParagraph"/>
              <w:spacing w:before="1"/>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фашистской</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блокады</w:t>
            </w:r>
          </w:p>
        </w:tc>
        <w:tc>
          <w:tcPr>
            <w:tcW w:w="4536" w:type="dxa"/>
          </w:tcPr>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Голод, морозы, бомбардировки —</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тяготы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блокадного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Ленинграда.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Блокадный паек. Способы выживания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ленинградцев.</w:t>
            </w:r>
          </w:p>
          <w:p w:rsidR="00B45D95" w:rsidRPr="005C578B" w:rsidRDefault="00B45D95" w:rsidP="005C578B">
            <w:pPr>
              <w:pStyle w:val="TableParagraph"/>
              <w:ind w:left="446" w:right="97"/>
              <w:rPr>
                <w:rFonts w:ascii="Times New Roman" w:hAnsi="Times New Roman" w:cs="Times New Roman"/>
                <w:sz w:val="24"/>
                <w:szCs w:val="24"/>
              </w:rPr>
            </w:pPr>
            <w:r w:rsidRPr="005C578B">
              <w:rPr>
                <w:rFonts w:ascii="Times New Roman" w:hAnsi="Times New Roman" w:cs="Times New Roman"/>
                <w:sz w:val="24"/>
                <w:szCs w:val="24"/>
              </w:rPr>
              <w:t>О провале планов немецких войск.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героизме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советских</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воинов,</w:t>
            </w:r>
          </w:p>
          <w:p w:rsidR="00B45D95" w:rsidRPr="005C578B" w:rsidRDefault="00B45D95" w:rsidP="005C578B">
            <w:pPr>
              <w:pStyle w:val="TableParagraph"/>
              <w:spacing w:line="299" w:lineRule="exact"/>
              <w:ind w:left="106"/>
              <w:rPr>
                <w:rFonts w:ascii="Times New Roman" w:hAnsi="Times New Roman" w:cs="Times New Roman"/>
                <w:sz w:val="24"/>
                <w:szCs w:val="24"/>
              </w:rPr>
            </w:pPr>
            <w:r w:rsidRPr="005C578B">
              <w:rPr>
                <w:rFonts w:ascii="Times New Roman" w:hAnsi="Times New Roman" w:cs="Times New Roman"/>
                <w:sz w:val="24"/>
                <w:szCs w:val="24"/>
              </w:rPr>
              <w:t>освободивших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город</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Неве.</w:t>
            </w:r>
          </w:p>
        </w:tc>
        <w:tc>
          <w:tcPr>
            <w:tcW w:w="7512" w:type="dxa"/>
          </w:tcPr>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Участие в блиц-опросе «Что вы знаете о блокаде Ленинграда;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образом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город</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попал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кольцо;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зачем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Гитлер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хотел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захватить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город;</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почему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Ладожское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озеро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называют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дорогой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освобождение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Ленинграда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фашистской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блокады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Великой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Отечественной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войны?»</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Беседа о том, что помогало людям выстоять в осажденном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городе.</w:t>
            </w:r>
          </w:p>
          <w:p w:rsidR="00B45D95" w:rsidRPr="005C578B" w:rsidRDefault="00B45D95" w:rsidP="005C578B">
            <w:pPr>
              <w:pStyle w:val="TableParagraph"/>
              <w:spacing w:line="298" w:lineRule="exact"/>
              <w:ind w:right="100" w:firstLine="339"/>
              <w:rPr>
                <w:rFonts w:ascii="Times New Roman" w:hAnsi="Times New Roman" w:cs="Times New Roman"/>
                <w:sz w:val="24"/>
                <w:szCs w:val="24"/>
              </w:rPr>
            </w:pPr>
            <w:r w:rsidRPr="005C578B">
              <w:rPr>
                <w:rFonts w:ascii="Times New Roman" w:hAnsi="Times New Roman" w:cs="Times New Roman"/>
                <w:sz w:val="24"/>
                <w:szCs w:val="24"/>
              </w:rPr>
              <w:t>Работа в парах с дальнейшим обобщением: почему планам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Гитлера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суждено было сбыться?</w:t>
            </w:r>
          </w:p>
        </w:tc>
      </w:tr>
      <w:tr w:rsidR="00B45D95" w:rsidRPr="005240F4" w:rsidTr="005C578B">
        <w:trPr>
          <w:trHeight w:val="3289"/>
        </w:trPr>
        <w:tc>
          <w:tcPr>
            <w:tcW w:w="3120" w:type="dxa"/>
          </w:tcPr>
          <w:p w:rsidR="00B45D95" w:rsidRPr="005C578B" w:rsidRDefault="00B45D95" w:rsidP="005C578B">
            <w:pPr>
              <w:pStyle w:val="TableParagraph"/>
              <w:spacing w:line="298"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Союзники</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России</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Кто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такой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обязанности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себя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принимает,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какими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обладает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правами?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заключение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договора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государств?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государства,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разделяют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поддерживают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традиционные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ценности,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уважают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культуру,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стремятся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укреплению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союзных</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государств</w:t>
            </w:r>
            <w:r w:rsidRPr="005C578B">
              <w:rPr>
                <w:rFonts w:ascii="Times New Roman" w:hAnsi="Times New Roman" w:cs="Times New Roman"/>
                <w:spacing w:val="44"/>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поддерживают</w:t>
            </w:r>
          </w:p>
          <w:p w:rsidR="00B45D95" w:rsidRPr="005C578B" w:rsidRDefault="00B45D95" w:rsidP="005C578B">
            <w:pPr>
              <w:pStyle w:val="TableParagraph"/>
              <w:spacing w:line="280" w:lineRule="exact"/>
              <w:ind w:left="106"/>
              <w:rPr>
                <w:rFonts w:ascii="Times New Roman" w:hAnsi="Times New Roman" w:cs="Times New Roman"/>
                <w:sz w:val="24"/>
                <w:szCs w:val="24"/>
              </w:rPr>
            </w:pPr>
            <w:r w:rsidRPr="005C578B">
              <w:rPr>
                <w:rFonts w:ascii="Times New Roman" w:hAnsi="Times New Roman" w:cs="Times New Roman"/>
                <w:sz w:val="24"/>
                <w:szCs w:val="24"/>
              </w:rPr>
              <w:t>их.</w:t>
            </w:r>
          </w:p>
        </w:tc>
        <w:tc>
          <w:tcPr>
            <w:tcW w:w="7512"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государствах-союзниках</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Федерации.</w:t>
            </w:r>
          </w:p>
          <w:p w:rsidR="00B45D95" w:rsidRPr="005C578B" w:rsidRDefault="00B45D95" w:rsidP="005C578B">
            <w:pPr>
              <w:pStyle w:val="TableParagraph"/>
              <w:tabs>
                <w:tab w:val="left" w:pos="2058"/>
                <w:tab w:val="left" w:pos="3109"/>
                <w:tab w:val="left" w:pos="4967"/>
                <w:tab w:val="left" w:pos="6249"/>
              </w:tabs>
              <w:ind w:right="95" w:firstLine="339"/>
              <w:rPr>
                <w:rFonts w:ascii="Times New Roman" w:hAnsi="Times New Roman" w:cs="Times New Roman"/>
                <w:sz w:val="24"/>
                <w:szCs w:val="24"/>
              </w:rPr>
            </w:pPr>
            <w:r w:rsidRPr="005C578B">
              <w:rPr>
                <w:rFonts w:ascii="Times New Roman" w:hAnsi="Times New Roman" w:cs="Times New Roman"/>
                <w:sz w:val="24"/>
                <w:szCs w:val="24"/>
              </w:rPr>
              <w:t>Блиц-опрос:</w:t>
            </w:r>
            <w:r w:rsidRPr="005C578B">
              <w:rPr>
                <w:rFonts w:ascii="Times New Roman" w:hAnsi="Times New Roman" w:cs="Times New Roman"/>
                <w:sz w:val="24"/>
                <w:szCs w:val="24"/>
              </w:rPr>
              <w:tab/>
              <w:t>«Какие</w:t>
            </w:r>
            <w:r w:rsidRPr="005C578B">
              <w:rPr>
                <w:rFonts w:ascii="Times New Roman" w:hAnsi="Times New Roman" w:cs="Times New Roman"/>
                <w:sz w:val="24"/>
                <w:szCs w:val="24"/>
              </w:rPr>
              <w:tab/>
              <w:t>традиционные</w:t>
            </w:r>
            <w:r w:rsidRPr="005C578B">
              <w:rPr>
                <w:rFonts w:ascii="Times New Roman" w:hAnsi="Times New Roman" w:cs="Times New Roman"/>
                <w:sz w:val="24"/>
                <w:szCs w:val="24"/>
              </w:rPr>
              <w:tab/>
              <w:t>ценности</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разделяют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союзники?».</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Дискуссия:</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права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обязанности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союзных</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государств.</w:t>
            </w:r>
          </w:p>
          <w:p w:rsidR="00B45D95" w:rsidRPr="005C578B" w:rsidRDefault="00B45D95" w:rsidP="005C578B">
            <w:pPr>
              <w:pStyle w:val="TableParagraph"/>
              <w:spacing w:before="1"/>
              <w:ind w:right="89" w:firstLine="339"/>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заключается</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союзническая</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Россия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делает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союзников?</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2990"/>
        </w:trPr>
        <w:tc>
          <w:tcPr>
            <w:tcW w:w="3120" w:type="dxa"/>
          </w:tcPr>
          <w:p w:rsidR="00B45D95" w:rsidRPr="005C578B" w:rsidRDefault="00B45D95" w:rsidP="005C578B">
            <w:pPr>
              <w:pStyle w:val="TableParagraph"/>
              <w:ind w:left="669" w:right="103" w:hanging="539"/>
              <w:rPr>
                <w:rFonts w:ascii="Times New Roman" w:hAnsi="Times New Roman" w:cs="Times New Roman"/>
                <w:b/>
                <w:sz w:val="24"/>
                <w:szCs w:val="24"/>
              </w:rPr>
            </w:pPr>
            <w:r w:rsidRPr="005C578B">
              <w:rPr>
                <w:rFonts w:ascii="Times New Roman" w:hAnsi="Times New Roman" w:cs="Times New Roman"/>
                <w:b/>
                <w:sz w:val="24"/>
                <w:szCs w:val="24"/>
              </w:rPr>
              <w:t>190 лет со дня рождения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Д.</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Менделеева.</w:t>
            </w:r>
          </w:p>
          <w:p w:rsidR="00B45D95" w:rsidRPr="005C578B" w:rsidRDefault="00B45D95" w:rsidP="005C578B">
            <w:pPr>
              <w:pStyle w:val="TableParagraph"/>
              <w:ind w:left="173"/>
              <w:rPr>
                <w:rFonts w:ascii="Times New Roman" w:hAnsi="Times New Roman" w:cs="Times New Roman"/>
                <w:b/>
                <w:sz w:val="24"/>
                <w:szCs w:val="24"/>
              </w:rPr>
            </w:pPr>
            <w:r w:rsidRPr="005C578B">
              <w:rPr>
                <w:rFonts w:ascii="Times New Roman" w:hAnsi="Times New Roman" w:cs="Times New Roman"/>
                <w:b/>
                <w:sz w:val="24"/>
                <w:szCs w:val="24"/>
              </w:rPr>
              <w:t>День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российской</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науки</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Цивилизация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достижений.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технические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достижения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Вклад</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российских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ученых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мировую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науку.</w:t>
            </w:r>
          </w:p>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Д.И.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Менделеев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достижений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 науки.</w:t>
            </w:r>
          </w:p>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Достижения науки в повседневной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Плюсы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минусы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технического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прогресса</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какой</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была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бы</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жизнь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без научных достижений.</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основных</w:t>
            </w:r>
            <w:r w:rsidRPr="005C578B">
              <w:rPr>
                <w:rFonts w:ascii="Times New Roman" w:hAnsi="Times New Roman" w:cs="Times New Roman"/>
                <w:spacing w:val="64"/>
                <w:sz w:val="24"/>
                <w:szCs w:val="24"/>
              </w:rPr>
              <w:t xml:space="preserve"> </w:t>
            </w:r>
            <w:r w:rsidRPr="005C578B">
              <w:rPr>
                <w:rFonts w:ascii="Times New Roman" w:hAnsi="Times New Roman" w:cs="Times New Roman"/>
                <w:sz w:val="24"/>
                <w:szCs w:val="24"/>
              </w:rPr>
              <w:t>научных</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технических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достижениях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интерактивном</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задании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«Д.И.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Менделеев:</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химия».</w:t>
            </w:r>
          </w:p>
          <w:p w:rsidR="00B45D95" w:rsidRPr="005C578B" w:rsidRDefault="00B45D95" w:rsidP="005C578B">
            <w:pPr>
              <w:pStyle w:val="TableParagraph"/>
              <w:tabs>
                <w:tab w:val="left" w:pos="1640"/>
                <w:tab w:val="left" w:pos="2042"/>
                <w:tab w:val="left" w:pos="2863"/>
                <w:tab w:val="left" w:pos="3274"/>
                <w:tab w:val="left" w:pos="4313"/>
                <w:tab w:val="left" w:pos="5764"/>
              </w:tabs>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z w:val="24"/>
                <w:szCs w:val="24"/>
              </w:rPr>
              <w:tab/>
              <w:t>в</w:t>
            </w:r>
            <w:r w:rsidRPr="005C578B">
              <w:rPr>
                <w:rFonts w:ascii="Times New Roman" w:hAnsi="Times New Roman" w:cs="Times New Roman"/>
                <w:sz w:val="24"/>
                <w:szCs w:val="24"/>
              </w:rPr>
              <w:tab/>
              <w:t>блиц</w:t>
            </w:r>
            <w:r w:rsidRPr="005C578B">
              <w:rPr>
                <w:rFonts w:ascii="Times New Roman" w:hAnsi="Times New Roman" w:cs="Times New Roman"/>
                <w:sz w:val="24"/>
                <w:szCs w:val="24"/>
              </w:rPr>
              <w:tab/>
              <w:t>–</w:t>
            </w:r>
            <w:r w:rsidRPr="005C578B">
              <w:rPr>
                <w:rFonts w:ascii="Times New Roman" w:hAnsi="Times New Roman" w:cs="Times New Roman"/>
                <w:sz w:val="24"/>
                <w:szCs w:val="24"/>
              </w:rPr>
              <w:tab/>
              <w:t>опросе</w:t>
            </w:r>
            <w:r w:rsidRPr="005C578B">
              <w:rPr>
                <w:rFonts w:ascii="Times New Roman" w:hAnsi="Times New Roman" w:cs="Times New Roman"/>
                <w:sz w:val="24"/>
                <w:szCs w:val="24"/>
              </w:rPr>
              <w:tab/>
              <w:t>«Примеры</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использования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достижений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науки 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повседневной жизни».</w:t>
            </w:r>
          </w:p>
          <w:p w:rsidR="00B45D95" w:rsidRPr="005C578B" w:rsidRDefault="00B45D95" w:rsidP="005C578B">
            <w:pPr>
              <w:pStyle w:val="TableParagraph"/>
              <w:spacing w:line="298" w:lineRule="exact"/>
              <w:ind w:right="89" w:firstLine="339"/>
              <w:rPr>
                <w:rFonts w:ascii="Times New Roman" w:hAnsi="Times New Roman" w:cs="Times New Roman"/>
                <w:sz w:val="24"/>
                <w:szCs w:val="24"/>
              </w:rPr>
            </w:pPr>
            <w:r w:rsidRPr="005C578B">
              <w:rPr>
                <w:rFonts w:ascii="Times New Roman" w:hAnsi="Times New Roman" w:cs="Times New Roman"/>
                <w:sz w:val="24"/>
                <w:szCs w:val="24"/>
              </w:rPr>
              <w:t>Работа</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группах</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дальнейшим</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обобщением:</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«Плюсы</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минусы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научно-технического прогресса»</w:t>
            </w:r>
          </w:p>
        </w:tc>
      </w:tr>
      <w:tr w:rsidR="00B45D95" w:rsidRPr="005C578B" w:rsidTr="005C578B">
        <w:trPr>
          <w:trHeight w:val="4484"/>
        </w:trPr>
        <w:tc>
          <w:tcPr>
            <w:tcW w:w="3120" w:type="dxa"/>
          </w:tcPr>
          <w:p w:rsidR="00B45D95" w:rsidRPr="005C578B" w:rsidRDefault="00B45D95" w:rsidP="005C578B">
            <w:pPr>
              <w:pStyle w:val="TableParagraph"/>
              <w:spacing w:line="298" w:lineRule="exact"/>
              <w:ind w:left="100" w:right="90"/>
              <w:jc w:val="center"/>
              <w:rPr>
                <w:rFonts w:ascii="Times New Roman" w:hAnsi="Times New Roman" w:cs="Times New Roman"/>
                <w:b/>
                <w:sz w:val="24"/>
                <w:szCs w:val="24"/>
              </w:rPr>
            </w:pPr>
            <w:r w:rsidRPr="005C578B">
              <w:rPr>
                <w:rFonts w:ascii="Times New Roman" w:hAnsi="Times New Roman" w:cs="Times New Roman"/>
                <w:b/>
                <w:sz w:val="24"/>
                <w:szCs w:val="24"/>
              </w:rPr>
              <w:t>День</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первооткрывателя</w:t>
            </w:r>
          </w:p>
        </w:tc>
        <w:tc>
          <w:tcPr>
            <w:tcW w:w="4536" w:type="dxa"/>
          </w:tcPr>
          <w:p w:rsidR="00B45D95" w:rsidRPr="005C578B" w:rsidRDefault="00B45D95" w:rsidP="005C578B">
            <w:pPr>
              <w:pStyle w:val="TableParagraph"/>
              <w:ind w:left="106" w:right="94" w:firstLine="339"/>
              <w:rPr>
                <w:rFonts w:ascii="Times New Roman" w:hAnsi="Times New Roman" w:cs="Times New Roman"/>
                <w:sz w:val="24"/>
                <w:szCs w:val="24"/>
              </w:rPr>
            </w:pPr>
            <w:r w:rsidRPr="005C578B">
              <w:rPr>
                <w:rFonts w:ascii="Times New Roman" w:hAnsi="Times New Roman" w:cs="Times New Roman"/>
                <w:sz w:val="24"/>
                <w:szCs w:val="24"/>
              </w:rPr>
              <w:t>Россия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является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только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большой</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страной</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мире,</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которую</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за</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ее</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продолжительную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шаг</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шагом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исследовали,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изучали,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открывали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землепроходцы.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Удивительные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уголки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сегодня</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открыть</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себя</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любой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школьник.</w:t>
            </w:r>
          </w:p>
        </w:tc>
        <w:tc>
          <w:tcPr>
            <w:tcW w:w="7512" w:type="dxa"/>
          </w:tcPr>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Мотивационная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первооткрывателях,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открытиях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удивительных местах России. Мозговой штурм, в ходе 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 за 1 минуту должны назвать 15 российских городов;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 вторую минуту - 15 российских рек; за третью – 15 названий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деревьев,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кустарников 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цветов,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растут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их регионе.</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Просмотр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обсуждение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видеоролика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географического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общества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русских землепроходцах.</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Игра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игра»,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разыгрываются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вопросы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уникальных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местах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 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первооткрывателях.</w:t>
            </w:r>
          </w:p>
          <w:p w:rsidR="00B45D95" w:rsidRPr="005C578B" w:rsidRDefault="00B45D95" w:rsidP="005C578B">
            <w:pPr>
              <w:pStyle w:val="TableParagraph"/>
              <w:ind w:right="92" w:firstLine="339"/>
              <w:rPr>
                <w:rFonts w:ascii="Times New Roman" w:hAnsi="Times New Roman" w:cs="Times New Roman"/>
                <w:sz w:val="24"/>
                <w:szCs w:val="24"/>
              </w:rPr>
            </w:pPr>
            <w:r w:rsidRPr="005C578B">
              <w:rPr>
                <w:rFonts w:ascii="Times New Roman" w:hAnsi="Times New Roman" w:cs="Times New Roman"/>
                <w:sz w:val="24"/>
                <w:szCs w:val="24"/>
              </w:rPr>
              <w:t>Рефлексивная</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со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школьниками,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процессе</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они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продолжают</w:t>
            </w:r>
            <w:r w:rsidRPr="005C578B">
              <w:rPr>
                <w:rFonts w:ascii="Times New Roman" w:hAnsi="Times New Roman" w:cs="Times New Roman"/>
                <w:spacing w:val="23"/>
                <w:sz w:val="24"/>
                <w:szCs w:val="24"/>
              </w:rPr>
              <w:t xml:space="preserve"> </w:t>
            </w:r>
            <w:r w:rsidRPr="005C578B">
              <w:rPr>
                <w:rFonts w:ascii="Times New Roman" w:hAnsi="Times New Roman" w:cs="Times New Roman"/>
                <w:sz w:val="24"/>
                <w:szCs w:val="24"/>
              </w:rPr>
              <w:t>предложения,</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начало</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которых</w:t>
            </w:r>
            <w:r w:rsidRPr="005C578B">
              <w:rPr>
                <w:rFonts w:ascii="Times New Roman" w:hAnsi="Times New Roman" w:cs="Times New Roman"/>
                <w:spacing w:val="23"/>
                <w:sz w:val="24"/>
                <w:szCs w:val="24"/>
              </w:rPr>
              <w:t xml:space="preserve"> </w:t>
            </w:r>
            <w:r w:rsidRPr="005C578B">
              <w:rPr>
                <w:rFonts w:ascii="Times New Roman" w:hAnsi="Times New Roman" w:cs="Times New Roman"/>
                <w:sz w:val="24"/>
                <w:szCs w:val="24"/>
              </w:rPr>
              <w:t>произносит</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педагог:</w:t>
            </w:r>
          </w:p>
          <w:p w:rsidR="00B45D95" w:rsidRPr="005C578B" w:rsidRDefault="00B45D95" w:rsidP="005C578B">
            <w:pPr>
              <w:pStyle w:val="TableParagraph"/>
              <w:ind w:right="94"/>
              <w:rPr>
                <w:rFonts w:ascii="Times New Roman" w:hAnsi="Times New Roman" w:cs="Times New Roman"/>
                <w:sz w:val="24"/>
                <w:szCs w:val="24"/>
              </w:rPr>
            </w:pPr>
            <w:r w:rsidRPr="005C578B">
              <w:rPr>
                <w:rFonts w:ascii="Times New Roman" w:hAnsi="Times New Roman" w:cs="Times New Roman"/>
                <w:sz w:val="24"/>
                <w:szCs w:val="24"/>
              </w:rPr>
              <w:t>«Я никогда не знал, что …»; «Если бы я делал пост в социальных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сетях по итогам нашего сегодняшнего разговора, то я назвал 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«Каждый</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первооткрывателем,</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потому</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что</w:t>
            </w:r>
          </w:p>
          <w:p w:rsidR="00B45D95" w:rsidRPr="005C578B" w:rsidRDefault="00B45D95" w:rsidP="005C578B">
            <w:pPr>
              <w:pStyle w:val="TableParagraph"/>
              <w:spacing w:line="279" w:lineRule="exact"/>
              <w:rPr>
                <w:rFonts w:ascii="Times New Roman" w:hAnsi="Times New Roman" w:cs="Times New Roman"/>
                <w:sz w:val="24"/>
                <w:szCs w:val="24"/>
              </w:rPr>
            </w:pPr>
            <w:r w:rsidRPr="005C578B">
              <w:rPr>
                <w:rFonts w:ascii="Times New Roman" w:hAnsi="Times New Roman" w:cs="Times New Roman"/>
                <w:sz w:val="24"/>
                <w:szCs w:val="24"/>
              </w:rPr>
              <w:t>…».</w:t>
            </w:r>
          </w:p>
        </w:tc>
      </w:tr>
    </w:tbl>
    <w:p w:rsidR="00B45D95" w:rsidRPr="005C578B" w:rsidRDefault="00B45D95" w:rsidP="00B45D95">
      <w:pPr>
        <w:spacing w:line="279" w:lineRule="exact"/>
        <w:rPr>
          <w:rFonts w:ascii="Times New Roman" w:hAnsi="Times New Roman"/>
          <w:sz w:val="24"/>
          <w:szCs w:val="24"/>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2990"/>
        </w:trPr>
        <w:tc>
          <w:tcPr>
            <w:tcW w:w="3120" w:type="dxa"/>
          </w:tcPr>
          <w:p w:rsidR="00B45D95" w:rsidRPr="005C578B" w:rsidRDefault="00B45D95" w:rsidP="005C578B">
            <w:pPr>
              <w:pStyle w:val="TableParagraph"/>
              <w:ind w:left="164" w:right="152"/>
              <w:jc w:val="center"/>
              <w:rPr>
                <w:rFonts w:ascii="Times New Roman" w:hAnsi="Times New Roman" w:cs="Times New Roman"/>
                <w:b/>
                <w:sz w:val="24"/>
                <w:szCs w:val="24"/>
              </w:rPr>
            </w:pPr>
            <w:r w:rsidRPr="005C578B">
              <w:rPr>
                <w:rFonts w:ascii="Times New Roman" w:hAnsi="Times New Roman" w:cs="Times New Roman"/>
                <w:b/>
                <w:sz w:val="24"/>
                <w:szCs w:val="24"/>
              </w:rPr>
              <w:t>День защитника</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Отечества.</w:t>
            </w:r>
          </w:p>
          <w:p w:rsidR="00B45D95" w:rsidRPr="005C578B" w:rsidRDefault="00B45D95" w:rsidP="005C578B">
            <w:pPr>
              <w:pStyle w:val="TableParagraph"/>
              <w:ind w:left="100" w:right="90"/>
              <w:jc w:val="center"/>
              <w:rPr>
                <w:rFonts w:ascii="Times New Roman" w:hAnsi="Times New Roman" w:cs="Times New Roman"/>
                <w:b/>
                <w:sz w:val="24"/>
                <w:szCs w:val="24"/>
              </w:rPr>
            </w:pPr>
            <w:r w:rsidRPr="005C578B">
              <w:rPr>
                <w:rFonts w:ascii="Times New Roman" w:hAnsi="Times New Roman" w:cs="Times New Roman"/>
                <w:b/>
                <w:sz w:val="24"/>
                <w:szCs w:val="24"/>
              </w:rPr>
              <w:t>280 лет со дня рождения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Федора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Ушакова</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День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защитника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исторические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традиции.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военного: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её</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выбирает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сегодня.</w:t>
            </w:r>
          </w:p>
          <w:p w:rsidR="00B45D95" w:rsidRPr="005C578B" w:rsidRDefault="00B45D95" w:rsidP="005C578B">
            <w:pPr>
              <w:pStyle w:val="TableParagraph"/>
              <w:tabs>
                <w:tab w:val="left" w:pos="2569"/>
                <w:tab w:val="left" w:pos="2743"/>
              </w:tabs>
              <w:spacing w:line="300" w:lineRule="atLeast"/>
              <w:ind w:left="106" w:right="95" w:firstLine="339"/>
              <w:rPr>
                <w:rFonts w:ascii="Times New Roman" w:hAnsi="Times New Roman" w:cs="Times New Roman"/>
                <w:sz w:val="24"/>
                <w:szCs w:val="24"/>
              </w:rPr>
            </w:pPr>
            <w:r w:rsidRPr="005C578B">
              <w:rPr>
                <w:rFonts w:ascii="Times New Roman" w:hAnsi="Times New Roman" w:cs="Times New Roman"/>
                <w:spacing w:val="-1"/>
                <w:sz w:val="24"/>
                <w:szCs w:val="24"/>
              </w:rPr>
              <w:t>Смекалка</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военном</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деле.</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280-летие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дня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рождения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великого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флотоводца,</w:t>
            </w:r>
            <w:r w:rsidRPr="005C578B">
              <w:rPr>
                <w:rFonts w:ascii="Times New Roman" w:hAnsi="Times New Roman" w:cs="Times New Roman"/>
                <w:sz w:val="24"/>
                <w:szCs w:val="24"/>
              </w:rPr>
              <w:tab/>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командующего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Черноморским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флотом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(1790—1798);</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командующего</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русско-турецкой</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эскадрой в Средиземном море (1798—</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1800),</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адмирала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(1799)</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Ф.Ф.</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Ушакова.</w:t>
            </w:r>
          </w:p>
        </w:tc>
        <w:tc>
          <w:tcPr>
            <w:tcW w:w="7512" w:type="dxa"/>
          </w:tcPr>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26"/>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интеллектуальной</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разминке</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29"/>
                <w:sz w:val="24"/>
                <w:szCs w:val="24"/>
              </w:rPr>
              <w:t xml:space="preserve"> </w:t>
            </w:r>
            <w:r w:rsidRPr="005C578B">
              <w:rPr>
                <w:rFonts w:ascii="Times New Roman" w:hAnsi="Times New Roman" w:cs="Times New Roman"/>
                <w:sz w:val="24"/>
                <w:szCs w:val="24"/>
              </w:rPr>
              <w:t>вы</w:t>
            </w:r>
            <w:r w:rsidRPr="005C578B">
              <w:rPr>
                <w:rFonts w:ascii="Times New Roman" w:hAnsi="Times New Roman" w:cs="Times New Roman"/>
                <w:spacing w:val="28"/>
                <w:sz w:val="24"/>
                <w:szCs w:val="24"/>
              </w:rPr>
              <w:t xml:space="preserve"> </w:t>
            </w:r>
            <w:r w:rsidRPr="005C578B">
              <w:rPr>
                <w:rFonts w:ascii="Times New Roman" w:hAnsi="Times New Roman" w:cs="Times New Roman"/>
                <w:sz w:val="24"/>
                <w:szCs w:val="24"/>
              </w:rPr>
              <w:t>знаете</w:t>
            </w:r>
            <w:r w:rsidRPr="005C578B">
              <w:rPr>
                <w:rFonts w:ascii="Times New Roman" w:hAnsi="Times New Roman" w:cs="Times New Roman"/>
                <w:spacing w:val="27"/>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9"/>
                <w:sz w:val="24"/>
                <w:szCs w:val="24"/>
              </w:rPr>
              <w:t xml:space="preserve"> </w:t>
            </w:r>
            <w:r w:rsidRPr="005C578B">
              <w:rPr>
                <w:rFonts w:ascii="Times New Roman" w:hAnsi="Times New Roman" w:cs="Times New Roman"/>
                <w:sz w:val="24"/>
                <w:szCs w:val="24"/>
              </w:rPr>
              <w:t>Дне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защитника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Отечества».</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причинах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выбора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профессии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военного.</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1"/>
                <w:sz w:val="24"/>
                <w:szCs w:val="24"/>
              </w:rPr>
              <w:t xml:space="preserve"> </w:t>
            </w:r>
            <w:r w:rsidRPr="005C578B">
              <w:rPr>
                <w:rFonts w:ascii="Times New Roman" w:hAnsi="Times New Roman" w:cs="Times New Roman"/>
                <w:sz w:val="24"/>
                <w:szCs w:val="24"/>
              </w:rPr>
              <w:t>работе</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парах:</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знакомство</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примерами</w:t>
            </w:r>
            <w:r w:rsidRPr="005C578B">
              <w:rPr>
                <w:rFonts w:ascii="Times New Roman" w:hAnsi="Times New Roman" w:cs="Times New Roman"/>
                <w:spacing w:val="32"/>
                <w:sz w:val="24"/>
                <w:szCs w:val="24"/>
              </w:rPr>
              <w:t xml:space="preserve"> </w:t>
            </w:r>
            <w:r w:rsidRPr="005C578B">
              <w:rPr>
                <w:rFonts w:ascii="Times New Roman" w:hAnsi="Times New Roman" w:cs="Times New Roman"/>
                <w:sz w:val="24"/>
                <w:szCs w:val="24"/>
              </w:rPr>
              <w:t>военных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действий,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которых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выручала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смекалка.</w:t>
            </w:r>
          </w:p>
          <w:p w:rsidR="00B45D95" w:rsidRPr="005C578B" w:rsidRDefault="00B45D95" w:rsidP="005C578B">
            <w:pPr>
              <w:pStyle w:val="TableParagraph"/>
              <w:spacing w:line="299" w:lineRule="exact"/>
              <w:ind w:left="446"/>
              <w:rPr>
                <w:rFonts w:ascii="Times New Roman" w:hAnsi="Times New Roman" w:cs="Times New Roman"/>
                <w:sz w:val="24"/>
                <w:szCs w:val="24"/>
              </w:rPr>
            </w:pPr>
            <w:r w:rsidRPr="005C578B">
              <w:rPr>
                <w:rFonts w:ascii="Times New Roman" w:hAnsi="Times New Roman" w:cs="Times New Roman"/>
                <w:sz w:val="24"/>
                <w:szCs w:val="24"/>
              </w:rPr>
              <w:t>История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современность: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уроки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адмирала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Ушакова.</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3"/>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3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жители</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выражают</w:t>
            </w:r>
            <w:r w:rsidRPr="005C578B">
              <w:rPr>
                <w:rFonts w:ascii="Times New Roman" w:hAnsi="Times New Roman" w:cs="Times New Roman"/>
                <w:spacing w:val="35"/>
                <w:sz w:val="24"/>
                <w:szCs w:val="24"/>
              </w:rPr>
              <w:t xml:space="preserve"> </w:t>
            </w:r>
            <w:r w:rsidRPr="005C578B">
              <w:rPr>
                <w:rFonts w:ascii="Times New Roman" w:hAnsi="Times New Roman" w:cs="Times New Roman"/>
                <w:sz w:val="24"/>
                <w:szCs w:val="24"/>
              </w:rPr>
              <w:t>свою</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 xml:space="preserve">благодарность </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защитникам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Отечества</w:t>
            </w:r>
          </w:p>
        </w:tc>
      </w:tr>
      <w:tr w:rsidR="00B45D95" w:rsidRPr="005C578B" w:rsidTr="005C578B">
        <w:trPr>
          <w:trHeight w:val="4477"/>
        </w:trPr>
        <w:tc>
          <w:tcPr>
            <w:tcW w:w="3120" w:type="dxa"/>
          </w:tcPr>
          <w:p w:rsidR="00B45D95" w:rsidRPr="005C578B" w:rsidRDefault="00B45D95" w:rsidP="005C578B">
            <w:pPr>
              <w:pStyle w:val="TableParagraph"/>
              <w:ind w:left="1011" w:right="161" w:hanging="825"/>
              <w:rPr>
                <w:rFonts w:ascii="Times New Roman" w:hAnsi="Times New Roman" w:cs="Times New Roman"/>
                <w:b/>
                <w:sz w:val="24"/>
                <w:szCs w:val="24"/>
              </w:rPr>
            </w:pPr>
            <w:r w:rsidRPr="005C578B">
              <w:rPr>
                <w:rFonts w:ascii="Times New Roman" w:hAnsi="Times New Roman" w:cs="Times New Roman"/>
                <w:b/>
                <w:sz w:val="24"/>
                <w:szCs w:val="24"/>
              </w:rPr>
              <w:t>Как найти свое место в</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обществе</w:t>
            </w:r>
          </w:p>
        </w:tc>
        <w:tc>
          <w:tcPr>
            <w:tcW w:w="4536" w:type="dxa"/>
          </w:tcPr>
          <w:p w:rsidR="00B45D95" w:rsidRPr="005C578B" w:rsidRDefault="00B45D95" w:rsidP="005C578B">
            <w:pPr>
              <w:pStyle w:val="TableParagraph"/>
              <w:tabs>
                <w:tab w:val="left" w:pos="2498"/>
              </w:tabs>
              <w:ind w:left="106" w:right="94" w:firstLine="339"/>
              <w:rPr>
                <w:rFonts w:ascii="Times New Roman" w:hAnsi="Times New Roman" w:cs="Times New Roman"/>
                <w:sz w:val="24"/>
                <w:szCs w:val="24"/>
              </w:rPr>
            </w:pPr>
            <w:r w:rsidRPr="005C578B">
              <w:rPr>
                <w:rFonts w:ascii="Times New Roman" w:hAnsi="Times New Roman" w:cs="Times New Roman"/>
                <w:sz w:val="24"/>
                <w:szCs w:val="24"/>
              </w:rPr>
              <w:t>Что нужно для того, чтобы найти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друзей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самому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хорошим</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другом? Примеры настоящей дружбы.</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нужно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хорошую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семью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самому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хорошим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семьянином.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семьи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нужно,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найти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призвание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настоящим</w:t>
            </w:r>
            <w:r w:rsidRPr="005C578B">
              <w:rPr>
                <w:rFonts w:ascii="Times New Roman" w:hAnsi="Times New Roman" w:cs="Times New Roman"/>
                <w:sz w:val="24"/>
                <w:szCs w:val="24"/>
              </w:rPr>
              <w:tab/>
              <w:t>профессионалом.</w:t>
            </w:r>
          </w:p>
          <w:p w:rsidR="00B45D95" w:rsidRPr="005C578B" w:rsidRDefault="00B45D95" w:rsidP="005C578B">
            <w:pPr>
              <w:pStyle w:val="TableParagraph"/>
              <w:tabs>
                <w:tab w:val="left" w:pos="2235"/>
              </w:tabs>
              <w:ind w:left="106" w:right="95"/>
              <w:rPr>
                <w:rFonts w:ascii="Times New Roman" w:hAnsi="Times New Roman" w:cs="Times New Roman"/>
                <w:sz w:val="24"/>
                <w:szCs w:val="24"/>
              </w:rPr>
            </w:pPr>
            <w:r w:rsidRPr="005C578B">
              <w:rPr>
                <w:rFonts w:ascii="Times New Roman" w:hAnsi="Times New Roman" w:cs="Times New Roman"/>
                <w:sz w:val="24"/>
                <w:szCs w:val="24"/>
              </w:rPr>
              <w:t>Поддержка</w:t>
            </w:r>
            <w:r w:rsidRPr="005C578B">
              <w:rPr>
                <w:rFonts w:ascii="Times New Roman" w:hAnsi="Times New Roman" w:cs="Times New Roman"/>
                <w:sz w:val="24"/>
                <w:szCs w:val="24"/>
              </w:rPr>
              <w:tab/>
              <w:t>профессионального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самоопределения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p>
        </w:tc>
        <w:tc>
          <w:tcPr>
            <w:tcW w:w="7512" w:type="dxa"/>
          </w:tcPr>
          <w:p w:rsidR="00B45D95" w:rsidRPr="005C578B" w:rsidRDefault="00B45D95" w:rsidP="005C578B">
            <w:pPr>
              <w:pStyle w:val="TableParagraph"/>
              <w:ind w:right="94" w:firstLine="339"/>
              <w:jc w:val="right"/>
              <w:rPr>
                <w:rFonts w:ascii="Times New Roman" w:hAnsi="Times New Roman" w:cs="Times New Roman"/>
                <w:sz w:val="24"/>
                <w:szCs w:val="24"/>
              </w:rPr>
            </w:pPr>
            <w:r w:rsidRPr="005C578B">
              <w:rPr>
                <w:rFonts w:ascii="Times New Roman" w:hAnsi="Times New Roman" w:cs="Times New Roman"/>
                <w:sz w:val="24"/>
                <w:szCs w:val="24"/>
              </w:rPr>
              <w:t>Проблематизирующая</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трех</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слагаемых</w:t>
            </w:r>
            <w:r w:rsidRPr="005C578B">
              <w:rPr>
                <w:rFonts w:ascii="Times New Roman" w:hAnsi="Times New Roman" w:cs="Times New Roman"/>
                <w:spacing w:val="36"/>
                <w:sz w:val="24"/>
                <w:szCs w:val="24"/>
              </w:rPr>
              <w:t xml:space="preserve"> </w:t>
            </w:r>
            <w:r w:rsidRPr="005C578B">
              <w:rPr>
                <w:rFonts w:ascii="Times New Roman" w:hAnsi="Times New Roman" w:cs="Times New Roman"/>
                <w:sz w:val="24"/>
                <w:szCs w:val="24"/>
              </w:rPr>
              <w:t>успешной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самореализации</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обществе:</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дружбе,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семье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профессии.</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Выступление федерального спикера (о примерах и способах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самореализации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различных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сферах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общественной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Рефлексивная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будущее»,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обсуждают</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вопросы</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найти</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хороших</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друзей,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как найти спутника/спутницу жизни, чем руководствоваться 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выборе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профессии.</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Групповая</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работа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возьму</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собой</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взрослую</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жизнь?»,</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в ходе которой школьники в каждой группе из набора карточек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выбирают 5 и аргументируют всему классу свой выбор. В набор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могут входить, например, карточки «умение готовить», «умение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дружить»,</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«умение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учиться»,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«знать</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языки»,</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«умение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шутить»</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и</w:t>
            </w:r>
          </w:p>
          <w:p w:rsidR="00B45D95" w:rsidRPr="005C578B" w:rsidRDefault="00B45D95" w:rsidP="005C578B">
            <w:pPr>
              <w:pStyle w:val="TableParagraph"/>
              <w:spacing w:line="279" w:lineRule="exact"/>
              <w:rPr>
                <w:rFonts w:ascii="Times New Roman" w:hAnsi="Times New Roman" w:cs="Times New Roman"/>
                <w:sz w:val="24"/>
                <w:szCs w:val="24"/>
              </w:rPr>
            </w:pPr>
            <w:r w:rsidRPr="005C578B">
              <w:rPr>
                <w:rFonts w:ascii="Times New Roman" w:hAnsi="Times New Roman" w:cs="Times New Roman"/>
                <w:sz w:val="24"/>
                <w:szCs w:val="24"/>
              </w:rPr>
              <w:t>т.д.</w:t>
            </w:r>
          </w:p>
        </w:tc>
      </w:tr>
    </w:tbl>
    <w:p w:rsidR="00B45D95" w:rsidRPr="005C578B" w:rsidRDefault="00B45D95" w:rsidP="00B45D95">
      <w:pPr>
        <w:spacing w:line="279" w:lineRule="exact"/>
        <w:rPr>
          <w:rFonts w:ascii="Times New Roman" w:hAnsi="Times New Roman"/>
          <w:sz w:val="24"/>
          <w:szCs w:val="24"/>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2092"/>
        </w:trPr>
        <w:tc>
          <w:tcPr>
            <w:tcW w:w="3120" w:type="dxa"/>
          </w:tcPr>
          <w:p w:rsidR="00B45D95" w:rsidRPr="005C578B" w:rsidRDefault="00B45D95" w:rsidP="005C578B">
            <w:pPr>
              <w:pStyle w:val="TableParagraph"/>
              <w:ind w:left="975" w:right="189" w:hanging="760"/>
              <w:rPr>
                <w:rFonts w:ascii="Times New Roman" w:hAnsi="Times New Roman" w:cs="Times New Roman"/>
                <w:b/>
                <w:sz w:val="24"/>
                <w:szCs w:val="24"/>
              </w:rPr>
            </w:pPr>
            <w:r w:rsidRPr="005C578B">
              <w:rPr>
                <w:rFonts w:ascii="Times New Roman" w:hAnsi="Times New Roman" w:cs="Times New Roman"/>
                <w:b/>
                <w:sz w:val="24"/>
                <w:szCs w:val="24"/>
              </w:rPr>
              <w:t>Всемирный фестиваль</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молодежи</w:t>
            </w:r>
          </w:p>
        </w:tc>
        <w:tc>
          <w:tcPr>
            <w:tcW w:w="4536" w:type="dxa"/>
          </w:tcPr>
          <w:p w:rsidR="00B45D95" w:rsidRPr="005C578B" w:rsidRDefault="00B45D95" w:rsidP="005C578B">
            <w:pPr>
              <w:pStyle w:val="TableParagraph"/>
              <w:ind w:left="106" w:right="95" w:firstLine="339"/>
              <w:rPr>
                <w:rFonts w:ascii="Times New Roman" w:hAnsi="Times New Roman" w:cs="Times New Roman"/>
                <w:sz w:val="24"/>
                <w:szCs w:val="24"/>
              </w:rPr>
            </w:pPr>
            <w:r w:rsidRPr="005C578B">
              <w:rPr>
                <w:rFonts w:ascii="Times New Roman" w:hAnsi="Times New Roman" w:cs="Times New Roman"/>
                <w:sz w:val="24"/>
                <w:szCs w:val="24"/>
              </w:rPr>
              <w:t>Всемирный фестиваль молодежи –</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2024. Сириус – федеральная площадка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фестиваля.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Исторические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факты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появления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всемирного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фестиваля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молодежи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студентов.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Фестивали,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проходили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нашей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стране.</w:t>
            </w:r>
          </w:p>
        </w:tc>
        <w:tc>
          <w:tcPr>
            <w:tcW w:w="7512" w:type="dxa"/>
          </w:tcPr>
          <w:p w:rsidR="00B45D95" w:rsidRPr="005C578B" w:rsidRDefault="00B45D95" w:rsidP="005C578B">
            <w:pPr>
              <w:pStyle w:val="TableParagraph"/>
              <w:tabs>
                <w:tab w:val="left" w:pos="1887"/>
                <w:tab w:val="left" w:pos="2889"/>
                <w:tab w:val="left" w:pos="3423"/>
                <w:tab w:val="left" w:pos="4755"/>
                <w:tab w:val="left" w:pos="5982"/>
              </w:tabs>
              <w:ind w:right="96" w:firstLine="339"/>
              <w:rPr>
                <w:rFonts w:ascii="Times New Roman" w:hAnsi="Times New Roman" w:cs="Times New Roman"/>
                <w:sz w:val="24"/>
                <w:szCs w:val="24"/>
              </w:rPr>
            </w:pPr>
            <w:r w:rsidRPr="005C578B">
              <w:rPr>
                <w:rFonts w:ascii="Times New Roman" w:hAnsi="Times New Roman" w:cs="Times New Roman"/>
                <w:sz w:val="24"/>
                <w:szCs w:val="24"/>
              </w:rPr>
              <w:t>Групповая</w:t>
            </w:r>
            <w:r w:rsidRPr="005C578B">
              <w:rPr>
                <w:rFonts w:ascii="Times New Roman" w:hAnsi="Times New Roman" w:cs="Times New Roman"/>
                <w:sz w:val="24"/>
                <w:szCs w:val="24"/>
              </w:rPr>
              <w:tab/>
              <w:t>работа</w:t>
            </w:r>
            <w:r w:rsidRPr="005C578B">
              <w:rPr>
                <w:rFonts w:ascii="Times New Roman" w:hAnsi="Times New Roman" w:cs="Times New Roman"/>
                <w:sz w:val="24"/>
                <w:szCs w:val="24"/>
              </w:rPr>
              <w:tab/>
              <w:t>по</w:t>
            </w:r>
            <w:r w:rsidRPr="005C578B">
              <w:rPr>
                <w:rFonts w:ascii="Times New Roman" w:hAnsi="Times New Roman" w:cs="Times New Roman"/>
                <w:sz w:val="24"/>
                <w:szCs w:val="24"/>
              </w:rPr>
              <w:tab/>
              <w:t>созданию</w:t>
            </w:r>
            <w:r w:rsidRPr="005C578B">
              <w:rPr>
                <w:rFonts w:ascii="Times New Roman" w:hAnsi="Times New Roman" w:cs="Times New Roman"/>
                <w:sz w:val="24"/>
                <w:szCs w:val="24"/>
              </w:rPr>
              <w:tab/>
              <w:t>кластера</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«Всемирный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фестиваль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молодежи».</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Историческая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справка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возникновения</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Всемирного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фестиваля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молодежи.</w:t>
            </w:r>
          </w:p>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«Эмблемы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символы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фестивалей».</w:t>
            </w:r>
          </w:p>
          <w:p w:rsidR="00B45D95" w:rsidRPr="005C578B" w:rsidRDefault="00B45D95" w:rsidP="005C578B">
            <w:pPr>
              <w:pStyle w:val="TableParagraph"/>
              <w:tabs>
                <w:tab w:val="left" w:pos="1844"/>
                <w:tab w:val="left" w:pos="3487"/>
                <w:tab w:val="left" w:pos="4845"/>
                <w:tab w:val="left" w:pos="6189"/>
                <w:tab w:val="left" w:pos="6539"/>
                <w:tab w:val="left" w:pos="7282"/>
              </w:tabs>
              <w:spacing w:line="300" w:lineRule="atLeast"/>
              <w:ind w:right="94" w:firstLine="339"/>
              <w:rPr>
                <w:rFonts w:ascii="Times New Roman" w:hAnsi="Times New Roman" w:cs="Times New Roman"/>
                <w:sz w:val="24"/>
                <w:szCs w:val="24"/>
              </w:rPr>
            </w:pPr>
            <w:r w:rsidRPr="005C578B">
              <w:rPr>
                <w:rFonts w:ascii="Times New Roman" w:hAnsi="Times New Roman" w:cs="Times New Roman"/>
                <w:sz w:val="24"/>
                <w:szCs w:val="24"/>
              </w:rPr>
              <w:t>Дискуссия</w:t>
            </w:r>
            <w:r w:rsidRPr="005C578B">
              <w:rPr>
                <w:rFonts w:ascii="Times New Roman" w:hAnsi="Times New Roman" w:cs="Times New Roman"/>
                <w:sz w:val="24"/>
                <w:szCs w:val="24"/>
              </w:rPr>
              <w:tab/>
              <w:t>«Всемирный</w:t>
            </w:r>
            <w:r w:rsidRPr="005C578B">
              <w:rPr>
                <w:rFonts w:ascii="Times New Roman" w:hAnsi="Times New Roman" w:cs="Times New Roman"/>
                <w:sz w:val="24"/>
                <w:szCs w:val="24"/>
              </w:rPr>
              <w:tab/>
              <w:t>фестиваль</w:t>
            </w:r>
            <w:r w:rsidRPr="005C578B">
              <w:rPr>
                <w:rFonts w:ascii="Times New Roman" w:hAnsi="Times New Roman" w:cs="Times New Roman"/>
                <w:sz w:val="24"/>
                <w:szCs w:val="24"/>
              </w:rPr>
              <w:tab/>
              <w:t>молодежи</w:t>
            </w:r>
            <w:r w:rsidRPr="005C578B">
              <w:rPr>
                <w:rFonts w:ascii="Times New Roman" w:hAnsi="Times New Roman" w:cs="Times New Roman"/>
                <w:sz w:val="24"/>
                <w:szCs w:val="24"/>
              </w:rPr>
              <w:tab/>
              <w:t>–</w:t>
            </w:r>
            <w:r w:rsidRPr="005C578B">
              <w:rPr>
                <w:rFonts w:ascii="Times New Roman" w:hAnsi="Times New Roman" w:cs="Times New Roman"/>
                <w:sz w:val="24"/>
                <w:szCs w:val="24"/>
              </w:rPr>
              <w:tab/>
              <w:t>2024</w:t>
            </w:r>
            <w:r w:rsidRPr="005C578B">
              <w:rPr>
                <w:rFonts w:ascii="Times New Roman" w:hAnsi="Times New Roman" w:cs="Times New Roman"/>
                <w:sz w:val="24"/>
                <w:szCs w:val="24"/>
              </w:rPr>
              <w:tab/>
            </w:r>
            <w:r w:rsidRPr="005C578B">
              <w:rPr>
                <w:rFonts w:ascii="Times New Roman" w:hAnsi="Times New Roman" w:cs="Times New Roman"/>
                <w:spacing w:val="-4"/>
                <w:sz w:val="24"/>
                <w:szCs w:val="24"/>
              </w:rPr>
              <w:t>в</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подробностях».</w:t>
            </w:r>
          </w:p>
        </w:tc>
      </w:tr>
      <w:tr w:rsidR="00B45D95" w:rsidRPr="005240F4" w:rsidTr="005C578B">
        <w:trPr>
          <w:trHeight w:val="5380"/>
        </w:trPr>
        <w:tc>
          <w:tcPr>
            <w:tcW w:w="3120" w:type="dxa"/>
          </w:tcPr>
          <w:p w:rsidR="00B45D95" w:rsidRPr="005C578B" w:rsidRDefault="00B45D95" w:rsidP="005C578B">
            <w:pPr>
              <w:pStyle w:val="TableParagraph"/>
              <w:ind w:left="164" w:right="153"/>
              <w:jc w:val="center"/>
              <w:rPr>
                <w:rFonts w:ascii="Times New Roman" w:hAnsi="Times New Roman" w:cs="Times New Roman"/>
                <w:b/>
                <w:sz w:val="24"/>
                <w:szCs w:val="24"/>
              </w:rPr>
            </w:pPr>
            <w:r w:rsidRPr="005C578B">
              <w:rPr>
                <w:rFonts w:ascii="Times New Roman" w:hAnsi="Times New Roman" w:cs="Times New Roman"/>
                <w:b/>
                <w:sz w:val="24"/>
                <w:szCs w:val="24"/>
              </w:rPr>
              <w:t>«Первым делом</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самолеты».</w:t>
            </w:r>
          </w:p>
          <w:p w:rsidR="00B45D95" w:rsidRPr="005C578B" w:rsidRDefault="00B45D95" w:rsidP="005C578B">
            <w:pPr>
              <w:pStyle w:val="TableParagraph"/>
              <w:ind w:left="99" w:right="90"/>
              <w:jc w:val="center"/>
              <w:rPr>
                <w:rFonts w:ascii="Times New Roman" w:hAnsi="Times New Roman" w:cs="Times New Roman"/>
                <w:b/>
                <w:sz w:val="24"/>
                <w:szCs w:val="24"/>
              </w:rPr>
            </w:pPr>
            <w:r w:rsidRPr="005C578B">
              <w:rPr>
                <w:rFonts w:ascii="Times New Roman" w:hAnsi="Times New Roman" w:cs="Times New Roman"/>
                <w:b/>
                <w:sz w:val="24"/>
                <w:szCs w:val="24"/>
              </w:rPr>
              <w:t>О</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гражданской</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авиации</w:t>
            </w:r>
          </w:p>
        </w:tc>
        <w:tc>
          <w:tcPr>
            <w:tcW w:w="4536" w:type="dxa"/>
          </w:tcPr>
          <w:p w:rsidR="00B45D95" w:rsidRPr="005C578B" w:rsidRDefault="00B45D95" w:rsidP="005C578B">
            <w:pPr>
              <w:pStyle w:val="TableParagraph"/>
              <w:tabs>
                <w:tab w:val="left" w:pos="3613"/>
              </w:tabs>
              <w:ind w:left="106" w:right="96" w:firstLine="339"/>
              <w:rPr>
                <w:rFonts w:ascii="Times New Roman" w:hAnsi="Times New Roman" w:cs="Times New Roman"/>
                <w:sz w:val="24"/>
                <w:szCs w:val="24"/>
              </w:rPr>
            </w:pPr>
            <w:r w:rsidRPr="005C578B">
              <w:rPr>
                <w:rFonts w:ascii="Times New Roman" w:hAnsi="Times New Roman" w:cs="Times New Roman"/>
                <w:sz w:val="24"/>
                <w:szCs w:val="24"/>
              </w:rPr>
              <w:t>Легендарная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развития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гражданской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авиации.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Героизм конструкторов, инженеров 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летчиков-испытателей</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первых</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российских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самолетов.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Мировые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рекорды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российских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летчиков.</w:t>
            </w:r>
          </w:p>
          <w:p w:rsidR="00B45D95" w:rsidRPr="005C578B" w:rsidRDefault="00B45D95" w:rsidP="005C578B">
            <w:pPr>
              <w:pStyle w:val="TableParagraph"/>
              <w:tabs>
                <w:tab w:val="left" w:pos="2869"/>
              </w:tabs>
              <w:ind w:left="446"/>
              <w:rPr>
                <w:rFonts w:ascii="Times New Roman" w:hAnsi="Times New Roman" w:cs="Times New Roman"/>
                <w:sz w:val="24"/>
                <w:szCs w:val="24"/>
              </w:rPr>
            </w:pPr>
            <w:r w:rsidRPr="005C578B">
              <w:rPr>
                <w:rFonts w:ascii="Times New Roman" w:hAnsi="Times New Roman" w:cs="Times New Roman"/>
                <w:sz w:val="24"/>
                <w:szCs w:val="24"/>
              </w:rPr>
              <w:t>Современное</w:t>
            </w:r>
            <w:r w:rsidRPr="005C578B">
              <w:rPr>
                <w:rFonts w:ascii="Times New Roman" w:hAnsi="Times New Roman" w:cs="Times New Roman"/>
                <w:sz w:val="24"/>
                <w:szCs w:val="24"/>
              </w:rPr>
              <w:tab/>
              <w:t>авиастроение.</w:t>
            </w:r>
          </w:p>
          <w:p w:rsidR="00B45D95" w:rsidRPr="005C578B" w:rsidRDefault="00B45D95" w:rsidP="005C578B">
            <w:pPr>
              <w:pStyle w:val="TableParagraph"/>
              <w:ind w:left="106"/>
              <w:rPr>
                <w:rFonts w:ascii="Times New Roman" w:hAnsi="Times New Roman" w:cs="Times New Roman"/>
                <w:sz w:val="24"/>
                <w:szCs w:val="24"/>
              </w:rPr>
            </w:pPr>
            <w:r w:rsidRPr="005C578B">
              <w:rPr>
                <w:rFonts w:ascii="Times New Roman" w:hAnsi="Times New Roman" w:cs="Times New Roman"/>
                <w:sz w:val="24"/>
                <w:szCs w:val="24"/>
              </w:rPr>
              <w:t>Профессии,</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связанные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авиацией.</w:t>
            </w:r>
          </w:p>
        </w:tc>
        <w:tc>
          <w:tcPr>
            <w:tcW w:w="7512" w:type="dxa"/>
          </w:tcPr>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Проблематизирующая беседа «Почему человек всегда хотел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подняться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небо?»,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обсуждаются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события,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связанные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первыми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попытками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«обрести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крылья».</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Видеоролик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российской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авиации,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первого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полета</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1913</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году</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первом</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мире</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четырехмоторном</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самолете</w:t>
            </w:r>
          </w:p>
          <w:p w:rsidR="00B45D95" w:rsidRPr="005C578B" w:rsidRDefault="00B45D95" w:rsidP="005C578B">
            <w:pPr>
              <w:pStyle w:val="TableParagraph"/>
              <w:ind w:right="101"/>
              <w:rPr>
                <w:rFonts w:ascii="Times New Roman" w:hAnsi="Times New Roman" w:cs="Times New Roman"/>
                <w:sz w:val="24"/>
                <w:szCs w:val="24"/>
              </w:rPr>
            </w:pPr>
            <w:r w:rsidRPr="005C578B">
              <w:rPr>
                <w:rFonts w:ascii="Times New Roman" w:hAnsi="Times New Roman" w:cs="Times New Roman"/>
                <w:sz w:val="24"/>
                <w:szCs w:val="24"/>
              </w:rPr>
              <w:t>«Русский витязь» до современных авиалайнеров "Суперджет",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МС-21,</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Ил-114-300,</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Ту-214,</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Ил-96,</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"Байкал".</w:t>
            </w:r>
          </w:p>
          <w:p w:rsidR="00B45D95" w:rsidRPr="005C578B" w:rsidRDefault="00B45D95" w:rsidP="005C578B">
            <w:pPr>
              <w:pStyle w:val="TableParagraph"/>
              <w:ind w:right="97" w:firstLine="404"/>
              <w:rPr>
                <w:rFonts w:ascii="Times New Roman" w:hAnsi="Times New Roman" w:cs="Times New Roman"/>
                <w:sz w:val="24"/>
                <w:szCs w:val="24"/>
              </w:rPr>
            </w:pPr>
            <w:r w:rsidRPr="005C578B">
              <w:rPr>
                <w:rFonts w:ascii="Times New Roman" w:hAnsi="Times New Roman" w:cs="Times New Roman"/>
                <w:sz w:val="24"/>
                <w:szCs w:val="24"/>
              </w:rPr>
              <w:t>Интерактивная игра «33 ступеньки в небо», в ходе 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 знакомятся с легендарными российскими пилотами,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испытателями,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конструкторами.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Мастер-класс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«Тренажер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летчика»,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выполняют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упражнения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задания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(например,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«Компас»,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«Часы»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предлагают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современным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пилотам при профотборе.</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Рефлексивная</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«Я</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могу</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кем</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захочу,</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или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уже</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нет?»,</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в ходе которой подростки рассуждают об ограничениях, которые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накладывает</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профессия</w:t>
            </w:r>
            <w:r w:rsidRPr="005C578B">
              <w:rPr>
                <w:rFonts w:ascii="Times New Roman" w:hAnsi="Times New Roman" w:cs="Times New Roman"/>
                <w:spacing w:val="25"/>
                <w:sz w:val="24"/>
                <w:szCs w:val="24"/>
              </w:rPr>
              <w:t xml:space="preserve"> </w:t>
            </w:r>
            <w:r w:rsidRPr="005C578B">
              <w:rPr>
                <w:rFonts w:ascii="Times New Roman" w:hAnsi="Times New Roman" w:cs="Times New Roman"/>
                <w:sz w:val="24"/>
                <w:szCs w:val="24"/>
              </w:rPr>
              <w:t>пилота,</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5"/>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может</w:t>
            </w:r>
            <w:r w:rsidRPr="005C578B">
              <w:rPr>
                <w:rFonts w:ascii="Times New Roman" w:hAnsi="Times New Roman" w:cs="Times New Roman"/>
                <w:spacing w:val="24"/>
                <w:sz w:val="24"/>
                <w:szCs w:val="24"/>
              </w:rPr>
              <w:t xml:space="preserve"> </w:t>
            </w:r>
            <w:r w:rsidRPr="005C578B">
              <w:rPr>
                <w:rFonts w:ascii="Times New Roman" w:hAnsi="Times New Roman" w:cs="Times New Roman"/>
                <w:sz w:val="24"/>
                <w:szCs w:val="24"/>
              </w:rPr>
              <w:t>реализоваться</w:t>
            </w:r>
          </w:p>
          <w:p w:rsidR="00B45D95" w:rsidRPr="005C578B" w:rsidRDefault="00B45D95" w:rsidP="005C578B">
            <w:pPr>
              <w:pStyle w:val="TableParagraph"/>
              <w:spacing w:line="279" w:lineRule="exact"/>
              <w:rPr>
                <w:rFonts w:ascii="Times New Roman" w:hAnsi="Times New Roman" w:cs="Times New Roman"/>
                <w:sz w:val="24"/>
                <w:szCs w:val="24"/>
              </w:rPr>
            </w:pPr>
            <w:r w:rsidRPr="005C578B">
              <w:rPr>
                <w:rFonts w:ascii="Times New Roman" w:hAnsi="Times New Roman" w:cs="Times New Roman"/>
                <w:sz w:val="24"/>
                <w:szCs w:val="24"/>
              </w:rPr>
              <w:t>мечта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небе,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даже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если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нельзя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летчиком.</w:t>
            </w:r>
          </w:p>
        </w:tc>
      </w:tr>
    </w:tbl>
    <w:p w:rsidR="00B45D95" w:rsidRPr="005C578B" w:rsidRDefault="00B45D95" w:rsidP="00B45D95">
      <w:pPr>
        <w:spacing w:line="279" w:lineRule="exac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1793"/>
        </w:trPr>
        <w:tc>
          <w:tcPr>
            <w:tcW w:w="3120" w:type="dxa"/>
          </w:tcPr>
          <w:p w:rsidR="00B45D95" w:rsidRPr="005C578B" w:rsidRDefault="00B45D95" w:rsidP="005C578B">
            <w:pPr>
              <w:pStyle w:val="TableParagraph"/>
              <w:spacing w:line="298"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Крым.</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Путь</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домой</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Красивейший полуостров с богатой</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историей.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Крымского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полуострова.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Значение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Достопримечательности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Крыма</w:t>
            </w:r>
          </w:p>
        </w:tc>
        <w:tc>
          <w:tcPr>
            <w:tcW w:w="7512" w:type="dxa"/>
          </w:tcPr>
          <w:p w:rsidR="00B45D95" w:rsidRPr="005C578B" w:rsidRDefault="00B45D95" w:rsidP="005C578B">
            <w:pPr>
              <w:pStyle w:val="TableParagraph"/>
              <w:ind w:right="98"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географическом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положении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использованием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карты.</w:t>
            </w:r>
          </w:p>
          <w:p w:rsidR="00B45D95" w:rsidRPr="005C578B" w:rsidRDefault="00B45D95" w:rsidP="005C578B">
            <w:pPr>
              <w:pStyle w:val="TableParagraph"/>
              <w:ind w:right="94" w:firstLine="339"/>
              <w:rPr>
                <w:rFonts w:ascii="Times New Roman" w:hAnsi="Times New Roman" w:cs="Times New Roman"/>
                <w:sz w:val="24"/>
                <w:szCs w:val="24"/>
              </w:rPr>
            </w:pPr>
            <w:r w:rsidRPr="005C578B">
              <w:rPr>
                <w:rFonts w:ascii="Times New Roman" w:hAnsi="Times New Roman" w:cs="Times New Roman"/>
                <w:sz w:val="24"/>
                <w:szCs w:val="24"/>
              </w:rPr>
              <w:t>Самостоятельная</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работа</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изучению</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информации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Крыма. Работа в группах с обобщением: что с древних времен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привлекало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разные народы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Крымском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полуострове?</w:t>
            </w:r>
          </w:p>
          <w:p w:rsidR="00B45D95" w:rsidRPr="005C578B" w:rsidRDefault="00B45D95" w:rsidP="005C578B">
            <w:pPr>
              <w:pStyle w:val="TableParagraph"/>
              <w:spacing w:line="279" w:lineRule="exact"/>
              <w:ind w:left="446"/>
              <w:rPr>
                <w:rFonts w:ascii="Times New Roman" w:hAnsi="Times New Roman" w:cs="Times New Roman"/>
                <w:sz w:val="24"/>
                <w:szCs w:val="24"/>
              </w:rPr>
            </w:pPr>
            <w:r w:rsidRPr="005C578B">
              <w:rPr>
                <w:rFonts w:ascii="Times New Roman" w:hAnsi="Times New Roman" w:cs="Times New Roman"/>
                <w:sz w:val="24"/>
                <w:szCs w:val="24"/>
              </w:rPr>
              <w:t>Обмен</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мнениями: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что</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бы</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вы</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рекомендовали</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посетить</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Крыму</w:t>
            </w:r>
          </w:p>
        </w:tc>
      </w:tr>
      <w:tr w:rsidR="00B45D95" w:rsidRPr="005240F4" w:rsidTr="005C578B">
        <w:trPr>
          <w:trHeight w:val="1793"/>
        </w:trPr>
        <w:tc>
          <w:tcPr>
            <w:tcW w:w="3120" w:type="dxa"/>
          </w:tcPr>
          <w:p w:rsidR="00B45D95" w:rsidRPr="005C578B" w:rsidRDefault="00B45D95" w:rsidP="005C578B">
            <w:pPr>
              <w:pStyle w:val="TableParagraph"/>
              <w:ind w:left="1068" w:right="493" w:hanging="550"/>
              <w:rPr>
                <w:rFonts w:ascii="Times New Roman" w:hAnsi="Times New Roman" w:cs="Times New Roman"/>
                <w:b/>
                <w:sz w:val="24"/>
                <w:szCs w:val="24"/>
              </w:rPr>
            </w:pPr>
            <w:r w:rsidRPr="005C578B">
              <w:rPr>
                <w:rFonts w:ascii="Times New Roman" w:hAnsi="Times New Roman" w:cs="Times New Roman"/>
                <w:b/>
                <w:sz w:val="24"/>
                <w:szCs w:val="24"/>
              </w:rPr>
              <w:t>Россия - здоровая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держава</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Здоровый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образ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приоритетное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направление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большинстве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государств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мира.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Основные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составляющие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здоровья.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Современные</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проекты,</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связанные</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со</w:t>
            </w:r>
          </w:p>
          <w:p w:rsidR="00B45D95" w:rsidRPr="005C578B" w:rsidRDefault="00B45D95" w:rsidP="005C578B">
            <w:pPr>
              <w:pStyle w:val="TableParagraph"/>
              <w:spacing w:line="279" w:lineRule="exact"/>
              <w:ind w:left="106"/>
              <w:rPr>
                <w:rFonts w:ascii="Times New Roman" w:hAnsi="Times New Roman" w:cs="Times New Roman"/>
                <w:sz w:val="24"/>
                <w:szCs w:val="24"/>
              </w:rPr>
            </w:pPr>
            <w:r w:rsidRPr="005C578B">
              <w:rPr>
                <w:rFonts w:ascii="Times New Roman" w:hAnsi="Times New Roman" w:cs="Times New Roman"/>
                <w:sz w:val="24"/>
                <w:szCs w:val="24"/>
              </w:rPr>
              <w:t>здоровьем.</w:t>
            </w:r>
          </w:p>
        </w:tc>
        <w:tc>
          <w:tcPr>
            <w:tcW w:w="7512" w:type="dxa"/>
          </w:tcPr>
          <w:p w:rsidR="00B45D95" w:rsidRPr="005C578B" w:rsidRDefault="00B45D95" w:rsidP="005C578B">
            <w:pPr>
              <w:pStyle w:val="TableParagraph"/>
              <w:ind w:left="446" w:right="652"/>
              <w:rPr>
                <w:rFonts w:ascii="Times New Roman" w:hAnsi="Times New Roman" w:cs="Times New Roman"/>
                <w:sz w:val="24"/>
                <w:szCs w:val="24"/>
              </w:rPr>
            </w:pPr>
            <w:r w:rsidRPr="005C578B">
              <w:rPr>
                <w:rFonts w:ascii="Times New Roman" w:hAnsi="Times New Roman" w:cs="Times New Roman"/>
                <w:sz w:val="24"/>
                <w:szCs w:val="24"/>
              </w:rPr>
              <w:t>Дискуссия «Основные правила здорового образа жизни».</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Групповая</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работа: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составление памятки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ЗОЖ.</w:t>
            </w:r>
          </w:p>
          <w:p w:rsidR="00B45D95" w:rsidRPr="005C578B" w:rsidRDefault="00B45D95" w:rsidP="005C578B">
            <w:pPr>
              <w:pStyle w:val="TableParagraph"/>
              <w:ind w:right="89" w:firstLine="339"/>
              <w:rPr>
                <w:rFonts w:ascii="Times New Roman" w:hAnsi="Times New Roman" w:cs="Times New Roman"/>
                <w:sz w:val="24"/>
                <w:szCs w:val="24"/>
              </w:rPr>
            </w:pPr>
            <w:r w:rsidRPr="005C578B">
              <w:rPr>
                <w:rFonts w:ascii="Times New Roman" w:hAnsi="Times New Roman" w:cs="Times New Roman"/>
                <w:sz w:val="24"/>
                <w:szCs w:val="24"/>
              </w:rPr>
              <w:t>Дискуссия</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«Следуешь</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моде</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вредишь</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здоровью»</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тату,</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пирсинге,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энергетиках и т.д.).</w:t>
            </w:r>
          </w:p>
        </w:tc>
      </w:tr>
      <w:tr w:rsidR="00B45D95" w:rsidRPr="005240F4" w:rsidTr="005C578B">
        <w:trPr>
          <w:trHeight w:val="4186"/>
        </w:trPr>
        <w:tc>
          <w:tcPr>
            <w:tcW w:w="3120" w:type="dxa"/>
          </w:tcPr>
          <w:p w:rsidR="00B45D95" w:rsidRPr="005C578B" w:rsidRDefault="00B45D95" w:rsidP="005C578B">
            <w:pPr>
              <w:pStyle w:val="TableParagraph"/>
              <w:spacing w:before="1"/>
              <w:ind w:left="347" w:right="337" w:hanging="1"/>
              <w:jc w:val="center"/>
              <w:rPr>
                <w:rFonts w:ascii="Times New Roman" w:hAnsi="Times New Roman" w:cs="Times New Roman"/>
                <w:b/>
                <w:sz w:val="24"/>
                <w:szCs w:val="24"/>
              </w:rPr>
            </w:pPr>
            <w:r w:rsidRPr="005C578B">
              <w:rPr>
                <w:rFonts w:ascii="Times New Roman" w:hAnsi="Times New Roman" w:cs="Times New Roman"/>
                <w:b/>
                <w:sz w:val="24"/>
                <w:szCs w:val="24"/>
              </w:rPr>
              <w:t>Цирк! Цирк! Цирк!</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(К Международному</w:t>
            </w:r>
            <w:r w:rsidRPr="005C578B">
              <w:rPr>
                <w:rFonts w:ascii="Times New Roman" w:hAnsi="Times New Roman" w:cs="Times New Roman"/>
                <w:b/>
                <w:spacing w:val="-63"/>
                <w:sz w:val="24"/>
                <w:szCs w:val="24"/>
              </w:rPr>
              <w:t xml:space="preserve"> </w:t>
            </w:r>
            <w:r w:rsidRPr="005C578B">
              <w:rPr>
                <w:rFonts w:ascii="Times New Roman" w:hAnsi="Times New Roman" w:cs="Times New Roman"/>
                <w:b/>
                <w:sz w:val="24"/>
                <w:szCs w:val="24"/>
              </w:rPr>
              <w:t>дню</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цирка)</w:t>
            </w:r>
          </w:p>
        </w:tc>
        <w:tc>
          <w:tcPr>
            <w:tcW w:w="4536" w:type="dxa"/>
          </w:tcPr>
          <w:p w:rsidR="00B45D95" w:rsidRPr="005C578B" w:rsidRDefault="00B45D95" w:rsidP="005C578B">
            <w:pPr>
              <w:pStyle w:val="TableParagraph"/>
              <w:spacing w:before="1"/>
              <w:ind w:left="106" w:right="96" w:firstLine="339"/>
              <w:rPr>
                <w:rFonts w:ascii="Times New Roman" w:hAnsi="Times New Roman" w:cs="Times New Roman"/>
                <w:sz w:val="24"/>
                <w:szCs w:val="24"/>
              </w:rPr>
            </w:pPr>
            <w:r w:rsidRPr="005C578B">
              <w:rPr>
                <w:rFonts w:ascii="Times New Roman" w:hAnsi="Times New Roman" w:cs="Times New Roman"/>
                <w:sz w:val="24"/>
                <w:szCs w:val="24"/>
              </w:rPr>
              <w:t>Цирк как фантазийное и сказочное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искусство.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Цирк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цирка,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цирковые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династии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Знаменитые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весь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мир</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российские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силачи,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дрессировщики,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акробаты,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клоуны,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фокусники.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Цирковые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профессии.</w:t>
            </w:r>
          </w:p>
        </w:tc>
        <w:tc>
          <w:tcPr>
            <w:tcW w:w="7512" w:type="dxa"/>
          </w:tcPr>
          <w:p w:rsidR="00B45D95" w:rsidRPr="005C578B" w:rsidRDefault="00B45D95" w:rsidP="005C578B">
            <w:pPr>
              <w:pStyle w:val="TableParagraph"/>
              <w:spacing w:before="1"/>
              <w:ind w:right="97" w:firstLine="339"/>
              <w:rPr>
                <w:rFonts w:ascii="Times New Roman" w:hAnsi="Times New Roman" w:cs="Times New Roman"/>
                <w:sz w:val="24"/>
                <w:szCs w:val="24"/>
              </w:rPr>
            </w:pPr>
            <w:r w:rsidRPr="005C578B">
              <w:rPr>
                <w:rFonts w:ascii="Times New Roman" w:hAnsi="Times New Roman" w:cs="Times New Roman"/>
                <w:sz w:val="24"/>
                <w:szCs w:val="24"/>
              </w:rPr>
              <w:t>Просмотр видеоролика об истории цирка в России, начиная 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первого стационарного цирка, построенного в Петербурге в 1877</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году.</w:t>
            </w:r>
          </w:p>
          <w:p w:rsidR="00B45D95" w:rsidRPr="005C578B" w:rsidRDefault="00B45D95" w:rsidP="005C578B">
            <w:pPr>
              <w:pStyle w:val="TableParagraph"/>
              <w:tabs>
                <w:tab w:val="left" w:pos="1747"/>
                <w:tab w:val="left" w:pos="3925"/>
                <w:tab w:val="left" w:pos="5596"/>
              </w:tabs>
              <w:ind w:right="95" w:firstLine="339"/>
              <w:jc w:val="right"/>
              <w:rPr>
                <w:rFonts w:ascii="Times New Roman" w:hAnsi="Times New Roman" w:cs="Times New Roman"/>
                <w:sz w:val="24"/>
                <w:szCs w:val="24"/>
              </w:rPr>
            </w:pPr>
            <w:r w:rsidRPr="005C578B">
              <w:rPr>
                <w:rFonts w:ascii="Times New Roman" w:hAnsi="Times New Roman" w:cs="Times New Roman"/>
                <w:sz w:val="24"/>
                <w:szCs w:val="24"/>
              </w:rPr>
              <w:t>Беседа</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современном</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цирке,</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причинах</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его</w:t>
            </w:r>
            <w:r w:rsidRPr="005C578B">
              <w:rPr>
                <w:rFonts w:ascii="Times New Roman" w:hAnsi="Times New Roman" w:cs="Times New Roman"/>
                <w:spacing w:val="47"/>
                <w:sz w:val="24"/>
                <w:szCs w:val="24"/>
              </w:rPr>
              <w:t xml:space="preserve"> </w:t>
            </w:r>
            <w:r w:rsidRPr="005C578B">
              <w:rPr>
                <w:rFonts w:ascii="Times New Roman" w:hAnsi="Times New Roman" w:cs="Times New Roman"/>
                <w:sz w:val="24"/>
                <w:szCs w:val="24"/>
              </w:rPr>
              <w:t>популярности</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у</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детей</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взрослых,</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46"/>
                <w:sz w:val="24"/>
                <w:szCs w:val="24"/>
              </w:rPr>
              <w:t xml:space="preserve"> </w:t>
            </w:r>
            <w:r w:rsidRPr="005C578B">
              <w:rPr>
                <w:rFonts w:ascii="Times New Roman" w:hAnsi="Times New Roman" w:cs="Times New Roman"/>
                <w:sz w:val="24"/>
                <w:szCs w:val="24"/>
              </w:rPr>
              <w:t>видах</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циркового</w:t>
            </w:r>
            <w:r w:rsidRPr="005C578B">
              <w:rPr>
                <w:rFonts w:ascii="Times New Roman" w:hAnsi="Times New Roman" w:cs="Times New Roman"/>
                <w:spacing w:val="45"/>
                <w:sz w:val="24"/>
                <w:szCs w:val="24"/>
              </w:rPr>
              <w:t xml:space="preserve"> </w:t>
            </w:r>
            <w:r w:rsidRPr="005C578B">
              <w:rPr>
                <w:rFonts w:ascii="Times New Roman" w:hAnsi="Times New Roman" w:cs="Times New Roman"/>
                <w:sz w:val="24"/>
                <w:szCs w:val="24"/>
              </w:rPr>
              <w:t>искусства</w:t>
            </w:r>
            <w:r w:rsidRPr="005C578B">
              <w:rPr>
                <w:rFonts w:ascii="Times New Roman" w:hAnsi="Times New Roman" w:cs="Times New Roman"/>
                <w:spacing w:val="48"/>
                <w:sz w:val="24"/>
                <w:szCs w:val="24"/>
              </w:rPr>
              <w:t xml:space="preserve"> </w:t>
            </w:r>
            <w:r w:rsidRPr="005C578B">
              <w:rPr>
                <w:rFonts w:ascii="Times New Roman" w:hAnsi="Times New Roman" w:cs="Times New Roman"/>
                <w:sz w:val="24"/>
                <w:szCs w:val="24"/>
              </w:rPr>
              <w:t>(клоунаде,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акробатике,</w:t>
            </w:r>
            <w:r w:rsidRPr="005C578B">
              <w:rPr>
                <w:rFonts w:ascii="Times New Roman" w:hAnsi="Times New Roman" w:cs="Times New Roman"/>
                <w:sz w:val="24"/>
                <w:szCs w:val="24"/>
              </w:rPr>
              <w:tab/>
              <w:t>эквилибристике,</w:t>
            </w:r>
            <w:r w:rsidRPr="005C578B">
              <w:rPr>
                <w:rFonts w:ascii="Times New Roman" w:hAnsi="Times New Roman" w:cs="Times New Roman"/>
                <w:sz w:val="24"/>
                <w:szCs w:val="24"/>
              </w:rPr>
              <w:tab/>
              <w:t>гимнастике,</w:t>
            </w:r>
            <w:r w:rsidRPr="005C578B">
              <w:rPr>
                <w:rFonts w:ascii="Times New Roman" w:hAnsi="Times New Roman" w:cs="Times New Roman"/>
                <w:sz w:val="24"/>
                <w:szCs w:val="24"/>
              </w:rPr>
              <w:tab/>
              <w:t>жонглировании,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эксцентрике,</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иллюзионизме,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пантомиме,</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дрессировке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животных).</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Мастер-класс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«Фокус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здесь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сейчас»,</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разучивают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несколько простых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фокусов.</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Видео-викторина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«Клоун»,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знакомятся великими российскими клоунами (Юрий Никулин,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Олег</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Попов, Юрий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Куклачев, Вячеслав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Полунин).</w:t>
            </w:r>
          </w:p>
          <w:p w:rsidR="00B45D95" w:rsidRPr="005C578B" w:rsidRDefault="00B45D95" w:rsidP="005C578B">
            <w:pPr>
              <w:pStyle w:val="TableParagraph"/>
              <w:spacing w:line="300" w:lineRule="atLeast"/>
              <w:ind w:right="97" w:firstLine="339"/>
              <w:rPr>
                <w:rFonts w:ascii="Times New Roman" w:hAnsi="Times New Roman" w:cs="Times New Roman"/>
                <w:sz w:val="24"/>
                <w:szCs w:val="24"/>
              </w:rPr>
            </w:pPr>
            <w:r w:rsidRPr="005C578B">
              <w:rPr>
                <w:rFonts w:ascii="Times New Roman" w:hAnsi="Times New Roman" w:cs="Times New Roman"/>
                <w:sz w:val="24"/>
                <w:szCs w:val="24"/>
              </w:rPr>
              <w:t>Рефлексивная беседа о том, как важно уметь поддерживать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оптимизм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себе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 в окружающих.</w:t>
            </w:r>
          </w:p>
        </w:tc>
      </w:tr>
    </w:tbl>
    <w:p w:rsidR="00B45D95" w:rsidRPr="005C578B" w:rsidRDefault="00B45D95" w:rsidP="00B45D95">
      <w:pPr>
        <w:spacing w:line="300" w:lineRule="atLeas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2990"/>
        </w:trPr>
        <w:tc>
          <w:tcPr>
            <w:tcW w:w="3120" w:type="dxa"/>
          </w:tcPr>
          <w:p w:rsidR="00B45D95" w:rsidRPr="005C578B" w:rsidRDefault="00B45D95" w:rsidP="005C578B">
            <w:pPr>
              <w:pStyle w:val="TableParagraph"/>
              <w:ind w:left="495" w:right="484" w:firstLine="104"/>
              <w:rPr>
                <w:rFonts w:ascii="Times New Roman" w:hAnsi="Times New Roman" w:cs="Times New Roman"/>
                <w:b/>
                <w:sz w:val="24"/>
                <w:szCs w:val="24"/>
              </w:rPr>
            </w:pPr>
            <w:r w:rsidRPr="005C578B">
              <w:rPr>
                <w:rFonts w:ascii="Times New Roman" w:hAnsi="Times New Roman" w:cs="Times New Roman"/>
                <w:b/>
                <w:sz w:val="24"/>
                <w:szCs w:val="24"/>
              </w:rPr>
              <w:t>«Я вижу Землю!</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Это</w:t>
            </w:r>
            <w:r w:rsidRPr="005C578B">
              <w:rPr>
                <w:rFonts w:ascii="Times New Roman" w:hAnsi="Times New Roman" w:cs="Times New Roman"/>
                <w:b/>
                <w:spacing w:val="-9"/>
                <w:sz w:val="24"/>
                <w:szCs w:val="24"/>
              </w:rPr>
              <w:t xml:space="preserve"> </w:t>
            </w:r>
            <w:r w:rsidRPr="005C578B">
              <w:rPr>
                <w:rFonts w:ascii="Times New Roman" w:hAnsi="Times New Roman" w:cs="Times New Roman"/>
                <w:b/>
                <w:sz w:val="24"/>
                <w:szCs w:val="24"/>
              </w:rPr>
              <w:t>так</w:t>
            </w:r>
            <w:r w:rsidRPr="005C578B">
              <w:rPr>
                <w:rFonts w:ascii="Times New Roman" w:hAnsi="Times New Roman" w:cs="Times New Roman"/>
                <w:b/>
                <w:spacing w:val="-7"/>
                <w:sz w:val="24"/>
                <w:szCs w:val="24"/>
              </w:rPr>
              <w:t xml:space="preserve"> </w:t>
            </w:r>
            <w:r w:rsidRPr="005C578B">
              <w:rPr>
                <w:rFonts w:ascii="Times New Roman" w:hAnsi="Times New Roman" w:cs="Times New Roman"/>
                <w:b/>
                <w:sz w:val="24"/>
                <w:szCs w:val="24"/>
              </w:rPr>
              <w:t>красиво».</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Главные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события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покорения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космоса.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Отечественные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космонавты-рекордсмены.</w:t>
            </w:r>
          </w:p>
          <w:p w:rsidR="00B45D95" w:rsidRPr="005C578B" w:rsidRDefault="00B45D95" w:rsidP="005C578B">
            <w:pPr>
              <w:pStyle w:val="TableParagraph"/>
              <w:ind w:left="106" w:right="98" w:firstLine="339"/>
              <w:rPr>
                <w:rFonts w:ascii="Times New Roman" w:hAnsi="Times New Roman" w:cs="Times New Roman"/>
                <w:sz w:val="24"/>
                <w:szCs w:val="24"/>
              </w:rPr>
            </w:pPr>
            <w:r w:rsidRPr="005C578B">
              <w:rPr>
                <w:rFonts w:ascii="Times New Roman" w:hAnsi="Times New Roman" w:cs="Times New Roman"/>
                <w:sz w:val="24"/>
                <w:szCs w:val="24"/>
              </w:rPr>
              <w:t>Подготовка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полёту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многолетний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процесс.</w:t>
            </w:r>
          </w:p>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Художественный фильм «Вызов» -</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героизм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персонажей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реальных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людей.</w:t>
            </w:r>
          </w:p>
        </w:tc>
        <w:tc>
          <w:tcPr>
            <w:tcW w:w="7512" w:type="dxa"/>
          </w:tcPr>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 во вступительной беседе об основных исторических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событиях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космонавтике.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Самостоятельная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работа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группах:</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найти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интернете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информацию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космонавте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сделать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сообщение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одноклассников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(Герман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Титов,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Валентина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Терешкова,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Алексей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Леонов,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Светлана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Савицкая,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Валерий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Поляков, Елена Кондакова, Сергей Крикалев, Геннадий Падалка,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Анатолий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Соловьев).</w:t>
            </w:r>
          </w:p>
          <w:p w:rsidR="00B45D95" w:rsidRPr="005C578B" w:rsidRDefault="00B45D95" w:rsidP="005C578B">
            <w:pPr>
              <w:pStyle w:val="TableParagraph"/>
              <w:spacing w:line="300" w:lineRule="atLeast"/>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 в беседе о трудном процессе подготовки к полёту.</w:t>
            </w:r>
            <w:r w:rsidRPr="005C578B">
              <w:rPr>
                <w:rFonts w:ascii="Times New Roman" w:hAnsi="Times New Roman" w:cs="Times New Roman"/>
                <w:spacing w:val="1"/>
                <w:sz w:val="24"/>
                <w:szCs w:val="24"/>
              </w:rPr>
              <w:t xml:space="preserve"> </w:t>
            </w:r>
            <w:r w:rsidRPr="005C578B">
              <w:rPr>
                <w:rFonts w:ascii="Times New Roman" w:hAnsi="Times New Roman" w:cs="Times New Roman"/>
                <w:spacing w:val="-1"/>
                <w:sz w:val="24"/>
                <w:szCs w:val="24"/>
              </w:rPr>
              <w:t>Обсуждение</w:t>
            </w:r>
            <w:r w:rsidRPr="005C578B">
              <w:rPr>
                <w:rFonts w:ascii="Times New Roman" w:hAnsi="Times New Roman" w:cs="Times New Roman"/>
                <w:spacing w:val="-16"/>
                <w:sz w:val="24"/>
                <w:szCs w:val="24"/>
              </w:rPr>
              <w:t xml:space="preserve"> </w:t>
            </w:r>
            <w:r w:rsidRPr="005C578B">
              <w:rPr>
                <w:rFonts w:ascii="Times New Roman" w:hAnsi="Times New Roman" w:cs="Times New Roman"/>
                <w:spacing w:val="-1"/>
                <w:sz w:val="24"/>
                <w:szCs w:val="24"/>
              </w:rPr>
              <w:t>фильма</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«Вызов»</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чем</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заключался</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героизм</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главных</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действующих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лиц</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 актрисы 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режиссера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фильма.</w:t>
            </w:r>
          </w:p>
        </w:tc>
      </w:tr>
      <w:tr w:rsidR="00B45D95" w:rsidRPr="005240F4" w:rsidTr="005C578B">
        <w:trPr>
          <w:trHeight w:val="3586"/>
        </w:trPr>
        <w:tc>
          <w:tcPr>
            <w:tcW w:w="3120" w:type="dxa"/>
          </w:tcPr>
          <w:p w:rsidR="00B45D95" w:rsidRPr="005C578B" w:rsidRDefault="00B45D95" w:rsidP="005C578B">
            <w:pPr>
              <w:pStyle w:val="TableParagraph"/>
              <w:ind w:left="218" w:right="202" w:firstLine="376"/>
              <w:rPr>
                <w:rFonts w:ascii="Times New Roman" w:hAnsi="Times New Roman" w:cs="Times New Roman"/>
                <w:b/>
                <w:sz w:val="24"/>
                <w:szCs w:val="24"/>
              </w:rPr>
            </w:pPr>
            <w:r w:rsidRPr="005C578B">
              <w:rPr>
                <w:rFonts w:ascii="Times New Roman" w:hAnsi="Times New Roman" w:cs="Times New Roman"/>
                <w:b/>
                <w:sz w:val="24"/>
                <w:szCs w:val="24"/>
              </w:rPr>
              <w:t>215-летие со дня</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рождения</w:t>
            </w:r>
            <w:r w:rsidRPr="005C578B">
              <w:rPr>
                <w:rFonts w:ascii="Times New Roman" w:hAnsi="Times New Roman" w:cs="Times New Roman"/>
                <w:b/>
                <w:spacing w:val="-4"/>
                <w:sz w:val="24"/>
                <w:szCs w:val="24"/>
              </w:rPr>
              <w:t xml:space="preserve"> </w:t>
            </w:r>
            <w:r w:rsidRPr="005C578B">
              <w:rPr>
                <w:rFonts w:ascii="Times New Roman" w:hAnsi="Times New Roman" w:cs="Times New Roman"/>
                <w:b/>
                <w:sz w:val="24"/>
                <w:szCs w:val="24"/>
              </w:rPr>
              <w:t>Н.</w:t>
            </w:r>
            <w:r w:rsidRPr="005C578B">
              <w:rPr>
                <w:rFonts w:ascii="Times New Roman" w:hAnsi="Times New Roman" w:cs="Times New Roman"/>
                <w:b/>
                <w:spacing w:val="-4"/>
                <w:sz w:val="24"/>
                <w:szCs w:val="24"/>
              </w:rPr>
              <w:t xml:space="preserve"> </w:t>
            </w:r>
            <w:r w:rsidRPr="005C578B">
              <w:rPr>
                <w:rFonts w:ascii="Times New Roman" w:hAnsi="Times New Roman" w:cs="Times New Roman"/>
                <w:b/>
                <w:sz w:val="24"/>
                <w:szCs w:val="24"/>
              </w:rPr>
              <w:t>В.</w:t>
            </w:r>
            <w:r w:rsidRPr="005C578B">
              <w:rPr>
                <w:rFonts w:ascii="Times New Roman" w:hAnsi="Times New Roman" w:cs="Times New Roman"/>
                <w:b/>
                <w:spacing w:val="-3"/>
                <w:sz w:val="24"/>
                <w:szCs w:val="24"/>
              </w:rPr>
              <w:t xml:space="preserve"> </w:t>
            </w:r>
            <w:r w:rsidRPr="005C578B">
              <w:rPr>
                <w:rFonts w:ascii="Times New Roman" w:hAnsi="Times New Roman" w:cs="Times New Roman"/>
                <w:b/>
                <w:sz w:val="24"/>
                <w:szCs w:val="24"/>
              </w:rPr>
              <w:t>Гоголя</w:t>
            </w:r>
          </w:p>
        </w:tc>
        <w:tc>
          <w:tcPr>
            <w:tcW w:w="4536" w:type="dxa"/>
          </w:tcPr>
          <w:p w:rsidR="00B45D95" w:rsidRPr="005C578B" w:rsidRDefault="00B45D95" w:rsidP="005C578B">
            <w:pPr>
              <w:pStyle w:val="TableParagraph"/>
              <w:ind w:left="106" w:right="97" w:firstLine="339"/>
              <w:rPr>
                <w:rFonts w:ascii="Times New Roman" w:hAnsi="Times New Roman" w:cs="Times New Roman"/>
                <w:sz w:val="24"/>
                <w:szCs w:val="24"/>
              </w:rPr>
            </w:pPr>
            <w:r w:rsidRPr="005C578B">
              <w:rPr>
                <w:rFonts w:ascii="Times New Roman" w:hAnsi="Times New Roman" w:cs="Times New Roman"/>
                <w:sz w:val="24"/>
                <w:szCs w:val="24"/>
              </w:rPr>
              <w:t>Николай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Гоголь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признанный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классик</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литературы,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автор</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знаменитых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«Мертвых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душ»,</w:t>
            </w:r>
          </w:p>
          <w:p w:rsidR="00B45D95" w:rsidRPr="005C578B" w:rsidRDefault="00B45D95" w:rsidP="005C578B">
            <w:pPr>
              <w:pStyle w:val="TableParagraph"/>
              <w:ind w:left="106" w:right="97"/>
              <w:rPr>
                <w:rFonts w:ascii="Times New Roman" w:hAnsi="Times New Roman" w:cs="Times New Roman"/>
                <w:sz w:val="24"/>
                <w:szCs w:val="24"/>
              </w:rPr>
            </w:pPr>
            <w:r w:rsidRPr="005C578B">
              <w:rPr>
                <w:rFonts w:ascii="Times New Roman" w:hAnsi="Times New Roman" w:cs="Times New Roman"/>
                <w:sz w:val="24"/>
                <w:szCs w:val="24"/>
              </w:rPr>
              <w:t>«Ревизора», «Вечеров на хуторе близ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Диканьки». Сюжеты, герои, ситуации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произведений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Николая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Гоголя</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актуальны</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по сей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день.</w:t>
            </w:r>
          </w:p>
        </w:tc>
        <w:tc>
          <w:tcPr>
            <w:tcW w:w="7512" w:type="dxa"/>
          </w:tcPr>
          <w:p w:rsidR="00B45D95" w:rsidRPr="005C578B" w:rsidRDefault="00B45D95" w:rsidP="005C578B">
            <w:pPr>
              <w:pStyle w:val="TableParagraph"/>
              <w:ind w:right="92" w:firstLine="339"/>
              <w:rPr>
                <w:rFonts w:ascii="Times New Roman" w:hAnsi="Times New Roman" w:cs="Times New Roman"/>
                <w:sz w:val="24"/>
                <w:szCs w:val="24"/>
              </w:rPr>
            </w:pPr>
            <w:r w:rsidRPr="005C578B">
              <w:rPr>
                <w:rFonts w:ascii="Times New Roman" w:hAnsi="Times New Roman" w:cs="Times New Roman"/>
                <w:sz w:val="24"/>
                <w:szCs w:val="24"/>
              </w:rPr>
              <w:t>Проблематизирующая беседа «Классик есть классик», в ходе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которой школьники обсуждают, какие сюжеты, герои, ситуации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произведений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Гоголя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можно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было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назвать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современными.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Игра «Закончи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фразу,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ставшую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крылатой»,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 ходе которой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школьники продолжают знаменитые фразы из произведений 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Гоголя.</w:t>
            </w:r>
          </w:p>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Интерактивная игра, в ходе которой школьники по отрывкам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телеспектаклей,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кинофильмов,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иллюстраций,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созданных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произведениям Николая Гоголя, называют произведение и 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главных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героев.</w:t>
            </w:r>
          </w:p>
          <w:p w:rsidR="00B45D95" w:rsidRPr="005C578B" w:rsidRDefault="00B45D95" w:rsidP="005C578B">
            <w:pPr>
              <w:pStyle w:val="TableParagraph"/>
              <w:spacing w:line="300" w:lineRule="exact"/>
              <w:ind w:right="99" w:firstLine="339"/>
              <w:rPr>
                <w:rFonts w:ascii="Times New Roman" w:hAnsi="Times New Roman" w:cs="Times New Roman"/>
                <w:sz w:val="24"/>
                <w:szCs w:val="24"/>
              </w:rPr>
            </w:pPr>
            <w:r w:rsidRPr="005C578B">
              <w:rPr>
                <w:rFonts w:ascii="Times New Roman" w:hAnsi="Times New Roman" w:cs="Times New Roman"/>
                <w:sz w:val="24"/>
                <w:szCs w:val="24"/>
              </w:rPr>
              <w:t>Дискуссия, в ходе которой школьники обсуждают фразу И.А.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Гончарова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«Он,</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смеша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смеясь, невидимо плакал…».</w:t>
            </w:r>
          </w:p>
        </w:tc>
      </w:tr>
      <w:tr w:rsidR="00B45D95" w:rsidRPr="005240F4" w:rsidTr="005C578B">
        <w:trPr>
          <w:trHeight w:val="2088"/>
        </w:trPr>
        <w:tc>
          <w:tcPr>
            <w:tcW w:w="3120" w:type="dxa"/>
          </w:tcPr>
          <w:p w:rsidR="00B45D95" w:rsidRPr="005C578B" w:rsidRDefault="00B45D95" w:rsidP="005C578B">
            <w:pPr>
              <w:pStyle w:val="TableParagraph"/>
              <w:ind w:left="821" w:right="772" w:hanging="34"/>
              <w:rPr>
                <w:rFonts w:ascii="Times New Roman" w:hAnsi="Times New Roman" w:cs="Times New Roman"/>
                <w:b/>
                <w:sz w:val="24"/>
                <w:szCs w:val="24"/>
              </w:rPr>
            </w:pPr>
            <w:r w:rsidRPr="005C578B">
              <w:rPr>
                <w:rFonts w:ascii="Times New Roman" w:hAnsi="Times New Roman" w:cs="Times New Roman"/>
                <w:b/>
                <w:spacing w:val="-1"/>
                <w:sz w:val="24"/>
                <w:szCs w:val="24"/>
              </w:rPr>
              <w:t>Экологичное</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потребление</w:t>
            </w:r>
          </w:p>
        </w:tc>
        <w:tc>
          <w:tcPr>
            <w:tcW w:w="4536" w:type="dxa"/>
          </w:tcPr>
          <w:p w:rsidR="00B45D95" w:rsidRPr="005C578B" w:rsidRDefault="00B45D95" w:rsidP="005C578B">
            <w:pPr>
              <w:pStyle w:val="TableParagraph"/>
              <w:tabs>
                <w:tab w:val="left" w:pos="2368"/>
              </w:tabs>
              <w:ind w:left="106" w:right="98" w:firstLine="339"/>
              <w:rPr>
                <w:rFonts w:ascii="Times New Roman" w:hAnsi="Times New Roman" w:cs="Times New Roman"/>
                <w:sz w:val="24"/>
                <w:szCs w:val="24"/>
              </w:rPr>
            </w:pPr>
            <w:r w:rsidRPr="005C578B">
              <w:rPr>
                <w:rFonts w:ascii="Times New Roman" w:hAnsi="Times New Roman" w:cs="Times New Roman"/>
                <w:sz w:val="24"/>
                <w:szCs w:val="24"/>
              </w:rPr>
              <w:t>Экологичное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потребление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способ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позаботиться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сохранности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планеты.</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Экологические</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проблемы</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как</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следствия</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безответственного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поведения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человека.</w:t>
            </w:r>
          </w:p>
          <w:p w:rsidR="00B45D95" w:rsidRPr="005C578B" w:rsidRDefault="00B45D95" w:rsidP="005C578B">
            <w:pPr>
              <w:pStyle w:val="TableParagraph"/>
              <w:spacing w:line="300" w:lineRule="atLeast"/>
              <w:ind w:left="106" w:right="96" w:firstLine="339"/>
              <w:rPr>
                <w:rFonts w:ascii="Times New Roman" w:hAnsi="Times New Roman" w:cs="Times New Roman"/>
                <w:sz w:val="24"/>
                <w:szCs w:val="24"/>
              </w:rPr>
            </w:pPr>
            <w:r w:rsidRPr="005C578B">
              <w:rPr>
                <w:rFonts w:ascii="Times New Roman" w:hAnsi="Times New Roman" w:cs="Times New Roman"/>
                <w:sz w:val="24"/>
                <w:szCs w:val="24"/>
              </w:rPr>
              <w:t>Соблюдать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эко-правила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так</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сложно</w:t>
            </w:r>
          </w:p>
        </w:tc>
        <w:tc>
          <w:tcPr>
            <w:tcW w:w="7512" w:type="dxa"/>
          </w:tcPr>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экологическом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потреблении.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Обсуждение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экологических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проблем,</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существующих в России, и роли людей в их появлении, поиски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решений.</w:t>
            </w:r>
          </w:p>
          <w:p w:rsidR="00B45D95" w:rsidRPr="005C578B" w:rsidRDefault="00B45D95" w:rsidP="005C578B">
            <w:pPr>
              <w:pStyle w:val="TableParagraph"/>
              <w:ind w:right="95" w:firstLine="339"/>
              <w:rPr>
                <w:rFonts w:ascii="Times New Roman" w:hAnsi="Times New Roman" w:cs="Times New Roman"/>
                <w:sz w:val="24"/>
                <w:szCs w:val="24"/>
              </w:rPr>
            </w:pPr>
            <w:r w:rsidRPr="005C578B">
              <w:rPr>
                <w:rFonts w:ascii="Times New Roman" w:hAnsi="Times New Roman" w:cs="Times New Roman"/>
                <w:sz w:val="24"/>
                <w:szCs w:val="24"/>
              </w:rPr>
              <w:t>Работа в группах по составлению общего списка эко-правил,</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легко может соблюдать каждый</w:t>
            </w:r>
          </w:p>
        </w:tc>
      </w:tr>
    </w:tbl>
    <w:p w:rsidR="00B45D95" w:rsidRPr="005C578B" w:rsidRDefault="00B45D95" w:rsidP="00B45D95">
      <w:pPr>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6"/>
        <w:gridCol w:w="7512"/>
      </w:tblGrid>
      <w:tr w:rsidR="00B45D95" w:rsidRPr="005C578B" w:rsidTr="005C578B">
        <w:trPr>
          <w:trHeight w:val="299"/>
        </w:trPr>
        <w:tc>
          <w:tcPr>
            <w:tcW w:w="3120" w:type="dxa"/>
          </w:tcPr>
          <w:p w:rsidR="00B45D95" w:rsidRPr="005C578B" w:rsidRDefault="00B45D95" w:rsidP="005C578B">
            <w:pPr>
              <w:pStyle w:val="TableParagraph"/>
              <w:spacing w:line="279"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lastRenderedPageBreak/>
              <w:t>Темы</w:t>
            </w:r>
          </w:p>
        </w:tc>
        <w:tc>
          <w:tcPr>
            <w:tcW w:w="4536" w:type="dxa"/>
          </w:tcPr>
          <w:p w:rsidR="00B45D95" w:rsidRPr="005C578B" w:rsidRDefault="00B45D95" w:rsidP="005C578B">
            <w:pPr>
              <w:pStyle w:val="TableParagraph"/>
              <w:spacing w:line="279" w:lineRule="exact"/>
              <w:ind w:left="982"/>
              <w:rPr>
                <w:rFonts w:ascii="Times New Roman" w:hAnsi="Times New Roman" w:cs="Times New Roman"/>
                <w:b/>
                <w:sz w:val="24"/>
                <w:szCs w:val="24"/>
              </w:rPr>
            </w:pPr>
            <w:r w:rsidRPr="005C578B">
              <w:rPr>
                <w:rFonts w:ascii="Times New Roman" w:hAnsi="Times New Roman" w:cs="Times New Roman"/>
                <w:b/>
                <w:sz w:val="24"/>
                <w:szCs w:val="24"/>
              </w:rPr>
              <w:t>Основное</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содержание</w:t>
            </w:r>
          </w:p>
        </w:tc>
        <w:tc>
          <w:tcPr>
            <w:tcW w:w="7512" w:type="dxa"/>
          </w:tcPr>
          <w:p w:rsidR="00B45D95" w:rsidRPr="005C578B" w:rsidRDefault="00B45D95" w:rsidP="005C578B">
            <w:pPr>
              <w:pStyle w:val="TableParagraph"/>
              <w:spacing w:line="279" w:lineRule="exact"/>
              <w:ind w:left="2143" w:right="2133"/>
              <w:jc w:val="center"/>
              <w:rPr>
                <w:rFonts w:ascii="Times New Roman" w:hAnsi="Times New Roman" w:cs="Times New Roman"/>
                <w:b/>
                <w:sz w:val="24"/>
                <w:szCs w:val="24"/>
              </w:rPr>
            </w:pPr>
            <w:r w:rsidRPr="005C578B">
              <w:rPr>
                <w:rFonts w:ascii="Times New Roman" w:hAnsi="Times New Roman" w:cs="Times New Roman"/>
                <w:b/>
                <w:sz w:val="24"/>
                <w:szCs w:val="24"/>
              </w:rPr>
              <w:t>Деятельность</w:t>
            </w:r>
            <w:r w:rsidRPr="005C578B">
              <w:rPr>
                <w:rFonts w:ascii="Times New Roman" w:hAnsi="Times New Roman" w:cs="Times New Roman"/>
                <w:b/>
                <w:spacing w:val="-5"/>
                <w:sz w:val="24"/>
                <w:szCs w:val="24"/>
              </w:rPr>
              <w:t xml:space="preserve"> </w:t>
            </w:r>
            <w:r w:rsidRPr="005C578B">
              <w:rPr>
                <w:rFonts w:ascii="Times New Roman" w:hAnsi="Times New Roman" w:cs="Times New Roman"/>
                <w:b/>
                <w:sz w:val="24"/>
                <w:szCs w:val="24"/>
              </w:rPr>
              <w:t>школьников</w:t>
            </w:r>
          </w:p>
        </w:tc>
      </w:tr>
      <w:tr w:rsidR="00B45D95" w:rsidRPr="005240F4" w:rsidTr="005C578B">
        <w:trPr>
          <w:trHeight w:val="1793"/>
        </w:trPr>
        <w:tc>
          <w:tcPr>
            <w:tcW w:w="3120" w:type="dxa"/>
          </w:tcPr>
          <w:p w:rsidR="00B45D95" w:rsidRPr="005C578B" w:rsidRDefault="00B45D95" w:rsidP="005C578B">
            <w:pPr>
              <w:pStyle w:val="TableParagraph"/>
              <w:spacing w:line="298" w:lineRule="exact"/>
              <w:ind w:left="163" w:right="154"/>
              <w:jc w:val="center"/>
              <w:rPr>
                <w:rFonts w:ascii="Times New Roman" w:hAnsi="Times New Roman" w:cs="Times New Roman"/>
                <w:b/>
                <w:sz w:val="24"/>
                <w:szCs w:val="24"/>
              </w:rPr>
            </w:pPr>
            <w:r w:rsidRPr="005C578B">
              <w:rPr>
                <w:rFonts w:ascii="Times New Roman" w:hAnsi="Times New Roman" w:cs="Times New Roman"/>
                <w:b/>
                <w:sz w:val="24"/>
                <w:szCs w:val="24"/>
              </w:rPr>
              <w:t>Труд</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крут</w:t>
            </w:r>
          </w:p>
        </w:tc>
        <w:tc>
          <w:tcPr>
            <w:tcW w:w="4536"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История</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Праздника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труда.</w:t>
            </w:r>
          </w:p>
          <w:p w:rsidR="00B45D95" w:rsidRPr="005C578B" w:rsidRDefault="00B45D95" w:rsidP="005C578B">
            <w:pPr>
              <w:pStyle w:val="TableParagraph"/>
              <w:ind w:left="106" w:right="88" w:firstLine="339"/>
              <w:rPr>
                <w:rFonts w:ascii="Times New Roman" w:hAnsi="Times New Roman" w:cs="Times New Roman"/>
                <w:sz w:val="24"/>
                <w:szCs w:val="24"/>
              </w:rPr>
            </w:pPr>
            <w:r w:rsidRPr="005C578B">
              <w:rPr>
                <w:rFonts w:ascii="Times New Roman" w:hAnsi="Times New Roman" w:cs="Times New Roman"/>
                <w:sz w:val="24"/>
                <w:szCs w:val="24"/>
              </w:rPr>
              <w:t>Труд</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15"/>
                <w:sz w:val="24"/>
                <w:szCs w:val="24"/>
              </w:rPr>
              <w:t xml:space="preserve"> </w:t>
            </w:r>
            <w:r w:rsidRPr="005C578B">
              <w:rPr>
                <w:rFonts w:ascii="Times New Roman" w:hAnsi="Times New Roman" w:cs="Times New Roman"/>
                <w:sz w:val="24"/>
                <w:szCs w:val="24"/>
              </w:rPr>
              <w:t>это</w:t>
            </w:r>
            <w:r w:rsidRPr="005C578B">
              <w:rPr>
                <w:rFonts w:ascii="Times New Roman" w:hAnsi="Times New Roman" w:cs="Times New Roman"/>
                <w:spacing w:val="17"/>
                <w:sz w:val="24"/>
                <w:szCs w:val="24"/>
              </w:rPr>
              <w:t xml:space="preserve"> </w:t>
            </w:r>
            <w:r w:rsidRPr="005C578B">
              <w:rPr>
                <w:rFonts w:ascii="Times New Roman" w:hAnsi="Times New Roman" w:cs="Times New Roman"/>
                <w:sz w:val="24"/>
                <w:szCs w:val="24"/>
              </w:rPr>
              <w:t>право</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или</w:t>
            </w:r>
            <w:r w:rsidRPr="005C578B">
              <w:rPr>
                <w:rFonts w:ascii="Times New Roman" w:hAnsi="Times New Roman" w:cs="Times New Roman"/>
                <w:spacing w:val="16"/>
                <w:sz w:val="24"/>
                <w:szCs w:val="24"/>
              </w:rPr>
              <w:t xml:space="preserve"> </w:t>
            </w:r>
            <w:r w:rsidRPr="005C578B">
              <w:rPr>
                <w:rFonts w:ascii="Times New Roman" w:hAnsi="Times New Roman" w:cs="Times New Roman"/>
                <w:sz w:val="24"/>
                <w:szCs w:val="24"/>
              </w:rPr>
              <w:t>обязанность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p>
          <w:p w:rsidR="00B45D95" w:rsidRPr="005C578B" w:rsidRDefault="00B45D95" w:rsidP="005C578B">
            <w:pPr>
              <w:pStyle w:val="TableParagraph"/>
              <w:spacing w:before="1"/>
              <w:ind w:left="106" w:firstLine="339"/>
              <w:rPr>
                <w:rFonts w:ascii="Times New Roman" w:hAnsi="Times New Roman" w:cs="Times New Roman"/>
                <w:sz w:val="24"/>
                <w:szCs w:val="24"/>
              </w:rPr>
            </w:pPr>
            <w:r w:rsidRPr="005C578B">
              <w:rPr>
                <w:rFonts w:ascii="Times New Roman" w:hAnsi="Times New Roman" w:cs="Times New Roman"/>
                <w:sz w:val="24"/>
                <w:szCs w:val="24"/>
              </w:rPr>
              <w:t>Работа</w:t>
            </w:r>
            <w:r w:rsidRPr="005C578B">
              <w:rPr>
                <w:rFonts w:ascii="Times New Roman" w:hAnsi="Times New Roman" w:cs="Times New Roman"/>
                <w:spacing w:val="26"/>
                <w:sz w:val="24"/>
                <w:szCs w:val="24"/>
              </w:rPr>
              <w:t xml:space="preserve"> </w:t>
            </w:r>
            <w:r w:rsidRPr="005C578B">
              <w:rPr>
                <w:rFonts w:ascii="Times New Roman" w:hAnsi="Times New Roman" w:cs="Times New Roman"/>
                <w:sz w:val="24"/>
                <w:szCs w:val="24"/>
              </w:rPr>
              <w:t>мечты.</w:t>
            </w:r>
            <w:r w:rsidRPr="005C578B">
              <w:rPr>
                <w:rFonts w:ascii="Times New Roman" w:hAnsi="Times New Roman" w:cs="Times New Roman"/>
                <w:spacing w:val="26"/>
                <w:sz w:val="24"/>
                <w:szCs w:val="24"/>
              </w:rPr>
              <w:t xml:space="preserve"> </w:t>
            </w:r>
            <w:r w:rsidRPr="005C578B">
              <w:rPr>
                <w:rFonts w:ascii="Times New Roman" w:hAnsi="Times New Roman" w:cs="Times New Roman"/>
                <w:sz w:val="24"/>
                <w:szCs w:val="24"/>
              </w:rPr>
              <w:t>Жизненно</w:t>
            </w:r>
            <w:r w:rsidRPr="005C578B">
              <w:rPr>
                <w:rFonts w:ascii="Times New Roman" w:hAnsi="Times New Roman" w:cs="Times New Roman"/>
                <w:spacing w:val="26"/>
                <w:sz w:val="24"/>
                <w:szCs w:val="24"/>
              </w:rPr>
              <w:t xml:space="preserve"> </w:t>
            </w:r>
            <w:r w:rsidRPr="005C578B">
              <w:rPr>
                <w:rFonts w:ascii="Times New Roman" w:hAnsi="Times New Roman" w:cs="Times New Roman"/>
                <w:sz w:val="24"/>
                <w:szCs w:val="24"/>
              </w:rPr>
              <w:t>важные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навыки</w:t>
            </w:r>
          </w:p>
        </w:tc>
        <w:tc>
          <w:tcPr>
            <w:tcW w:w="7512" w:type="dxa"/>
          </w:tcPr>
          <w:p w:rsidR="00B45D95" w:rsidRPr="005C578B" w:rsidRDefault="00B45D95" w:rsidP="005C578B">
            <w:pPr>
              <w:pStyle w:val="TableParagraph"/>
              <w:spacing w:line="298" w:lineRule="exact"/>
              <w:ind w:left="446"/>
              <w:rPr>
                <w:rFonts w:ascii="Times New Roman" w:hAnsi="Times New Roman" w:cs="Times New Roman"/>
                <w:sz w:val="24"/>
                <w:szCs w:val="24"/>
              </w:rPr>
            </w:pPr>
            <w:r w:rsidRPr="005C578B">
              <w:rPr>
                <w:rFonts w:ascii="Times New Roman" w:hAnsi="Times New Roman" w:cs="Times New Roman"/>
                <w:sz w:val="24"/>
                <w:szCs w:val="24"/>
              </w:rPr>
              <w:t>Вступительная</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беседа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Праздника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труда.</w:t>
            </w:r>
          </w:p>
          <w:p w:rsidR="00B45D95" w:rsidRPr="005C578B" w:rsidRDefault="00B45D95" w:rsidP="005C578B">
            <w:pPr>
              <w:pStyle w:val="TableParagraph"/>
              <w:ind w:right="93"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«Труд</w:t>
            </w:r>
            <w:r w:rsidRPr="005C578B">
              <w:rPr>
                <w:rFonts w:ascii="Times New Roman" w:hAnsi="Times New Roman" w:cs="Times New Roman"/>
                <w:spacing w:val="60"/>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это</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право</w:t>
            </w:r>
            <w:r w:rsidRPr="005C578B">
              <w:rPr>
                <w:rFonts w:ascii="Times New Roman" w:hAnsi="Times New Roman" w:cs="Times New Roman"/>
                <w:spacing w:val="59"/>
                <w:sz w:val="24"/>
                <w:szCs w:val="24"/>
              </w:rPr>
              <w:t xml:space="preserve"> </w:t>
            </w:r>
            <w:r w:rsidRPr="005C578B">
              <w:rPr>
                <w:rFonts w:ascii="Times New Roman" w:hAnsi="Times New Roman" w:cs="Times New Roman"/>
                <w:sz w:val="24"/>
                <w:szCs w:val="24"/>
              </w:rPr>
              <w:t>или</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обязанность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человека?»</w:t>
            </w:r>
          </w:p>
          <w:p w:rsidR="00B45D95" w:rsidRPr="005C578B" w:rsidRDefault="00B45D95" w:rsidP="005C578B">
            <w:pPr>
              <w:pStyle w:val="TableParagraph"/>
              <w:spacing w:before="1"/>
              <w:ind w:left="446"/>
              <w:rPr>
                <w:rFonts w:ascii="Times New Roman" w:hAnsi="Times New Roman" w:cs="Times New Roman"/>
                <w:sz w:val="24"/>
                <w:szCs w:val="24"/>
              </w:rPr>
            </w:pPr>
            <w:r w:rsidRPr="005C578B">
              <w:rPr>
                <w:rFonts w:ascii="Times New Roman" w:hAnsi="Times New Roman" w:cs="Times New Roman"/>
                <w:sz w:val="24"/>
                <w:szCs w:val="24"/>
              </w:rPr>
              <w:t>Мозговой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штурм</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обсуждение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критериев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работы</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мечты.</w:t>
            </w:r>
          </w:p>
          <w:p w:rsidR="00B45D95" w:rsidRPr="005C578B" w:rsidRDefault="00B45D95" w:rsidP="005C578B">
            <w:pPr>
              <w:pStyle w:val="TableParagraph"/>
              <w:spacing w:line="300" w:lineRule="atLeast"/>
              <w:ind w:right="89" w:firstLine="339"/>
              <w:rPr>
                <w:rFonts w:ascii="Times New Roman" w:hAnsi="Times New Roman" w:cs="Times New Roman"/>
                <w:sz w:val="24"/>
                <w:szCs w:val="24"/>
              </w:rPr>
            </w:pPr>
            <w:r w:rsidRPr="005C578B">
              <w:rPr>
                <w:rFonts w:ascii="Times New Roman" w:hAnsi="Times New Roman" w:cs="Times New Roman"/>
                <w:sz w:val="24"/>
                <w:szCs w:val="24"/>
              </w:rPr>
              <w:t>Блиц-опрос</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«Владеете</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ли</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вы</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элементарными</w:t>
            </w:r>
            <w:r w:rsidRPr="005C578B">
              <w:rPr>
                <w:rFonts w:ascii="Times New Roman" w:hAnsi="Times New Roman" w:cs="Times New Roman"/>
                <w:spacing w:val="61"/>
                <w:sz w:val="24"/>
                <w:szCs w:val="24"/>
              </w:rPr>
              <w:t xml:space="preserve"> </w:t>
            </w:r>
            <w:r w:rsidRPr="005C578B">
              <w:rPr>
                <w:rFonts w:ascii="Times New Roman" w:hAnsi="Times New Roman" w:cs="Times New Roman"/>
                <w:sz w:val="24"/>
                <w:szCs w:val="24"/>
              </w:rPr>
              <w:t>трудовыми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навыками?»</w:t>
            </w:r>
          </w:p>
        </w:tc>
      </w:tr>
      <w:tr w:rsidR="00B45D95" w:rsidRPr="005C578B" w:rsidTr="005C578B">
        <w:trPr>
          <w:trHeight w:val="2090"/>
        </w:trPr>
        <w:tc>
          <w:tcPr>
            <w:tcW w:w="3120" w:type="dxa"/>
          </w:tcPr>
          <w:p w:rsidR="00B45D95" w:rsidRPr="005C578B" w:rsidRDefault="00B45D95" w:rsidP="005C578B">
            <w:pPr>
              <w:pStyle w:val="TableParagraph"/>
              <w:spacing w:line="296" w:lineRule="exact"/>
              <w:ind w:left="162" w:right="154"/>
              <w:jc w:val="center"/>
              <w:rPr>
                <w:rFonts w:ascii="Times New Roman" w:hAnsi="Times New Roman" w:cs="Times New Roman"/>
                <w:b/>
                <w:sz w:val="24"/>
                <w:szCs w:val="24"/>
              </w:rPr>
            </w:pPr>
            <w:r w:rsidRPr="005C578B">
              <w:rPr>
                <w:rFonts w:ascii="Times New Roman" w:hAnsi="Times New Roman" w:cs="Times New Roman"/>
                <w:b/>
                <w:sz w:val="24"/>
                <w:szCs w:val="24"/>
              </w:rPr>
              <w:t>Урок</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памяти</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История появления праздника День</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Победы. Поисковое движение России.</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Могила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Неизвестного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Солдата.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Семейные</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традиции</w:t>
            </w:r>
            <w:r w:rsidRPr="005C578B">
              <w:rPr>
                <w:rFonts w:ascii="Times New Roman" w:hAnsi="Times New Roman" w:cs="Times New Roman"/>
                <w:spacing w:val="-14"/>
                <w:sz w:val="24"/>
                <w:szCs w:val="24"/>
              </w:rPr>
              <w:t xml:space="preserve"> </w:t>
            </w:r>
            <w:r w:rsidRPr="005C578B">
              <w:rPr>
                <w:rFonts w:ascii="Times New Roman" w:hAnsi="Times New Roman" w:cs="Times New Roman"/>
                <w:sz w:val="24"/>
                <w:szCs w:val="24"/>
              </w:rPr>
              <w:t>празднования</w:t>
            </w:r>
            <w:r w:rsidRPr="005C578B">
              <w:rPr>
                <w:rFonts w:ascii="Times New Roman" w:hAnsi="Times New Roman" w:cs="Times New Roman"/>
                <w:spacing w:val="-13"/>
                <w:sz w:val="24"/>
                <w:szCs w:val="24"/>
              </w:rPr>
              <w:t xml:space="preserve"> </w:t>
            </w:r>
            <w:r w:rsidRPr="005C578B">
              <w:rPr>
                <w:rFonts w:ascii="Times New Roman" w:hAnsi="Times New Roman" w:cs="Times New Roman"/>
                <w:sz w:val="24"/>
                <w:szCs w:val="24"/>
              </w:rPr>
              <w:t>Дня</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Победы.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Бессмертный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полк</w:t>
            </w:r>
          </w:p>
        </w:tc>
        <w:tc>
          <w:tcPr>
            <w:tcW w:w="7512" w:type="dxa"/>
          </w:tcPr>
          <w:p w:rsidR="00B45D95" w:rsidRPr="005C578B" w:rsidRDefault="00B45D95" w:rsidP="005C578B">
            <w:pPr>
              <w:pStyle w:val="TableParagraph"/>
              <w:ind w:right="97"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появления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праздника День Победы. Участие в беседе о том, что заставляет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тысячи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человек заниматься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поиском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 захоронением останков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погибших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защитников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Отечества?</w:t>
            </w:r>
          </w:p>
          <w:p w:rsidR="00B45D95" w:rsidRPr="005C578B" w:rsidRDefault="00B45D95" w:rsidP="005C578B">
            <w:pPr>
              <w:pStyle w:val="TableParagraph"/>
              <w:spacing w:line="298" w:lineRule="exact"/>
              <w:ind w:right="97" w:firstLine="339"/>
              <w:rPr>
                <w:rFonts w:ascii="Times New Roman" w:hAnsi="Times New Roman" w:cs="Times New Roman"/>
                <w:sz w:val="24"/>
                <w:szCs w:val="24"/>
              </w:rPr>
            </w:pPr>
            <w:r w:rsidRPr="005C578B">
              <w:rPr>
                <w:rFonts w:ascii="Times New Roman" w:hAnsi="Times New Roman" w:cs="Times New Roman"/>
                <w:sz w:val="24"/>
                <w:szCs w:val="24"/>
              </w:rPr>
              <w:t>Обмен мнениями: есть ли в вашей семье традиция отмечать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День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Победы?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Участвует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семья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шествиях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Бессмертного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полка?</w:t>
            </w:r>
          </w:p>
        </w:tc>
      </w:tr>
      <w:tr w:rsidR="00B45D95" w:rsidRPr="005240F4" w:rsidTr="005C578B">
        <w:trPr>
          <w:trHeight w:val="2392"/>
        </w:trPr>
        <w:tc>
          <w:tcPr>
            <w:tcW w:w="3120" w:type="dxa"/>
          </w:tcPr>
          <w:p w:rsidR="00B45D95" w:rsidRPr="005C578B" w:rsidRDefault="00B45D95" w:rsidP="005C578B">
            <w:pPr>
              <w:pStyle w:val="TableParagraph"/>
              <w:ind w:left="874"/>
              <w:rPr>
                <w:rFonts w:ascii="Times New Roman" w:hAnsi="Times New Roman" w:cs="Times New Roman"/>
                <w:b/>
                <w:sz w:val="24"/>
                <w:szCs w:val="24"/>
              </w:rPr>
            </w:pPr>
            <w:r w:rsidRPr="005C578B">
              <w:rPr>
                <w:rFonts w:ascii="Times New Roman" w:hAnsi="Times New Roman" w:cs="Times New Roman"/>
                <w:b/>
                <w:sz w:val="24"/>
                <w:szCs w:val="24"/>
              </w:rPr>
              <w:t>Будь</w:t>
            </w:r>
            <w:r w:rsidRPr="005C578B">
              <w:rPr>
                <w:rFonts w:ascii="Times New Roman" w:hAnsi="Times New Roman" w:cs="Times New Roman"/>
                <w:b/>
                <w:spacing w:val="-10"/>
                <w:sz w:val="24"/>
                <w:szCs w:val="24"/>
              </w:rPr>
              <w:t xml:space="preserve"> </w:t>
            </w:r>
            <w:r w:rsidRPr="005C578B">
              <w:rPr>
                <w:rFonts w:ascii="Times New Roman" w:hAnsi="Times New Roman" w:cs="Times New Roman"/>
                <w:b/>
                <w:sz w:val="24"/>
                <w:szCs w:val="24"/>
              </w:rPr>
              <w:t>готов!</w:t>
            </w:r>
          </w:p>
          <w:p w:rsidR="00B45D95" w:rsidRPr="005C578B" w:rsidRDefault="00B45D95" w:rsidP="005C578B">
            <w:pPr>
              <w:pStyle w:val="TableParagraph"/>
              <w:ind w:left="695" w:right="623" w:hanging="62"/>
              <w:rPr>
                <w:rFonts w:ascii="Times New Roman" w:hAnsi="Times New Roman" w:cs="Times New Roman"/>
                <w:b/>
                <w:sz w:val="24"/>
                <w:szCs w:val="24"/>
              </w:rPr>
            </w:pPr>
            <w:r w:rsidRPr="005C578B">
              <w:rPr>
                <w:rFonts w:ascii="Times New Roman" w:hAnsi="Times New Roman" w:cs="Times New Roman"/>
                <w:b/>
                <w:sz w:val="24"/>
                <w:szCs w:val="24"/>
              </w:rPr>
              <w:t>Ко дню детских</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общественных</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организаций</w:t>
            </w:r>
          </w:p>
        </w:tc>
        <w:tc>
          <w:tcPr>
            <w:tcW w:w="4536" w:type="dxa"/>
          </w:tcPr>
          <w:p w:rsidR="00B45D95" w:rsidRPr="005C578B" w:rsidRDefault="00B45D95" w:rsidP="005C578B">
            <w:pPr>
              <w:pStyle w:val="TableParagraph"/>
              <w:ind w:left="106" w:right="96" w:firstLine="339"/>
              <w:rPr>
                <w:rFonts w:ascii="Times New Roman" w:hAnsi="Times New Roman" w:cs="Times New Roman"/>
                <w:sz w:val="24"/>
                <w:szCs w:val="24"/>
              </w:rPr>
            </w:pPr>
            <w:r w:rsidRPr="005C578B">
              <w:rPr>
                <w:rFonts w:ascii="Times New Roman" w:hAnsi="Times New Roman" w:cs="Times New Roman"/>
                <w:sz w:val="24"/>
                <w:szCs w:val="24"/>
              </w:rPr>
              <w:t>19 мая 1922 года — день рождения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пионерской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организации.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Цель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её</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создания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Распад</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пионерской</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организации.</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Причины,</w:t>
            </w:r>
            <w:r w:rsidRPr="005C578B">
              <w:rPr>
                <w:rFonts w:ascii="Times New Roman" w:hAnsi="Times New Roman" w:cs="Times New Roman"/>
                <w:spacing w:val="-12"/>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63"/>
                <w:sz w:val="24"/>
                <w:szCs w:val="24"/>
              </w:rPr>
              <w:t xml:space="preserve"> </w:t>
            </w:r>
            <w:r w:rsidRPr="005C578B">
              <w:rPr>
                <w:rFonts w:ascii="Times New Roman" w:hAnsi="Times New Roman" w:cs="Times New Roman"/>
                <w:sz w:val="24"/>
                <w:szCs w:val="24"/>
              </w:rPr>
              <w:t>которым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дети объединяются</w:t>
            </w:r>
          </w:p>
        </w:tc>
        <w:tc>
          <w:tcPr>
            <w:tcW w:w="7512" w:type="dxa"/>
          </w:tcPr>
          <w:p w:rsidR="00B45D95" w:rsidRPr="005C578B" w:rsidRDefault="00B45D95" w:rsidP="005C578B">
            <w:pPr>
              <w:pStyle w:val="TableParagraph"/>
              <w:ind w:left="446"/>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во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вступительной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беседе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пионерской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организации.</w:t>
            </w:r>
          </w:p>
          <w:p w:rsidR="00B45D95" w:rsidRPr="005C578B" w:rsidRDefault="00B45D95" w:rsidP="005C578B">
            <w:pPr>
              <w:pStyle w:val="TableParagraph"/>
              <w:ind w:right="96"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дискуссии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какое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должно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быть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детское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общественное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объединение,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чтобы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вам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захотелось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него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вступить.</w:t>
            </w:r>
          </w:p>
          <w:p w:rsidR="00B45D95" w:rsidRPr="005C578B" w:rsidRDefault="00B45D95" w:rsidP="005C578B">
            <w:pPr>
              <w:pStyle w:val="TableParagraph"/>
              <w:ind w:right="98" w:firstLine="339"/>
              <w:rPr>
                <w:rFonts w:ascii="Times New Roman" w:hAnsi="Times New Roman" w:cs="Times New Roman"/>
                <w:sz w:val="24"/>
                <w:szCs w:val="24"/>
              </w:rPr>
            </w:pPr>
            <w:r w:rsidRPr="005C578B">
              <w:rPr>
                <w:rFonts w:ascii="Times New Roman" w:hAnsi="Times New Roman" w:cs="Times New Roman"/>
                <w:sz w:val="24"/>
                <w:szCs w:val="24"/>
              </w:rPr>
              <w:t>Участие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мозговом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штурме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выдвижению</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причин,</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которым</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дети объединяются.</w:t>
            </w:r>
          </w:p>
          <w:p w:rsidR="00B45D95" w:rsidRPr="005C578B" w:rsidRDefault="00B45D95" w:rsidP="005C578B">
            <w:pPr>
              <w:pStyle w:val="TableParagraph"/>
              <w:spacing w:line="300" w:lineRule="atLeast"/>
              <w:ind w:right="98" w:firstLine="339"/>
              <w:rPr>
                <w:rFonts w:ascii="Times New Roman" w:hAnsi="Times New Roman" w:cs="Times New Roman"/>
                <w:sz w:val="24"/>
                <w:szCs w:val="24"/>
              </w:rPr>
            </w:pPr>
            <w:r w:rsidRPr="005C578B">
              <w:rPr>
                <w:rFonts w:ascii="Times New Roman" w:hAnsi="Times New Roman" w:cs="Times New Roman"/>
                <w:sz w:val="24"/>
                <w:szCs w:val="24"/>
              </w:rPr>
              <w:t>Участие в беседе о том, какие бывают детские общественные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объединения</w:t>
            </w:r>
          </w:p>
        </w:tc>
      </w:tr>
      <w:tr w:rsidR="00B45D95" w:rsidRPr="005240F4" w:rsidTr="005C578B">
        <w:trPr>
          <w:trHeight w:val="1494"/>
        </w:trPr>
        <w:tc>
          <w:tcPr>
            <w:tcW w:w="3120" w:type="dxa"/>
          </w:tcPr>
          <w:p w:rsidR="00B45D95" w:rsidRPr="005C578B" w:rsidRDefault="00B45D95" w:rsidP="005C578B">
            <w:pPr>
              <w:pStyle w:val="TableParagraph"/>
              <w:ind w:left="160" w:right="151"/>
              <w:jc w:val="center"/>
              <w:rPr>
                <w:rFonts w:ascii="Times New Roman" w:hAnsi="Times New Roman" w:cs="Times New Roman"/>
                <w:b/>
                <w:sz w:val="24"/>
                <w:szCs w:val="24"/>
              </w:rPr>
            </w:pPr>
            <w:r w:rsidRPr="005C578B">
              <w:rPr>
                <w:rFonts w:ascii="Times New Roman" w:hAnsi="Times New Roman" w:cs="Times New Roman"/>
                <w:b/>
                <w:sz w:val="24"/>
                <w:szCs w:val="24"/>
              </w:rPr>
              <w:t>Русский язык. Великий</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и</w:t>
            </w:r>
            <w:r w:rsidRPr="005C578B">
              <w:rPr>
                <w:rFonts w:ascii="Times New Roman" w:hAnsi="Times New Roman" w:cs="Times New Roman"/>
                <w:b/>
                <w:spacing w:val="-2"/>
                <w:sz w:val="24"/>
                <w:szCs w:val="24"/>
              </w:rPr>
              <w:t xml:space="preserve"> </w:t>
            </w:r>
            <w:r w:rsidRPr="005C578B">
              <w:rPr>
                <w:rFonts w:ascii="Times New Roman" w:hAnsi="Times New Roman" w:cs="Times New Roman"/>
                <w:b/>
                <w:sz w:val="24"/>
                <w:szCs w:val="24"/>
              </w:rPr>
              <w:t>могучий.</w:t>
            </w:r>
          </w:p>
          <w:p w:rsidR="00B45D95" w:rsidRPr="005C578B" w:rsidRDefault="00B45D95" w:rsidP="005C578B">
            <w:pPr>
              <w:pStyle w:val="TableParagraph"/>
              <w:ind w:left="357" w:right="346"/>
              <w:jc w:val="center"/>
              <w:rPr>
                <w:rFonts w:ascii="Times New Roman" w:hAnsi="Times New Roman" w:cs="Times New Roman"/>
                <w:b/>
                <w:sz w:val="24"/>
                <w:szCs w:val="24"/>
              </w:rPr>
            </w:pPr>
            <w:r w:rsidRPr="005C578B">
              <w:rPr>
                <w:rFonts w:ascii="Times New Roman" w:hAnsi="Times New Roman" w:cs="Times New Roman"/>
                <w:b/>
                <w:sz w:val="24"/>
                <w:szCs w:val="24"/>
              </w:rPr>
              <w:t>225 со дня рождения</w:t>
            </w:r>
            <w:r w:rsidRPr="005C578B">
              <w:rPr>
                <w:rFonts w:ascii="Times New Roman" w:hAnsi="Times New Roman" w:cs="Times New Roman"/>
                <w:b/>
                <w:spacing w:val="-62"/>
                <w:sz w:val="24"/>
                <w:szCs w:val="24"/>
              </w:rPr>
              <w:t xml:space="preserve"> </w:t>
            </w:r>
            <w:r w:rsidRPr="005C578B">
              <w:rPr>
                <w:rFonts w:ascii="Times New Roman" w:hAnsi="Times New Roman" w:cs="Times New Roman"/>
                <w:b/>
                <w:sz w:val="24"/>
                <w:szCs w:val="24"/>
              </w:rPr>
              <w:t>А.</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С.</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Пушкина</w:t>
            </w:r>
          </w:p>
        </w:tc>
        <w:tc>
          <w:tcPr>
            <w:tcW w:w="4536" w:type="dxa"/>
          </w:tcPr>
          <w:p w:rsidR="00B45D95" w:rsidRPr="005C578B" w:rsidRDefault="00B45D95" w:rsidP="005C578B">
            <w:pPr>
              <w:pStyle w:val="TableParagraph"/>
              <w:spacing w:line="297" w:lineRule="exact"/>
              <w:ind w:left="446"/>
              <w:rPr>
                <w:rFonts w:ascii="Times New Roman" w:hAnsi="Times New Roman" w:cs="Times New Roman"/>
                <w:sz w:val="24"/>
                <w:szCs w:val="24"/>
              </w:rPr>
            </w:pPr>
            <w:r w:rsidRPr="005C578B">
              <w:rPr>
                <w:rFonts w:ascii="Times New Roman" w:hAnsi="Times New Roman" w:cs="Times New Roman"/>
                <w:sz w:val="24"/>
                <w:szCs w:val="24"/>
              </w:rPr>
              <w:t>Неизвестный</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Пушкин.</w:t>
            </w:r>
          </w:p>
          <w:p w:rsidR="00B45D95" w:rsidRPr="005C578B" w:rsidRDefault="00B45D95" w:rsidP="005C578B">
            <w:pPr>
              <w:pStyle w:val="TableParagraph"/>
              <w:tabs>
                <w:tab w:val="left" w:pos="1917"/>
              </w:tabs>
              <w:ind w:left="106" w:right="97" w:firstLine="339"/>
              <w:rPr>
                <w:rFonts w:ascii="Times New Roman" w:hAnsi="Times New Roman" w:cs="Times New Roman"/>
                <w:sz w:val="24"/>
                <w:szCs w:val="24"/>
              </w:rPr>
            </w:pPr>
            <w:r w:rsidRPr="005C578B">
              <w:rPr>
                <w:rFonts w:ascii="Times New Roman" w:hAnsi="Times New Roman" w:cs="Times New Roman"/>
                <w:sz w:val="24"/>
                <w:szCs w:val="24"/>
              </w:rPr>
              <w:t>Творчество</w:t>
            </w:r>
            <w:r w:rsidRPr="005C578B">
              <w:rPr>
                <w:rFonts w:ascii="Times New Roman" w:hAnsi="Times New Roman" w:cs="Times New Roman"/>
                <w:sz w:val="24"/>
                <w:szCs w:val="24"/>
              </w:rPr>
              <w:tab/>
              <w:t>Пушкина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объединяет</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поколения.</w:t>
            </w:r>
            <w:r w:rsidRPr="005C578B">
              <w:rPr>
                <w:rFonts w:ascii="Times New Roman" w:hAnsi="Times New Roman" w:cs="Times New Roman"/>
                <w:spacing w:val="18"/>
                <w:sz w:val="24"/>
                <w:szCs w:val="24"/>
              </w:rPr>
              <w:t xml:space="preserve"> </w:t>
            </w:r>
            <w:r w:rsidRPr="005C578B">
              <w:rPr>
                <w:rFonts w:ascii="Times New Roman" w:hAnsi="Times New Roman" w:cs="Times New Roman"/>
                <w:sz w:val="24"/>
                <w:szCs w:val="24"/>
              </w:rPr>
              <w:t>Вклад</w:t>
            </w:r>
            <w:r w:rsidRPr="005C578B">
              <w:rPr>
                <w:rFonts w:ascii="Times New Roman" w:hAnsi="Times New Roman" w:cs="Times New Roman"/>
                <w:spacing w:val="19"/>
                <w:sz w:val="24"/>
                <w:szCs w:val="24"/>
              </w:rPr>
              <w:t xml:space="preserve"> </w:t>
            </w:r>
            <w:r w:rsidRPr="005C578B">
              <w:rPr>
                <w:rFonts w:ascii="Times New Roman" w:hAnsi="Times New Roman" w:cs="Times New Roman"/>
                <w:sz w:val="24"/>
                <w:szCs w:val="24"/>
              </w:rPr>
              <w:t>А.</w:t>
            </w:r>
            <w:r w:rsidRPr="005C578B">
              <w:rPr>
                <w:rFonts w:ascii="Times New Roman" w:hAnsi="Times New Roman" w:cs="Times New Roman"/>
                <w:spacing w:val="18"/>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19"/>
                <w:sz w:val="24"/>
                <w:szCs w:val="24"/>
              </w:rPr>
              <w:t xml:space="preserve"> </w:t>
            </w:r>
            <w:r w:rsidRPr="005C578B">
              <w:rPr>
                <w:rFonts w:ascii="Times New Roman" w:hAnsi="Times New Roman" w:cs="Times New Roman"/>
                <w:sz w:val="24"/>
                <w:szCs w:val="24"/>
              </w:rPr>
              <w:t>Пушкина</w:t>
            </w:r>
            <w:r w:rsidRPr="005C578B">
              <w:rPr>
                <w:rFonts w:ascii="Times New Roman" w:hAnsi="Times New Roman" w:cs="Times New Roman"/>
                <w:spacing w:val="18"/>
                <w:sz w:val="24"/>
                <w:szCs w:val="24"/>
              </w:rPr>
              <w:t xml:space="preserve"> </w:t>
            </w:r>
            <w:r w:rsidRPr="005C578B">
              <w:rPr>
                <w:rFonts w:ascii="Times New Roman" w:hAnsi="Times New Roman" w:cs="Times New Roman"/>
                <w:sz w:val="24"/>
                <w:szCs w:val="24"/>
              </w:rPr>
              <w:t>в</w:t>
            </w:r>
          </w:p>
          <w:p w:rsidR="00B45D95" w:rsidRPr="005C578B" w:rsidRDefault="00B45D95" w:rsidP="005C578B">
            <w:pPr>
              <w:pStyle w:val="TableParagraph"/>
              <w:tabs>
                <w:tab w:val="left" w:pos="2888"/>
              </w:tabs>
              <w:spacing w:line="300" w:lineRule="atLeast"/>
              <w:ind w:left="106" w:right="97"/>
              <w:rPr>
                <w:rFonts w:ascii="Times New Roman" w:hAnsi="Times New Roman" w:cs="Times New Roman"/>
                <w:sz w:val="24"/>
                <w:szCs w:val="24"/>
              </w:rPr>
            </w:pPr>
            <w:r w:rsidRPr="005C578B">
              <w:rPr>
                <w:rFonts w:ascii="Times New Roman" w:hAnsi="Times New Roman" w:cs="Times New Roman"/>
                <w:sz w:val="24"/>
                <w:szCs w:val="24"/>
              </w:rPr>
              <w:t>формирование</w:t>
            </w:r>
            <w:r w:rsidRPr="005C578B">
              <w:rPr>
                <w:rFonts w:ascii="Times New Roman" w:hAnsi="Times New Roman" w:cs="Times New Roman"/>
                <w:sz w:val="24"/>
                <w:szCs w:val="24"/>
              </w:rPr>
              <w:tab/>
            </w:r>
            <w:r w:rsidRPr="005C578B">
              <w:rPr>
                <w:rFonts w:ascii="Times New Roman" w:hAnsi="Times New Roman" w:cs="Times New Roman"/>
                <w:spacing w:val="-1"/>
                <w:sz w:val="24"/>
                <w:szCs w:val="24"/>
              </w:rPr>
              <w:t>современного</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литературного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русского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языка.</w:t>
            </w:r>
          </w:p>
        </w:tc>
        <w:tc>
          <w:tcPr>
            <w:tcW w:w="7512" w:type="dxa"/>
          </w:tcPr>
          <w:p w:rsidR="00B45D95" w:rsidRPr="005C578B" w:rsidRDefault="00B45D95" w:rsidP="005C578B">
            <w:pPr>
              <w:pStyle w:val="TableParagraph"/>
              <w:ind w:left="446" w:right="89"/>
              <w:rPr>
                <w:rFonts w:ascii="Times New Roman" w:hAnsi="Times New Roman" w:cs="Times New Roman"/>
                <w:sz w:val="24"/>
                <w:szCs w:val="24"/>
              </w:rPr>
            </w:pPr>
            <w:r w:rsidRPr="005C578B">
              <w:rPr>
                <w:rFonts w:ascii="Times New Roman" w:hAnsi="Times New Roman" w:cs="Times New Roman"/>
                <w:sz w:val="24"/>
                <w:szCs w:val="24"/>
              </w:rPr>
              <w:t>Брейн- ринг «Узнай произведение по иллюстрации».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Историческая</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справка</w:t>
            </w:r>
            <w:r w:rsidRPr="005C578B">
              <w:rPr>
                <w:rFonts w:ascii="Times New Roman" w:hAnsi="Times New Roman" w:cs="Times New Roman"/>
                <w:spacing w:val="9"/>
                <w:sz w:val="24"/>
                <w:szCs w:val="24"/>
              </w:rPr>
              <w:t xml:space="preserve"> </w:t>
            </w:r>
            <w:r w:rsidRPr="005C578B">
              <w:rPr>
                <w:rFonts w:ascii="Times New Roman" w:hAnsi="Times New Roman" w:cs="Times New Roman"/>
                <w:sz w:val="24"/>
                <w:szCs w:val="24"/>
              </w:rPr>
              <w:t>«Малоизвестные</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факты</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из</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жизни</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А.</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С.</w:t>
            </w:r>
          </w:p>
          <w:p w:rsidR="00B45D95" w:rsidRPr="005C578B" w:rsidRDefault="00B45D95" w:rsidP="005C578B">
            <w:pPr>
              <w:pStyle w:val="TableParagraph"/>
              <w:rPr>
                <w:rFonts w:ascii="Times New Roman" w:hAnsi="Times New Roman" w:cs="Times New Roman"/>
                <w:sz w:val="24"/>
                <w:szCs w:val="24"/>
              </w:rPr>
            </w:pPr>
            <w:r w:rsidRPr="005C578B">
              <w:rPr>
                <w:rFonts w:ascii="Times New Roman" w:hAnsi="Times New Roman" w:cs="Times New Roman"/>
                <w:sz w:val="24"/>
                <w:szCs w:val="24"/>
              </w:rPr>
              <w:t>Пушкина».</w:t>
            </w:r>
          </w:p>
          <w:p w:rsidR="00B45D95" w:rsidRPr="005C578B" w:rsidRDefault="00B45D95" w:rsidP="005C578B">
            <w:pPr>
              <w:pStyle w:val="TableParagraph"/>
              <w:spacing w:line="300" w:lineRule="atLeast"/>
              <w:ind w:left="446" w:right="680"/>
              <w:rPr>
                <w:rFonts w:ascii="Times New Roman" w:hAnsi="Times New Roman" w:cs="Times New Roman"/>
                <w:sz w:val="24"/>
                <w:szCs w:val="24"/>
              </w:rPr>
            </w:pPr>
            <w:r w:rsidRPr="005C578B">
              <w:rPr>
                <w:rFonts w:ascii="Times New Roman" w:hAnsi="Times New Roman" w:cs="Times New Roman"/>
                <w:sz w:val="24"/>
                <w:szCs w:val="24"/>
              </w:rPr>
              <w:t>Эвристическая беседа «Мы говорим на языке Пушкина».</w:t>
            </w:r>
            <w:r w:rsidRPr="005C578B">
              <w:rPr>
                <w:rFonts w:ascii="Times New Roman" w:hAnsi="Times New Roman" w:cs="Times New Roman"/>
                <w:spacing w:val="-62"/>
                <w:sz w:val="24"/>
                <w:szCs w:val="24"/>
              </w:rPr>
              <w:t xml:space="preserve"> </w:t>
            </w:r>
            <w:r w:rsidRPr="005C578B">
              <w:rPr>
                <w:rFonts w:ascii="Times New Roman" w:hAnsi="Times New Roman" w:cs="Times New Roman"/>
                <w:sz w:val="24"/>
                <w:szCs w:val="24"/>
              </w:rPr>
              <w:t>Интерактивные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задания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знание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русского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языка.</w:t>
            </w:r>
          </w:p>
        </w:tc>
      </w:tr>
    </w:tbl>
    <w:p w:rsidR="00B45D95" w:rsidRPr="005C578B" w:rsidRDefault="00B45D95" w:rsidP="00B45D95">
      <w:pPr>
        <w:spacing w:line="300" w:lineRule="atLeast"/>
        <w:rPr>
          <w:rFonts w:ascii="Times New Roman" w:hAnsi="Times New Roman"/>
          <w:sz w:val="24"/>
          <w:szCs w:val="24"/>
          <w:lang w:val="ru-RU"/>
        </w:rPr>
        <w:sectPr w:rsidR="00B45D95" w:rsidRPr="005C578B">
          <w:pgSz w:w="16840" w:h="11910" w:orient="landscape"/>
          <w:pgMar w:top="840" w:right="700" w:bottom="680" w:left="740" w:header="0" w:footer="494" w:gutter="0"/>
          <w:cols w:space="720"/>
        </w:sectPr>
      </w:pPr>
    </w:p>
    <w:p w:rsidR="00B45D95" w:rsidRPr="005C578B" w:rsidRDefault="00B45D95" w:rsidP="00866D0B">
      <w:pPr>
        <w:pStyle w:val="1"/>
        <w:pBdr>
          <w:bottom w:val="none" w:sz="0" w:space="0" w:color="auto"/>
        </w:pBdr>
        <w:spacing w:before="0" w:line="360" w:lineRule="auto"/>
        <w:ind w:firstLine="708"/>
        <w:jc w:val="both"/>
        <w:rPr>
          <w:b w:val="0"/>
          <w:sz w:val="24"/>
          <w:szCs w:val="24"/>
          <w:lang w:val="ru-RU" w:eastAsia="ru-RU"/>
        </w:rPr>
      </w:pPr>
    </w:p>
    <w:p w:rsidR="005C578B" w:rsidRPr="007A0688" w:rsidRDefault="00983607" w:rsidP="005C578B">
      <w:pPr>
        <w:rPr>
          <w:rFonts w:ascii="Times New Roman" w:hAnsi="Times New Roman"/>
          <w:b/>
          <w:sz w:val="24"/>
          <w:szCs w:val="24"/>
          <w:lang w:val="ru-RU" w:eastAsia="ru-RU"/>
        </w:rPr>
      </w:pPr>
      <w:r>
        <w:rPr>
          <w:rFonts w:ascii="Times New Roman" w:hAnsi="Times New Roman"/>
          <w:sz w:val="24"/>
          <w:szCs w:val="24"/>
          <w:lang w:val="ru-RU" w:eastAsia="ru-RU"/>
        </w:rPr>
        <w:t xml:space="preserve">2.1.22 </w:t>
      </w:r>
      <w:r w:rsidRPr="00983607">
        <w:rPr>
          <w:rFonts w:ascii="Times New Roman" w:hAnsi="Times New Roman"/>
          <w:sz w:val="24"/>
          <w:szCs w:val="24"/>
          <w:lang w:val="ru-RU"/>
        </w:rPr>
        <w:t xml:space="preserve"> </w:t>
      </w:r>
      <w:r w:rsidRPr="007A0688">
        <w:rPr>
          <w:rFonts w:ascii="Times New Roman" w:hAnsi="Times New Roman"/>
          <w:b/>
          <w:sz w:val="24"/>
          <w:szCs w:val="24"/>
          <w:lang w:val="ru-RU"/>
        </w:rPr>
        <w:t>Рабочая программа курса внеурочной деятельности  «</w:t>
      </w:r>
      <w:r w:rsidRPr="007A0688">
        <w:rPr>
          <w:rFonts w:ascii="Times New Roman" w:hAnsi="Times New Roman"/>
          <w:b/>
          <w:lang w:val="ru-RU"/>
        </w:rPr>
        <w:t>Биология в профессии»</w:t>
      </w:r>
    </w:p>
    <w:p w:rsidR="00983607" w:rsidRPr="00983607" w:rsidRDefault="00983607" w:rsidP="00983607">
      <w:pPr>
        <w:spacing w:after="0" w:line="240" w:lineRule="auto"/>
        <w:jc w:val="center"/>
        <w:rPr>
          <w:rFonts w:ascii="Times New Roman" w:eastAsia="Times New Roman" w:hAnsi="Times New Roman"/>
          <w:b/>
          <w:sz w:val="24"/>
          <w:szCs w:val="24"/>
          <w:lang w:val="ru-RU"/>
        </w:rPr>
      </w:pPr>
      <w:r w:rsidRPr="00983607">
        <w:rPr>
          <w:rFonts w:ascii="Times New Roman" w:eastAsia="Times New Roman" w:hAnsi="Times New Roman"/>
          <w:b/>
          <w:sz w:val="24"/>
          <w:szCs w:val="24"/>
          <w:lang w:val="ru-RU"/>
        </w:rPr>
        <w:t>Пояснительная записка</w:t>
      </w:r>
    </w:p>
    <w:p w:rsidR="00983607" w:rsidRPr="00983607" w:rsidRDefault="00983607" w:rsidP="00983607">
      <w:pPr>
        <w:spacing w:after="0" w:line="240" w:lineRule="auto"/>
        <w:jc w:val="center"/>
        <w:rPr>
          <w:rFonts w:ascii="Times New Roman" w:eastAsia="Times New Roman" w:hAnsi="Times New Roman"/>
          <w:b/>
          <w:sz w:val="24"/>
          <w:szCs w:val="24"/>
          <w:lang w:val="ru-RU"/>
        </w:rPr>
      </w:pP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 xml:space="preserve">Особенности современной социально-экономической ситуации, отразившейся на нестабильности рынка труда, появление новых профессий и специальностей, возросшие требования общества к уровню профессиональной подготовленности кадров требуют от выпускников школ особой ответственности и осознанности при выборе будущей профессии. Правильно выбранная профессия способствует формированию гармоничной личности, реализации ее творческого потенциала, а также процессу социальной адаптации. Значительная часть учащихся, выбирая профиль обучения, ориентируется, прежде всего, на область будущей профессиональной деятельности. Поэтому необходимо познакомить школьников с различными профессиями и специальностями в области биологии, акцентировать их внимание на прикладном использовании  биологических знаний. </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Элективный курс «Биология и профессии» изучается в 9 классе.</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На изучение курса отводится 34 часа. Основными формами организации обучения являются уроки (32 часа) и экскурсии (2 часа).</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 xml:space="preserve">Содержание курса предполагает применение различных методов обучения: традиционных, творческих, игровых (профориентационные игры и упражнения). </w:t>
      </w:r>
    </w:p>
    <w:p w:rsidR="00983607" w:rsidRPr="00983607" w:rsidRDefault="00983607" w:rsidP="00983607">
      <w:pPr>
        <w:spacing w:after="0" w:line="240" w:lineRule="auto"/>
        <w:ind w:left="113" w:right="57" w:firstLine="709"/>
        <w:jc w:val="both"/>
        <w:rPr>
          <w:rFonts w:ascii="Times New Roman" w:eastAsia="Times New Roman" w:hAnsi="Times New Roman"/>
          <w:b/>
          <w:sz w:val="24"/>
          <w:szCs w:val="24"/>
          <w:lang w:val="ru-RU"/>
        </w:rPr>
      </w:pPr>
      <w:r w:rsidRPr="00983607">
        <w:rPr>
          <w:rFonts w:ascii="Times New Roman" w:eastAsia="Times New Roman" w:hAnsi="Times New Roman"/>
          <w:b/>
          <w:sz w:val="24"/>
          <w:szCs w:val="24"/>
          <w:lang w:val="ru-RU"/>
        </w:rPr>
        <w:t>Задачи курса</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Просвещение учащихся о профессиях и специальностях, связанных с современной биологией.</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Расширение знаний о практическом применении биологических знаний.</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Формирование и развитие элементарных профессиональных умений и навыков.</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Исследование и развитие индивидуальных (профессионально важных) качеств личности учащихся.</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Формирование профессиональной направленности личности учащихся.</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Развитие познавательных и профессиональных интересов к биологии.</w:t>
      </w:r>
    </w:p>
    <w:p w:rsidR="00983607" w:rsidRPr="00983607" w:rsidRDefault="00983607" w:rsidP="00983607">
      <w:pPr>
        <w:spacing w:after="0" w:line="240" w:lineRule="auto"/>
        <w:ind w:left="113" w:right="57" w:firstLine="709"/>
        <w:jc w:val="both"/>
        <w:rPr>
          <w:rFonts w:ascii="Times New Roman" w:eastAsia="Times New Roman" w:hAnsi="Times New Roman"/>
          <w:b/>
          <w:sz w:val="24"/>
          <w:szCs w:val="24"/>
          <w:lang w:val="ru-RU"/>
        </w:rPr>
      </w:pPr>
      <w:r w:rsidRPr="00983607">
        <w:rPr>
          <w:rFonts w:ascii="Times New Roman" w:eastAsia="Times New Roman" w:hAnsi="Times New Roman"/>
          <w:b/>
          <w:sz w:val="24"/>
          <w:szCs w:val="24"/>
          <w:lang w:val="ru-RU"/>
        </w:rPr>
        <w:t xml:space="preserve">Основные требования к знаниям и умениям </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rPr>
      </w:pPr>
      <w:r w:rsidRPr="00983607">
        <w:rPr>
          <w:rFonts w:ascii="Times New Roman" w:eastAsia="Times New Roman" w:hAnsi="Times New Roman"/>
          <w:i/>
          <w:sz w:val="24"/>
          <w:szCs w:val="24"/>
        </w:rPr>
        <w:t>Учащиеся должны знать:</w:t>
      </w:r>
    </w:p>
    <w:p w:rsidR="00983607" w:rsidRPr="00983607" w:rsidRDefault="00983607" w:rsidP="00983607">
      <w:pPr>
        <w:widowControl/>
        <w:numPr>
          <w:ilvl w:val="0"/>
          <w:numId w:val="190"/>
        </w:numPr>
        <w:spacing w:after="0" w:line="240" w:lineRule="auto"/>
        <w:ind w:left="1542"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об истории биологических открытий и профессиональном становлении известных ученых-биологов, естествоиспытателей, врачей и т.д.;</w:t>
      </w:r>
    </w:p>
    <w:p w:rsidR="00983607" w:rsidRPr="00983607" w:rsidRDefault="00983607" w:rsidP="00983607">
      <w:pPr>
        <w:widowControl/>
        <w:numPr>
          <w:ilvl w:val="0"/>
          <w:numId w:val="190"/>
        </w:numPr>
        <w:spacing w:after="0" w:line="240" w:lineRule="auto"/>
        <w:ind w:left="1542"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 современных достижениях в области биологии;</w:t>
      </w:r>
    </w:p>
    <w:p w:rsidR="00983607" w:rsidRPr="00983607" w:rsidRDefault="00983607" w:rsidP="00983607">
      <w:pPr>
        <w:widowControl/>
        <w:numPr>
          <w:ilvl w:val="0"/>
          <w:numId w:val="190"/>
        </w:numPr>
        <w:spacing w:after="0" w:line="240" w:lineRule="auto"/>
        <w:ind w:left="1542"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 проблемах практического использования биологических знаний;</w:t>
      </w:r>
    </w:p>
    <w:p w:rsidR="00983607" w:rsidRPr="00983607" w:rsidRDefault="00983607" w:rsidP="00983607">
      <w:pPr>
        <w:widowControl/>
        <w:numPr>
          <w:ilvl w:val="0"/>
          <w:numId w:val="190"/>
        </w:numPr>
        <w:spacing w:after="0" w:line="240" w:lineRule="auto"/>
        <w:ind w:left="1542"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 содержании и особенностях профессий, связанных с биологией;</w:t>
      </w:r>
    </w:p>
    <w:p w:rsidR="00983607" w:rsidRPr="00983607" w:rsidRDefault="00983607" w:rsidP="00983607">
      <w:pPr>
        <w:widowControl/>
        <w:numPr>
          <w:ilvl w:val="0"/>
          <w:numId w:val="190"/>
        </w:numPr>
        <w:spacing w:after="0" w:line="240" w:lineRule="auto"/>
        <w:ind w:left="1542"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 средствах, орудиях и месте труда;</w:t>
      </w:r>
    </w:p>
    <w:p w:rsidR="00983607" w:rsidRPr="00983607" w:rsidRDefault="00983607" w:rsidP="00983607">
      <w:pPr>
        <w:widowControl/>
        <w:numPr>
          <w:ilvl w:val="0"/>
          <w:numId w:val="190"/>
        </w:numPr>
        <w:spacing w:after="0" w:line="240" w:lineRule="auto"/>
        <w:ind w:left="1542"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 системе подготовки кадров по биологическим профессиям;</w:t>
      </w:r>
    </w:p>
    <w:p w:rsidR="00983607" w:rsidRPr="00983607" w:rsidRDefault="00983607" w:rsidP="00983607">
      <w:pPr>
        <w:widowControl/>
        <w:numPr>
          <w:ilvl w:val="0"/>
          <w:numId w:val="190"/>
        </w:numPr>
        <w:spacing w:after="0" w:line="240" w:lineRule="auto"/>
        <w:ind w:left="1542"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 перспективах развития современных профессий в области биологии;</w:t>
      </w:r>
    </w:p>
    <w:p w:rsidR="00983607" w:rsidRPr="00983607" w:rsidRDefault="00983607" w:rsidP="00983607">
      <w:pPr>
        <w:widowControl/>
        <w:numPr>
          <w:ilvl w:val="0"/>
          <w:numId w:val="190"/>
        </w:numPr>
        <w:spacing w:after="0" w:line="240" w:lineRule="auto"/>
        <w:ind w:left="1542"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 xml:space="preserve">о необходимых профессионально важных личностных качествах. </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 xml:space="preserve">При изучении курса предполагается </w:t>
      </w:r>
      <w:r w:rsidRPr="00983607">
        <w:rPr>
          <w:rFonts w:ascii="Times New Roman" w:eastAsia="Times New Roman" w:hAnsi="Times New Roman"/>
          <w:b/>
          <w:sz w:val="24"/>
          <w:szCs w:val="24"/>
          <w:lang w:val="ru-RU"/>
        </w:rPr>
        <w:t xml:space="preserve">формирование и развитие умений, </w:t>
      </w:r>
      <w:r w:rsidRPr="00983607">
        <w:rPr>
          <w:rFonts w:ascii="Times New Roman" w:eastAsia="Times New Roman" w:hAnsi="Times New Roman"/>
          <w:sz w:val="24"/>
          <w:szCs w:val="24"/>
          <w:lang w:val="ru-RU"/>
        </w:rPr>
        <w:t>которые могут быть использованы в дальнейшей профессиональной деятельности. В содержании курса также отражены элементы профессиональной ориентации – процесса, направленного на оказание помощи в профессиональном самоопределении старшеклассников в соответствии с личными интересами и способностями.</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Специфической особенностью курса является синтез процесса обучения биологии и профессиональной ориентации учащихся, обращение внимания на проблемы профессионального и прикладного применения биологических знаний.</w:t>
      </w:r>
    </w:p>
    <w:p w:rsidR="00983607" w:rsidRPr="00983607" w:rsidRDefault="00983607" w:rsidP="00983607">
      <w:pPr>
        <w:spacing w:after="0" w:line="240" w:lineRule="auto"/>
        <w:ind w:left="113" w:right="57" w:firstLine="709"/>
        <w:jc w:val="both"/>
        <w:rPr>
          <w:rFonts w:ascii="Times New Roman" w:eastAsia="Times New Roman" w:hAnsi="Times New Roman"/>
          <w:sz w:val="24"/>
          <w:szCs w:val="24"/>
          <w:lang w:val="ru-RU"/>
        </w:rPr>
      </w:pPr>
    </w:p>
    <w:p w:rsidR="00983607" w:rsidRPr="00983607" w:rsidRDefault="00983607" w:rsidP="00983607">
      <w:pPr>
        <w:tabs>
          <w:tab w:val="left" w:pos="3375"/>
        </w:tabs>
        <w:spacing w:after="0" w:line="240" w:lineRule="auto"/>
        <w:rPr>
          <w:rFonts w:ascii="Times New Roman" w:eastAsia="Times New Roman" w:hAnsi="Times New Roman"/>
          <w:sz w:val="24"/>
          <w:szCs w:val="24"/>
          <w:lang w:val="ru-RU"/>
        </w:rPr>
      </w:pPr>
    </w:p>
    <w:p w:rsidR="00983607" w:rsidRPr="00983607" w:rsidRDefault="00983607" w:rsidP="00983607">
      <w:pPr>
        <w:tabs>
          <w:tab w:val="left" w:pos="3375"/>
        </w:tabs>
        <w:spacing w:after="0" w:line="240" w:lineRule="auto"/>
        <w:jc w:val="center"/>
        <w:rPr>
          <w:rFonts w:ascii="Times New Roman" w:eastAsia="Times New Roman" w:hAnsi="Times New Roman"/>
          <w:b/>
          <w:sz w:val="24"/>
          <w:szCs w:val="24"/>
          <w:lang w:val="ru-RU"/>
        </w:rPr>
      </w:pPr>
      <w:r w:rsidRPr="00983607">
        <w:rPr>
          <w:rFonts w:ascii="Times New Roman" w:eastAsia="Times New Roman" w:hAnsi="Times New Roman"/>
          <w:b/>
          <w:sz w:val="24"/>
          <w:szCs w:val="24"/>
          <w:lang w:val="ru-RU"/>
        </w:rPr>
        <w:t>Содержание курса</w:t>
      </w:r>
    </w:p>
    <w:p w:rsidR="00983607" w:rsidRPr="00983607" w:rsidRDefault="00983607" w:rsidP="00983607">
      <w:pPr>
        <w:tabs>
          <w:tab w:val="left" w:pos="3375"/>
        </w:tabs>
        <w:spacing w:after="0" w:line="240" w:lineRule="auto"/>
        <w:jc w:val="center"/>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Общее количество часов – 34 часа</w:t>
      </w:r>
    </w:p>
    <w:p w:rsidR="00983607" w:rsidRPr="00983607" w:rsidRDefault="00983607" w:rsidP="00983607">
      <w:pPr>
        <w:tabs>
          <w:tab w:val="left" w:pos="3375"/>
        </w:tabs>
        <w:spacing w:after="0" w:line="240" w:lineRule="auto"/>
        <w:jc w:val="center"/>
        <w:rPr>
          <w:rFonts w:ascii="Times New Roman" w:eastAsia="Times New Roman" w:hAnsi="Times New Roman"/>
          <w:sz w:val="24"/>
          <w:szCs w:val="24"/>
          <w:lang w:val="ru-RU"/>
        </w:rPr>
      </w:pPr>
    </w:p>
    <w:p w:rsidR="00983607" w:rsidRPr="00983607" w:rsidRDefault="00983607" w:rsidP="00983607">
      <w:pPr>
        <w:tabs>
          <w:tab w:val="left" w:pos="3375"/>
        </w:tabs>
        <w:spacing w:after="0" w:line="240" w:lineRule="auto"/>
        <w:jc w:val="center"/>
        <w:rPr>
          <w:rFonts w:ascii="Times New Roman" w:eastAsia="Times New Roman" w:hAnsi="Times New Roman"/>
          <w:b/>
          <w:sz w:val="24"/>
          <w:szCs w:val="24"/>
          <w:lang w:val="ru-RU"/>
        </w:rPr>
      </w:pPr>
      <w:r w:rsidRPr="00983607">
        <w:rPr>
          <w:rFonts w:ascii="Times New Roman" w:eastAsia="Times New Roman" w:hAnsi="Times New Roman"/>
          <w:sz w:val="24"/>
          <w:szCs w:val="24"/>
          <w:lang w:val="ru-RU"/>
        </w:rPr>
        <w:t xml:space="preserve">Тема 1. </w:t>
      </w:r>
      <w:r w:rsidRPr="00983607">
        <w:rPr>
          <w:rFonts w:ascii="Times New Roman" w:eastAsia="Times New Roman" w:hAnsi="Times New Roman"/>
          <w:b/>
          <w:sz w:val="24"/>
          <w:szCs w:val="24"/>
          <w:lang w:val="ru-RU"/>
        </w:rPr>
        <w:t>Профессии и специальности (4 ч)</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lastRenderedPageBreak/>
        <w:t xml:space="preserve">Классификация профессий. Орудие и средства труда. Профессии и профессиограммы.  Мотивы выбора профессии, их динамика и взаимосвязь. Изучение профессиональных интересов, предпочтений и мотивов у учащихся. Профессии и специальности, связанные с биологией. </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p>
    <w:p w:rsidR="00983607" w:rsidRPr="00983607" w:rsidRDefault="00983607" w:rsidP="00983607">
      <w:pPr>
        <w:tabs>
          <w:tab w:val="left" w:pos="3375"/>
        </w:tabs>
        <w:spacing w:after="0" w:line="240" w:lineRule="auto"/>
        <w:ind w:left="113" w:right="57" w:firstLine="709"/>
        <w:jc w:val="center"/>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 xml:space="preserve">Тема 2. </w:t>
      </w:r>
      <w:r w:rsidRPr="00983607">
        <w:rPr>
          <w:rFonts w:ascii="Times New Roman" w:eastAsia="Times New Roman" w:hAnsi="Times New Roman"/>
          <w:b/>
          <w:sz w:val="24"/>
          <w:szCs w:val="24"/>
          <w:lang w:val="ru-RU"/>
        </w:rPr>
        <w:t>Профессии типа «человек – человек»(10 ч)</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Особенности и краткая характеристика. Медицинские профессии. Применение биологических знаний в медицине. Взаимосвязь становление и развития естествознания и медицины. Современные открытия в области медицины. Медицинская профессия врач. Врачебные специализации: терапевт, стоматолог, хирург, педиатр, санитарный врач и т.д. Средний медицинский персонал: фельдшер, медицинская сестра, лабораторный технолог (фельдшер-лаборант), зубной техник, медицинский оптик, акушер и т.д. История возникновения медицинских профессий. Особенности профессиональной деятельности в области медицины, необходимые индивидуально-личностные качества. Содержание школьной биологии и профессиональные медицинские умения (наложение жгута и шины, методы искусственного дыхания, работа с микроскопом и т.д.). Выдающиеся врачи ( Гиппократ, Парацельс, Пирогов, Склифосовский, Амосов и т.д.). Система подготовки кадров.</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Профессия - учитель биологии. Особенности педагогической деятельности. Значение биологических знаний для подготовки учителя биологии. Система подготовки кадров.</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p>
    <w:p w:rsidR="00983607" w:rsidRPr="00983607" w:rsidRDefault="00983607" w:rsidP="00983607">
      <w:pPr>
        <w:tabs>
          <w:tab w:val="left" w:pos="3375"/>
        </w:tabs>
        <w:spacing w:after="0" w:line="240" w:lineRule="auto"/>
        <w:ind w:left="113" w:right="57" w:firstLine="709"/>
        <w:jc w:val="center"/>
        <w:rPr>
          <w:rFonts w:ascii="Times New Roman" w:eastAsia="Times New Roman" w:hAnsi="Times New Roman"/>
          <w:b/>
          <w:sz w:val="24"/>
          <w:szCs w:val="24"/>
          <w:lang w:val="ru-RU"/>
        </w:rPr>
      </w:pPr>
      <w:r w:rsidRPr="00983607">
        <w:rPr>
          <w:rFonts w:ascii="Times New Roman" w:eastAsia="Times New Roman" w:hAnsi="Times New Roman"/>
          <w:sz w:val="24"/>
          <w:szCs w:val="24"/>
          <w:lang w:val="ru-RU"/>
        </w:rPr>
        <w:t xml:space="preserve">Тема 3.  </w:t>
      </w:r>
      <w:r w:rsidRPr="00983607">
        <w:rPr>
          <w:rFonts w:ascii="Times New Roman" w:eastAsia="Times New Roman" w:hAnsi="Times New Roman"/>
          <w:b/>
          <w:sz w:val="24"/>
          <w:szCs w:val="24"/>
          <w:lang w:val="ru-RU"/>
        </w:rPr>
        <w:t>Профессии и специальности типа «человек – природа»</w:t>
      </w:r>
    </w:p>
    <w:p w:rsidR="00983607" w:rsidRPr="00983607" w:rsidRDefault="00983607" w:rsidP="00983607">
      <w:pPr>
        <w:tabs>
          <w:tab w:val="left" w:pos="3375"/>
        </w:tabs>
        <w:spacing w:after="0" w:line="240" w:lineRule="auto"/>
        <w:ind w:left="113" w:right="57" w:firstLine="709"/>
        <w:jc w:val="center"/>
        <w:rPr>
          <w:rFonts w:ascii="Times New Roman" w:eastAsia="Times New Roman" w:hAnsi="Times New Roman"/>
          <w:b/>
          <w:sz w:val="24"/>
          <w:szCs w:val="24"/>
          <w:lang w:val="ru-RU"/>
        </w:rPr>
      </w:pPr>
      <w:r w:rsidRPr="00983607">
        <w:rPr>
          <w:rFonts w:ascii="Times New Roman" w:eastAsia="Times New Roman" w:hAnsi="Times New Roman"/>
          <w:b/>
          <w:sz w:val="24"/>
          <w:szCs w:val="24"/>
          <w:lang w:val="ru-RU"/>
        </w:rPr>
        <w:t>(11 ч)</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 xml:space="preserve">Особенности и краткая характеристика профессиональной деятельности. Современные открытия биологии. Профессии в области генетики, цитологии, микробиологи, эмбриологии, селекции и экологии, их специфика т система подготовки. Личность в науке и профессии (Ламарк, Дарвин, Мендель, Морган, Вернадский, Мичурин, Вавилов и т.д.). </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Профессия эколог: особенности и способы ее получения, значимость профессионального труда. Содержание школьной биологии и профессиональные умения (методы экологических исследований, планирование и постановка опытов по селекции и генетике и т.д.).</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Ветеринарные, животноводческие и зоотехнические профессии (ветеринарный врач, ветеринарный фельдшер, зооинженер, зоотехник, животновод): успехи, перспективы и особенности. Система подготовки кадров. Содержание школьной биологии и профессиональные умения (ухаживать и наблюдать за животными и т.д.).</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Аграрные профессии: специфика и способы получения. Профессии и специальности: агроном, агроэколог, селекционер, растениевод, полевод, садовод, овощевод, почвовед, фермер и т.д. Содержание школьной биологии и профессиональные умения.</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Профессии и специальности в области « зеленого строительства»: инженер лесного и лесопаркового хозяйства, инженер-архитектор ландшафтного строительства, техник лесного и лесопаркового хозяйства,  егерь, флорист, дизайнер и т.д. Содержание школьной биологии и профессиональные умения (озеленение территории и оформление школьного кабинета).</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p>
    <w:p w:rsidR="00983607" w:rsidRPr="00983607" w:rsidRDefault="00983607" w:rsidP="00983607">
      <w:pPr>
        <w:tabs>
          <w:tab w:val="left" w:pos="3375"/>
        </w:tabs>
        <w:spacing w:after="0" w:line="240" w:lineRule="auto"/>
        <w:ind w:left="113" w:right="57" w:firstLine="709"/>
        <w:jc w:val="center"/>
        <w:rPr>
          <w:rFonts w:ascii="Times New Roman" w:eastAsia="Times New Roman" w:hAnsi="Times New Roman"/>
          <w:b/>
          <w:sz w:val="24"/>
          <w:szCs w:val="24"/>
          <w:lang w:val="ru-RU"/>
        </w:rPr>
      </w:pPr>
      <w:r w:rsidRPr="00983607">
        <w:rPr>
          <w:rFonts w:ascii="Times New Roman" w:eastAsia="Times New Roman" w:hAnsi="Times New Roman"/>
          <w:sz w:val="24"/>
          <w:szCs w:val="24"/>
          <w:lang w:val="ru-RU"/>
        </w:rPr>
        <w:t xml:space="preserve">Тема 4. </w:t>
      </w:r>
      <w:r w:rsidRPr="00983607">
        <w:rPr>
          <w:rFonts w:ascii="Times New Roman" w:eastAsia="Times New Roman" w:hAnsi="Times New Roman"/>
          <w:b/>
          <w:sz w:val="24"/>
          <w:szCs w:val="24"/>
          <w:lang w:val="ru-RU"/>
        </w:rPr>
        <w:t>Профессии типа «человек – техника» (4ч)</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Особенности и краткая характеристика.</w:t>
      </w:r>
      <w:r w:rsidRPr="00983607">
        <w:rPr>
          <w:rFonts w:ascii="Times New Roman" w:eastAsia="Times New Roman" w:hAnsi="Times New Roman"/>
          <w:b/>
          <w:sz w:val="24"/>
          <w:szCs w:val="24"/>
          <w:lang w:val="ru-RU"/>
        </w:rPr>
        <w:t xml:space="preserve"> </w:t>
      </w:r>
      <w:r w:rsidRPr="00983607">
        <w:rPr>
          <w:rFonts w:ascii="Times New Roman" w:eastAsia="Times New Roman" w:hAnsi="Times New Roman"/>
          <w:sz w:val="24"/>
          <w:szCs w:val="24"/>
          <w:lang w:val="ru-RU"/>
        </w:rPr>
        <w:t>Применение биологических знаний в технике и промышленности. Бионика. Основные направления биотехнологии: микробиологический синтез, генная и клеточная инженерия. Инженерные и среднетехнические профессии: инженер по защите окружающей среды, инженер по биологической и медицинской кибернетике, лаборант-эколог, аппаратчик со знанием промышленной экологии и т.д. система подготовки кадров.</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 xml:space="preserve"> </w:t>
      </w:r>
    </w:p>
    <w:p w:rsidR="00983607" w:rsidRPr="00983607" w:rsidRDefault="00983607" w:rsidP="00983607">
      <w:pPr>
        <w:tabs>
          <w:tab w:val="left" w:pos="3375"/>
        </w:tabs>
        <w:spacing w:after="0" w:line="240" w:lineRule="auto"/>
        <w:ind w:left="113" w:right="57" w:firstLine="709"/>
        <w:jc w:val="center"/>
        <w:rPr>
          <w:rFonts w:ascii="Times New Roman" w:eastAsia="Times New Roman" w:hAnsi="Times New Roman"/>
          <w:b/>
          <w:sz w:val="24"/>
          <w:szCs w:val="24"/>
          <w:lang w:val="ru-RU"/>
        </w:rPr>
      </w:pPr>
      <w:r w:rsidRPr="00983607">
        <w:rPr>
          <w:rFonts w:ascii="Times New Roman" w:eastAsia="Times New Roman" w:hAnsi="Times New Roman"/>
          <w:sz w:val="24"/>
          <w:szCs w:val="24"/>
          <w:lang w:val="ru-RU"/>
        </w:rPr>
        <w:t xml:space="preserve">Тема 5. </w:t>
      </w:r>
      <w:r w:rsidRPr="00983607">
        <w:rPr>
          <w:rFonts w:ascii="Times New Roman" w:eastAsia="Times New Roman" w:hAnsi="Times New Roman"/>
          <w:b/>
          <w:sz w:val="24"/>
          <w:szCs w:val="24"/>
          <w:lang w:val="ru-RU"/>
        </w:rPr>
        <w:t>Профессии типа «человек – художественный образ»</w:t>
      </w:r>
    </w:p>
    <w:p w:rsidR="00983607" w:rsidRPr="001F091F" w:rsidRDefault="00983607" w:rsidP="00983607">
      <w:pPr>
        <w:tabs>
          <w:tab w:val="left" w:pos="3375"/>
        </w:tabs>
        <w:spacing w:after="0" w:line="240" w:lineRule="auto"/>
        <w:ind w:left="113" w:right="57" w:firstLine="709"/>
        <w:jc w:val="center"/>
        <w:rPr>
          <w:rFonts w:ascii="Times New Roman" w:eastAsia="Times New Roman" w:hAnsi="Times New Roman"/>
          <w:b/>
          <w:sz w:val="24"/>
          <w:szCs w:val="24"/>
          <w:lang w:val="ru-RU"/>
        </w:rPr>
      </w:pPr>
      <w:r w:rsidRPr="00983607">
        <w:rPr>
          <w:rFonts w:ascii="Times New Roman" w:eastAsia="Times New Roman" w:hAnsi="Times New Roman"/>
          <w:b/>
          <w:sz w:val="24"/>
          <w:szCs w:val="24"/>
          <w:lang w:val="ru-RU"/>
        </w:rPr>
        <w:t xml:space="preserve"> </w:t>
      </w:r>
      <w:r w:rsidRPr="001F091F">
        <w:rPr>
          <w:rFonts w:ascii="Times New Roman" w:eastAsia="Times New Roman" w:hAnsi="Times New Roman"/>
          <w:b/>
          <w:sz w:val="24"/>
          <w:szCs w:val="24"/>
          <w:lang w:val="ru-RU"/>
        </w:rPr>
        <w:t>(2 ч)</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Специфика и краткая характеристика. Применение знаний о живой природе в творческих профессиях. Природа и художественный образ. Отражение особенностей профессий в художественной литературе, живописи и музыке.</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p>
    <w:p w:rsidR="00983607" w:rsidRPr="00983607" w:rsidRDefault="00983607" w:rsidP="00983607">
      <w:pPr>
        <w:tabs>
          <w:tab w:val="left" w:pos="3375"/>
        </w:tabs>
        <w:spacing w:after="0" w:line="240" w:lineRule="auto"/>
        <w:ind w:left="113" w:right="57" w:firstLine="709"/>
        <w:jc w:val="center"/>
        <w:rPr>
          <w:rFonts w:ascii="Times New Roman" w:eastAsia="Times New Roman" w:hAnsi="Times New Roman"/>
          <w:b/>
          <w:sz w:val="24"/>
          <w:szCs w:val="24"/>
          <w:lang w:val="ru-RU"/>
        </w:rPr>
      </w:pPr>
      <w:r w:rsidRPr="00983607">
        <w:rPr>
          <w:rFonts w:ascii="Times New Roman" w:eastAsia="Times New Roman" w:hAnsi="Times New Roman"/>
          <w:sz w:val="24"/>
          <w:szCs w:val="24"/>
          <w:lang w:val="ru-RU"/>
        </w:rPr>
        <w:t xml:space="preserve">Тема 6. </w:t>
      </w:r>
      <w:r w:rsidRPr="00983607">
        <w:rPr>
          <w:rFonts w:ascii="Times New Roman" w:eastAsia="Times New Roman" w:hAnsi="Times New Roman"/>
          <w:b/>
          <w:sz w:val="24"/>
          <w:szCs w:val="24"/>
          <w:lang w:val="ru-RU"/>
        </w:rPr>
        <w:t>Выбор профессии (1 ч)</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lastRenderedPageBreak/>
        <w:t xml:space="preserve">Алгоритм выбора. Типичные ошибки, возникающие при выборе профессий.  </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p>
    <w:p w:rsidR="00983607" w:rsidRPr="00983607" w:rsidRDefault="00983607" w:rsidP="00983607">
      <w:pPr>
        <w:tabs>
          <w:tab w:val="left" w:pos="3375"/>
        </w:tabs>
        <w:spacing w:after="0" w:line="240" w:lineRule="auto"/>
        <w:ind w:left="113" w:right="57" w:firstLine="709"/>
        <w:jc w:val="center"/>
        <w:rPr>
          <w:rFonts w:ascii="Times New Roman" w:eastAsia="Times New Roman" w:hAnsi="Times New Roman"/>
          <w:b/>
          <w:sz w:val="24"/>
          <w:szCs w:val="24"/>
          <w:lang w:val="ru-RU"/>
        </w:rPr>
      </w:pPr>
      <w:r w:rsidRPr="00983607">
        <w:rPr>
          <w:rFonts w:ascii="Times New Roman" w:eastAsia="Times New Roman" w:hAnsi="Times New Roman"/>
          <w:sz w:val="24"/>
          <w:szCs w:val="24"/>
          <w:lang w:val="ru-RU"/>
        </w:rPr>
        <w:t xml:space="preserve">Тема 7. </w:t>
      </w:r>
      <w:r w:rsidRPr="00983607">
        <w:rPr>
          <w:rFonts w:ascii="Times New Roman" w:eastAsia="Times New Roman" w:hAnsi="Times New Roman"/>
          <w:b/>
          <w:sz w:val="24"/>
          <w:szCs w:val="24"/>
          <w:lang w:val="ru-RU"/>
        </w:rPr>
        <w:t>Экскурсии (2 ч)</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 xml:space="preserve">В рамках курса планируется провести </w:t>
      </w:r>
      <w:r w:rsidRPr="00983607">
        <w:rPr>
          <w:rFonts w:ascii="Times New Roman" w:eastAsia="Times New Roman" w:hAnsi="Times New Roman"/>
          <w:i/>
          <w:sz w:val="24"/>
          <w:szCs w:val="24"/>
          <w:lang w:val="ru-RU"/>
        </w:rPr>
        <w:t>две экскурсии</w:t>
      </w:r>
      <w:r w:rsidRPr="00983607">
        <w:rPr>
          <w:rFonts w:ascii="Times New Roman" w:eastAsia="Times New Roman" w:hAnsi="Times New Roman"/>
          <w:sz w:val="24"/>
          <w:szCs w:val="24"/>
          <w:lang w:val="ru-RU"/>
        </w:rPr>
        <w:t>, направленные на более подробное изучение профессий, связанных с биологией.</w:t>
      </w:r>
    </w:p>
    <w:p w:rsidR="00983607" w:rsidRPr="00983607" w:rsidRDefault="00983607" w:rsidP="00983607">
      <w:pPr>
        <w:tabs>
          <w:tab w:val="left" w:pos="3375"/>
        </w:tabs>
        <w:spacing w:after="0" w:line="240" w:lineRule="auto"/>
        <w:ind w:left="113" w:right="57" w:firstLine="709"/>
        <w:jc w:val="both"/>
        <w:rPr>
          <w:rFonts w:ascii="Times New Roman" w:eastAsia="Times New Roman" w:hAnsi="Times New Roman"/>
          <w:b/>
          <w:sz w:val="24"/>
          <w:szCs w:val="24"/>
        </w:rPr>
      </w:pPr>
      <w:r w:rsidRPr="00983607">
        <w:rPr>
          <w:rFonts w:ascii="Times New Roman" w:eastAsia="Times New Roman" w:hAnsi="Times New Roman"/>
          <w:b/>
          <w:sz w:val="24"/>
          <w:szCs w:val="24"/>
        </w:rPr>
        <w:t>Примерная тематика экскурсий:</w:t>
      </w:r>
    </w:p>
    <w:p w:rsidR="00983607" w:rsidRPr="00983607" w:rsidRDefault="00983607" w:rsidP="00983607">
      <w:pPr>
        <w:widowControl/>
        <w:numPr>
          <w:ilvl w:val="0"/>
          <w:numId w:val="191"/>
        </w:numPr>
        <w:tabs>
          <w:tab w:val="left" w:pos="3375"/>
        </w:tabs>
        <w:spacing w:after="0" w:line="240" w:lineRule="auto"/>
        <w:ind w:left="720" w:right="57" w:hanging="360"/>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Секреты капли крови. (В лабораторию поликлиники или больницы для знакомства со специальностями медицинский техник или технолог.)</w:t>
      </w:r>
    </w:p>
    <w:p w:rsidR="00983607" w:rsidRPr="00983607" w:rsidRDefault="00983607" w:rsidP="00983607">
      <w:pPr>
        <w:widowControl/>
        <w:numPr>
          <w:ilvl w:val="0"/>
          <w:numId w:val="191"/>
        </w:numPr>
        <w:spacing w:after="0" w:line="240" w:lineRule="auto"/>
        <w:ind w:left="720" w:hanging="360"/>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«Я бы в докторы пошел – пусть меня научат». (В медицинское учреждение для знакомства с медицинскими специальностями)</w:t>
      </w:r>
    </w:p>
    <w:p w:rsidR="00983607" w:rsidRPr="00983607" w:rsidRDefault="00983607" w:rsidP="00983607">
      <w:pPr>
        <w:tabs>
          <w:tab w:val="left" w:pos="7500"/>
        </w:tabs>
        <w:spacing w:after="0" w:line="240" w:lineRule="auto"/>
        <w:rPr>
          <w:rFonts w:ascii="Times New Roman" w:eastAsia="Times New Roman" w:hAnsi="Times New Roman"/>
          <w:sz w:val="24"/>
          <w:szCs w:val="24"/>
          <w:lang w:val="ru-RU"/>
        </w:rPr>
      </w:pPr>
    </w:p>
    <w:p w:rsidR="00983607" w:rsidRPr="00983607" w:rsidRDefault="00983607" w:rsidP="00983607">
      <w:pPr>
        <w:spacing w:after="0" w:line="240" w:lineRule="auto"/>
        <w:jc w:val="both"/>
        <w:rPr>
          <w:rFonts w:ascii="Times New Roman" w:eastAsia="Times New Roman" w:hAnsi="Times New Roman"/>
          <w:sz w:val="24"/>
          <w:szCs w:val="24"/>
          <w:lang w:val="ru-RU"/>
        </w:rPr>
      </w:pPr>
      <w:r w:rsidRPr="00983607">
        <w:rPr>
          <w:rFonts w:ascii="Times New Roman" w:eastAsia="Times New Roman" w:hAnsi="Times New Roman"/>
          <w:sz w:val="24"/>
          <w:szCs w:val="24"/>
          <w:lang w:val="ru-RU"/>
        </w:rPr>
        <w:t>При написании рабочей программы использованы следующие сокращения:</w:t>
      </w:r>
    </w:p>
    <w:p w:rsidR="00983607" w:rsidRPr="00983607" w:rsidRDefault="00983607" w:rsidP="00983607">
      <w:pPr>
        <w:spacing w:after="0" w:line="240" w:lineRule="auto"/>
        <w:jc w:val="both"/>
        <w:rPr>
          <w:rFonts w:ascii="Times New Roman" w:eastAsia="Times New Roman" w:hAnsi="Times New Roman"/>
          <w:sz w:val="24"/>
          <w:szCs w:val="24"/>
          <w:lang w:val="ru-RU"/>
        </w:rPr>
      </w:pPr>
    </w:p>
    <w:tbl>
      <w:tblPr>
        <w:tblW w:w="0" w:type="auto"/>
        <w:tblInd w:w="108" w:type="dxa"/>
        <w:tblCellMar>
          <w:left w:w="10" w:type="dxa"/>
          <w:right w:w="10" w:type="dxa"/>
        </w:tblCellMar>
        <w:tblLook w:val="04A0" w:firstRow="1" w:lastRow="0" w:firstColumn="1" w:lastColumn="0" w:noHBand="0" w:noVBand="1"/>
      </w:tblPr>
      <w:tblGrid>
        <w:gridCol w:w="2880"/>
        <w:gridCol w:w="6480"/>
      </w:tblGrid>
      <w:tr w:rsidR="00983607" w:rsidRPr="00983607" w:rsidTr="00983607">
        <w:trPr>
          <w:trHeight w:val="345"/>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УИНМ</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Урок изучения нового материала</w:t>
            </w:r>
          </w:p>
        </w:tc>
      </w:tr>
      <w:tr w:rsidR="00983607" w:rsidRPr="005240F4" w:rsidTr="00983607">
        <w:trPr>
          <w:trHeight w:val="360"/>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УСЗУН</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lang w:val="ru-RU"/>
              </w:rPr>
            </w:pPr>
            <w:r w:rsidRPr="00983607">
              <w:rPr>
                <w:rFonts w:ascii="Times New Roman" w:eastAsia="Times New Roman" w:hAnsi="Times New Roman"/>
                <w:sz w:val="24"/>
                <w:szCs w:val="24"/>
                <w:lang w:val="ru-RU"/>
              </w:rPr>
              <w:t>Урок совершенствования знаний, умений, навыков</w:t>
            </w:r>
          </w:p>
        </w:tc>
      </w:tr>
      <w:tr w:rsidR="00983607" w:rsidRPr="00983607" w:rsidTr="00983607">
        <w:trPr>
          <w:trHeight w:val="505"/>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УЗИМ</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Урок закрепление изученного материала</w:t>
            </w:r>
          </w:p>
        </w:tc>
      </w:tr>
      <w:tr w:rsidR="00983607" w:rsidRPr="00983607" w:rsidTr="00983607">
        <w:trPr>
          <w:trHeight w:val="555"/>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КУ</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Комбинированный урок</w:t>
            </w:r>
          </w:p>
        </w:tc>
      </w:tr>
      <w:tr w:rsidR="00983607" w:rsidRPr="00983607" w:rsidTr="00983607">
        <w:trPr>
          <w:trHeight w:val="507"/>
        </w:trPr>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УК</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3607" w:rsidRPr="00983607" w:rsidRDefault="00983607" w:rsidP="00983607">
            <w:pPr>
              <w:spacing w:after="0" w:line="240" w:lineRule="auto"/>
              <w:jc w:val="center"/>
              <w:rPr>
                <w:rFonts w:ascii="Times New Roman" w:hAnsi="Times New Roman"/>
                <w:sz w:val="24"/>
                <w:szCs w:val="24"/>
              </w:rPr>
            </w:pPr>
            <w:r w:rsidRPr="00983607">
              <w:rPr>
                <w:rFonts w:ascii="Times New Roman" w:eastAsia="Times New Roman" w:hAnsi="Times New Roman"/>
                <w:sz w:val="24"/>
                <w:szCs w:val="24"/>
              </w:rPr>
              <w:t>Контрольный урок (урок контроля)</w:t>
            </w:r>
          </w:p>
        </w:tc>
      </w:tr>
    </w:tbl>
    <w:p w:rsidR="00983607" w:rsidRDefault="00983607" w:rsidP="005C578B">
      <w:pPr>
        <w:rPr>
          <w:rFonts w:ascii="Times New Roman" w:hAnsi="Times New Roman"/>
          <w:sz w:val="24"/>
          <w:szCs w:val="24"/>
          <w:lang w:val="ru-RU" w:eastAsia="ru-RU"/>
        </w:rPr>
      </w:pPr>
    </w:p>
    <w:p w:rsidR="00983607" w:rsidRPr="007A0688" w:rsidRDefault="00983607" w:rsidP="005C578B">
      <w:pPr>
        <w:rPr>
          <w:rFonts w:ascii="Times New Roman" w:hAnsi="Times New Roman"/>
          <w:b/>
          <w:sz w:val="24"/>
          <w:szCs w:val="24"/>
          <w:lang w:val="ru-RU" w:eastAsia="ru-RU"/>
        </w:rPr>
      </w:pPr>
      <w:r>
        <w:rPr>
          <w:rFonts w:ascii="Times New Roman" w:hAnsi="Times New Roman"/>
          <w:sz w:val="24"/>
          <w:szCs w:val="24"/>
          <w:lang w:val="ru-RU" w:eastAsia="ru-RU"/>
        </w:rPr>
        <w:t>2.1.23</w:t>
      </w:r>
      <w:r w:rsidR="0037036B" w:rsidRPr="0037036B">
        <w:rPr>
          <w:rFonts w:ascii="Times New Roman" w:hAnsi="Times New Roman"/>
          <w:sz w:val="24"/>
          <w:szCs w:val="24"/>
          <w:lang w:val="ru-RU"/>
        </w:rPr>
        <w:t xml:space="preserve"> </w:t>
      </w:r>
      <w:r w:rsidR="0037036B" w:rsidRPr="007A0688">
        <w:rPr>
          <w:rFonts w:ascii="Times New Roman" w:hAnsi="Times New Roman"/>
          <w:b/>
          <w:sz w:val="24"/>
          <w:szCs w:val="24"/>
          <w:lang w:val="ru-RU"/>
        </w:rPr>
        <w:t>Рабочая программа курса внеурочной деятельности «</w:t>
      </w:r>
      <w:r w:rsidR="0037036B" w:rsidRPr="007A0688">
        <w:rPr>
          <w:rFonts w:ascii="Times New Roman" w:hAnsi="Times New Roman"/>
          <w:b/>
          <w:lang w:val="ru-RU"/>
        </w:rPr>
        <w:t>В мире географии»</w:t>
      </w:r>
    </w:p>
    <w:p w:rsidR="0037036B" w:rsidRPr="0037036B" w:rsidRDefault="0037036B" w:rsidP="0037036B">
      <w:pPr>
        <w:rPr>
          <w:rFonts w:ascii="Times New Roman" w:hAnsi="Times New Roman"/>
          <w:sz w:val="24"/>
          <w:szCs w:val="24"/>
          <w:lang w:val="ru-RU"/>
        </w:rPr>
      </w:pPr>
      <w:r w:rsidRPr="0037036B">
        <w:rPr>
          <w:rFonts w:ascii="Times New Roman" w:hAnsi="Times New Roman"/>
          <w:b/>
          <w:sz w:val="24"/>
          <w:szCs w:val="24"/>
          <w:lang w:val="ru-RU"/>
        </w:rPr>
        <w:t>Пояснительная записка.</w:t>
      </w:r>
    </w:p>
    <w:p w:rsidR="0037036B" w:rsidRPr="0037036B" w:rsidRDefault="0037036B" w:rsidP="0037036B">
      <w:pPr>
        <w:tabs>
          <w:tab w:val="left" w:pos="284"/>
        </w:tabs>
        <w:jc w:val="both"/>
        <w:outlineLvl w:val="0"/>
        <w:rPr>
          <w:rFonts w:ascii="Times New Roman" w:hAnsi="Times New Roman"/>
          <w:sz w:val="24"/>
          <w:szCs w:val="24"/>
          <w:lang w:val="ru-RU"/>
        </w:rPr>
      </w:pPr>
      <w:r w:rsidRPr="0037036B">
        <w:rPr>
          <w:rFonts w:ascii="Times New Roman" w:hAnsi="Times New Roman"/>
          <w:sz w:val="24"/>
          <w:szCs w:val="24"/>
          <w:lang w:val="ru-RU"/>
        </w:rPr>
        <w:t xml:space="preserve">Данная программа предназначена для углубления знаний учащихся по географии и  повышения интереса к предмету. Она систематизирует и обобщает знания учащихся. Кружок «В мире географии» помогает развивать у учащихся умственные  способности, расширять и углублять знания в области географии, формировать коммуникативную культуру. Материал программы опирается на знания учащихся по географии, истории, литературе. Содержание курса предполагает работу с разными источниками информации: картографическими (топографической и географической картами, глобусом), профилями, диаграммами, рисунками, схемами и др. Результатом деятельности объединения дополнительного образования является участие в различных олимпиадах, конкурсах по предмету.  </w:t>
      </w:r>
    </w:p>
    <w:p w:rsidR="0037036B" w:rsidRPr="0037036B" w:rsidRDefault="0037036B" w:rsidP="0037036B">
      <w:pPr>
        <w:autoSpaceDE w:val="0"/>
        <w:autoSpaceDN w:val="0"/>
        <w:adjustRightInd w:val="0"/>
        <w:jc w:val="both"/>
        <w:rPr>
          <w:rFonts w:ascii="Times New Roman" w:hAnsi="Times New Roman"/>
          <w:color w:val="444444"/>
          <w:sz w:val="24"/>
          <w:szCs w:val="24"/>
          <w:shd w:val="clear" w:color="auto" w:fill="FFFFFF"/>
          <w:lang w:val="ru-RU" w:eastAsia="ru-RU"/>
        </w:rPr>
      </w:pPr>
      <w:r w:rsidRPr="0037036B">
        <w:rPr>
          <w:rFonts w:ascii="Times New Roman" w:hAnsi="Times New Roman"/>
          <w:b/>
          <w:color w:val="000000"/>
          <w:sz w:val="24"/>
          <w:szCs w:val="24"/>
          <w:lang w:val="ru-RU" w:eastAsia="ru-RU"/>
        </w:rPr>
        <w:t>Н</w:t>
      </w:r>
      <w:r w:rsidRPr="0037036B">
        <w:rPr>
          <w:rFonts w:ascii="Times New Roman" w:hAnsi="Times New Roman"/>
          <w:b/>
          <w:iCs/>
          <w:color w:val="000000"/>
          <w:sz w:val="24"/>
          <w:szCs w:val="24"/>
          <w:lang w:val="ru-RU" w:eastAsia="ru-RU"/>
        </w:rPr>
        <w:t>аправленность (профиль) программы</w:t>
      </w:r>
      <w:r w:rsidRPr="0037036B">
        <w:rPr>
          <w:rFonts w:ascii="Times New Roman" w:hAnsi="Times New Roman"/>
          <w:b/>
          <w:color w:val="000000"/>
          <w:sz w:val="24"/>
          <w:szCs w:val="24"/>
          <w:lang w:eastAsia="ru-RU"/>
        </w:rPr>
        <w:t> </w:t>
      </w:r>
      <w:r w:rsidRPr="0037036B">
        <w:rPr>
          <w:rFonts w:ascii="Times New Roman" w:hAnsi="Times New Roman"/>
          <w:b/>
          <w:sz w:val="24"/>
          <w:szCs w:val="24"/>
          <w:lang w:val="ru-RU" w:eastAsia="ru-RU"/>
        </w:rPr>
        <w:t xml:space="preserve"> -</w:t>
      </w:r>
      <w:r w:rsidRPr="0037036B">
        <w:rPr>
          <w:rFonts w:ascii="Times New Roman" w:hAnsi="Times New Roman"/>
          <w:color w:val="444444"/>
          <w:sz w:val="24"/>
          <w:szCs w:val="24"/>
          <w:shd w:val="clear" w:color="auto" w:fill="FFFFFF"/>
          <w:lang w:val="ru-RU" w:eastAsia="ru-RU"/>
        </w:rPr>
        <w:t xml:space="preserve"> </w:t>
      </w:r>
      <w:r w:rsidRPr="0037036B">
        <w:rPr>
          <w:rFonts w:ascii="Times New Roman" w:hAnsi="Times New Roman"/>
          <w:sz w:val="24"/>
          <w:szCs w:val="24"/>
          <w:shd w:val="clear" w:color="auto" w:fill="FFFFFF"/>
          <w:lang w:val="ru-RU" w:eastAsia="ru-RU"/>
        </w:rPr>
        <w:t>Социально- педагогическая</w:t>
      </w:r>
    </w:p>
    <w:p w:rsidR="0037036B" w:rsidRPr="0037036B" w:rsidRDefault="0037036B" w:rsidP="0037036B">
      <w:pPr>
        <w:autoSpaceDE w:val="0"/>
        <w:autoSpaceDN w:val="0"/>
        <w:adjustRightInd w:val="0"/>
        <w:jc w:val="both"/>
        <w:rPr>
          <w:rFonts w:ascii="Times New Roman" w:hAnsi="Times New Roman"/>
          <w:b/>
          <w:sz w:val="24"/>
          <w:szCs w:val="24"/>
          <w:lang w:val="ru-RU" w:eastAsia="ru-RU"/>
        </w:rPr>
      </w:pPr>
      <w:r w:rsidRPr="0037036B">
        <w:rPr>
          <w:rFonts w:ascii="Times New Roman" w:hAnsi="Times New Roman"/>
          <w:b/>
          <w:sz w:val="24"/>
          <w:szCs w:val="24"/>
          <w:lang w:val="ru-RU" w:eastAsia="ru-RU"/>
        </w:rPr>
        <w:t xml:space="preserve">Уровень усвоения- </w:t>
      </w:r>
      <w:r w:rsidRPr="0037036B">
        <w:rPr>
          <w:rFonts w:ascii="Times New Roman" w:hAnsi="Times New Roman"/>
          <w:sz w:val="24"/>
          <w:szCs w:val="24"/>
          <w:lang w:val="ru-RU" w:eastAsia="ru-RU"/>
        </w:rPr>
        <w:t>базовый</w:t>
      </w:r>
    </w:p>
    <w:p w:rsidR="0037036B" w:rsidRPr="0037036B" w:rsidRDefault="0037036B" w:rsidP="0037036B">
      <w:pPr>
        <w:jc w:val="both"/>
        <w:rPr>
          <w:rFonts w:ascii="Times New Roman" w:hAnsi="Times New Roman"/>
          <w:b/>
          <w:sz w:val="24"/>
          <w:szCs w:val="24"/>
          <w:lang w:val="ru-RU" w:eastAsia="ru-RU"/>
        </w:rPr>
      </w:pPr>
      <w:r w:rsidRPr="0037036B">
        <w:rPr>
          <w:rFonts w:ascii="Times New Roman" w:hAnsi="Times New Roman"/>
          <w:b/>
          <w:sz w:val="24"/>
          <w:szCs w:val="24"/>
          <w:lang w:val="ru-RU" w:eastAsia="ru-RU"/>
        </w:rPr>
        <w:t xml:space="preserve">Актуальность и новизна программы </w:t>
      </w:r>
      <w:r w:rsidRPr="0037036B">
        <w:rPr>
          <w:rFonts w:ascii="Times New Roman" w:hAnsi="Times New Roman"/>
          <w:sz w:val="24"/>
          <w:szCs w:val="24"/>
          <w:lang w:val="ru-RU" w:eastAsia="ru-RU"/>
        </w:rPr>
        <w:t>Актуальность программы определяется запросами со стороны детей и их родителей.</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b/>
          <w:kern w:val="1"/>
          <w:sz w:val="24"/>
          <w:szCs w:val="24"/>
          <w:lang w:val="ru-RU"/>
        </w:rPr>
        <w:t xml:space="preserve">  </w:t>
      </w:r>
      <w:r w:rsidRPr="0037036B">
        <w:rPr>
          <w:rFonts w:ascii="Times New Roman" w:hAnsi="Times New Roman"/>
          <w:b/>
          <w:sz w:val="24"/>
          <w:szCs w:val="24"/>
          <w:lang w:val="ru-RU"/>
        </w:rPr>
        <w:t>Объём и сроки освоения программы</w:t>
      </w:r>
      <w:r w:rsidRPr="0037036B">
        <w:rPr>
          <w:rFonts w:ascii="Times New Roman" w:hAnsi="Times New Roman"/>
          <w:sz w:val="24"/>
          <w:szCs w:val="24"/>
          <w:lang w:val="ru-RU"/>
        </w:rPr>
        <w:t>:</w:t>
      </w:r>
      <w:r w:rsidRPr="0037036B">
        <w:rPr>
          <w:rFonts w:ascii="Times New Roman" w:hAnsi="Times New Roman"/>
          <w:sz w:val="24"/>
          <w:szCs w:val="24"/>
          <w:lang w:val="ru-RU" w:eastAsia="ru-RU"/>
        </w:rPr>
        <w:t xml:space="preserve"> </w:t>
      </w:r>
      <w:r w:rsidRPr="0037036B">
        <w:rPr>
          <w:rFonts w:ascii="Times New Roman" w:hAnsi="Times New Roman"/>
          <w:sz w:val="24"/>
          <w:szCs w:val="24"/>
          <w:lang w:val="ru-RU"/>
        </w:rPr>
        <w:t>На изучение данной программы   предусмотрено 1 год по 34 часа  (1 час в неделю), что соответствует учебному плану школы.</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 xml:space="preserve"> </w:t>
      </w:r>
      <w:r w:rsidRPr="0037036B">
        <w:rPr>
          <w:rFonts w:ascii="Times New Roman" w:hAnsi="Times New Roman"/>
          <w:b/>
          <w:sz w:val="24"/>
          <w:szCs w:val="24"/>
          <w:lang w:val="ru-RU"/>
        </w:rPr>
        <w:t>Формы обучения</w:t>
      </w:r>
      <w:r w:rsidRPr="0037036B">
        <w:rPr>
          <w:rFonts w:ascii="Times New Roman" w:hAnsi="Times New Roman"/>
          <w:sz w:val="24"/>
          <w:szCs w:val="24"/>
          <w:lang w:val="ru-RU"/>
        </w:rPr>
        <w:t xml:space="preserve"> - очная, дистанционная с применением информационных технологий</w:t>
      </w:r>
    </w:p>
    <w:p w:rsidR="0037036B" w:rsidRPr="0037036B" w:rsidRDefault="0037036B" w:rsidP="0037036B">
      <w:pPr>
        <w:contextualSpacing/>
        <w:jc w:val="center"/>
        <w:rPr>
          <w:rFonts w:ascii="Times New Roman" w:hAnsi="Times New Roman"/>
          <w:b/>
          <w:kern w:val="1"/>
          <w:sz w:val="24"/>
          <w:szCs w:val="24"/>
          <w:lang w:val="ru-RU"/>
        </w:rPr>
      </w:pPr>
      <w:r w:rsidRPr="0037036B">
        <w:rPr>
          <w:rFonts w:ascii="Times New Roman" w:hAnsi="Times New Roman"/>
          <w:b/>
          <w:sz w:val="24"/>
          <w:szCs w:val="24"/>
          <w:lang w:val="ru-RU"/>
        </w:rPr>
        <w:t>Общая характеристика программы:</w:t>
      </w:r>
    </w:p>
    <w:p w:rsidR="0037036B" w:rsidRPr="0037036B" w:rsidRDefault="0037036B" w:rsidP="0037036B">
      <w:pPr>
        <w:contextualSpacing/>
        <w:jc w:val="both"/>
        <w:rPr>
          <w:rFonts w:ascii="Times New Roman" w:hAnsi="Times New Roman"/>
          <w:kern w:val="1"/>
          <w:sz w:val="24"/>
          <w:szCs w:val="24"/>
          <w:lang w:val="ru-RU"/>
        </w:rPr>
      </w:pPr>
      <w:r w:rsidRPr="0037036B">
        <w:rPr>
          <w:rFonts w:ascii="Times New Roman" w:hAnsi="Times New Roman"/>
          <w:b/>
          <w:kern w:val="1"/>
          <w:sz w:val="24"/>
          <w:szCs w:val="24"/>
          <w:lang w:val="ru-RU"/>
        </w:rPr>
        <w:t>Цели программы</w:t>
      </w:r>
      <w:r w:rsidRPr="0037036B">
        <w:rPr>
          <w:rFonts w:ascii="Times New Roman" w:hAnsi="Times New Roman"/>
          <w:kern w:val="1"/>
          <w:sz w:val="24"/>
          <w:szCs w:val="24"/>
          <w:lang w:val="ru-RU"/>
        </w:rPr>
        <w:t xml:space="preserve">: повышение интереса к естественным наукам на основе расширения географического кругозора учащихся, углубление содержания основного курса и его практической направленности, развитие познавательной активности; формирование положительной мотивации к </w:t>
      </w:r>
      <w:r w:rsidRPr="0037036B">
        <w:rPr>
          <w:rFonts w:ascii="Times New Roman" w:hAnsi="Times New Roman"/>
          <w:kern w:val="1"/>
          <w:sz w:val="24"/>
          <w:szCs w:val="24"/>
          <w:lang w:val="ru-RU"/>
        </w:rPr>
        <w:lastRenderedPageBreak/>
        <w:t>изучению географии, геоэкологии, воспитание бережного отношения и любви к окружающему миру и Родине.</w:t>
      </w:r>
    </w:p>
    <w:p w:rsidR="0037036B" w:rsidRPr="0037036B" w:rsidRDefault="0037036B" w:rsidP="0037036B">
      <w:pPr>
        <w:contextualSpacing/>
        <w:rPr>
          <w:rFonts w:ascii="Times New Roman" w:hAnsi="Times New Roman"/>
          <w:i/>
          <w:kern w:val="1"/>
          <w:sz w:val="24"/>
          <w:szCs w:val="24"/>
        </w:rPr>
      </w:pPr>
      <w:r w:rsidRPr="0037036B">
        <w:rPr>
          <w:rFonts w:ascii="Times New Roman" w:hAnsi="Times New Roman"/>
          <w:b/>
          <w:kern w:val="1"/>
          <w:sz w:val="24"/>
          <w:szCs w:val="24"/>
          <w:lang w:val="ru-RU"/>
        </w:rPr>
        <w:t xml:space="preserve">      </w:t>
      </w:r>
      <w:r w:rsidRPr="0037036B">
        <w:rPr>
          <w:rFonts w:ascii="Times New Roman" w:hAnsi="Times New Roman"/>
          <w:b/>
          <w:kern w:val="1"/>
          <w:sz w:val="24"/>
          <w:szCs w:val="24"/>
        </w:rPr>
        <w:t>Основные задачи программы:</w:t>
      </w:r>
    </w:p>
    <w:p w:rsidR="0037036B" w:rsidRPr="0037036B" w:rsidRDefault="0037036B" w:rsidP="0037036B">
      <w:pPr>
        <w:contextualSpacing/>
        <w:rPr>
          <w:rFonts w:ascii="Times New Roman" w:hAnsi="Times New Roman"/>
          <w:kern w:val="1"/>
          <w:sz w:val="24"/>
          <w:szCs w:val="24"/>
        </w:rPr>
      </w:pPr>
      <w:r w:rsidRPr="0037036B">
        <w:rPr>
          <w:rFonts w:ascii="Times New Roman" w:hAnsi="Times New Roman"/>
          <w:i/>
          <w:kern w:val="1"/>
          <w:sz w:val="24"/>
          <w:szCs w:val="24"/>
        </w:rPr>
        <w:t>Образовательные:</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kern w:val="1"/>
          <w:sz w:val="24"/>
          <w:szCs w:val="24"/>
          <w:lang w:val="ru-RU"/>
        </w:rPr>
      </w:pPr>
      <w:r w:rsidRPr="0037036B">
        <w:rPr>
          <w:rFonts w:ascii="Times New Roman" w:hAnsi="Times New Roman"/>
          <w:kern w:val="1"/>
          <w:sz w:val="24"/>
          <w:szCs w:val="24"/>
          <w:lang w:val="ru-RU"/>
        </w:rPr>
        <w:t>развитие у учащихся научных взглядов на взаимосвязь природы и общества, на пространственные особенности этой взаимосвязи;</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i/>
          <w:kern w:val="1"/>
          <w:sz w:val="24"/>
          <w:szCs w:val="24"/>
          <w:lang w:val="ru-RU"/>
        </w:rPr>
      </w:pPr>
      <w:r w:rsidRPr="0037036B">
        <w:rPr>
          <w:rFonts w:ascii="Times New Roman" w:hAnsi="Times New Roman"/>
          <w:sz w:val="24"/>
          <w:szCs w:val="24"/>
          <w:lang w:val="ru-RU"/>
        </w:rPr>
        <w:t>закрепление картографических представлений о размещении основных географических объектов на территории России;</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i/>
          <w:kern w:val="1"/>
          <w:sz w:val="24"/>
          <w:szCs w:val="24"/>
          <w:lang w:val="ru-RU"/>
        </w:rPr>
      </w:pPr>
      <w:r w:rsidRPr="0037036B">
        <w:rPr>
          <w:rFonts w:ascii="Times New Roman" w:hAnsi="Times New Roman"/>
          <w:sz w:val="24"/>
          <w:szCs w:val="24"/>
          <w:lang w:val="ru-RU"/>
        </w:rPr>
        <w:t>углублённое изучение самой большой страны материка Евразия – России, своей Родины;</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i/>
          <w:kern w:val="1"/>
          <w:sz w:val="24"/>
          <w:szCs w:val="24"/>
          <w:lang w:val="ru-RU"/>
        </w:rPr>
      </w:pPr>
      <w:r w:rsidRPr="0037036B">
        <w:rPr>
          <w:rFonts w:ascii="Times New Roman" w:hAnsi="Times New Roman"/>
          <w:kern w:val="1"/>
          <w:sz w:val="24"/>
          <w:szCs w:val="24"/>
          <w:lang w:val="ru-RU"/>
        </w:rPr>
        <w:t>совершенствование языка географической науки у учащихся.</w:t>
      </w:r>
    </w:p>
    <w:p w:rsidR="0037036B" w:rsidRPr="0037036B" w:rsidRDefault="0037036B" w:rsidP="0037036B">
      <w:pPr>
        <w:contextualSpacing/>
        <w:jc w:val="both"/>
        <w:rPr>
          <w:rFonts w:ascii="Times New Roman" w:hAnsi="Times New Roman"/>
          <w:kern w:val="1"/>
          <w:sz w:val="24"/>
          <w:szCs w:val="24"/>
        </w:rPr>
      </w:pPr>
      <w:r w:rsidRPr="0037036B">
        <w:rPr>
          <w:rFonts w:ascii="Times New Roman" w:hAnsi="Times New Roman"/>
          <w:i/>
          <w:kern w:val="1"/>
          <w:sz w:val="24"/>
          <w:szCs w:val="24"/>
        </w:rPr>
        <w:t>Развивающие:</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kern w:val="1"/>
          <w:sz w:val="24"/>
          <w:szCs w:val="24"/>
          <w:lang w:val="ru-RU"/>
        </w:rPr>
      </w:pPr>
      <w:r w:rsidRPr="0037036B">
        <w:rPr>
          <w:rFonts w:ascii="Times New Roman" w:hAnsi="Times New Roman"/>
          <w:kern w:val="1"/>
          <w:sz w:val="24"/>
          <w:szCs w:val="24"/>
          <w:lang w:val="ru-RU"/>
        </w:rPr>
        <w:t>развитие пространственного представления, использовать географические знания на практике, в повседневной жизни;</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i/>
          <w:kern w:val="1"/>
          <w:sz w:val="24"/>
          <w:szCs w:val="24"/>
          <w:lang w:val="ru-RU"/>
        </w:rPr>
      </w:pPr>
      <w:r w:rsidRPr="0037036B">
        <w:rPr>
          <w:rFonts w:ascii="Times New Roman" w:hAnsi="Times New Roman"/>
          <w:kern w:val="1"/>
          <w:sz w:val="24"/>
          <w:szCs w:val="24"/>
          <w:lang w:val="ru-RU"/>
        </w:rPr>
        <w:t>развитие мотивации к самосовершенствованию, учебной деятельности.</w:t>
      </w:r>
    </w:p>
    <w:p w:rsidR="0037036B" w:rsidRPr="0037036B" w:rsidRDefault="0037036B" w:rsidP="0037036B">
      <w:pPr>
        <w:contextualSpacing/>
        <w:jc w:val="both"/>
        <w:rPr>
          <w:rFonts w:ascii="Times New Roman" w:hAnsi="Times New Roman"/>
          <w:kern w:val="1"/>
          <w:sz w:val="24"/>
          <w:szCs w:val="24"/>
        </w:rPr>
      </w:pPr>
      <w:r w:rsidRPr="0037036B">
        <w:rPr>
          <w:rFonts w:ascii="Times New Roman" w:hAnsi="Times New Roman"/>
          <w:i/>
          <w:kern w:val="1"/>
          <w:sz w:val="24"/>
          <w:szCs w:val="24"/>
        </w:rPr>
        <w:t>Воспитательные:</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kern w:val="1"/>
          <w:sz w:val="24"/>
          <w:szCs w:val="24"/>
          <w:lang w:val="ru-RU"/>
        </w:rPr>
      </w:pPr>
      <w:r w:rsidRPr="0037036B">
        <w:rPr>
          <w:rFonts w:ascii="Times New Roman" w:hAnsi="Times New Roman"/>
          <w:kern w:val="1"/>
          <w:sz w:val="24"/>
          <w:szCs w:val="24"/>
          <w:lang w:val="ru-RU"/>
        </w:rPr>
        <w:t>воспитание гражданственности и патриотизма с широким взглядом на мир, любви к природе;</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kern w:val="1"/>
          <w:sz w:val="24"/>
          <w:szCs w:val="24"/>
          <w:lang w:val="ru-RU"/>
        </w:rPr>
      </w:pPr>
      <w:r w:rsidRPr="0037036B">
        <w:rPr>
          <w:rFonts w:ascii="Times New Roman" w:hAnsi="Times New Roman"/>
          <w:kern w:val="1"/>
          <w:sz w:val="24"/>
          <w:szCs w:val="24"/>
          <w:lang w:val="ru-RU"/>
        </w:rPr>
        <w:t>овладение географической культурой, воспитание толерантности;</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kern w:val="1"/>
          <w:sz w:val="24"/>
          <w:szCs w:val="24"/>
          <w:lang w:val="ru-RU"/>
        </w:rPr>
      </w:pPr>
      <w:r w:rsidRPr="0037036B">
        <w:rPr>
          <w:rFonts w:ascii="Times New Roman" w:hAnsi="Times New Roman"/>
          <w:sz w:val="24"/>
          <w:szCs w:val="24"/>
          <w:lang w:val="ru-RU"/>
        </w:rPr>
        <w:t>воспитание у детей бережного отношения к природе и историческому наследию родного края.</w:t>
      </w:r>
    </w:p>
    <w:p w:rsidR="0037036B" w:rsidRPr="0037036B" w:rsidRDefault="0037036B" w:rsidP="0037036B">
      <w:pPr>
        <w:widowControl/>
        <w:numPr>
          <w:ilvl w:val="0"/>
          <w:numId w:val="192"/>
        </w:numPr>
        <w:tabs>
          <w:tab w:val="clear" w:pos="1833"/>
          <w:tab w:val="num" w:pos="0"/>
        </w:tabs>
        <w:spacing w:after="0" w:line="240" w:lineRule="auto"/>
        <w:ind w:left="720" w:hanging="360"/>
        <w:contextualSpacing/>
        <w:jc w:val="both"/>
        <w:rPr>
          <w:rFonts w:ascii="Times New Roman" w:hAnsi="Times New Roman"/>
          <w:kern w:val="1"/>
          <w:sz w:val="24"/>
          <w:szCs w:val="24"/>
          <w:lang w:val="ru-RU"/>
        </w:rPr>
      </w:pPr>
      <w:r w:rsidRPr="0037036B">
        <w:rPr>
          <w:rFonts w:ascii="Times New Roman" w:hAnsi="Times New Roman"/>
          <w:kern w:val="1"/>
          <w:sz w:val="24"/>
          <w:szCs w:val="24"/>
          <w:lang w:val="ru-RU"/>
        </w:rPr>
        <w:t xml:space="preserve"> </w:t>
      </w:r>
      <w:r w:rsidRPr="0037036B">
        <w:rPr>
          <w:rFonts w:ascii="Times New Roman" w:hAnsi="Times New Roman"/>
          <w:sz w:val="24"/>
          <w:szCs w:val="24"/>
          <w:lang w:val="ru-RU"/>
        </w:rPr>
        <w:t>включение учащихся в значимую общественно-полезную деятельность.</w:t>
      </w:r>
    </w:p>
    <w:p w:rsidR="0037036B" w:rsidRPr="0037036B" w:rsidRDefault="0037036B" w:rsidP="0037036B">
      <w:pPr>
        <w:pStyle w:val="a5"/>
        <w:spacing w:after="0" w:line="240" w:lineRule="auto"/>
        <w:ind w:left="0" w:firstLine="360"/>
        <w:jc w:val="both"/>
        <w:rPr>
          <w:rFonts w:ascii="Times New Roman" w:hAnsi="Times New Roman"/>
          <w:sz w:val="24"/>
          <w:szCs w:val="24"/>
          <w:lang w:val="ru-RU"/>
        </w:rPr>
      </w:pPr>
      <w:r w:rsidRPr="0037036B">
        <w:rPr>
          <w:rFonts w:ascii="Times New Roman" w:hAnsi="Times New Roman"/>
          <w:b/>
          <w:sz w:val="24"/>
          <w:szCs w:val="24"/>
          <w:lang w:val="ru-RU"/>
        </w:rPr>
        <w:t>Методы</w:t>
      </w:r>
      <w:r w:rsidRPr="0037036B">
        <w:rPr>
          <w:rFonts w:ascii="Times New Roman" w:hAnsi="Times New Roman"/>
          <w:sz w:val="24"/>
          <w:szCs w:val="24"/>
          <w:lang w:val="ru-RU"/>
        </w:rPr>
        <w:t xml:space="preserve"> организации и осуществления учебно-познавательной деятельности:  </w:t>
      </w:r>
    </w:p>
    <w:p w:rsidR="0037036B" w:rsidRPr="0037036B" w:rsidRDefault="0037036B" w:rsidP="0037036B">
      <w:pPr>
        <w:pStyle w:val="a5"/>
        <w:spacing w:after="0" w:line="240" w:lineRule="auto"/>
        <w:ind w:left="0"/>
        <w:jc w:val="both"/>
        <w:rPr>
          <w:rFonts w:ascii="Times New Roman" w:hAnsi="Times New Roman"/>
          <w:sz w:val="24"/>
          <w:szCs w:val="24"/>
          <w:lang w:val="ru-RU"/>
        </w:rPr>
      </w:pPr>
      <w:r w:rsidRPr="0037036B">
        <w:rPr>
          <w:rFonts w:ascii="Times New Roman" w:hAnsi="Times New Roman"/>
          <w:sz w:val="24"/>
          <w:szCs w:val="24"/>
          <w:lang w:val="ru-RU"/>
        </w:rPr>
        <w:t>словесные (рассказ, диалог), наглядные (иллюстрационные и демонстрационные с привлечением ИКТ,  различных источников географической информации), практические (разбор учебных и олимпиадных заданий),  проблемно-поисковые  и исследовательские под руководством преподавателя и самостоятельной работой учащихся.</w:t>
      </w:r>
    </w:p>
    <w:p w:rsidR="0037036B" w:rsidRPr="0037036B" w:rsidRDefault="0037036B" w:rsidP="0037036B">
      <w:pPr>
        <w:ind w:firstLine="360"/>
        <w:contextualSpacing/>
        <w:jc w:val="both"/>
        <w:rPr>
          <w:rFonts w:ascii="Times New Roman" w:hAnsi="Times New Roman"/>
          <w:sz w:val="24"/>
          <w:szCs w:val="24"/>
          <w:lang w:val="ru-RU"/>
        </w:rPr>
      </w:pPr>
      <w:r w:rsidRPr="0037036B">
        <w:rPr>
          <w:rFonts w:ascii="Times New Roman" w:hAnsi="Times New Roman"/>
          <w:b/>
          <w:sz w:val="24"/>
          <w:szCs w:val="24"/>
          <w:lang w:val="ru-RU"/>
        </w:rPr>
        <w:t>Формы занятий:</w:t>
      </w:r>
      <w:r w:rsidRPr="0037036B">
        <w:rPr>
          <w:rFonts w:ascii="Times New Roman" w:hAnsi="Times New Roman"/>
          <w:sz w:val="24"/>
          <w:szCs w:val="24"/>
          <w:lang w:val="ru-RU"/>
        </w:rPr>
        <w:t xml:space="preserve"> лекция, эвристическая беседа, практикум, исследование, интеллектуальная игра, викторина, решение географических задач, конкурсы.</w:t>
      </w:r>
    </w:p>
    <w:p w:rsidR="0037036B" w:rsidRPr="0037036B" w:rsidRDefault="0037036B" w:rsidP="0037036B">
      <w:pPr>
        <w:ind w:firstLine="709"/>
        <w:jc w:val="center"/>
        <w:rPr>
          <w:rFonts w:ascii="Times New Roman" w:hAnsi="Times New Roman"/>
          <w:sz w:val="24"/>
          <w:szCs w:val="24"/>
          <w:lang w:eastAsia="ru-RU"/>
        </w:rPr>
      </w:pPr>
      <w:r w:rsidRPr="0037036B">
        <w:rPr>
          <w:rFonts w:ascii="Times New Roman" w:hAnsi="Times New Roman"/>
          <w:b/>
          <w:sz w:val="24"/>
          <w:szCs w:val="24"/>
          <w:lang w:eastAsia="ru-RU"/>
        </w:rPr>
        <w:t>Учебный план</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5670"/>
        <w:gridCol w:w="2091"/>
      </w:tblGrid>
      <w:tr w:rsidR="0037036B" w:rsidRPr="0037036B" w:rsidTr="008123CD">
        <w:tc>
          <w:tcPr>
            <w:tcW w:w="1383" w:type="dxa"/>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 xml:space="preserve">№ </w:t>
            </w:r>
          </w:p>
        </w:tc>
        <w:tc>
          <w:tcPr>
            <w:tcW w:w="5670" w:type="dxa"/>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Название раздела</w:t>
            </w:r>
          </w:p>
        </w:tc>
        <w:tc>
          <w:tcPr>
            <w:tcW w:w="2091" w:type="dxa"/>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Часы</w:t>
            </w:r>
          </w:p>
        </w:tc>
      </w:tr>
      <w:tr w:rsidR="0037036B" w:rsidRPr="0037036B" w:rsidTr="008123CD">
        <w:tc>
          <w:tcPr>
            <w:tcW w:w="1383" w:type="dxa"/>
          </w:tcPr>
          <w:p w:rsidR="0037036B" w:rsidRPr="0037036B" w:rsidRDefault="0037036B" w:rsidP="008123CD">
            <w:pPr>
              <w:pStyle w:val="a5"/>
              <w:spacing w:after="0" w:line="240" w:lineRule="auto"/>
              <w:ind w:left="0"/>
              <w:jc w:val="center"/>
              <w:rPr>
                <w:rFonts w:ascii="Times New Roman" w:hAnsi="Times New Roman"/>
                <w:sz w:val="24"/>
                <w:szCs w:val="24"/>
              </w:rPr>
            </w:pPr>
          </w:p>
        </w:tc>
        <w:tc>
          <w:tcPr>
            <w:tcW w:w="5670" w:type="dxa"/>
          </w:tcPr>
          <w:p w:rsidR="0037036B" w:rsidRPr="0037036B" w:rsidRDefault="0037036B" w:rsidP="008123CD">
            <w:pPr>
              <w:tabs>
                <w:tab w:val="left" w:pos="8505"/>
              </w:tabs>
              <w:contextualSpacing/>
              <w:jc w:val="both"/>
              <w:rPr>
                <w:rFonts w:ascii="Times New Roman" w:hAnsi="Times New Roman"/>
                <w:sz w:val="24"/>
                <w:szCs w:val="24"/>
                <w:lang w:eastAsia="ru-RU"/>
              </w:rPr>
            </w:pPr>
            <w:r w:rsidRPr="0037036B">
              <w:rPr>
                <w:rFonts w:ascii="Times New Roman" w:hAnsi="Times New Roman"/>
                <w:sz w:val="24"/>
                <w:szCs w:val="24"/>
                <w:lang w:eastAsia="ru-RU"/>
              </w:rPr>
              <w:t>Введение.</w:t>
            </w:r>
          </w:p>
        </w:tc>
        <w:tc>
          <w:tcPr>
            <w:tcW w:w="2091" w:type="dxa"/>
            <w:vAlign w:val="center"/>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1</w:t>
            </w:r>
          </w:p>
        </w:tc>
      </w:tr>
      <w:tr w:rsidR="0037036B" w:rsidRPr="0037036B" w:rsidTr="008123CD">
        <w:tc>
          <w:tcPr>
            <w:tcW w:w="1383" w:type="dxa"/>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1</w:t>
            </w:r>
          </w:p>
        </w:tc>
        <w:tc>
          <w:tcPr>
            <w:tcW w:w="5670" w:type="dxa"/>
          </w:tcPr>
          <w:p w:rsidR="0037036B" w:rsidRPr="0037036B" w:rsidRDefault="0037036B" w:rsidP="008123CD">
            <w:pPr>
              <w:contextualSpacing/>
              <w:jc w:val="both"/>
              <w:rPr>
                <w:rFonts w:ascii="Times New Roman" w:hAnsi="Times New Roman"/>
                <w:sz w:val="24"/>
                <w:szCs w:val="24"/>
                <w:lang w:val="ru-RU"/>
              </w:rPr>
            </w:pPr>
            <w:r w:rsidRPr="0037036B">
              <w:rPr>
                <w:rFonts w:ascii="Times New Roman" w:hAnsi="Times New Roman"/>
                <w:sz w:val="24"/>
                <w:szCs w:val="24"/>
                <w:lang w:val="ru-RU"/>
              </w:rPr>
              <w:t>Основы теории и практики физической географии.</w:t>
            </w:r>
          </w:p>
        </w:tc>
        <w:tc>
          <w:tcPr>
            <w:tcW w:w="2091" w:type="dxa"/>
            <w:vAlign w:val="center"/>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28</w:t>
            </w:r>
          </w:p>
        </w:tc>
      </w:tr>
      <w:tr w:rsidR="0037036B" w:rsidRPr="0037036B" w:rsidTr="008123CD">
        <w:tc>
          <w:tcPr>
            <w:tcW w:w="1383" w:type="dxa"/>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2</w:t>
            </w:r>
          </w:p>
        </w:tc>
        <w:tc>
          <w:tcPr>
            <w:tcW w:w="5670" w:type="dxa"/>
          </w:tcPr>
          <w:p w:rsidR="0037036B" w:rsidRPr="0037036B" w:rsidRDefault="0037036B" w:rsidP="008123CD">
            <w:pPr>
              <w:contextualSpacing/>
              <w:jc w:val="both"/>
              <w:rPr>
                <w:rFonts w:ascii="Times New Roman" w:hAnsi="Times New Roman"/>
                <w:sz w:val="24"/>
                <w:szCs w:val="24"/>
                <w:lang w:val="ru-RU"/>
              </w:rPr>
            </w:pPr>
            <w:r w:rsidRPr="0037036B">
              <w:rPr>
                <w:rFonts w:ascii="Times New Roman" w:hAnsi="Times New Roman"/>
                <w:sz w:val="24"/>
                <w:szCs w:val="24"/>
                <w:lang w:val="ru-RU"/>
              </w:rPr>
              <w:t>Экономическая география. Население и хозяйство России.</w:t>
            </w:r>
          </w:p>
        </w:tc>
        <w:tc>
          <w:tcPr>
            <w:tcW w:w="2091" w:type="dxa"/>
            <w:vAlign w:val="center"/>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5</w:t>
            </w:r>
          </w:p>
        </w:tc>
      </w:tr>
      <w:tr w:rsidR="0037036B" w:rsidRPr="0037036B" w:rsidTr="008123CD">
        <w:tc>
          <w:tcPr>
            <w:tcW w:w="1383" w:type="dxa"/>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Всего</w:t>
            </w:r>
          </w:p>
        </w:tc>
        <w:tc>
          <w:tcPr>
            <w:tcW w:w="5670" w:type="dxa"/>
          </w:tcPr>
          <w:p w:rsidR="0037036B" w:rsidRPr="0037036B" w:rsidRDefault="0037036B" w:rsidP="008123CD">
            <w:pPr>
              <w:pStyle w:val="a5"/>
              <w:spacing w:after="0" w:line="240" w:lineRule="auto"/>
              <w:ind w:left="0"/>
              <w:jc w:val="both"/>
              <w:rPr>
                <w:rFonts w:ascii="Times New Roman" w:hAnsi="Times New Roman"/>
                <w:sz w:val="24"/>
                <w:szCs w:val="24"/>
              </w:rPr>
            </w:pPr>
          </w:p>
        </w:tc>
        <w:tc>
          <w:tcPr>
            <w:tcW w:w="2091" w:type="dxa"/>
          </w:tcPr>
          <w:p w:rsidR="0037036B" w:rsidRPr="0037036B" w:rsidRDefault="0037036B" w:rsidP="008123CD">
            <w:pPr>
              <w:pStyle w:val="a5"/>
              <w:spacing w:after="0" w:line="240" w:lineRule="auto"/>
              <w:ind w:left="0"/>
              <w:jc w:val="center"/>
              <w:rPr>
                <w:rFonts w:ascii="Times New Roman" w:hAnsi="Times New Roman"/>
                <w:sz w:val="24"/>
                <w:szCs w:val="24"/>
              </w:rPr>
            </w:pPr>
            <w:r w:rsidRPr="0037036B">
              <w:rPr>
                <w:rFonts w:ascii="Times New Roman" w:hAnsi="Times New Roman"/>
                <w:sz w:val="24"/>
                <w:szCs w:val="24"/>
              </w:rPr>
              <w:t>34</w:t>
            </w:r>
          </w:p>
        </w:tc>
      </w:tr>
    </w:tbl>
    <w:p w:rsidR="0037036B" w:rsidRPr="0037036B" w:rsidRDefault="0037036B" w:rsidP="0037036B">
      <w:pPr>
        <w:tabs>
          <w:tab w:val="left" w:pos="8505"/>
        </w:tabs>
        <w:spacing w:line="240" w:lineRule="atLeast"/>
        <w:jc w:val="center"/>
        <w:rPr>
          <w:rFonts w:ascii="Times New Roman" w:hAnsi="Times New Roman"/>
          <w:b/>
          <w:sz w:val="24"/>
          <w:szCs w:val="24"/>
        </w:rPr>
      </w:pPr>
    </w:p>
    <w:p w:rsidR="0037036B" w:rsidRPr="0037036B" w:rsidRDefault="0037036B" w:rsidP="0037036B">
      <w:pPr>
        <w:tabs>
          <w:tab w:val="left" w:pos="8505"/>
        </w:tabs>
        <w:spacing w:line="240" w:lineRule="atLeast"/>
        <w:jc w:val="center"/>
        <w:rPr>
          <w:rFonts w:ascii="Times New Roman" w:hAnsi="Times New Roman"/>
          <w:b/>
          <w:sz w:val="24"/>
          <w:szCs w:val="24"/>
        </w:rPr>
      </w:pPr>
      <w:r w:rsidRPr="0037036B">
        <w:rPr>
          <w:rFonts w:ascii="Times New Roman" w:hAnsi="Times New Roman"/>
          <w:b/>
          <w:sz w:val="24"/>
          <w:szCs w:val="24"/>
        </w:rPr>
        <w:t>Содержание учебного плана</w:t>
      </w:r>
    </w:p>
    <w:p w:rsidR="0037036B" w:rsidRPr="0037036B" w:rsidRDefault="0037036B" w:rsidP="0037036B">
      <w:pPr>
        <w:tabs>
          <w:tab w:val="left" w:pos="8505"/>
        </w:tabs>
        <w:spacing w:line="240" w:lineRule="atLeast"/>
        <w:jc w:val="both"/>
        <w:rPr>
          <w:rFonts w:ascii="Times New Roman" w:hAnsi="Times New Roman"/>
          <w:b/>
          <w:sz w:val="24"/>
          <w:szCs w:val="24"/>
          <w:lang w:eastAsia="ru-RU"/>
        </w:rPr>
      </w:pPr>
      <w:r w:rsidRPr="0037036B">
        <w:rPr>
          <w:rFonts w:ascii="Times New Roman" w:hAnsi="Times New Roman"/>
          <w:b/>
          <w:sz w:val="24"/>
          <w:szCs w:val="24"/>
          <w:lang w:eastAsia="ru-RU"/>
        </w:rPr>
        <w:t>Введение – 1 ч.</w:t>
      </w:r>
    </w:p>
    <w:p w:rsidR="0037036B" w:rsidRPr="0037036B" w:rsidRDefault="0037036B" w:rsidP="0037036B">
      <w:pPr>
        <w:tabs>
          <w:tab w:val="left" w:pos="8505"/>
        </w:tabs>
        <w:spacing w:line="240" w:lineRule="atLeast"/>
        <w:jc w:val="both"/>
        <w:rPr>
          <w:rFonts w:ascii="Times New Roman" w:hAnsi="Times New Roman"/>
          <w:b/>
          <w:sz w:val="24"/>
          <w:szCs w:val="24"/>
          <w:lang w:val="ru-RU" w:eastAsia="ru-RU"/>
        </w:rPr>
      </w:pPr>
      <w:r w:rsidRPr="0037036B">
        <w:rPr>
          <w:rFonts w:ascii="Times New Roman" w:hAnsi="Times New Roman"/>
          <w:sz w:val="24"/>
          <w:szCs w:val="24"/>
          <w:lang w:val="ru-RU"/>
        </w:rPr>
        <w:t xml:space="preserve">Значение географии в жизни человека </w:t>
      </w:r>
      <w:r w:rsidRPr="0037036B">
        <w:rPr>
          <w:rFonts w:ascii="Times New Roman" w:hAnsi="Times New Roman"/>
          <w:sz w:val="24"/>
          <w:szCs w:val="24"/>
          <w:lang w:val="ru-RU" w:eastAsia="ru-RU"/>
        </w:rPr>
        <w:t xml:space="preserve">Знакомство с деятельностью кружка, планирование.  </w:t>
      </w:r>
    </w:p>
    <w:p w:rsidR="0037036B" w:rsidRPr="0037036B" w:rsidRDefault="0037036B" w:rsidP="0037036B">
      <w:pPr>
        <w:jc w:val="both"/>
        <w:rPr>
          <w:rFonts w:ascii="Times New Roman" w:hAnsi="Times New Roman"/>
          <w:b/>
          <w:sz w:val="24"/>
          <w:szCs w:val="24"/>
          <w:lang w:val="ru-RU"/>
        </w:rPr>
      </w:pPr>
      <w:r w:rsidRPr="0037036B">
        <w:rPr>
          <w:rFonts w:ascii="Times New Roman" w:hAnsi="Times New Roman"/>
          <w:b/>
          <w:sz w:val="24"/>
          <w:szCs w:val="24"/>
          <w:lang w:val="ru-RU"/>
        </w:rPr>
        <w:t xml:space="preserve">Раздел </w:t>
      </w:r>
      <w:r w:rsidRPr="0037036B">
        <w:rPr>
          <w:rFonts w:ascii="Times New Roman" w:hAnsi="Times New Roman"/>
          <w:b/>
          <w:sz w:val="24"/>
          <w:szCs w:val="24"/>
        </w:rPr>
        <w:t>I</w:t>
      </w:r>
      <w:r w:rsidRPr="0037036B">
        <w:rPr>
          <w:rFonts w:ascii="Times New Roman" w:hAnsi="Times New Roman"/>
          <w:b/>
          <w:sz w:val="24"/>
          <w:szCs w:val="24"/>
          <w:lang w:val="ru-RU"/>
        </w:rPr>
        <w:t>. Основы теории и практики физической географии. – 28 часов</w:t>
      </w:r>
    </w:p>
    <w:p w:rsidR="0037036B" w:rsidRPr="0037036B" w:rsidRDefault="0037036B" w:rsidP="0037036B">
      <w:pPr>
        <w:jc w:val="both"/>
        <w:rPr>
          <w:rFonts w:ascii="Times New Roman" w:hAnsi="Times New Roman"/>
          <w:b/>
          <w:sz w:val="24"/>
          <w:szCs w:val="24"/>
          <w:lang w:val="ru-RU"/>
        </w:rPr>
      </w:pPr>
      <w:r w:rsidRPr="0037036B">
        <w:rPr>
          <w:rFonts w:ascii="Times New Roman" w:hAnsi="Times New Roman"/>
          <w:b/>
          <w:sz w:val="24"/>
          <w:szCs w:val="24"/>
          <w:lang w:val="ru-RU"/>
        </w:rPr>
        <w:t>Тема 1. Источники географической информации – 6 часов</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 xml:space="preserve">Основные источники географической информации. Виды изображения Земли. План местности, географическая карта, глобус. Картографические проекции. Градусная сеть. Географические координаты. Определение направлений и измерение расстояний на плане и карте. Масштаб. </w:t>
      </w:r>
      <w:r w:rsidRPr="0037036B">
        <w:rPr>
          <w:rFonts w:ascii="Times New Roman" w:hAnsi="Times New Roman"/>
          <w:sz w:val="24"/>
          <w:szCs w:val="24"/>
          <w:lang w:val="ru-RU"/>
        </w:rPr>
        <w:lastRenderedPageBreak/>
        <w:t>Условные знаки. Чтение плана местности и географической карты.  Решение олимпиадных заданий: «План и карта».</w:t>
      </w:r>
    </w:p>
    <w:p w:rsidR="0037036B" w:rsidRPr="0037036B" w:rsidRDefault="0037036B" w:rsidP="0037036B">
      <w:pPr>
        <w:pStyle w:val="c13"/>
        <w:shd w:val="clear" w:color="auto" w:fill="FFFFFF"/>
        <w:spacing w:before="0" w:beforeAutospacing="0" w:after="0" w:afterAutospacing="0"/>
        <w:jc w:val="both"/>
        <w:rPr>
          <w:b/>
        </w:rPr>
      </w:pPr>
      <w:r w:rsidRPr="0037036B">
        <w:rPr>
          <w:rFonts w:eastAsia="Calibri"/>
          <w:b/>
          <w:bCs/>
          <w:color w:val="000000"/>
        </w:rPr>
        <w:t xml:space="preserve">Тема 2. </w:t>
      </w:r>
      <w:r w:rsidRPr="0037036B">
        <w:rPr>
          <w:b/>
        </w:rPr>
        <w:t>Великие географические открытия – 5 часов</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 xml:space="preserve">Предпосылки Великих географических открытий. Четыре экспедиции Колумба. </w:t>
      </w:r>
      <w:hyperlink r:id="rId474" w:tooltip="Васко да Гама и открытие морского пути в Индию" w:history="1">
        <w:r w:rsidRPr="0037036B">
          <w:rPr>
            <w:rStyle w:val="a4"/>
            <w:rFonts w:ascii="Times New Roman" w:hAnsi="Times New Roman"/>
            <w:color w:val="auto"/>
            <w:sz w:val="24"/>
            <w:szCs w:val="24"/>
          </w:rPr>
          <w:t>Васко да Гама и открытие морского пути в Индию</w:t>
        </w:r>
      </w:hyperlink>
      <w:r w:rsidRPr="0037036B">
        <w:rPr>
          <w:rFonts w:ascii="Times New Roman" w:hAnsi="Times New Roman"/>
          <w:sz w:val="24"/>
          <w:szCs w:val="24"/>
          <w:lang w:val="ru-RU"/>
        </w:rPr>
        <w:t xml:space="preserve">. </w:t>
      </w:r>
      <w:hyperlink r:id="rId475" w:tooltip="Открытие Южной Америки соперниками Колумба" w:history="1">
        <w:r w:rsidRPr="0037036B">
          <w:rPr>
            <w:rStyle w:val="a4"/>
            <w:rFonts w:ascii="Times New Roman" w:hAnsi="Times New Roman"/>
            <w:color w:val="auto"/>
            <w:sz w:val="24"/>
            <w:szCs w:val="24"/>
          </w:rPr>
          <w:t>Открытие Южной Америки соперниками Колумба</w:t>
        </w:r>
      </w:hyperlink>
      <w:r w:rsidRPr="0037036B">
        <w:rPr>
          <w:rFonts w:ascii="Times New Roman" w:hAnsi="Times New Roman"/>
          <w:sz w:val="24"/>
          <w:szCs w:val="24"/>
          <w:lang w:val="ru-RU"/>
        </w:rPr>
        <w:t xml:space="preserve">. </w:t>
      </w:r>
      <w:hyperlink r:id="rId476" w:tooltip="Америго Веспуччи и происхождение названия " w:history="1">
        <w:r w:rsidRPr="0037036B">
          <w:rPr>
            <w:rStyle w:val="a4"/>
            <w:rFonts w:ascii="Times New Roman" w:hAnsi="Times New Roman"/>
            <w:color w:val="auto"/>
            <w:sz w:val="24"/>
            <w:szCs w:val="24"/>
          </w:rPr>
          <w:t>Америго Веспуччи и происхождение названия «Америка»</w:t>
        </w:r>
      </w:hyperlink>
      <w:r w:rsidRPr="0037036B">
        <w:rPr>
          <w:rFonts w:ascii="Times New Roman" w:hAnsi="Times New Roman"/>
          <w:sz w:val="24"/>
          <w:szCs w:val="24"/>
          <w:lang w:val="ru-RU"/>
        </w:rPr>
        <w:t xml:space="preserve">. </w:t>
      </w:r>
      <w:hyperlink r:id="rId477" w:tooltip="Магеллан и первое кругосветное плавание" w:history="1">
        <w:r w:rsidRPr="0037036B">
          <w:rPr>
            <w:rStyle w:val="a4"/>
            <w:rFonts w:ascii="Times New Roman" w:hAnsi="Times New Roman"/>
            <w:color w:val="auto"/>
            <w:sz w:val="24"/>
            <w:szCs w:val="24"/>
          </w:rPr>
          <w:t>Магеллан и первое кругосветное плавание</w:t>
        </w:r>
      </w:hyperlink>
      <w:r w:rsidRPr="0037036B">
        <w:rPr>
          <w:rFonts w:ascii="Times New Roman" w:hAnsi="Times New Roman"/>
          <w:sz w:val="24"/>
          <w:szCs w:val="24"/>
          <w:lang w:val="ru-RU"/>
        </w:rPr>
        <w:t xml:space="preserve">. </w:t>
      </w:r>
      <w:hyperlink r:id="rId478" w:tooltip="Кортес и завоевание Мексики" w:history="1">
        <w:r w:rsidRPr="0037036B">
          <w:rPr>
            <w:rStyle w:val="a4"/>
            <w:rFonts w:ascii="Times New Roman" w:hAnsi="Times New Roman"/>
            <w:color w:val="auto"/>
            <w:sz w:val="24"/>
            <w:szCs w:val="24"/>
          </w:rPr>
          <w:t>Кортес и завоевание Мексики</w:t>
        </w:r>
      </w:hyperlink>
      <w:r w:rsidRPr="0037036B">
        <w:rPr>
          <w:rFonts w:ascii="Times New Roman" w:hAnsi="Times New Roman"/>
          <w:sz w:val="24"/>
          <w:szCs w:val="24"/>
          <w:lang w:val="ru-RU"/>
        </w:rPr>
        <w:t xml:space="preserve">. </w:t>
      </w:r>
      <w:hyperlink r:id="rId479" w:anchor="default" w:history="1">
        <w:r w:rsidRPr="0037036B">
          <w:rPr>
            <w:rStyle w:val="a4"/>
            <w:rFonts w:ascii="Times New Roman" w:hAnsi="Times New Roman"/>
            <w:color w:val="auto"/>
            <w:sz w:val="24"/>
            <w:szCs w:val="24"/>
          </w:rPr>
          <w:t>Происхождение легенды об Эльдорадо</w:t>
        </w:r>
      </w:hyperlink>
      <w:r w:rsidRPr="0037036B">
        <w:rPr>
          <w:rFonts w:ascii="Times New Roman" w:hAnsi="Times New Roman"/>
          <w:sz w:val="24"/>
          <w:szCs w:val="24"/>
          <w:lang w:val="ru-RU"/>
        </w:rPr>
        <w:t xml:space="preserve">. </w:t>
      </w:r>
      <w:hyperlink r:id="rId480" w:tooltip="Открытие Амазонки и бассейна Ла-Платы" w:history="1">
        <w:r w:rsidRPr="0037036B">
          <w:rPr>
            <w:rStyle w:val="a4"/>
            <w:rFonts w:ascii="Times New Roman" w:hAnsi="Times New Roman"/>
            <w:color w:val="auto"/>
            <w:sz w:val="24"/>
            <w:szCs w:val="24"/>
          </w:rPr>
          <w:t>Открытие Амазонки и бассейна Ла-Платы</w:t>
        </w:r>
      </w:hyperlink>
      <w:r w:rsidRPr="0037036B">
        <w:rPr>
          <w:rFonts w:ascii="Times New Roman" w:hAnsi="Times New Roman"/>
          <w:sz w:val="24"/>
          <w:szCs w:val="24"/>
          <w:lang w:val="ru-RU"/>
        </w:rPr>
        <w:t xml:space="preserve">. </w:t>
      </w:r>
      <w:hyperlink r:id="rId481" w:tooltip="Испанские и французские открытия в Северной Америке в 20 — 40 годах XVI века." w:history="1">
        <w:r w:rsidRPr="0037036B">
          <w:rPr>
            <w:rStyle w:val="a4"/>
            <w:rFonts w:ascii="Times New Roman" w:hAnsi="Times New Roman"/>
            <w:color w:val="auto"/>
            <w:sz w:val="24"/>
            <w:szCs w:val="24"/>
          </w:rPr>
          <w:t>Испанские и французские открытия в Северной Америке в 20 — 40 годах XVI века.</w:t>
        </w:r>
      </w:hyperlink>
      <w:r w:rsidRPr="0037036B">
        <w:rPr>
          <w:rFonts w:ascii="Times New Roman" w:hAnsi="Times New Roman"/>
          <w:sz w:val="24"/>
          <w:szCs w:val="24"/>
          <w:lang w:val="ru-RU"/>
        </w:rPr>
        <w:t xml:space="preserve"> </w:t>
      </w:r>
      <w:hyperlink r:id="rId482" w:tooltip="Голландская экспансия в Азии, открытие Австралии и островов Океании" w:history="1">
        <w:r w:rsidRPr="0037036B">
          <w:rPr>
            <w:rStyle w:val="a4"/>
            <w:rFonts w:ascii="Times New Roman" w:hAnsi="Times New Roman"/>
            <w:color w:val="auto"/>
            <w:sz w:val="24"/>
            <w:szCs w:val="24"/>
          </w:rPr>
          <w:t>Голландская экспансия в Азии, открытие Австралии и островов Океании</w:t>
        </w:r>
      </w:hyperlink>
      <w:r w:rsidRPr="0037036B">
        <w:rPr>
          <w:rFonts w:ascii="Times New Roman" w:hAnsi="Times New Roman"/>
          <w:sz w:val="24"/>
          <w:szCs w:val="24"/>
          <w:lang w:val="ru-RU"/>
        </w:rPr>
        <w:t xml:space="preserve">. Этапы и методы изучения территории России. </w:t>
      </w:r>
      <w:hyperlink r:id="rId483" w:tooltip="Поход Ермака Тимофеевича и его гибель" w:history="1">
        <w:r w:rsidRPr="0037036B">
          <w:rPr>
            <w:rStyle w:val="a4"/>
            <w:rFonts w:ascii="Times New Roman" w:hAnsi="Times New Roman"/>
            <w:color w:val="auto"/>
            <w:sz w:val="24"/>
            <w:szCs w:val="24"/>
          </w:rPr>
          <w:t>Поход Ермака Тимофеевича и его гибель</w:t>
        </w:r>
      </w:hyperlink>
      <w:r w:rsidRPr="0037036B">
        <w:rPr>
          <w:rFonts w:ascii="Times New Roman" w:hAnsi="Times New Roman"/>
          <w:sz w:val="24"/>
          <w:szCs w:val="24"/>
          <w:lang w:val="ru-RU"/>
        </w:rPr>
        <w:t xml:space="preserve">. </w:t>
      </w:r>
      <w:hyperlink r:id="rId484" w:tooltip="Открытие русскими Средней и Восточной Сибири" w:history="1">
        <w:r w:rsidRPr="0037036B">
          <w:rPr>
            <w:rStyle w:val="a4"/>
            <w:rFonts w:ascii="Times New Roman" w:hAnsi="Times New Roman"/>
            <w:color w:val="auto"/>
            <w:sz w:val="24"/>
            <w:szCs w:val="24"/>
          </w:rPr>
          <w:t>Открытие русскими Средней и Восточной Сибири</w:t>
        </w:r>
      </w:hyperlink>
      <w:r w:rsidRPr="0037036B">
        <w:rPr>
          <w:rFonts w:ascii="Times New Roman" w:hAnsi="Times New Roman"/>
          <w:sz w:val="24"/>
          <w:szCs w:val="24"/>
          <w:lang w:val="ru-RU"/>
        </w:rPr>
        <w:t xml:space="preserve">. Интерактивная викторина: «Исследователи России». </w:t>
      </w:r>
    </w:p>
    <w:p w:rsidR="0037036B" w:rsidRPr="0037036B" w:rsidRDefault="0037036B" w:rsidP="0037036B">
      <w:pPr>
        <w:pStyle w:val="c13"/>
        <w:shd w:val="clear" w:color="auto" w:fill="FFFFFF"/>
        <w:spacing w:before="0" w:beforeAutospacing="0" w:after="0" w:afterAutospacing="0"/>
        <w:jc w:val="both"/>
        <w:rPr>
          <w:b/>
        </w:rPr>
      </w:pPr>
      <w:r w:rsidRPr="0037036B">
        <w:rPr>
          <w:b/>
        </w:rPr>
        <w:t>Тема 3.  Удивительное разнообразие природы Земли – 5 часов</w:t>
      </w:r>
      <w:r w:rsidRPr="0037036B">
        <w:rPr>
          <w:b/>
        </w:rPr>
        <w:tab/>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Геологическое прошлое планеты. Литосфера. Строение Земли. Геологическая история Земли. Внутренне строение Земли. Земная кора и ее строение. Горные породы. Платформы и складчатые пояса. Рельеф как результат взаимодействия внутренних и внешних сил Земли. Основные формы рельефа. Минеральные ресурсы.</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Атмосфера. Значение атмосферы, состав и структура. Атмосферная циркуляция. Постоянные ветры. Воздушные массы. Погода и климат. Научное объяснение разнообразия климатов Земли. Климатообразующие факторы. Проблемы изменения климата и как следствие природы планеты. Значение Антарктиды и океанов в климате Земли.</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Гидросфера. Части гидросферы. Мировой океан и его части. Источники пресной воды на Земле. Реки. Речная система. Режим и питание рек.</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Биосфера. Разнообразие природных зон и комплексов Земли. Особенности распространения живых организмов на Земле. Границы биосферы. Почва как особое природное образование. Разнообразие почв. Природный комплекс. Природные зоны. Широтная зональность и высотная поясность. Географическая оболочка Земли. Широтная зональность и высотная поясность, цикличность и ритмичность процессов. Территориальные комплексы: природные, природно-хозяйственные. Сообщения учащихся, презентации,  составление коллажей.</w:t>
      </w:r>
    </w:p>
    <w:p w:rsidR="0037036B" w:rsidRPr="0037036B" w:rsidRDefault="0037036B" w:rsidP="0037036B">
      <w:pPr>
        <w:rPr>
          <w:rFonts w:ascii="Times New Roman" w:hAnsi="Times New Roman"/>
          <w:b/>
          <w:sz w:val="24"/>
          <w:szCs w:val="24"/>
          <w:lang w:val="ru-RU" w:eastAsia="ru-RU"/>
        </w:rPr>
      </w:pPr>
      <w:r w:rsidRPr="0037036B">
        <w:rPr>
          <w:rFonts w:ascii="Times New Roman" w:hAnsi="Times New Roman"/>
          <w:b/>
          <w:sz w:val="24"/>
          <w:szCs w:val="24"/>
          <w:lang w:val="ru-RU"/>
        </w:rPr>
        <w:t xml:space="preserve">Тема 4. Природа материков. </w:t>
      </w:r>
      <w:r w:rsidRPr="0037036B">
        <w:rPr>
          <w:rFonts w:ascii="Times New Roman" w:hAnsi="Times New Roman"/>
          <w:b/>
          <w:sz w:val="24"/>
          <w:szCs w:val="24"/>
          <w:lang w:val="ru-RU" w:eastAsia="ru-RU"/>
        </w:rPr>
        <w:t>Рекорды планеты. – 6 часов</w:t>
      </w:r>
    </w:p>
    <w:p w:rsidR="0037036B" w:rsidRPr="0037036B" w:rsidRDefault="0037036B" w:rsidP="0037036B">
      <w:pPr>
        <w:contextualSpacing/>
        <w:jc w:val="both"/>
        <w:rPr>
          <w:rFonts w:ascii="Times New Roman" w:hAnsi="Times New Roman"/>
          <w:sz w:val="24"/>
          <w:szCs w:val="24"/>
          <w:lang w:val="ru-RU" w:eastAsia="ru-RU"/>
        </w:rPr>
      </w:pPr>
      <w:r w:rsidRPr="0037036B">
        <w:rPr>
          <w:rFonts w:ascii="Times New Roman" w:hAnsi="Times New Roman"/>
          <w:sz w:val="24"/>
          <w:szCs w:val="24"/>
          <w:lang w:val="ru-RU" w:eastAsia="ru-RU"/>
        </w:rPr>
        <w:t xml:space="preserve">Путешествие по материкам и океанам. </w:t>
      </w:r>
      <w:r w:rsidRPr="0037036B">
        <w:rPr>
          <w:rFonts w:ascii="Times New Roman" w:hAnsi="Times New Roman"/>
          <w:sz w:val="24"/>
          <w:szCs w:val="24"/>
          <w:lang w:val="ru-RU"/>
        </w:rPr>
        <w:t xml:space="preserve">Происхождение материков и впадин океанов. Географическое положение, площадь материков. Особенности рельефа и климата. Основные природные и экономические объекты. История освоения. Разнообразие природы. Типичные ландшафты. Население Земли. Численность населения Земли. Человеческие расы, этносы. Составление диаграмм. </w:t>
      </w:r>
      <w:r w:rsidRPr="0037036B">
        <w:rPr>
          <w:rFonts w:ascii="Times New Roman" w:hAnsi="Times New Roman"/>
          <w:sz w:val="24"/>
          <w:szCs w:val="24"/>
          <w:lang w:val="ru-RU" w:eastAsia="ru-RU"/>
        </w:rPr>
        <w:t xml:space="preserve"> Занимательный материал по материкам (Евразия, Африка, Северная Америка, Южная Америка, Антарктида и Австралия). Рекорды каждого материка в рубрике «самый, самое, самая». Составления визитных карточек материков.</w:t>
      </w:r>
      <w:r w:rsidRPr="0037036B">
        <w:rPr>
          <w:rFonts w:ascii="Times New Roman" w:hAnsi="Times New Roman"/>
          <w:sz w:val="24"/>
          <w:szCs w:val="24"/>
          <w:lang w:val="ru-RU"/>
        </w:rPr>
        <w:t xml:space="preserve"> Выполнение презентаций: «Рекорды материков».</w:t>
      </w:r>
    </w:p>
    <w:p w:rsidR="0037036B" w:rsidRPr="0037036B" w:rsidRDefault="0037036B" w:rsidP="0037036B">
      <w:pPr>
        <w:jc w:val="both"/>
        <w:rPr>
          <w:rFonts w:ascii="Times New Roman" w:hAnsi="Times New Roman"/>
          <w:b/>
          <w:sz w:val="24"/>
          <w:szCs w:val="24"/>
          <w:lang w:val="ru-RU"/>
        </w:rPr>
      </w:pPr>
      <w:r w:rsidRPr="0037036B">
        <w:rPr>
          <w:rFonts w:ascii="Times New Roman" w:hAnsi="Times New Roman"/>
          <w:b/>
          <w:sz w:val="24"/>
          <w:szCs w:val="24"/>
          <w:lang w:val="ru-RU"/>
        </w:rPr>
        <w:t>Тема 5. Природа России  - 6 часов</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Пространство России. Особенности физико-географического положения России. Границы России. Россия на карте часовых поясов. Часовые зоны. Решение задач на определение разницы во времени отдельных территорий.</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 xml:space="preserve">Административно-территориальное деление РФ. Геологическое строение, рельеф и полезные </w:t>
      </w:r>
      <w:r w:rsidRPr="0037036B">
        <w:rPr>
          <w:rFonts w:ascii="Times New Roman" w:hAnsi="Times New Roman"/>
          <w:sz w:val="24"/>
          <w:szCs w:val="24"/>
          <w:lang w:val="ru-RU"/>
        </w:rPr>
        <w:lastRenderedPageBreak/>
        <w:t xml:space="preserve">ископаемые, и их взаимосвязь. Оценка природно-ресурсного потенциала страны. </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Факторы, определяющие климат России. Типы климата России, климатические пояса. Внутренние воды России. Байкал – жемчужина России. Главные речные системы. Размещение основных типов почв России.</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Растительный и животный мир России. Природно-хозяйственные зоны России. Экологические проблемы. Заповедная Россия. Памятники природы.</w:t>
      </w:r>
    </w:p>
    <w:p w:rsidR="0037036B" w:rsidRPr="0037036B" w:rsidRDefault="0037036B" w:rsidP="0037036B">
      <w:pPr>
        <w:jc w:val="both"/>
        <w:rPr>
          <w:rFonts w:ascii="Times New Roman" w:hAnsi="Times New Roman"/>
          <w:b/>
          <w:sz w:val="24"/>
          <w:szCs w:val="24"/>
          <w:lang w:val="ru-RU"/>
        </w:rPr>
      </w:pPr>
      <w:r w:rsidRPr="0037036B">
        <w:rPr>
          <w:rFonts w:ascii="Times New Roman" w:hAnsi="Times New Roman"/>
          <w:sz w:val="24"/>
          <w:szCs w:val="24"/>
          <w:lang w:val="ru-RU"/>
        </w:rPr>
        <w:t>Работа по карте. Занятия по тестам. Решение практических задач.</w:t>
      </w:r>
    </w:p>
    <w:p w:rsidR="0037036B" w:rsidRPr="0037036B" w:rsidRDefault="0037036B" w:rsidP="0037036B">
      <w:pPr>
        <w:jc w:val="both"/>
        <w:rPr>
          <w:rFonts w:ascii="Times New Roman" w:hAnsi="Times New Roman"/>
          <w:b/>
          <w:sz w:val="24"/>
          <w:szCs w:val="24"/>
          <w:lang w:val="ru-RU"/>
        </w:rPr>
      </w:pPr>
      <w:r w:rsidRPr="0037036B">
        <w:rPr>
          <w:rFonts w:ascii="Times New Roman" w:hAnsi="Times New Roman"/>
          <w:b/>
          <w:sz w:val="24"/>
          <w:szCs w:val="24"/>
          <w:lang w:val="ru-RU"/>
        </w:rPr>
        <w:t xml:space="preserve">Раздел </w:t>
      </w:r>
      <w:r w:rsidRPr="0037036B">
        <w:rPr>
          <w:rFonts w:ascii="Times New Roman" w:hAnsi="Times New Roman"/>
          <w:b/>
          <w:sz w:val="24"/>
          <w:szCs w:val="24"/>
        </w:rPr>
        <w:t>II</w:t>
      </w:r>
      <w:r w:rsidRPr="0037036B">
        <w:rPr>
          <w:rFonts w:ascii="Times New Roman" w:hAnsi="Times New Roman"/>
          <w:b/>
          <w:sz w:val="24"/>
          <w:szCs w:val="24"/>
          <w:lang w:val="ru-RU"/>
        </w:rPr>
        <w:t>. Экономическая география. Население и хозяйство России. – 5 часов</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 xml:space="preserve">Административно-территориальное деление как один из видов районирования. Работа по карте. Население России. Численность, особенности воспроизводства населения. Половозрастной, этнический и религиозный состав населения. Особенности расселения. Сельское и городское население, урбанизация. Направления и типы миграций. Трудовые ресурсы. </w:t>
      </w:r>
    </w:p>
    <w:p w:rsidR="0037036B" w:rsidRPr="0037036B" w:rsidRDefault="0037036B" w:rsidP="0037036B">
      <w:pPr>
        <w:jc w:val="both"/>
        <w:rPr>
          <w:rFonts w:ascii="Times New Roman" w:hAnsi="Times New Roman"/>
          <w:sz w:val="24"/>
          <w:szCs w:val="24"/>
          <w:lang w:val="ru-RU"/>
        </w:rPr>
      </w:pPr>
      <w:r w:rsidRPr="0037036B">
        <w:rPr>
          <w:rFonts w:ascii="Times New Roman" w:hAnsi="Times New Roman"/>
          <w:sz w:val="24"/>
          <w:szCs w:val="24"/>
          <w:lang w:val="ru-RU"/>
        </w:rPr>
        <w:t>Хозяйство России. Структура хозяйства и ее особенности. Первичный, вторичный и третичный сектора хозяйства: состав, особенности отраслей, роль и значение. Экономические районы России. Географическое положение района, состав территории. Природные особенности и природно-ресурсный потенциал. Население, крупные города. Географические особенности экономических регионов России. Хозяйство регионов, их специализация и крупные центры производства. Проблемы экономических регионов. Определение субъектов РФ по географическому описанию. Занятия по тестам и слоганам. Решение практических задач.</w:t>
      </w:r>
    </w:p>
    <w:p w:rsidR="0037036B" w:rsidRPr="0037036B" w:rsidRDefault="0037036B" w:rsidP="0037036B">
      <w:pPr>
        <w:rPr>
          <w:rFonts w:ascii="Times New Roman" w:hAnsi="Times New Roman"/>
          <w:sz w:val="24"/>
          <w:szCs w:val="24"/>
          <w:lang w:val="ru-RU" w:eastAsia="ru-RU"/>
        </w:rPr>
      </w:pPr>
      <w:r w:rsidRPr="0037036B">
        <w:rPr>
          <w:rFonts w:ascii="Times New Roman" w:hAnsi="Times New Roman"/>
          <w:sz w:val="24"/>
          <w:szCs w:val="24"/>
          <w:lang w:val="ru-RU"/>
        </w:rPr>
        <w:t>Итоговое тестирование учащихся. Самоанализы учащихся по работе факультатива. Защита творческих работ.</w:t>
      </w:r>
    </w:p>
    <w:p w:rsidR="0037036B" w:rsidRPr="0037036B" w:rsidRDefault="0037036B" w:rsidP="0037036B">
      <w:pPr>
        <w:jc w:val="center"/>
        <w:rPr>
          <w:rFonts w:ascii="Times New Roman" w:hAnsi="Times New Roman"/>
          <w:b/>
          <w:sz w:val="24"/>
          <w:szCs w:val="24"/>
          <w:lang w:val="ru-RU" w:bidi="en-US"/>
        </w:rPr>
      </w:pPr>
      <w:r w:rsidRPr="0037036B">
        <w:rPr>
          <w:rFonts w:ascii="Times New Roman" w:hAnsi="Times New Roman"/>
          <w:b/>
          <w:sz w:val="24"/>
          <w:szCs w:val="24"/>
          <w:lang w:val="ru-RU" w:bidi="en-US"/>
        </w:rPr>
        <w:t xml:space="preserve">Планируемые результаты освоения обучающимися программы </w:t>
      </w:r>
    </w:p>
    <w:p w:rsidR="0037036B" w:rsidRPr="0037036B" w:rsidRDefault="0037036B" w:rsidP="0037036B">
      <w:pPr>
        <w:shd w:val="clear" w:color="auto" w:fill="FFFFFF"/>
        <w:spacing w:line="240" w:lineRule="atLeast"/>
        <w:jc w:val="both"/>
        <w:rPr>
          <w:rFonts w:ascii="Times New Roman" w:hAnsi="Times New Roman"/>
          <w:sz w:val="24"/>
          <w:szCs w:val="24"/>
          <w:lang w:val="ru-RU" w:eastAsia="ru-RU" w:bidi="en-US"/>
        </w:rPr>
      </w:pPr>
      <w:r w:rsidRPr="0037036B">
        <w:rPr>
          <w:rFonts w:ascii="Times New Roman" w:hAnsi="Times New Roman"/>
          <w:sz w:val="24"/>
          <w:szCs w:val="24"/>
          <w:lang w:val="ru-RU" w:eastAsia="ru-RU" w:bidi="en-US"/>
        </w:rPr>
        <w:t>Организация внеурочной деятельности по данной программе создаст условия для достижения следующих личностных, метапредметных и предметных результатов.</w:t>
      </w:r>
    </w:p>
    <w:p w:rsidR="0037036B" w:rsidRPr="0037036B" w:rsidRDefault="0037036B" w:rsidP="0037036B">
      <w:pPr>
        <w:jc w:val="both"/>
        <w:rPr>
          <w:rFonts w:ascii="Times New Roman" w:hAnsi="Times New Roman"/>
          <w:sz w:val="24"/>
          <w:szCs w:val="24"/>
          <w:lang w:val="ru-RU" w:bidi="en-US"/>
        </w:rPr>
      </w:pPr>
      <w:r w:rsidRPr="0037036B">
        <w:rPr>
          <w:rFonts w:ascii="Times New Roman" w:hAnsi="Times New Roman"/>
          <w:b/>
          <w:bCs/>
          <w:iCs/>
          <w:sz w:val="24"/>
          <w:szCs w:val="24"/>
          <w:shd w:val="clear" w:color="auto" w:fill="FFFFFF"/>
          <w:lang w:val="ru-RU" w:bidi="en-US"/>
        </w:rPr>
        <w:t>Личностные результаты:</w:t>
      </w:r>
    </w:p>
    <w:p w:rsidR="0037036B" w:rsidRPr="0037036B" w:rsidRDefault="0037036B" w:rsidP="0037036B">
      <w:pPr>
        <w:shd w:val="clear" w:color="auto" w:fill="FFFFFF"/>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Личностными результатами реализации внеурочной деятельности по географии «Карта – второй язык географии» является формирование всестороннее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этических принципов и норм.</w:t>
      </w:r>
    </w:p>
    <w:p w:rsidR="0037036B" w:rsidRPr="0037036B" w:rsidRDefault="0037036B" w:rsidP="0037036B">
      <w:pPr>
        <w:shd w:val="clear" w:color="auto" w:fill="FFFFFF"/>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Реализация внеурочной деятельности по географии способствует достижению следующих результатов личностного развития:</w:t>
      </w:r>
    </w:p>
    <w:p w:rsidR="0037036B" w:rsidRPr="0037036B" w:rsidRDefault="0037036B" w:rsidP="0037036B">
      <w:pPr>
        <w:shd w:val="clear" w:color="auto" w:fill="FFFFFF"/>
        <w:jc w:val="both"/>
        <w:rPr>
          <w:rFonts w:ascii="Times New Roman" w:hAnsi="Times New Roman"/>
          <w:b/>
          <w:i/>
          <w:color w:val="000000"/>
          <w:sz w:val="24"/>
          <w:szCs w:val="24"/>
          <w:lang w:eastAsia="ru-RU"/>
        </w:rPr>
      </w:pPr>
      <w:r w:rsidRPr="0037036B">
        <w:rPr>
          <w:rFonts w:ascii="Times New Roman" w:hAnsi="Times New Roman"/>
          <w:b/>
          <w:i/>
          <w:color w:val="000000"/>
          <w:sz w:val="24"/>
          <w:szCs w:val="24"/>
          <w:lang w:eastAsia="ru-RU"/>
        </w:rPr>
        <w:t>У обучающихся будет сформировано:</w:t>
      </w:r>
    </w:p>
    <w:p w:rsidR="0037036B" w:rsidRPr="0037036B" w:rsidRDefault="0037036B" w:rsidP="0037036B">
      <w:pPr>
        <w:widowControl/>
        <w:numPr>
          <w:ilvl w:val="0"/>
          <w:numId w:val="200"/>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российская гражданская идентичность, патриотизм, любовь и уважение к Отечеству, знание культуры своего народа, своей местности, культурного наследия; усвоение традиционных ценностей многонационального российского общества;</w:t>
      </w:r>
    </w:p>
    <w:p w:rsidR="0037036B" w:rsidRPr="0037036B" w:rsidRDefault="0037036B" w:rsidP="0037036B">
      <w:pPr>
        <w:widowControl/>
        <w:numPr>
          <w:ilvl w:val="0"/>
          <w:numId w:val="200"/>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целостное мировоззрение, соответствующее современному уровню развития науки и общественной практики, а также социальному, культурному и духовному многообразию;</w:t>
      </w:r>
    </w:p>
    <w:p w:rsidR="0037036B" w:rsidRPr="0037036B" w:rsidRDefault="0037036B" w:rsidP="0037036B">
      <w:pPr>
        <w:widowControl/>
        <w:numPr>
          <w:ilvl w:val="0"/>
          <w:numId w:val="200"/>
        </w:numPr>
        <w:shd w:val="clear" w:color="auto" w:fill="FFFFFF"/>
        <w:spacing w:after="0" w:line="240" w:lineRule="auto"/>
        <w:ind w:left="284"/>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 xml:space="preserve">ответственное отношение к учению, готовность и способность к саморазвитию и самообразованию на основе мотивации к обучению и познанию, выбору профессионального </w:t>
      </w:r>
      <w:r w:rsidRPr="0037036B">
        <w:rPr>
          <w:rFonts w:ascii="Times New Roman" w:hAnsi="Times New Roman"/>
          <w:color w:val="000000"/>
          <w:sz w:val="24"/>
          <w:szCs w:val="24"/>
          <w:lang w:val="ru-RU" w:eastAsia="ru-RU"/>
        </w:rPr>
        <w:lastRenderedPageBreak/>
        <w:t>образования на основе информации о существующих профессиях и личных профессиональных предпочтений, осознанному построению траектории с учетом устойчивых познавательных интересов.</w:t>
      </w:r>
    </w:p>
    <w:p w:rsidR="0037036B" w:rsidRPr="0037036B" w:rsidRDefault="0037036B" w:rsidP="0037036B">
      <w:pPr>
        <w:shd w:val="clear" w:color="auto" w:fill="FFFFFF"/>
        <w:jc w:val="both"/>
        <w:rPr>
          <w:rFonts w:ascii="Times New Roman" w:hAnsi="Times New Roman"/>
          <w:b/>
          <w:i/>
          <w:color w:val="000000"/>
          <w:sz w:val="24"/>
          <w:szCs w:val="24"/>
          <w:lang w:val="ru-RU" w:eastAsia="ru-RU"/>
        </w:rPr>
      </w:pPr>
      <w:r w:rsidRPr="0037036B">
        <w:rPr>
          <w:rFonts w:ascii="Times New Roman" w:hAnsi="Times New Roman"/>
          <w:b/>
          <w:i/>
          <w:color w:val="000000"/>
          <w:sz w:val="24"/>
          <w:szCs w:val="24"/>
          <w:lang w:val="ru-RU" w:eastAsia="ru-RU"/>
        </w:rPr>
        <w:t>Обучающиеся получат возможность для формирования:</w:t>
      </w:r>
    </w:p>
    <w:p w:rsidR="0037036B" w:rsidRPr="0037036B" w:rsidRDefault="0037036B" w:rsidP="0037036B">
      <w:pPr>
        <w:widowControl/>
        <w:numPr>
          <w:ilvl w:val="0"/>
          <w:numId w:val="199"/>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познавательной и информационной культуры, в том числе развития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37036B" w:rsidRPr="0037036B" w:rsidRDefault="0037036B" w:rsidP="0037036B">
      <w:pPr>
        <w:widowControl/>
        <w:numPr>
          <w:ilvl w:val="0"/>
          <w:numId w:val="199"/>
        </w:numPr>
        <w:shd w:val="clear" w:color="auto" w:fill="FFFFFF"/>
        <w:spacing w:after="0" w:line="240" w:lineRule="auto"/>
        <w:jc w:val="both"/>
        <w:rPr>
          <w:rFonts w:ascii="Times New Roman" w:hAnsi="Times New Roman"/>
          <w:b/>
          <w:bCs/>
          <w:i/>
          <w:iCs/>
          <w:sz w:val="24"/>
          <w:szCs w:val="24"/>
          <w:shd w:val="clear" w:color="auto" w:fill="FFFFFF"/>
          <w:lang w:val="ru-RU" w:bidi="en-US"/>
        </w:rPr>
      </w:pPr>
      <w:r w:rsidRPr="0037036B">
        <w:rPr>
          <w:rFonts w:ascii="Times New Roman" w:hAnsi="Times New Roman"/>
          <w:color w:val="000000"/>
          <w:sz w:val="24"/>
          <w:szCs w:val="24"/>
          <w:lang w:val="ru-RU" w:eastAsia="ru-RU"/>
        </w:rPr>
        <w:t>толерантности как нормы осознанного и доброжелательного отношения к истории, культуре, традициям, ценностям России.</w:t>
      </w:r>
      <w:r w:rsidRPr="0037036B">
        <w:rPr>
          <w:rFonts w:ascii="Times New Roman" w:hAnsi="Times New Roman"/>
          <w:b/>
          <w:bCs/>
          <w:i/>
          <w:iCs/>
          <w:sz w:val="24"/>
          <w:szCs w:val="24"/>
          <w:shd w:val="clear" w:color="auto" w:fill="FFFFFF"/>
          <w:lang w:val="ru-RU" w:bidi="en-US"/>
        </w:rPr>
        <w:t xml:space="preserve"> </w:t>
      </w:r>
    </w:p>
    <w:p w:rsidR="0037036B" w:rsidRPr="0037036B" w:rsidRDefault="0037036B" w:rsidP="0037036B">
      <w:pPr>
        <w:widowControl/>
        <w:numPr>
          <w:ilvl w:val="0"/>
          <w:numId w:val="199"/>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уважения к истории, культуре, национальным особенностям;</w:t>
      </w:r>
    </w:p>
    <w:p w:rsidR="0037036B" w:rsidRPr="0037036B" w:rsidRDefault="0037036B" w:rsidP="0037036B">
      <w:pPr>
        <w:widowControl/>
        <w:numPr>
          <w:ilvl w:val="0"/>
          <w:numId w:val="199"/>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sz w:val="24"/>
          <w:szCs w:val="24"/>
          <w:lang w:val="ru-RU" w:bidi="en-US"/>
        </w:rPr>
        <w:t>познавательного интереса к предмету исследования.</w:t>
      </w:r>
    </w:p>
    <w:p w:rsidR="0037036B" w:rsidRPr="0037036B" w:rsidRDefault="0037036B" w:rsidP="0037036B">
      <w:pPr>
        <w:widowControl/>
        <w:numPr>
          <w:ilvl w:val="0"/>
          <w:numId w:val="199"/>
        </w:numPr>
        <w:spacing w:after="0" w:line="240" w:lineRule="auto"/>
        <w:jc w:val="both"/>
        <w:rPr>
          <w:rFonts w:ascii="Times New Roman" w:hAnsi="Times New Roman"/>
          <w:sz w:val="24"/>
          <w:szCs w:val="24"/>
          <w:lang w:bidi="en-US"/>
        </w:rPr>
      </w:pPr>
      <w:r w:rsidRPr="0037036B">
        <w:rPr>
          <w:rFonts w:ascii="Times New Roman" w:hAnsi="Times New Roman"/>
          <w:sz w:val="24"/>
          <w:szCs w:val="24"/>
          <w:lang w:val="ru-RU" w:bidi="en-US"/>
        </w:rPr>
        <w:t xml:space="preserve"> </w:t>
      </w:r>
      <w:r w:rsidRPr="0037036B">
        <w:rPr>
          <w:rFonts w:ascii="Times New Roman" w:hAnsi="Times New Roman"/>
          <w:sz w:val="24"/>
          <w:szCs w:val="24"/>
          <w:lang w:bidi="en-US"/>
        </w:rPr>
        <w:t>интереса к географии.</w:t>
      </w:r>
    </w:p>
    <w:p w:rsidR="0037036B" w:rsidRPr="0037036B" w:rsidRDefault="0037036B" w:rsidP="0037036B">
      <w:pPr>
        <w:spacing w:line="240" w:lineRule="atLeast"/>
        <w:jc w:val="both"/>
        <w:rPr>
          <w:rFonts w:ascii="Times New Roman" w:hAnsi="Times New Roman"/>
          <w:b/>
          <w:bCs/>
          <w:iCs/>
          <w:sz w:val="24"/>
          <w:szCs w:val="24"/>
          <w:shd w:val="clear" w:color="auto" w:fill="FFFFFF"/>
          <w:lang w:val="ru-RU" w:eastAsia="ru-RU" w:bidi="en-US"/>
        </w:rPr>
      </w:pPr>
      <w:r w:rsidRPr="0037036B">
        <w:rPr>
          <w:rFonts w:ascii="Times New Roman" w:hAnsi="Times New Roman"/>
          <w:b/>
          <w:bCs/>
          <w:iCs/>
          <w:sz w:val="24"/>
          <w:szCs w:val="24"/>
          <w:shd w:val="clear" w:color="auto" w:fill="FFFFFF"/>
          <w:lang w:val="ru-RU" w:eastAsia="ru-RU" w:bidi="en-US"/>
        </w:rPr>
        <w:t>Метапредметные результаты:</w:t>
      </w:r>
    </w:p>
    <w:p w:rsidR="0037036B" w:rsidRPr="0037036B" w:rsidRDefault="0037036B" w:rsidP="0037036B">
      <w:pPr>
        <w:spacing w:line="240" w:lineRule="atLeast"/>
        <w:jc w:val="both"/>
        <w:rPr>
          <w:rFonts w:ascii="Times New Roman" w:hAnsi="Times New Roman"/>
          <w:b/>
          <w:bCs/>
          <w:i/>
          <w:iCs/>
          <w:sz w:val="24"/>
          <w:szCs w:val="24"/>
          <w:shd w:val="clear" w:color="auto" w:fill="FFFFFF"/>
          <w:lang w:val="ru-RU" w:eastAsia="ru-RU" w:bidi="en-US"/>
        </w:rPr>
      </w:pPr>
      <w:r w:rsidRPr="0037036B">
        <w:rPr>
          <w:rFonts w:ascii="Times New Roman" w:hAnsi="Times New Roman"/>
          <w:b/>
          <w:bCs/>
          <w:i/>
          <w:iCs/>
          <w:sz w:val="24"/>
          <w:szCs w:val="24"/>
          <w:shd w:val="clear" w:color="auto" w:fill="FFFFFF"/>
          <w:lang w:val="ru-RU" w:eastAsia="ru-RU" w:bidi="en-US"/>
        </w:rPr>
        <w:t>Обучающиеся научатся:</w:t>
      </w:r>
    </w:p>
    <w:p w:rsidR="0037036B" w:rsidRPr="0037036B" w:rsidRDefault="0037036B" w:rsidP="0037036B">
      <w:pPr>
        <w:spacing w:line="240" w:lineRule="atLeast"/>
        <w:jc w:val="both"/>
        <w:rPr>
          <w:rFonts w:ascii="Times New Roman" w:hAnsi="Times New Roman"/>
          <w:b/>
          <w:bCs/>
          <w:i/>
          <w:iCs/>
          <w:sz w:val="24"/>
          <w:szCs w:val="24"/>
          <w:shd w:val="clear" w:color="auto" w:fill="FFFFFF"/>
          <w:lang w:val="ru-RU" w:eastAsia="ru-RU" w:bidi="en-US"/>
        </w:rPr>
      </w:pPr>
      <w:r w:rsidRPr="0037036B">
        <w:rPr>
          <w:rFonts w:ascii="Times New Roman" w:hAnsi="Times New Roman"/>
          <w:b/>
          <w:bCs/>
          <w:color w:val="000000"/>
          <w:sz w:val="24"/>
          <w:szCs w:val="24"/>
          <w:shd w:val="clear" w:color="auto" w:fill="FFFFFF"/>
          <w:lang w:val="ru-RU" w:eastAsia="ru-RU" w:bidi="en-US"/>
        </w:rPr>
        <w:t xml:space="preserve"> Личностные:</w:t>
      </w:r>
    </w:p>
    <w:p w:rsidR="0037036B" w:rsidRPr="0037036B" w:rsidRDefault="0037036B" w:rsidP="0037036B">
      <w:pPr>
        <w:widowControl/>
        <w:numPr>
          <w:ilvl w:val="0"/>
          <w:numId w:val="202"/>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 xml:space="preserve">осознавать себя как члена общества; умению ставить и формулировать для себя новые задачи в учёбе и познавательной деятельности под руководством учителя; </w:t>
      </w:r>
    </w:p>
    <w:p w:rsidR="0037036B" w:rsidRPr="0037036B" w:rsidRDefault="0037036B" w:rsidP="0037036B">
      <w:pPr>
        <w:widowControl/>
        <w:numPr>
          <w:ilvl w:val="0"/>
          <w:numId w:val="202"/>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 xml:space="preserve">развивать мотивы и интересы своей познавательной деятельности; </w:t>
      </w:r>
    </w:p>
    <w:p w:rsidR="0037036B" w:rsidRPr="0037036B" w:rsidRDefault="0037036B" w:rsidP="0037036B">
      <w:pPr>
        <w:widowControl/>
        <w:numPr>
          <w:ilvl w:val="0"/>
          <w:numId w:val="202"/>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 xml:space="preserve">умению определять понятия, классифицировать выбирать основания и критерии для классификации, устанавливать причинно-следственные связи, строить логические рассуждения, делать выводы; </w:t>
      </w:r>
    </w:p>
    <w:p w:rsidR="0037036B" w:rsidRPr="0037036B" w:rsidRDefault="0037036B" w:rsidP="0037036B">
      <w:pPr>
        <w:widowControl/>
        <w:numPr>
          <w:ilvl w:val="0"/>
          <w:numId w:val="202"/>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уважение к истории, культуре, национальным особенностям, толерантность, владению устной и письменной речью.</w:t>
      </w:r>
    </w:p>
    <w:p w:rsidR="0037036B" w:rsidRPr="0037036B" w:rsidRDefault="0037036B" w:rsidP="0037036B">
      <w:pPr>
        <w:widowControl/>
        <w:numPr>
          <w:ilvl w:val="0"/>
          <w:numId w:val="202"/>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эмоционально-ценностное отношение к окружающей среде; патриотизм, любовь к своей местности, своему региону, своей стране;</w:t>
      </w:r>
    </w:p>
    <w:p w:rsidR="0037036B" w:rsidRPr="0037036B" w:rsidRDefault="0037036B" w:rsidP="0037036B">
      <w:pPr>
        <w:shd w:val="clear" w:color="auto" w:fill="FFFFFF"/>
        <w:jc w:val="both"/>
        <w:rPr>
          <w:rFonts w:ascii="Times New Roman" w:hAnsi="Times New Roman"/>
          <w:color w:val="000000"/>
          <w:sz w:val="24"/>
          <w:szCs w:val="24"/>
          <w:lang w:eastAsia="ru-RU"/>
        </w:rPr>
      </w:pPr>
      <w:r w:rsidRPr="0037036B">
        <w:rPr>
          <w:rFonts w:ascii="Times New Roman" w:hAnsi="Times New Roman"/>
          <w:b/>
          <w:bCs/>
          <w:color w:val="000000"/>
          <w:sz w:val="24"/>
          <w:szCs w:val="24"/>
          <w:lang w:val="ru-RU" w:eastAsia="ru-RU"/>
        </w:rPr>
        <w:t xml:space="preserve"> </w:t>
      </w:r>
      <w:r w:rsidRPr="0037036B">
        <w:rPr>
          <w:rFonts w:ascii="Times New Roman" w:hAnsi="Times New Roman"/>
          <w:b/>
          <w:bCs/>
          <w:color w:val="000000"/>
          <w:sz w:val="24"/>
          <w:szCs w:val="24"/>
          <w:lang w:eastAsia="ru-RU"/>
        </w:rPr>
        <w:t>Регулятивные:</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 xml:space="preserve">самостоятельно приобретать новые знания и практические умения; </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eastAsia="ru-RU"/>
        </w:rPr>
      </w:pPr>
      <w:r w:rsidRPr="0037036B">
        <w:rPr>
          <w:rFonts w:ascii="Times New Roman" w:hAnsi="Times New Roman"/>
          <w:color w:val="000000"/>
          <w:sz w:val="24"/>
          <w:szCs w:val="24"/>
          <w:lang w:eastAsia="ru-RU"/>
        </w:rPr>
        <w:t xml:space="preserve">управлять своей познавательной деятельностью; </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eastAsia="ru-RU"/>
        </w:rPr>
      </w:pPr>
      <w:r w:rsidRPr="0037036B">
        <w:rPr>
          <w:rFonts w:ascii="Times New Roman" w:hAnsi="Times New Roman"/>
          <w:color w:val="000000"/>
          <w:sz w:val="24"/>
          <w:szCs w:val="24"/>
          <w:lang w:eastAsia="ru-RU"/>
        </w:rPr>
        <w:t>организовывать свою деятельность;</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определять её цели и задачи;</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планировать пути достижения целей под руководством учителя;</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создавать модели и схемы для решения учебных и познавательных задач; смысловое чтение;</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выбирать средства и применять их на практике;</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оценивать правильность выполнения учебной задачи, собственные возможности её решения;</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eastAsia="ru-RU"/>
        </w:rPr>
      </w:pPr>
      <w:r w:rsidRPr="0037036B">
        <w:rPr>
          <w:rFonts w:ascii="Times New Roman" w:hAnsi="Times New Roman"/>
          <w:color w:val="000000"/>
          <w:sz w:val="24"/>
          <w:szCs w:val="24"/>
          <w:lang w:eastAsia="ru-RU"/>
        </w:rPr>
        <w:t>владению основами самоконтроля, самооценки;</w:t>
      </w:r>
    </w:p>
    <w:p w:rsidR="0037036B" w:rsidRPr="0037036B" w:rsidRDefault="0037036B" w:rsidP="0037036B">
      <w:pPr>
        <w:widowControl/>
        <w:numPr>
          <w:ilvl w:val="0"/>
          <w:numId w:val="203"/>
        </w:numPr>
        <w:shd w:val="clear" w:color="auto" w:fill="FFFFFF"/>
        <w:spacing w:after="0" w:line="240" w:lineRule="auto"/>
        <w:jc w:val="both"/>
        <w:rPr>
          <w:rFonts w:ascii="Times New Roman" w:hAnsi="Times New Roman"/>
          <w:color w:val="000000"/>
          <w:sz w:val="24"/>
          <w:szCs w:val="24"/>
          <w:lang w:eastAsia="ru-RU"/>
        </w:rPr>
      </w:pPr>
      <w:r w:rsidRPr="0037036B">
        <w:rPr>
          <w:rFonts w:ascii="Times New Roman" w:hAnsi="Times New Roman"/>
          <w:color w:val="000000"/>
          <w:sz w:val="24"/>
          <w:szCs w:val="24"/>
          <w:lang w:eastAsia="ru-RU"/>
        </w:rPr>
        <w:t>оценивать достигнутые результаты.</w:t>
      </w:r>
    </w:p>
    <w:p w:rsidR="0037036B" w:rsidRPr="0037036B" w:rsidRDefault="0037036B" w:rsidP="0037036B">
      <w:pPr>
        <w:shd w:val="clear" w:color="auto" w:fill="FFFFFF"/>
        <w:jc w:val="both"/>
        <w:rPr>
          <w:rFonts w:ascii="Times New Roman" w:hAnsi="Times New Roman"/>
          <w:b/>
          <w:i/>
          <w:color w:val="000000"/>
          <w:sz w:val="24"/>
          <w:szCs w:val="24"/>
          <w:lang w:eastAsia="ru-RU"/>
        </w:rPr>
      </w:pPr>
      <w:r w:rsidRPr="0037036B">
        <w:rPr>
          <w:rFonts w:ascii="Times New Roman" w:hAnsi="Times New Roman"/>
          <w:b/>
          <w:i/>
          <w:color w:val="000000"/>
          <w:sz w:val="24"/>
          <w:szCs w:val="24"/>
          <w:lang w:eastAsia="ru-RU"/>
        </w:rPr>
        <w:t>Обучающиеся получат возможность:</w:t>
      </w:r>
    </w:p>
    <w:p w:rsidR="0037036B" w:rsidRPr="0037036B" w:rsidRDefault="0037036B" w:rsidP="0037036B">
      <w:pPr>
        <w:shd w:val="clear" w:color="auto" w:fill="FFFFFF"/>
        <w:jc w:val="both"/>
        <w:rPr>
          <w:rFonts w:ascii="Times New Roman" w:hAnsi="Times New Roman"/>
          <w:color w:val="000000"/>
          <w:sz w:val="24"/>
          <w:szCs w:val="24"/>
          <w:lang w:eastAsia="ru-RU"/>
        </w:rPr>
      </w:pPr>
      <w:r w:rsidRPr="0037036B">
        <w:rPr>
          <w:rFonts w:ascii="Times New Roman" w:hAnsi="Times New Roman"/>
          <w:b/>
          <w:bCs/>
          <w:color w:val="000000"/>
          <w:sz w:val="24"/>
          <w:szCs w:val="24"/>
          <w:lang w:eastAsia="ru-RU"/>
        </w:rPr>
        <w:t xml:space="preserve"> Познавательные:</w:t>
      </w:r>
    </w:p>
    <w:p w:rsidR="0037036B" w:rsidRPr="0037036B" w:rsidRDefault="0037036B" w:rsidP="0037036B">
      <w:pPr>
        <w:widowControl/>
        <w:numPr>
          <w:ilvl w:val="0"/>
          <w:numId w:val="204"/>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формированию и развитию по средствам географических знаний познавательных интересов, интеллектуальных и творческих результатов;</w:t>
      </w:r>
    </w:p>
    <w:p w:rsidR="0037036B" w:rsidRPr="0037036B" w:rsidRDefault="0037036B" w:rsidP="0037036B">
      <w:pPr>
        <w:widowControl/>
        <w:numPr>
          <w:ilvl w:val="0"/>
          <w:numId w:val="204"/>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формированию и развитию компетентности в области использования ИКТ;</w:t>
      </w:r>
    </w:p>
    <w:p w:rsidR="0037036B" w:rsidRPr="0037036B" w:rsidRDefault="0037036B" w:rsidP="0037036B">
      <w:pPr>
        <w:widowControl/>
        <w:numPr>
          <w:ilvl w:val="0"/>
          <w:numId w:val="204"/>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формированию и развитию географического мышления;</w:t>
      </w:r>
    </w:p>
    <w:p w:rsidR="0037036B" w:rsidRPr="0037036B" w:rsidRDefault="0037036B" w:rsidP="0037036B">
      <w:pPr>
        <w:widowControl/>
        <w:numPr>
          <w:ilvl w:val="0"/>
          <w:numId w:val="204"/>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умению вести самостоятельный поиск, анализ, отбор информации, её преобразование, сохранение, передачу и презентацию с помощью технических средств.</w:t>
      </w:r>
    </w:p>
    <w:p w:rsidR="0037036B" w:rsidRPr="0037036B" w:rsidRDefault="0037036B" w:rsidP="0037036B">
      <w:pPr>
        <w:shd w:val="clear" w:color="auto" w:fill="FFFFFF"/>
        <w:jc w:val="both"/>
        <w:rPr>
          <w:rFonts w:ascii="Times New Roman" w:hAnsi="Times New Roman"/>
          <w:color w:val="000000"/>
          <w:sz w:val="24"/>
          <w:szCs w:val="24"/>
          <w:lang w:eastAsia="ru-RU"/>
        </w:rPr>
      </w:pPr>
      <w:r w:rsidRPr="0037036B">
        <w:rPr>
          <w:rFonts w:ascii="Times New Roman" w:hAnsi="Times New Roman"/>
          <w:b/>
          <w:bCs/>
          <w:color w:val="000000"/>
          <w:sz w:val="24"/>
          <w:szCs w:val="24"/>
          <w:lang w:eastAsia="ru-RU"/>
        </w:rPr>
        <w:t>Коммуникативные:</w:t>
      </w:r>
    </w:p>
    <w:p w:rsidR="0037036B" w:rsidRPr="0037036B" w:rsidRDefault="0037036B" w:rsidP="0037036B">
      <w:pPr>
        <w:widowControl/>
        <w:numPr>
          <w:ilvl w:val="0"/>
          <w:numId w:val="205"/>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lastRenderedPageBreak/>
        <w:t>самостоятельно организовывать учебное взаимодействие в группе (определять общие цели, распределять роли, договариваться друг с другом);</w:t>
      </w:r>
    </w:p>
    <w:p w:rsidR="0037036B" w:rsidRPr="0037036B" w:rsidRDefault="0037036B" w:rsidP="0037036B">
      <w:pPr>
        <w:widowControl/>
        <w:numPr>
          <w:ilvl w:val="0"/>
          <w:numId w:val="205"/>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умению соотносить свои действия с планируемыми результатами;</w:t>
      </w:r>
    </w:p>
    <w:p w:rsidR="0037036B" w:rsidRPr="0037036B" w:rsidRDefault="0037036B" w:rsidP="0037036B">
      <w:pPr>
        <w:widowControl/>
        <w:numPr>
          <w:ilvl w:val="0"/>
          <w:numId w:val="205"/>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 xml:space="preserve">умению организовывать учебное сотрудничество и совместную деятельность с учителем и сверстниками; </w:t>
      </w:r>
    </w:p>
    <w:p w:rsidR="0037036B" w:rsidRPr="0037036B" w:rsidRDefault="0037036B" w:rsidP="0037036B">
      <w:pPr>
        <w:widowControl/>
        <w:numPr>
          <w:ilvl w:val="0"/>
          <w:numId w:val="205"/>
        </w:numPr>
        <w:shd w:val="clear" w:color="auto" w:fill="FFFFFF"/>
        <w:spacing w:after="0" w:line="240" w:lineRule="auto"/>
        <w:jc w:val="both"/>
        <w:rPr>
          <w:rFonts w:ascii="Times New Roman" w:hAnsi="Times New Roman"/>
          <w:color w:val="000000"/>
          <w:sz w:val="24"/>
          <w:szCs w:val="24"/>
          <w:lang w:val="ru-RU" w:eastAsia="ru-RU"/>
        </w:rPr>
      </w:pPr>
      <w:r w:rsidRPr="0037036B">
        <w:rPr>
          <w:rFonts w:ascii="Times New Roman" w:hAnsi="Times New Roman"/>
          <w:color w:val="000000"/>
          <w:sz w:val="24"/>
          <w:szCs w:val="24"/>
          <w:lang w:val="ru-RU" w:eastAsia="ru-RU"/>
        </w:rPr>
        <w:t>работать индивидуально и в группе.</w:t>
      </w:r>
    </w:p>
    <w:p w:rsidR="0037036B" w:rsidRPr="0037036B" w:rsidRDefault="0037036B" w:rsidP="0037036B">
      <w:pPr>
        <w:spacing w:line="240" w:lineRule="atLeast"/>
        <w:ind w:left="360"/>
        <w:rPr>
          <w:rFonts w:ascii="Times New Roman" w:hAnsi="Times New Roman"/>
          <w:b/>
          <w:bCs/>
          <w:iCs/>
          <w:sz w:val="24"/>
          <w:szCs w:val="24"/>
          <w:shd w:val="clear" w:color="auto" w:fill="FFFFFF"/>
          <w:lang w:eastAsia="ru-RU" w:bidi="en-US"/>
        </w:rPr>
      </w:pPr>
      <w:r w:rsidRPr="0037036B">
        <w:rPr>
          <w:rFonts w:ascii="Times New Roman" w:hAnsi="Times New Roman"/>
          <w:b/>
          <w:bCs/>
          <w:iCs/>
          <w:sz w:val="24"/>
          <w:szCs w:val="24"/>
          <w:shd w:val="clear" w:color="auto" w:fill="FFFFFF"/>
          <w:lang w:eastAsia="ru-RU" w:bidi="en-US"/>
        </w:rPr>
        <w:t>Предметные результаты:</w:t>
      </w:r>
    </w:p>
    <w:p w:rsidR="0037036B" w:rsidRPr="0037036B" w:rsidRDefault="0037036B" w:rsidP="0037036B">
      <w:pPr>
        <w:autoSpaceDE w:val="0"/>
        <w:autoSpaceDN w:val="0"/>
        <w:adjustRightInd w:val="0"/>
        <w:jc w:val="both"/>
        <w:rPr>
          <w:rFonts w:ascii="Times New Roman" w:hAnsi="Times New Roman"/>
          <w:color w:val="000000"/>
          <w:sz w:val="24"/>
          <w:szCs w:val="24"/>
          <w:lang w:bidi="en-US"/>
        </w:rPr>
      </w:pPr>
      <w:r w:rsidRPr="0037036B">
        <w:rPr>
          <w:rFonts w:ascii="Times New Roman" w:hAnsi="Times New Roman"/>
          <w:b/>
          <w:bCs/>
          <w:i/>
          <w:iCs/>
          <w:color w:val="000000"/>
          <w:sz w:val="24"/>
          <w:szCs w:val="24"/>
          <w:lang w:bidi="en-US"/>
        </w:rPr>
        <w:t xml:space="preserve">Обучающиеся научатся: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анализировать, обобщать и интерпретировать географическую информацию;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находить и формулировать по результатам наблюдений (в том числе инструментальных) зависимости и закономерности;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выявлять в процессе работы с одним или несколькими источниками географической информации содержащуюся в них противоречивую информацию;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составлять описания географических объектов, процессов и явлений с использованием разных источников географической информации;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представлять в различных формах географическую информацию, необходимую для решения учебных и практико-ориентированных задач.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ориентироваться на местности при помощи топографических карт и современных навигационных приборов;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читать космические снимки и аэрофотоснимки, планы местности и географические карты;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bidi="en-US"/>
        </w:rPr>
      </w:pPr>
      <w:r w:rsidRPr="0037036B">
        <w:rPr>
          <w:rFonts w:ascii="Times New Roman" w:hAnsi="Times New Roman"/>
          <w:color w:val="000000"/>
          <w:sz w:val="24"/>
          <w:szCs w:val="24"/>
          <w:lang w:bidi="en-US"/>
        </w:rPr>
        <w:t xml:space="preserve">строить простые планы местности;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создавать простейшие географические карты различного содержания;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37036B" w:rsidRPr="0037036B" w:rsidRDefault="0037036B" w:rsidP="0037036B">
      <w:pPr>
        <w:widowControl/>
        <w:numPr>
          <w:ilvl w:val="0"/>
          <w:numId w:val="201"/>
        </w:numPr>
        <w:autoSpaceDE w:val="0"/>
        <w:autoSpaceDN w:val="0"/>
        <w:adjustRightInd w:val="0"/>
        <w:spacing w:after="0" w:line="240" w:lineRule="auto"/>
        <w:jc w:val="both"/>
        <w:rPr>
          <w:rFonts w:ascii="Times New Roman" w:hAnsi="Times New Roman"/>
          <w:color w:val="000000"/>
          <w:sz w:val="24"/>
          <w:szCs w:val="24"/>
          <w:lang w:val="ru-RU" w:bidi="en-US"/>
        </w:rPr>
      </w:pPr>
      <w:r w:rsidRPr="0037036B">
        <w:rPr>
          <w:rFonts w:ascii="Times New Roman" w:hAnsi="Times New Roman"/>
          <w:color w:val="000000"/>
          <w:sz w:val="24"/>
          <w:szCs w:val="24"/>
          <w:lang w:val="ru-RU" w:bidi="en-US"/>
        </w:rPr>
        <w:t xml:space="preserve">оценивать характер взаимодействия деятельности человек и компонентов природы в разных географических условиях, с точки зрении концепции устойчивого развития. </w:t>
      </w:r>
    </w:p>
    <w:p w:rsidR="0037036B" w:rsidRPr="0037036B" w:rsidRDefault="0037036B" w:rsidP="0037036B">
      <w:pPr>
        <w:autoSpaceDE w:val="0"/>
        <w:autoSpaceDN w:val="0"/>
        <w:adjustRightInd w:val="0"/>
        <w:jc w:val="both"/>
        <w:rPr>
          <w:rFonts w:ascii="Times New Roman" w:hAnsi="Times New Roman"/>
          <w:b/>
          <w:i/>
          <w:color w:val="000000"/>
          <w:sz w:val="24"/>
          <w:szCs w:val="24"/>
          <w:lang w:val="ru-RU" w:bidi="en-US"/>
        </w:rPr>
      </w:pPr>
      <w:r w:rsidRPr="0037036B">
        <w:rPr>
          <w:rFonts w:ascii="Times New Roman" w:hAnsi="Times New Roman"/>
          <w:b/>
          <w:i/>
          <w:color w:val="000000"/>
          <w:sz w:val="24"/>
          <w:szCs w:val="24"/>
          <w:lang w:bidi="en-US"/>
        </w:rPr>
        <w:t>Обучающиеся получат возможность научиться:</w:t>
      </w:r>
    </w:p>
    <w:p w:rsidR="0037036B" w:rsidRPr="0037036B" w:rsidRDefault="0037036B" w:rsidP="0037036B">
      <w:pPr>
        <w:widowControl/>
        <w:numPr>
          <w:ilvl w:val="0"/>
          <w:numId w:val="198"/>
        </w:numPr>
        <w:spacing w:after="0" w:line="240" w:lineRule="auto"/>
        <w:jc w:val="both"/>
        <w:rPr>
          <w:rFonts w:ascii="Times New Roman" w:hAnsi="Times New Roman"/>
          <w:sz w:val="24"/>
          <w:szCs w:val="24"/>
          <w:lang w:val="ru-RU" w:bidi="en-US"/>
        </w:rPr>
      </w:pPr>
      <w:r w:rsidRPr="0037036B">
        <w:rPr>
          <w:rFonts w:ascii="Times New Roman" w:hAnsi="Times New Roman"/>
          <w:sz w:val="24"/>
          <w:szCs w:val="24"/>
          <w:lang w:val="ru-RU" w:bidi="en-US"/>
        </w:rPr>
        <w:t xml:space="preserve"> знать особенности изображения земной поверхности на основных видах геоизображений: глобусе, планах местности, географических картах, аэрофотоснимках, космических снимках;</w:t>
      </w:r>
    </w:p>
    <w:p w:rsidR="0037036B" w:rsidRPr="0037036B" w:rsidRDefault="0037036B" w:rsidP="0037036B">
      <w:pPr>
        <w:widowControl/>
        <w:numPr>
          <w:ilvl w:val="0"/>
          <w:numId w:val="198"/>
        </w:numPr>
        <w:spacing w:after="0" w:line="240" w:lineRule="auto"/>
        <w:jc w:val="both"/>
        <w:rPr>
          <w:rFonts w:ascii="Times New Roman" w:hAnsi="Times New Roman"/>
          <w:sz w:val="24"/>
          <w:szCs w:val="24"/>
          <w:lang w:val="ru-RU" w:bidi="en-US"/>
        </w:rPr>
      </w:pPr>
      <w:r w:rsidRPr="0037036B">
        <w:rPr>
          <w:rFonts w:ascii="Times New Roman" w:hAnsi="Times New Roman"/>
          <w:sz w:val="24"/>
          <w:szCs w:val="24"/>
          <w:lang w:val="ru-RU" w:bidi="en-US"/>
        </w:rPr>
        <w:t>умению внимательно читать и работать с картографической и аэрокосмической информацией, понимать карту:</w:t>
      </w:r>
    </w:p>
    <w:p w:rsidR="0037036B" w:rsidRPr="0037036B" w:rsidRDefault="0037036B" w:rsidP="0037036B">
      <w:pPr>
        <w:widowControl/>
        <w:numPr>
          <w:ilvl w:val="0"/>
          <w:numId w:val="198"/>
        </w:numPr>
        <w:spacing w:after="0" w:line="240" w:lineRule="auto"/>
        <w:jc w:val="both"/>
        <w:rPr>
          <w:rFonts w:ascii="Times New Roman" w:hAnsi="Times New Roman"/>
          <w:sz w:val="24"/>
          <w:szCs w:val="24"/>
          <w:lang w:val="ru-RU" w:bidi="en-US"/>
        </w:rPr>
      </w:pPr>
      <w:r w:rsidRPr="0037036B">
        <w:rPr>
          <w:rFonts w:ascii="Times New Roman" w:hAnsi="Times New Roman"/>
          <w:sz w:val="24"/>
          <w:szCs w:val="24"/>
          <w:lang w:val="ru-RU" w:bidi="en-US"/>
        </w:rPr>
        <w:t>умению ориентироваться в пространстве на основе специфических географических средств (план, карта и т.д.), а также использовать географические знания для организации своей жизнедеятельности;</w:t>
      </w:r>
    </w:p>
    <w:p w:rsidR="0037036B" w:rsidRPr="0037036B" w:rsidRDefault="0037036B" w:rsidP="0037036B">
      <w:pPr>
        <w:widowControl/>
        <w:numPr>
          <w:ilvl w:val="0"/>
          <w:numId w:val="198"/>
        </w:numPr>
        <w:spacing w:after="0" w:line="240" w:lineRule="auto"/>
        <w:jc w:val="both"/>
        <w:rPr>
          <w:rFonts w:ascii="Times New Roman" w:hAnsi="Times New Roman"/>
          <w:sz w:val="24"/>
          <w:szCs w:val="24"/>
          <w:lang w:val="ru-RU" w:bidi="en-US"/>
        </w:rPr>
      </w:pPr>
      <w:r w:rsidRPr="0037036B">
        <w:rPr>
          <w:rFonts w:ascii="Times New Roman" w:hAnsi="Times New Roman"/>
          <w:sz w:val="24"/>
          <w:szCs w:val="24"/>
          <w:lang w:val="ru-RU" w:bidi="en-US"/>
        </w:rPr>
        <w:t>представлениям о единстве природы, объяснять простейшие взаимосвязи процессов и явлений природы, ее частей;</w:t>
      </w:r>
    </w:p>
    <w:p w:rsidR="0037036B" w:rsidRPr="0037036B" w:rsidRDefault="0037036B" w:rsidP="0037036B">
      <w:pPr>
        <w:widowControl/>
        <w:numPr>
          <w:ilvl w:val="0"/>
          <w:numId w:val="198"/>
        </w:numPr>
        <w:spacing w:after="0" w:line="240" w:lineRule="auto"/>
        <w:jc w:val="both"/>
        <w:rPr>
          <w:rFonts w:ascii="Times New Roman" w:hAnsi="Times New Roman"/>
          <w:sz w:val="24"/>
          <w:szCs w:val="24"/>
          <w:lang w:val="ru-RU" w:bidi="en-US"/>
        </w:rPr>
      </w:pPr>
      <w:r w:rsidRPr="0037036B">
        <w:rPr>
          <w:rFonts w:ascii="Times New Roman" w:hAnsi="Times New Roman"/>
          <w:sz w:val="24"/>
          <w:szCs w:val="24"/>
          <w:lang w:val="ru-RU" w:bidi="en-US"/>
        </w:rPr>
        <w:lastRenderedPageBreak/>
        <w:t xml:space="preserve">представлениям о топонимике и происхождении географических названий; </w:t>
      </w:r>
    </w:p>
    <w:p w:rsidR="0037036B" w:rsidRPr="0037036B" w:rsidRDefault="0037036B" w:rsidP="0037036B">
      <w:pPr>
        <w:widowControl/>
        <w:numPr>
          <w:ilvl w:val="0"/>
          <w:numId w:val="198"/>
        </w:numPr>
        <w:spacing w:after="0" w:line="240" w:lineRule="auto"/>
        <w:jc w:val="both"/>
        <w:rPr>
          <w:rFonts w:ascii="Times New Roman" w:hAnsi="Times New Roman"/>
          <w:sz w:val="24"/>
          <w:szCs w:val="24"/>
          <w:lang w:val="ru-RU" w:bidi="en-US"/>
        </w:rPr>
      </w:pPr>
      <w:r w:rsidRPr="0037036B">
        <w:rPr>
          <w:rFonts w:ascii="Times New Roman" w:hAnsi="Times New Roman"/>
          <w:sz w:val="24"/>
          <w:szCs w:val="24"/>
          <w:lang w:val="ru-RU" w:bidi="en-US"/>
        </w:rPr>
        <w:t>формированию представлений о странах мира.</w:t>
      </w:r>
    </w:p>
    <w:p w:rsidR="0037036B" w:rsidRPr="0037036B" w:rsidRDefault="0037036B" w:rsidP="0037036B">
      <w:pPr>
        <w:pStyle w:val="affffe"/>
        <w:widowControl w:val="0"/>
        <w:jc w:val="center"/>
        <w:rPr>
          <w:b/>
          <w:lang w:val="ru-RU"/>
        </w:rPr>
      </w:pPr>
    </w:p>
    <w:p w:rsidR="0037036B" w:rsidRPr="001F091F" w:rsidRDefault="0037036B" w:rsidP="0037036B">
      <w:pPr>
        <w:pStyle w:val="affffe"/>
        <w:widowControl w:val="0"/>
        <w:jc w:val="center"/>
        <w:rPr>
          <w:b/>
          <w:lang w:val="ru-RU"/>
        </w:rPr>
      </w:pPr>
      <w:r w:rsidRPr="001F091F">
        <w:rPr>
          <w:b/>
          <w:lang w:val="ru-RU"/>
        </w:rPr>
        <w:t>Условия реализации программы</w:t>
      </w:r>
    </w:p>
    <w:p w:rsidR="0037036B" w:rsidRPr="0037036B" w:rsidRDefault="0037036B" w:rsidP="0037036B">
      <w:pPr>
        <w:pStyle w:val="afffe"/>
      </w:pPr>
      <w:r w:rsidRPr="0037036B">
        <w:rPr>
          <w:b/>
          <w:color w:val="000000"/>
          <w:spacing w:val="-1"/>
        </w:rPr>
        <w:t xml:space="preserve">Материально-техническое обеспечение: </w:t>
      </w:r>
      <w:r w:rsidRPr="0037036B">
        <w:rPr>
          <w:color w:val="000000"/>
          <w:spacing w:val="-1"/>
        </w:rPr>
        <w:t>географические карты, атласы, коллекции, раздаточный материал, таблицы, дополнительные дидактические материалы, учебные пособия, компьютер, мультимедийный проектор, экран.  (полный перечень указан в паспорте кабинета).</w:t>
      </w:r>
    </w:p>
    <w:p w:rsidR="0037036B" w:rsidRPr="001F091F" w:rsidRDefault="0037036B" w:rsidP="0037036B">
      <w:pPr>
        <w:contextualSpacing/>
        <w:rPr>
          <w:rFonts w:ascii="Times New Roman" w:hAnsi="Times New Roman"/>
          <w:b/>
          <w:sz w:val="24"/>
          <w:szCs w:val="24"/>
          <w:lang w:val="ru-RU"/>
        </w:rPr>
      </w:pPr>
      <w:r w:rsidRPr="001F091F">
        <w:rPr>
          <w:rFonts w:ascii="Times New Roman" w:hAnsi="Times New Roman"/>
          <w:b/>
          <w:sz w:val="24"/>
          <w:szCs w:val="24"/>
          <w:lang w:val="ru-RU"/>
        </w:rPr>
        <w:t>Формы аттестации/ контроля</w:t>
      </w:r>
    </w:p>
    <w:p w:rsidR="0037036B" w:rsidRPr="0037036B" w:rsidRDefault="0037036B" w:rsidP="0037036B">
      <w:pPr>
        <w:contextualSpacing/>
        <w:rPr>
          <w:rFonts w:ascii="Times New Roman" w:hAnsi="Times New Roman"/>
          <w:b/>
          <w:sz w:val="24"/>
          <w:szCs w:val="24"/>
          <w:lang w:val="ru-RU"/>
        </w:rPr>
      </w:pPr>
      <w:r w:rsidRPr="0037036B">
        <w:rPr>
          <w:rFonts w:ascii="Times New Roman" w:hAnsi="Times New Roman"/>
          <w:sz w:val="24"/>
          <w:szCs w:val="24"/>
          <w:lang w:val="ru-RU"/>
        </w:rPr>
        <w:t>Итоговое тестирование учащихся, составления визитных карточек материковую, выполнение презентаций: «Рекорды материков», сообщения учащихся, презентации,  составление коллажей, решение олимпиадных заданий: «План и карта, интерактивная викторина: «Исследователи России».</w:t>
      </w:r>
    </w:p>
    <w:p w:rsidR="0037036B" w:rsidRPr="0037036B" w:rsidRDefault="0037036B" w:rsidP="0037036B">
      <w:pPr>
        <w:contextualSpacing/>
        <w:rPr>
          <w:rFonts w:ascii="Times New Roman" w:hAnsi="Times New Roman"/>
          <w:b/>
          <w:sz w:val="24"/>
          <w:szCs w:val="24"/>
          <w:lang w:val="ru-RU"/>
        </w:rPr>
      </w:pPr>
    </w:p>
    <w:p w:rsidR="0037036B" w:rsidRPr="0037036B" w:rsidRDefault="0037036B" w:rsidP="0037036B">
      <w:pPr>
        <w:contextualSpacing/>
        <w:jc w:val="center"/>
        <w:rPr>
          <w:rFonts w:ascii="Times New Roman" w:hAnsi="Times New Roman"/>
          <w:b/>
          <w:sz w:val="24"/>
          <w:szCs w:val="24"/>
          <w:lang w:val="ru-RU"/>
        </w:rPr>
      </w:pPr>
      <w:r w:rsidRPr="0037036B">
        <w:rPr>
          <w:rFonts w:ascii="Times New Roman" w:hAnsi="Times New Roman"/>
          <w:b/>
          <w:sz w:val="24"/>
          <w:szCs w:val="24"/>
          <w:lang w:val="ru-RU"/>
        </w:rPr>
        <w:t>Календарно-тематический план</w:t>
      </w:r>
    </w:p>
    <w:p w:rsidR="0037036B" w:rsidRPr="0037036B" w:rsidRDefault="0037036B" w:rsidP="0037036B">
      <w:pPr>
        <w:jc w:val="center"/>
        <w:rPr>
          <w:rFonts w:ascii="Times New Roman" w:hAnsi="Times New Roman"/>
          <w:b/>
          <w:sz w:val="24"/>
          <w:szCs w:val="24"/>
          <w:lang w:val="ru-RU"/>
        </w:rPr>
      </w:pPr>
      <w:r w:rsidRPr="0037036B">
        <w:rPr>
          <w:rFonts w:ascii="Times New Roman" w:hAnsi="Times New Roman"/>
          <w:b/>
          <w:sz w:val="24"/>
          <w:szCs w:val="24"/>
          <w:lang w:val="ru-RU"/>
        </w:rPr>
        <w:t>кружка «В мире географии»</w:t>
      </w:r>
    </w:p>
    <w:p w:rsidR="0037036B" w:rsidRPr="0037036B" w:rsidRDefault="0037036B" w:rsidP="0037036B">
      <w:pPr>
        <w:jc w:val="center"/>
        <w:rPr>
          <w:rFonts w:ascii="Times New Roman" w:hAnsi="Times New Roman"/>
          <w:sz w:val="24"/>
          <w:szCs w:val="24"/>
        </w:rPr>
      </w:pPr>
      <w:r w:rsidRPr="0037036B">
        <w:rPr>
          <w:rFonts w:ascii="Times New Roman" w:hAnsi="Times New Roman"/>
          <w:sz w:val="24"/>
          <w:szCs w:val="24"/>
        </w:rPr>
        <w:t>на  2023-2024 учебный год</w:t>
      </w:r>
    </w:p>
    <w:p w:rsidR="0037036B" w:rsidRPr="0037036B" w:rsidRDefault="0037036B" w:rsidP="0037036B">
      <w:pPr>
        <w:rPr>
          <w:rFonts w:ascii="Times New Roman" w:hAnsi="Times New Roman"/>
          <w:sz w:val="24"/>
          <w:szCs w:val="24"/>
        </w:rPr>
      </w:pPr>
    </w:p>
    <w:tbl>
      <w:tblPr>
        <w:tblW w:w="11162" w:type="dxa"/>
        <w:jc w:val="center"/>
        <w:tblInd w:w="-6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
        <w:gridCol w:w="1073"/>
        <w:gridCol w:w="850"/>
        <w:gridCol w:w="7700"/>
        <w:gridCol w:w="836"/>
        <w:gridCol w:w="675"/>
      </w:tblGrid>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ind w:hanging="215"/>
              <w:contextualSpacing/>
              <w:jc w:val="center"/>
              <w:rPr>
                <w:rFonts w:ascii="Times New Roman" w:hAnsi="Times New Roman"/>
                <w:b/>
                <w:sz w:val="24"/>
                <w:szCs w:val="24"/>
              </w:rPr>
            </w:pPr>
            <w:r w:rsidRPr="0037036B">
              <w:rPr>
                <w:rFonts w:ascii="Times New Roman" w:hAnsi="Times New Roman"/>
                <w:b/>
                <w:sz w:val="24"/>
                <w:szCs w:val="24"/>
              </w:rPr>
              <w:t>Номера уроков</w:t>
            </w:r>
          </w:p>
          <w:p w:rsidR="0037036B" w:rsidRPr="0037036B" w:rsidRDefault="0037036B" w:rsidP="008123CD">
            <w:pPr>
              <w:contextualSpacing/>
              <w:jc w:val="center"/>
              <w:rPr>
                <w:rFonts w:ascii="Times New Roman" w:hAnsi="Times New Roman"/>
                <w:b/>
                <w:sz w:val="24"/>
                <w:szCs w:val="24"/>
              </w:rPr>
            </w:pPr>
            <w:r w:rsidRPr="0037036B">
              <w:rPr>
                <w:rFonts w:ascii="Times New Roman" w:hAnsi="Times New Roman"/>
                <w:b/>
                <w:sz w:val="24"/>
                <w:szCs w:val="24"/>
              </w:rPr>
              <w:t>по порядку</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contextualSpacing/>
              <w:jc w:val="center"/>
              <w:rPr>
                <w:rFonts w:ascii="Times New Roman" w:hAnsi="Times New Roman"/>
                <w:b/>
                <w:sz w:val="24"/>
                <w:szCs w:val="24"/>
              </w:rPr>
            </w:pPr>
            <w:r w:rsidRPr="0037036B">
              <w:rPr>
                <w:rFonts w:ascii="Times New Roman" w:hAnsi="Times New Roman"/>
                <w:b/>
                <w:sz w:val="24"/>
                <w:szCs w:val="24"/>
              </w:rPr>
              <w:t>№ урока</w:t>
            </w:r>
          </w:p>
          <w:p w:rsidR="0037036B" w:rsidRPr="0037036B" w:rsidRDefault="0037036B" w:rsidP="008123CD">
            <w:pPr>
              <w:contextualSpacing/>
              <w:jc w:val="center"/>
              <w:rPr>
                <w:rFonts w:ascii="Times New Roman" w:hAnsi="Times New Roman"/>
                <w:b/>
                <w:sz w:val="24"/>
                <w:szCs w:val="24"/>
              </w:rPr>
            </w:pPr>
            <w:r w:rsidRPr="0037036B">
              <w:rPr>
                <w:rFonts w:ascii="Times New Roman" w:hAnsi="Times New Roman"/>
                <w:b/>
                <w:sz w:val="24"/>
                <w:szCs w:val="24"/>
              </w:rPr>
              <w:t>в разделе, теме</w:t>
            </w:r>
          </w:p>
        </w:tc>
        <w:tc>
          <w:tcPr>
            <w:tcW w:w="770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Тема занятия</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contextualSpacing/>
              <w:jc w:val="center"/>
              <w:rPr>
                <w:rFonts w:ascii="Times New Roman" w:hAnsi="Times New Roman"/>
                <w:b/>
                <w:sz w:val="24"/>
                <w:szCs w:val="24"/>
              </w:rPr>
            </w:pPr>
            <w:r w:rsidRPr="0037036B">
              <w:rPr>
                <w:rFonts w:ascii="Times New Roman" w:hAnsi="Times New Roman"/>
                <w:b/>
                <w:sz w:val="24"/>
                <w:szCs w:val="24"/>
              </w:rPr>
              <w:t>Дата по плану</w:t>
            </w:r>
          </w:p>
        </w:tc>
        <w:tc>
          <w:tcPr>
            <w:tcW w:w="675"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contextualSpacing/>
              <w:jc w:val="center"/>
              <w:rPr>
                <w:rFonts w:ascii="Times New Roman" w:hAnsi="Times New Roman"/>
                <w:b/>
                <w:sz w:val="24"/>
                <w:szCs w:val="24"/>
              </w:rPr>
            </w:pPr>
            <w:r w:rsidRPr="0037036B">
              <w:rPr>
                <w:rFonts w:ascii="Times New Roman" w:hAnsi="Times New Roman"/>
                <w:b/>
                <w:sz w:val="24"/>
                <w:szCs w:val="24"/>
              </w:rPr>
              <w:t>Дата по факту</w:t>
            </w:r>
          </w:p>
        </w:tc>
      </w:tr>
      <w:tr w:rsidR="0037036B" w:rsidRPr="0037036B" w:rsidTr="008123CD">
        <w:trPr>
          <w:gridBefore w:val="1"/>
          <w:wBefore w:w="28" w:type="dxa"/>
          <w:jc w:val="center"/>
        </w:trPr>
        <w:tc>
          <w:tcPr>
            <w:tcW w:w="11134" w:type="dxa"/>
            <w:gridSpan w:val="5"/>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Введение – 1 час</w:t>
            </w: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w:t>
            </w: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eastAsia="ru-RU"/>
              </w:rPr>
            </w:pPr>
            <w:r w:rsidRPr="0037036B">
              <w:rPr>
                <w:rFonts w:ascii="Times New Roman" w:hAnsi="Times New Roman"/>
                <w:sz w:val="24"/>
                <w:szCs w:val="24"/>
                <w:lang w:val="ru-RU"/>
              </w:rPr>
              <w:t>Значение географии в жизни человека</w:t>
            </w:r>
            <w:r w:rsidRPr="0037036B">
              <w:rPr>
                <w:rFonts w:ascii="Times New Roman" w:hAnsi="Times New Roman"/>
                <w:sz w:val="24"/>
                <w:szCs w:val="24"/>
                <w:lang w:val="ru-RU" w:eastAsia="ru-RU"/>
              </w:rPr>
              <w:t xml:space="preserve"> Специфика занятий и общие требования.</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7.09</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5240F4" w:rsidTr="008123CD">
        <w:trPr>
          <w:gridBefore w:val="1"/>
          <w:wBefore w:w="28" w:type="dxa"/>
          <w:jc w:val="center"/>
        </w:trPr>
        <w:tc>
          <w:tcPr>
            <w:tcW w:w="11134" w:type="dxa"/>
            <w:gridSpan w:val="5"/>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lang w:val="ru-RU"/>
              </w:rPr>
            </w:pPr>
            <w:r w:rsidRPr="0037036B">
              <w:rPr>
                <w:rFonts w:ascii="Times New Roman" w:hAnsi="Times New Roman"/>
                <w:b/>
                <w:sz w:val="24"/>
                <w:szCs w:val="24"/>
                <w:lang w:val="ru-RU"/>
              </w:rPr>
              <w:t xml:space="preserve">Раздел </w:t>
            </w:r>
            <w:r w:rsidRPr="0037036B">
              <w:rPr>
                <w:rFonts w:ascii="Times New Roman" w:hAnsi="Times New Roman"/>
                <w:b/>
                <w:sz w:val="24"/>
                <w:szCs w:val="24"/>
              </w:rPr>
              <w:t>I</w:t>
            </w:r>
            <w:r w:rsidRPr="0037036B">
              <w:rPr>
                <w:rFonts w:ascii="Times New Roman" w:hAnsi="Times New Roman"/>
                <w:b/>
                <w:sz w:val="24"/>
                <w:szCs w:val="24"/>
                <w:lang w:val="ru-RU"/>
              </w:rPr>
              <w:t>. Основы теории и практики физической географии  - 28 часов</w:t>
            </w:r>
          </w:p>
        </w:tc>
      </w:tr>
      <w:tr w:rsidR="0037036B" w:rsidRPr="005240F4" w:rsidTr="008123CD">
        <w:trPr>
          <w:gridBefore w:val="1"/>
          <w:wBefore w:w="28" w:type="dxa"/>
          <w:jc w:val="center"/>
        </w:trPr>
        <w:tc>
          <w:tcPr>
            <w:tcW w:w="11134" w:type="dxa"/>
            <w:gridSpan w:val="5"/>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lang w:val="ru-RU"/>
              </w:rPr>
            </w:pPr>
            <w:r w:rsidRPr="0037036B">
              <w:rPr>
                <w:rFonts w:ascii="Times New Roman" w:hAnsi="Times New Roman"/>
                <w:b/>
                <w:sz w:val="24"/>
                <w:szCs w:val="24"/>
                <w:lang w:val="ru-RU"/>
              </w:rPr>
              <w:t>Тема 1. Источники географической информации - 6 часов</w:t>
            </w: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3"/>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Источники географической информации и методы географических исследований</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37036B" w:rsidRPr="0037036B" w:rsidRDefault="0037036B" w:rsidP="008123CD">
            <w:pPr>
              <w:spacing w:line="360" w:lineRule="auto"/>
              <w:ind w:left="-108"/>
              <w:contextualSpacing/>
              <w:jc w:val="center"/>
              <w:rPr>
                <w:rFonts w:ascii="Times New Roman" w:hAnsi="Times New Roman"/>
                <w:sz w:val="24"/>
                <w:szCs w:val="24"/>
              </w:rPr>
            </w:pPr>
            <w:r w:rsidRPr="0037036B">
              <w:rPr>
                <w:rFonts w:ascii="Times New Roman" w:hAnsi="Times New Roman"/>
                <w:sz w:val="24"/>
                <w:szCs w:val="24"/>
              </w:rPr>
              <w:t>14.09</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3"/>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План местности. Масштаб. Решение задач.</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37036B" w:rsidRPr="0037036B" w:rsidRDefault="0037036B" w:rsidP="008123CD">
            <w:pPr>
              <w:spacing w:line="360" w:lineRule="auto"/>
              <w:ind w:left="-108" w:right="-123"/>
              <w:contextualSpacing/>
              <w:jc w:val="center"/>
              <w:rPr>
                <w:rFonts w:ascii="Times New Roman" w:hAnsi="Times New Roman"/>
                <w:sz w:val="24"/>
                <w:szCs w:val="24"/>
              </w:rPr>
            </w:pPr>
            <w:r w:rsidRPr="0037036B">
              <w:rPr>
                <w:rFonts w:ascii="Times New Roman" w:hAnsi="Times New Roman"/>
                <w:sz w:val="24"/>
                <w:szCs w:val="24"/>
              </w:rPr>
              <w:t>21.09</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3"/>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Географическая карта, глобус. Картографические проекции.</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28.09</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3"/>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Решение задач на определение географических координат.</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5.10</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3"/>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 xml:space="preserve">Чтение плана местности и географической карты.  </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12.10</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3"/>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Решение олимпиадных заданий: «План и карта».</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19.10</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5240F4" w:rsidTr="008123CD">
        <w:trPr>
          <w:gridBefore w:val="1"/>
          <w:wBefore w:w="28" w:type="dxa"/>
          <w:jc w:val="center"/>
        </w:trPr>
        <w:tc>
          <w:tcPr>
            <w:tcW w:w="11134" w:type="dxa"/>
            <w:gridSpan w:val="5"/>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pStyle w:val="c13"/>
              <w:shd w:val="clear" w:color="auto" w:fill="FFFFFF"/>
              <w:spacing w:before="0" w:beforeAutospacing="0" w:after="0" w:afterAutospacing="0" w:line="360" w:lineRule="auto"/>
              <w:contextualSpacing/>
              <w:jc w:val="center"/>
              <w:rPr>
                <w:b/>
              </w:rPr>
            </w:pPr>
            <w:r w:rsidRPr="0037036B">
              <w:rPr>
                <w:rFonts w:eastAsia="Calibri"/>
                <w:b/>
                <w:bCs/>
              </w:rPr>
              <w:t xml:space="preserve">Тема 2. </w:t>
            </w:r>
            <w:r w:rsidRPr="0037036B">
              <w:rPr>
                <w:b/>
              </w:rPr>
              <w:t>Великие географические открытия – 5 часов</w:t>
            </w: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4"/>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rPr>
              <w:t>Предпосылки Великих географических открытий.</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26.10</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9</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4"/>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Выдающиеся географические исследования, открытия и путешествия.</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9.11</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4"/>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Великие географические открытия и расширение их ойкумены.</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16.11</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4"/>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Этапы и методы изучения территории России.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23.11</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lastRenderedPageBreak/>
              <w:t>12</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4"/>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rPr>
              <w:t>Интерактивная викторина: «Исследователи России».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30.11</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5240F4" w:rsidTr="008123CD">
        <w:trPr>
          <w:gridBefore w:val="1"/>
          <w:wBefore w:w="28" w:type="dxa"/>
          <w:jc w:val="center"/>
        </w:trPr>
        <w:tc>
          <w:tcPr>
            <w:tcW w:w="11134" w:type="dxa"/>
            <w:gridSpan w:val="5"/>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lang w:val="ru-RU"/>
              </w:rPr>
            </w:pPr>
            <w:r w:rsidRPr="0037036B">
              <w:rPr>
                <w:rFonts w:ascii="Times New Roman" w:hAnsi="Times New Roman"/>
                <w:b/>
                <w:sz w:val="24"/>
                <w:szCs w:val="24"/>
                <w:lang w:val="ru-RU"/>
              </w:rPr>
              <w:t>Тема 3. Удивительное разнообразие природы Земли – 5 часов</w:t>
            </w: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w:t>
            </w: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rPr>
              <w:t>Геологическое прошлое планеты.</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7.12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w:t>
            </w: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Атмосфера. Научное объяснение разнообразия климатов Земли.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14.12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3.</w:t>
            </w: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Проблемы изменения климата и как следствие природы планеты. Значение Антарктиды и океанов в климате Земли.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21.12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4.</w:t>
            </w: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Гидросфера и ее части. Составление коллажа: «Мировой океан».</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28.12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17</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5.</w:t>
            </w: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Разнообразие природных зон и комплексов Земли.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18.01</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5240F4" w:rsidTr="008123CD">
        <w:trPr>
          <w:gridBefore w:val="1"/>
          <w:wBefore w:w="28" w:type="dxa"/>
          <w:jc w:val="center"/>
        </w:trPr>
        <w:tc>
          <w:tcPr>
            <w:tcW w:w="11134" w:type="dxa"/>
            <w:gridSpan w:val="5"/>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lang w:val="ru-RU" w:eastAsia="ru-RU"/>
              </w:rPr>
            </w:pPr>
            <w:r w:rsidRPr="0037036B">
              <w:rPr>
                <w:rFonts w:ascii="Times New Roman" w:hAnsi="Times New Roman"/>
                <w:b/>
                <w:sz w:val="24"/>
                <w:szCs w:val="24"/>
                <w:lang w:val="ru-RU"/>
              </w:rPr>
              <w:t xml:space="preserve">Тема 4. Природа материков. </w:t>
            </w:r>
            <w:r w:rsidRPr="0037036B">
              <w:rPr>
                <w:rFonts w:ascii="Times New Roman" w:hAnsi="Times New Roman"/>
                <w:b/>
                <w:sz w:val="24"/>
                <w:szCs w:val="24"/>
                <w:lang w:val="ru-RU" w:eastAsia="ru-RU"/>
              </w:rPr>
              <w:t>Рекорды планеты. – 6 часов</w:t>
            </w: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18</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5"/>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Происхождение материков и впадин океанов.</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25.01</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19</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5"/>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rPr>
              <w:t xml:space="preserve">Население Земли. Численность населения </w:t>
            </w:r>
          </w:p>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Земли. Человеческие расы, этносы. Составление диаграмм.</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1.02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20</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5"/>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lang w:val="ru-RU"/>
              </w:rPr>
              <w:t xml:space="preserve">Основные черты природы  Африки, Австралии. </w:t>
            </w:r>
            <w:r w:rsidRPr="0037036B">
              <w:rPr>
                <w:rFonts w:ascii="Times New Roman" w:hAnsi="Times New Roman"/>
                <w:sz w:val="24"/>
                <w:szCs w:val="24"/>
              </w:rPr>
              <w:t>Составление визитной карточки.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8.02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21</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5"/>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lang w:val="ru-RU"/>
              </w:rPr>
              <w:t xml:space="preserve">Основные черты природы  Антарктиды, Южной Америки. </w:t>
            </w:r>
            <w:r w:rsidRPr="0037036B">
              <w:rPr>
                <w:rFonts w:ascii="Times New Roman" w:hAnsi="Times New Roman"/>
                <w:sz w:val="24"/>
                <w:szCs w:val="24"/>
              </w:rPr>
              <w:t>Составление визитной карточки.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15.02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22</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5"/>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lang w:val="ru-RU"/>
              </w:rPr>
              <w:t xml:space="preserve">Основные черты природы Северной Америки и Евразии. </w:t>
            </w:r>
            <w:r w:rsidRPr="0037036B">
              <w:rPr>
                <w:rFonts w:ascii="Times New Roman" w:hAnsi="Times New Roman"/>
                <w:sz w:val="24"/>
                <w:szCs w:val="24"/>
              </w:rPr>
              <w:t>Составление визитной карточки.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22.02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23</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5"/>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rPr>
              <w:t>Конкурс презентаций: «Рекорды материков».</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29.02</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gridBefore w:val="1"/>
          <w:wBefore w:w="28" w:type="dxa"/>
          <w:jc w:val="center"/>
        </w:trPr>
        <w:tc>
          <w:tcPr>
            <w:tcW w:w="11134" w:type="dxa"/>
            <w:gridSpan w:val="5"/>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Тема 5. Природа России – 6 часов</w:t>
            </w: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6"/>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Пространство России. Границы. Особенности  географического положения</w:t>
            </w:r>
          </w:p>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rPr>
              <w:t>России.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7.03</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6"/>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Часовые зоны. Решение задач на определение разницы во времени отдельных территорий.</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14.03</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26</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6"/>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Рельеф и недра России. Оценка природно-ресурсного потенциала страны.</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21.03</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27</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6"/>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Климат. Внутренние воды. Байкал – жемчужина России.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28.03</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28</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6"/>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Почвы, природные зоны  России. Составление коллажей.</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4.04</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29</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6"/>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rPr>
              <w:t>Заповедная Россия. Памятники природы.</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11.04</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5240F4" w:rsidTr="008123CD">
        <w:trPr>
          <w:gridBefore w:val="1"/>
          <w:wBefore w:w="28" w:type="dxa"/>
          <w:jc w:val="center"/>
        </w:trPr>
        <w:tc>
          <w:tcPr>
            <w:tcW w:w="11134" w:type="dxa"/>
            <w:gridSpan w:val="5"/>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lang w:val="ru-RU"/>
              </w:rPr>
            </w:pPr>
            <w:r w:rsidRPr="0037036B">
              <w:rPr>
                <w:rFonts w:ascii="Times New Roman" w:hAnsi="Times New Roman"/>
                <w:b/>
                <w:sz w:val="24"/>
                <w:szCs w:val="24"/>
                <w:lang w:val="ru-RU"/>
              </w:rPr>
              <w:t xml:space="preserve">Раздел </w:t>
            </w:r>
            <w:r w:rsidRPr="0037036B">
              <w:rPr>
                <w:rFonts w:ascii="Times New Roman" w:hAnsi="Times New Roman"/>
                <w:b/>
                <w:sz w:val="24"/>
                <w:szCs w:val="24"/>
              </w:rPr>
              <w:t>II</w:t>
            </w:r>
            <w:r w:rsidRPr="0037036B">
              <w:rPr>
                <w:rFonts w:ascii="Times New Roman" w:hAnsi="Times New Roman"/>
                <w:b/>
                <w:sz w:val="24"/>
                <w:szCs w:val="24"/>
                <w:lang w:val="ru-RU"/>
              </w:rPr>
              <w:t>. Экономическая география. Население и хозяйство России - 5 часов</w:t>
            </w: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7"/>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lang w:val="ru-RU"/>
              </w:rPr>
              <w:t xml:space="preserve">Административно-территориальное деление как один из видов районирования. </w:t>
            </w:r>
            <w:r w:rsidRPr="0037036B">
              <w:rPr>
                <w:rFonts w:ascii="Times New Roman" w:hAnsi="Times New Roman"/>
                <w:sz w:val="24"/>
                <w:szCs w:val="24"/>
              </w:rPr>
              <w:t>Работа по карте. Особенности населения России.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18.0425.04</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31</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7"/>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rPr>
            </w:pPr>
            <w:r w:rsidRPr="0037036B">
              <w:rPr>
                <w:rFonts w:ascii="Times New Roman" w:hAnsi="Times New Roman"/>
                <w:sz w:val="24"/>
                <w:szCs w:val="24"/>
              </w:rPr>
              <w:t>Основные межотраслевые комплексы.</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2.05</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32</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7"/>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Географические особенности экономических регионов России.</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rPr>
                <w:rFonts w:ascii="Times New Roman" w:hAnsi="Times New Roman"/>
                <w:sz w:val="24"/>
                <w:szCs w:val="24"/>
              </w:rPr>
            </w:pPr>
            <w:r w:rsidRPr="0037036B">
              <w:rPr>
                <w:rFonts w:ascii="Times New Roman" w:hAnsi="Times New Roman"/>
                <w:sz w:val="24"/>
                <w:szCs w:val="24"/>
              </w:rPr>
              <w:t>8.05</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lastRenderedPageBreak/>
              <w:t>33</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7"/>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Определение субъектов РФ по географическому описанию. Занятия по тестам и слоганам.</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16.05</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37036B">
            <w:pPr>
              <w:widowControl/>
              <w:numPr>
                <w:ilvl w:val="0"/>
                <w:numId w:val="197"/>
              </w:numPr>
              <w:suppressAutoHyphens/>
              <w:spacing w:after="0" w:line="360" w:lineRule="auto"/>
              <w:ind w:left="0"/>
              <w:contextualSpacing/>
              <w:jc w:val="center"/>
              <w:rPr>
                <w:rFonts w:ascii="Times New Roman" w:hAnsi="Times New Roman"/>
                <w:sz w:val="24"/>
                <w:szCs w:val="24"/>
              </w:rPr>
            </w:pPr>
          </w:p>
        </w:tc>
        <w:tc>
          <w:tcPr>
            <w:tcW w:w="7700"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both"/>
              <w:rPr>
                <w:rFonts w:ascii="Times New Roman" w:hAnsi="Times New Roman"/>
                <w:sz w:val="24"/>
                <w:szCs w:val="24"/>
                <w:lang w:val="ru-RU"/>
              </w:rPr>
            </w:pPr>
            <w:r w:rsidRPr="0037036B">
              <w:rPr>
                <w:rFonts w:ascii="Times New Roman" w:hAnsi="Times New Roman"/>
                <w:sz w:val="24"/>
                <w:szCs w:val="24"/>
                <w:lang w:val="ru-RU"/>
              </w:rPr>
              <w:t>Итоговое занятие. Защита творческих работ.</w:t>
            </w:r>
          </w:p>
        </w:tc>
        <w:tc>
          <w:tcPr>
            <w:tcW w:w="836"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23.05</w:t>
            </w:r>
          </w:p>
        </w:tc>
        <w:tc>
          <w:tcPr>
            <w:tcW w:w="675" w:type="dxa"/>
            <w:tcBorders>
              <w:top w:val="single" w:sz="4" w:space="0" w:color="auto"/>
              <w:left w:val="single" w:sz="4" w:space="0" w:color="auto"/>
              <w:bottom w:val="single" w:sz="4" w:space="0" w:color="auto"/>
              <w:right w:val="single" w:sz="4" w:space="0" w:color="auto"/>
            </w:tcBorders>
          </w:tcPr>
          <w:p w:rsidR="0037036B" w:rsidRPr="0037036B" w:rsidRDefault="0037036B" w:rsidP="008123CD">
            <w:pPr>
              <w:spacing w:line="360" w:lineRule="auto"/>
              <w:contextualSpacing/>
              <w:jc w:val="center"/>
              <w:rPr>
                <w:rFonts w:ascii="Times New Roman" w:hAnsi="Times New Roman"/>
                <w:sz w:val="24"/>
                <w:szCs w:val="24"/>
              </w:rPr>
            </w:pPr>
          </w:p>
        </w:tc>
      </w:tr>
      <w:tr w:rsidR="0037036B" w:rsidRPr="0037036B" w:rsidTr="008123CD">
        <w:trPr>
          <w:trHeight w:val="278"/>
          <w:jc w:val="center"/>
        </w:trPr>
        <w:tc>
          <w:tcPr>
            <w:tcW w:w="1101" w:type="dxa"/>
            <w:gridSpan w:val="2"/>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b/>
                <w:sz w:val="24"/>
                <w:szCs w:val="24"/>
              </w:rPr>
            </w:pPr>
            <w:r w:rsidRPr="0037036B">
              <w:rPr>
                <w:rFonts w:ascii="Times New Roman" w:hAnsi="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часов</w:t>
            </w:r>
          </w:p>
        </w:tc>
        <w:tc>
          <w:tcPr>
            <w:tcW w:w="9211" w:type="dxa"/>
            <w:gridSpan w:val="3"/>
            <w:tcBorders>
              <w:top w:val="single" w:sz="4" w:space="0" w:color="auto"/>
              <w:left w:val="single" w:sz="4" w:space="0" w:color="auto"/>
              <w:bottom w:val="single" w:sz="4" w:space="0" w:color="auto"/>
              <w:right w:val="single" w:sz="4" w:space="0" w:color="auto"/>
            </w:tcBorders>
            <w:vAlign w:val="center"/>
          </w:tcPr>
          <w:p w:rsidR="0037036B" w:rsidRPr="0037036B" w:rsidRDefault="0037036B" w:rsidP="008123CD">
            <w:pPr>
              <w:spacing w:line="360" w:lineRule="auto"/>
              <w:contextualSpacing/>
              <w:jc w:val="center"/>
              <w:rPr>
                <w:rFonts w:ascii="Times New Roman" w:hAnsi="Times New Roman"/>
                <w:sz w:val="24"/>
                <w:szCs w:val="24"/>
              </w:rPr>
            </w:pPr>
            <w:r w:rsidRPr="0037036B">
              <w:rPr>
                <w:rFonts w:ascii="Times New Roman" w:hAnsi="Times New Roman"/>
                <w:sz w:val="24"/>
                <w:szCs w:val="24"/>
              </w:rPr>
              <w:t>В том числе:</w:t>
            </w:r>
          </w:p>
        </w:tc>
      </w:tr>
    </w:tbl>
    <w:p w:rsidR="00983607" w:rsidRPr="005C578B" w:rsidRDefault="00983607" w:rsidP="005C578B">
      <w:pPr>
        <w:rPr>
          <w:rFonts w:ascii="Times New Roman" w:hAnsi="Times New Roman"/>
          <w:sz w:val="24"/>
          <w:szCs w:val="24"/>
          <w:lang w:val="ru-RU" w:eastAsia="ru-RU"/>
        </w:rPr>
      </w:pPr>
    </w:p>
    <w:p w:rsidR="00B45D95" w:rsidRPr="008123CD" w:rsidRDefault="008123CD" w:rsidP="005C578B">
      <w:pPr>
        <w:pStyle w:val="1"/>
        <w:pBdr>
          <w:bottom w:val="none" w:sz="0" w:space="0" w:color="auto"/>
        </w:pBdr>
        <w:spacing w:before="0" w:line="360" w:lineRule="auto"/>
        <w:rPr>
          <w:b w:val="0"/>
          <w:sz w:val="24"/>
          <w:szCs w:val="24"/>
          <w:lang w:val="ru-RU" w:eastAsia="ru-RU"/>
        </w:rPr>
      </w:pPr>
      <w:r>
        <w:rPr>
          <w:b w:val="0"/>
          <w:sz w:val="24"/>
          <w:szCs w:val="24"/>
          <w:lang w:val="ru-RU" w:eastAsia="ru-RU"/>
        </w:rPr>
        <w:t xml:space="preserve">2.1.24  </w:t>
      </w:r>
      <w:r w:rsidRPr="007A0688">
        <w:rPr>
          <w:sz w:val="24"/>
          <w:szCs w:val="24"/>
          <w:lang w:val="ru-RU"/>
        </w:rPr>
        <w:t>Рабочая программа курса внеурочной деятельности  «</w:t>
      </w:r>
      <w:r w:rsidRPr="007A0688">
        <w:rPr>
          <w:lang w:val="ru-RU"/>
        </w:rPr>
        <w:t>Словесник»</w:t>
      </w:r>
    </w:p>
    <w:p w:rsidR="008123CD" w:rsidRPr="008123CD" w:rsidRDefault="008123CD" w:rsidP="008123CD">
      <w:pPr>
        <w:shd w:val="clear" w:color="auto" w:fill="FFFFFF"/>
        <w:spacing w:after="144" w:line="285" w:lineRule="atLeast"/>
        <w:jc w:val="center"/>
        <w:textAlignment w:val="baseline"/>
        <w:rPr>
          <w:rFonts w:ascii="Times New Roman" w:hAnsi="Times New Roman"/>
          <w:b/>
          <w:bCs/>
          <w:sz w:val="24"/>
          <w:szCs w:val="24"/>
          <w:lang w:val="ru-RU"/>
        </w:rPr>
      </w:pPr>
      <w:r w:rsidRPr="008123CD">
        <w:rPr>
          <w:rFonts w:ascii="Times New Roman" w:hAnsi="Times New Roman"/>
          <w:b/>
          <w:bCs/>
          <w:sz w:val="24"/>
          <w:szCs w:val="24"/>
          <w:lang w:val="ru-RU"/>
        </w:rPr>
        <w:t>Пояснительная записка</w:t>
      </w:r>
    </w:p>
    <w:p w:rsidR="008123CD" w:rsidRPr="008123CD" w:rsidRDefault="008123CD" w:rsidP="008123CD">
      <w:pPr>
        <w:tabs>
          <w:tab w:val="left" w:pos="2142"/>
        </w:tabs>
        <w:spacing w:line="360" w:lineRule="auto"/>
        <w:ind w:firstLine="709"/>
        <w:jc w:val="both"/>
        <w:rPr>
          <w:rFonts w:ascii="Times New Roman" w:hAnsi="Times New Roman"/>
          <w:sz w:val="24"/>
          <w:szCs w:val="24"/>
          <w:lang w:val="ru-RU"/>
        </w:rPr>
      </w:pPr>
      <w:r w:rsidRPr="008123CD">
        <w:rPr>
          <w:rFonts w:ascii="Times New Roman" w:hAnsi="Times New Roman"/>
          <w:sz w:val="24"/>
          <w:szCs w:val="24"/>
          <w:lang w:val="ru-RU"/>
        </w:rPr>
        <w:t xml:space="preserve">Государственная итоговая </w:t>
      </w:r>
      <w:r w:rsidRPr="008123CD">
        <w:rPr>
          <w:rFonts w:ascii="Times New Roman" w:hAnsi="Times New Roman"/>
          <w:sz w:val="24"/>
          <w:szCs w:val="24"/>
        </w:rPr>
        <w:t> </w:t>
      </w:r>
      <w:r w:rsidRPr="008123CD">
        <w:rPr>
          <w:rFonts w:ascii="Times New Roman" w:hAnsi="Times New Roman"/>
          <w:sz w:val="24"/>
          <w:szCs w:val="24"/>
          <w:lang w:val="ru-RU"/>
        </w:rPr>
        <w:t xml:space="preserve">аттестация по русскому языку в 9 классе требует от девятиклассников умения работать с текстом с позиций определения темы, идеи, проблемы. Обучающимся </w:t>
      </w:r>
      <w:r w:rsidRPr="008123CD">
        <w:rPr>
          <w:rFonts w:ascii="Times New Roman" w:hAnsi="Times New Roman"/>
          <w:sz w:val="24"/>
          <w:szCs w:val="24"/>
        </w:rPr>
        <w:t> </w:t>
      </w:r>
      <w:r w:rsidRPr="008123CD">
        <w:rPr>
          <w:rFonts w:ascii="Times New Roman" w:hAnsi="Times New Roman"/>
          <w:sz w:val="24"/>
          <w:szCs w:val="24"/>
          <w:lang w:val="ru-RU"/>
        </w:rPr>
        <w:t>необходимо выработать умение сокращать прослушанный текст до минимума информации без ущерба для смысла, опознавать языковые единицы, проводить различные виды их анализа. Настоящая программа предметного кружка «Русское слово»</w:t>
      </w:r>
      <w:r w:rsidRPr="008123CD">
        <w:rPr>
          <w:rFonts w:ascii="Times New Roman" w:hAnsi="Times New Roman"/>
          <w:sz w:val="24"/>
          <w:szCs w:val="24"/>
        </w:rPr>
        <w:t> </w:t>
      </w:r>
      <w:r w:rsidRPr="008123CD">
        <w:rPr>
          <w:rFonts w:ascii="Times New Roman" w:hAnsi="Times New Roman"/>
          <w:sz w:val="24"/>
          <w:szCs w:val="24"/>
          <w:lang w:val="ru-RU"/>
        </w:rPr>
        <w:t xml:space="preserve"> предусматривает подготовку обучающихся к сдаче ГИА: написанию сжатого изложения, а также выполнению различных видов анализа языковых единиц.</w:t>
      </w:r>
      <w:r w:rsidRPr="008123CD">
        <w:rPr>
          <w:rFonts w:ascii="Times New Roman" w:hAnsi="Times New Roman"/>
          <w:sz w:val="24"/>
          <w:szCs w:val="24"/>
        </w:rPr>
        <w:t>   </w:t>
      </w:r>
      <w:r w:rsidRPr="008123CD">
        <w:rPr>
          <w:rFonts w:ascii="Times New Roman" w:hAnsi="Times New Roman"/>
          <w:sz w:val="24"/>
          <w:szCs w:val="24"/>
          <w:lang w:val="ru-RU"/>
        </w:rPr>
        <w:t xml:space="preserve"> Занятия строятся в соответствии с видами заданий, предложенных в демо-версиях для подготовки к ГИА по русскому языку. Программа базируется на учебно-методических материалах по русскому языку и анализе результатов выполнения заданий ГИА</w:t>
      </w:r>
      <w:r w:rsidRPr="008123CD">
        <w:rPr>
          <w:rFonts w:ascii="Times New Roman" w:hAnsi="Times New Roman"/>
          <w:sz w:val="24"/>
          <w:szCs w:val="24"/>
        </w:rPr>
        <w:t> </w:t>
      </w:r>
      <w:r w:rsidRPr="008123CD">
        <w:rPr>
          <w:rFonts w:ascii="Times New Roman" w:hAnsi="Times New Roman"/>
          <w:sz w:val="24"/>
          <w:szCs w:val="24"/>
          <w:lang w:val="ru-RU"/>
        </w:rPr>
        <w:t xml:space="preserve"> по русскому языку </w:t>
      </w:r>
      <w:r w:rsidRPr="008123CD">
        <w:rPr>
          <w:rFonts w:ascii="Times New Roman" w:hAnsi="Times New Roman"/>
          <w:sz w:val="24"/>
          <w:szCs w:val="24"/>
        </w:rPr>
        <w:t> </w:t>
      </w:r>
      <w:r w:rsidRPr="008123CD">
        <w:rPr>
          <w:rFonts w:ascii="Times New Roman" w:hAnsi="Times New Roman"/>
          <w:sz w:val="24"/>
          <w:szCs w:val="24"/>
          <w:lang w:val="ru-RU"/>
        </w:rPr>
        <w:t>предыдущих лет. Государственный экзамен в 9 классе требует от учащихся умения работать с текстом с позиций определения темы, идеи и проблемы. Общая направленность экзамена заключается в проверке следующих умений и навыков:</w:t>
      </w:r>
    </w:p>
    <w:p w:rsidR="008123CD" w:rsidRPr="008123CD" w:rsidRDefault="008123CD" w:rsidP="0035156B">
      <w:pPr>
        <w:widowControl/>
        <w:numPr>
          <w:ilvl w:val="0"/>
          <w:numId w:val="208"/>
        </w:numPr>
        <w:tabs>
          <w:tab w:val="left" w:pos="284"/>
          <w:tab w:val="left" w:pos="2142"/>
        </w:tabs>
        <w:spacing w:after="0" w:line="360" w:lineRule="auto"/>
        <w:ind w:left="0" w:firstLine="0"/>
        <w:jc w:val="both"/>
        <w:rPr>
          <w:rFonts w:ascii="Times New Roman" w:hAnsi="Times New Roman"/>
          <w:sz w:val="24"/>
          <w:szCs w:val="24"/>
        </w:rPr>
      </w:pPr>
      <w:r w:rsidRPr="008123CD">
        <w:rPr>
          <w:rFonts w:ascii="Times New Roman" w:hAnsi="Times New Roman"/>
          <w:sz w:val="24"/>
          <w:szCs w:val="24"/>
        </w:rPr>
        <w:t xml:space="preserve">писать изложения разных видов, </w:t>
      </w:r>
    </w:p>
    <w:p w:rsidR="008123CD" w:rsidRPr="008123CD" w:rsidRDefault="008123CD" w:rsidP="0035156B">
      <w:pPr>
        <w:widowControl/>
        <w:numPr>
          <w:ilvl w:val="0"/>
          <w:numId w:val="208"/>
        </w:numPr>
        <w:tabs>
          <w:tab w:val="left" w:pos="284"/>
          <w:tab w:val="left" w:pos="2142"/>
        </w:tabs>
        <w:spacing w:after="0" w:line="360" w:lineRule="auto"/>
        <w:ind w:left="0" w:firstLine="0"/>
        <w:jc w:val="both"/>
        <w:rPr>
          <w:rFonts w:ascii="Times New Roman" w:hAnsi="Times New Roman"/>
          <w:sz w:val="24"/>
          <w:szCs w:val="24"/>
          <w:lang w:val="ru-RU"/>
        </w:rPr>
      </w:pPr>
      <w:r w:rsidRPr="008123CD">
        <w:rPr>
          <w:rFonts w:ascii="Times New Roman" w:hAnsi="Times New Roman"/>
          <w:sz w:val="24"/>
          <w:szCs w:val="24"/>
          <w:lang w:val="ru-RU"/>
        </w:rPr>
        <w:t xml:space="preserve">читать текст и анализировать его содержание, </w:t>
      </w:r>
    </w:p>
    <w:p w:rsidR="008123CD" w:rsidRPr="008123CD" w:rsidRDefault="008123CD" w:rsidP="0035156B">
      <w:pPr>
        <w:widowControl/>
        <w:numPr>
          <w:ilvl w:val="0"/>
          <w:numId w:val="208"/>
        </w:numPr>
        <w:tabs>
          <w:tab w:val="left" w:pos="284"/>
          <w:tab w:val="left" w:pos="2142"/>
        </w:tabs>
        <w:spacing w:after="0" w:line="360" w:lineRule="auto"/>
        <w:ind w:left="0" w:firstLine="0"/>
        <w:jc w:val="both"/>
        <w:rPr>
          <w:rFonts w:ascii="Times New Roman" w:hAnsi="Times New Roman"/>
          <w:sz w:val="24"/>
          <w:szCs w:val="24"/>
          <w:lang w:val="ru-RU"/>
        </w:rPr>
      </w:pPr>
      <w:r w:rsidRPr="008123CD">
        <w:rPr>
          <w:rFonts w:ascii="Times New Roman" w:hAnsi="Times New Roman"/>
          <w:sz w:val="24"/>
          <w:szCs w:val="24"/>
          <w:lang w:val="ru-RU"/>
        </w:rPr>
        <w:t>уметь создавать собственное высказывание (сочинение) на заданную тему,</w:t>
      </w:r>
    </w:p>
    <w:p w:rsidR="008123CD" w:rsidRPr="008123CD" w:rsidRDefault="008123CD" w:rsidP="0035156B">
      <w:pPr>
        <w:widowControl/>
        <w:numPr>
          <w:ilvl w:val="0"/>
          <w:numId w:val="208"/>
        </w:numPr>
        <w:tabs>
          <w:tab w:val="left" w:pos="284"/>
          <w:tab w:val="left" w:pos="2142"/>
        </w:tabs>
        <w:spacing w:after="0" w:line="360" w:lineRule="auto"/>
        <w:ind w:left="0" w:firstLine="0"/>
        <w:jc w:val="both"/>
        <w:rPr>
          <w:rFonts w:ascii="Times New Roman" w:hAnsi="Times New Roman"/>
          <w:sz w:val="24"/>
          <w:szCs w:val="24"/>
          <w:lang w:val="ru-RU"/>
        </w:rPr>
      </w:pPr>
      <w:r w:rsidRPr="008123CD">
        <w:rPr>
          <w:rFonts w:ascii="Times New Roman" w:hAnsi="Times New Roman"/>
          <w:sz w:val="24"/>
          <w:szCs w:val="24"/>
          <w:lang w:val="ru-RU"/>
        </w:rPr>
        <w:t xml:space="preserve">выполнять тестовые задания, проверяющие знания и умения в разных областях школьного курса русского языка. </w:t>
      </w:r>
    </w:p>
    <w:p w:rsidR="008123CD" w:rsidRPr="008123CD" w:rsidRDefault="008123CD" w:rsidP="008123CD">
      <w:pPr>
        <w:tabs>
          <w:tab w:val="left" w:pos="2142"/>
        </w:tabs>
        <w:spacing w:line="360" w:lineRule="auto"/>
        <w:ind w:firstLine="709"/>
        <w:jc w:val="both"/>
        <w:rPr>
          <w:rFonts w:ascii="Times New Roman" w:hAnsi="Times New Roman"/>
          <w:sz w:val="24"/>
          <w:szCs w:val="24"/>
          <w:lang w:val="ru-RU"/>
        </w:rPr>
      </w:pPr>
      <w:r w:rsidRPr="008123CD">
        <w:rPr>
          <w:rFonts w:ascii="Times New Roman" w:hAnsi="Times New Roman"/>
          <w:sz w:val="24"/>
          <w:szCs w:val="24"/>
          <w:lang w:val="ru-RU"/>
        </w:rPr>
        <w:t xml:space="preserve">В программах основной школы по русскому языку на отработку этих навыков отведено минимальное количество времени, а некоторые темы и термины не включены в программу основной школы (например, определение микротем). Не предусмотрено программой основной школы и формирование умения абзацного членения текста, определения главной и второстепенной информации. </w:t>
      </w:r>
    </w:p>
    <w:p w:rsidR="008123CD" w:rsidRPr="008123CD" w:rsidRDefault="008123CD" w:rsidP="008123CD">
      <w:pPr>
        <w:shd w:val="clear" w:color="auto" w:fill="FFFFFF"/>
        <w:spacing w:after="144" w:line="360" w:lineRule="auto"/>
        <w:textAlignment w:val="baseline"/>
        <w:rPr>
          <w:rFonts w:ascii="Times New Roman" w:hAnsi="Times New Roman"/>
          <w:b/>
          <w:bCs/>
          <w:sz w:val="24"/>
          <w:szCs w:val="24"/>
        </w:rPr>
      </w:pPr>
      <w:r w:rsidRPr="008123CD">
        <w:rPr>
          <w:rFonts w:ascii="Times New Roman" w:hAnsi="Times New Roman"/>
          <w:b/>
          <w:bCs/>
          <w:sz w:val="24"/>
          <w:szCs w:val="24"/>
        </w:rPr>
        <w:t>Цели: </w:t>
      </w:r>
    </w:p>
    <w:p w:rsidR="008123CD" w:rsidRPr="008123CD" w:rsidRDefault="008123CD" w:rsidP="0035156B">
      <w:pPr>
        <w:widowControl/>
        <w:numPr>
          <w:ilvl w:val="0"/>
          <w:numId w:val="206"/>
        </w:numPr>
        <w:shd w:val="clear" w:color="auto" w:fill="FFFFFF"/>
        <w:spacing w:after="0" w:line="360" w:lineRule="auto"/>
        <w:ind w:left="360"/>
        <w:textAlignment w:val="baseline"/>
        <w:rPr>
          <w:rFonts w:ascii="Times New Roman" w:hAnsi="Times New Roman"/>
          <w:sz w:val="24"/>
          <w:szCs w:val="24"/>
        </w:rPr>
      </w:pPr>
      <w:r w:rsidRPr="008123CD">
        <w:rPr>
          <w:rFonts w:ascii="Times New Roman" w:hAnsi="Times New Roman"/>
          <w:sz w:val="24"/>
          <w:szCs w:val="24"/>
        </w:rPr>
        <w:t>гуманитарное развитие обучающихся;</w:t>
      </w:r>
    </w:p>
    <w:p w:rsidR="008123CD" w:rsidRPr="008123CD" w:rsidRDefault="008123CD" w:rsidP="0035156B">
      <w:pPr>
        <w:widowControl/>
        <w:numPr>
          <w:ilvl w:val="0"/>
          <w:numId w:val="206"/>
        </w:numPr>
        <w:shd w:val="clear" w:color="auto" w:fill="FFFFFF"/>
        <w:spacing w:after="0" w:line="360" w:lineRule="auto"/>
        <w:ind w:left="360"/>
        <w:textAlignment w:val="baseline"/>
        <w:rPr>
          <w:rFonts w:ascii="Times New Roman" w:hAnsi="Times New Roman"/>
          <w:sz w:val="24"/>
          <w:szCs w:val="24"/>
        </w:rPr>
      </w:pPr>
      <w:r w:rsidRPr="008123CD">
        <w:rPr>
          <w:rFonts w:ascii="Times New Roman" w:hAnsi="Times New Roman"/>
          <w:sz w:val="24"/>
          <w:szCs w:val="24"/>
        </w:rPr>
        <w:t>развитие творческих способностей личности;</w:t>
      </w:r>
    </w:p>
    <w:p w:rsidR="008123CD" w:rsidRPr="008123CD" w:rsidRDefault="008123CD" w:rsidP="0035156B">
      <w:pPr>
        <w:widowControl/>
        <w:numPr>
          <w:ilvl w:val="0"/>
          <w:numId w:val="206"/>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sz w:val="24"/>
          <w:szCs w:val="24"/>
          <w:lang w:val="ru-RU"/>
        </w:rPr>
        <w:t>овладение обучающимися способами и приемами компрессии текста;</w:t>
      </w:r>
    </w:p>
    <w:p w:rsidR="008123CD" w:rsidRPr="008123CD" w:rsidRDefault="008123CD" w:rsidP="0035156B">
      <w:pPr>
        <w:widowControl/>
        <w:numPr>
          <w:ilvl w:val="0"/>
          <w:numId w:val="206"/>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sz w:val="24"/>
          <w:szCs w:val="24"/>
          <w:lang w:val="ru-RU"/>
        </w:rPr>
        <w:t>формирование грамотной и выразительной речи обучающихся;</w:t>
      </w:r>
    </w:p>
    <w:p w:rsidR="008123CD" w:rsidRPr="008123CD" w:rsidRDefault="008123CD" w:rsidP="0035156B">
      <w:pPr>
        <w:widowControl/>
        <w:numPr>
          <w:ilvl w:val="0"/>
          <w:numId w:val="206"/>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sz w:val="24"/>
          <w:szCs w:val="24"/>
          <w:lang w:val="ru-RU"/>
        </w:rPr>
        <w:lastRenderedPageBreak/>
        <w:t>осмысление различных элементов идейного содержания и художественной структуры текста;</w:t>
      </w:r>
    </w:p>
    <w:p w:rsidR="008123CD" w:rsidRPr="008123CD" w:rsidRDefault="008123CD" w:rsidP="0035156B">
      <w:pPr>
        <w:widowControl/>
        <w:numPr>
          <w:ilvl w:val="0"/>
          <w:numId w:val="206"/>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sz w:val="24"/>
          <w:szCs w:val="24"/>
          <w:lang w:val="ru-RU"/>
        </w:rPr>
        <w:t>повышения уровня подготовленности обучающихся к итоговой аттестации в 9 классе по русскому языку;</w:t>
      </w:r>
    </w:p>
    <w:p w:rsidR="008123CD" w:rsidRPr="008123CD" w:rsidRDefault="008123CD" w:rsidP="0035156B">
      <w:pPr>
        <w:widowControl/>
        <w:numPr>
          <w:ilvl w:val="0"/>
          <w:numId w:val="206"/>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color w:val="000000"/>
          <w:sz w:val="24"/>
          <w:szCs w:val="24"/>
          <w:lang w:val="ru-RU" w:eastAsia="ru-RU"/>
        </w:rPr>
        <w:t xml:space="preserve">привитие интереса </w:t>
      </w:r>
      <w:r w:rsidRPr="008123CD">
        <w:rPr>
          <w:rFonts w:ascii="Times New Roman" w:hAnsi="Times New Roman"/>
          <w:sz w:val="24"/>
          <w:szCs w:val="24"/>
          <w:lang w:val="ru-RU"/>
        </w:rPr>
        <w:t>обучающихся</w:t>
      </w:r>
      <w:r w:rsidRPr="008123CD">
        <w:rPr>
          <w:rFonts w:ascii="Times New Roman" w:hAnsi="Times New Roman"/>
          <w:color w:val="000000"/>
          <w:sz w:val="24"/>
          <w:szCs w:val="24"/>
          <w:lang w:val="ru-RU" w:eastAsia="ru-RU"/>
        </w:rPr>
        <w:t xml:space="preserve"> к русскому языку.</w:t>
      </w:r>
    </w:p>
    <w:p w:rsidR="008123CD" w:rsidRPr="008123CD" w:rsidRDefault="008123CD" w:rsidP="008123CD">
      <w:pPr>
        <w:shd w:val="clear" w:color="auto" w:fill="FFFFFF"/>
        <w:spacing w:after="144" w:line="360" w:lineRule="auto"/>
        <w:textAlignment w:val="baseline"/>
        <w:rPr>
          <w:rFonts w:ascii="Times New Roman" w:hAnsi="Times New Roman"/>
          <w:b/>
          <w:bCs/>
          <w:sz w:val="24"/>
          <w:szCs w:val="24"/>
        </w:rPr>
      </w:pPr>
      <w:r w:rsidRPr="008123CD">
        <w:rPr>
          <w:rFonts w:ascii="Times New Roman" w:hAnsi="Times New Roman"/>
          <w:sz w:val="24"/>
          <w:szCs w:val="24"/>
        </w:rPr>
        <w:t>       </w:t>
      </w:r>
      <w:r w:rsidRPr="008123CD">
        <w:rPr>
          <w:rFonts w:ascii="Times New Roman" w:hAnsi="Times New Roman"/>
          <w:sz w:val="24"/>
          <w:szCs w:val="24"/>
          <w:lang w:val="ru-RU"/>
        </w:rPr>
        <w:t xml:space="preserve"> </w:t>
      </w:r>
      <w:r w:rsidRPr="008123CD">
        <w:rPr>
          <w:rFonts w:ascii="Times New Roman" w:hAnsi="Times New Roman"/>
          <w:b/>
          <w:bCs/>
          <w:sz w:val="24"/>
          <w:szCs w:val="24"/>
        </w:rPr>
        <w:t>Задачи:</w:t>
      </w:r>
    </w:p>
    <w:p w:rsidR="008123CD" w:rsidRPr="008123CD" w:rsidRDefault="008123CD" w:rsidP="0035156B">
      <w:pPr>
        <w:widowControl/>
        <w:numPr>
          <w:ilvl w:val="0"/>
          <w:numId w:val="207"/>
        </w:numPr>
        <w:shd w:val="clear" w:color="auto" w:fill="FFFFFF"/>
        <w:spacing w:after="0" w:line="360" w:lineRule="auto"/>
        <w:ind w:left="360"/>
        <w:textAlignment w:val="baseline"/>
        <w:rPr>
          <w:rFonts w:ascii="Times New Roman" w:hAnsi="Times New Roman"/>
          <w:sz w:val="24"/>
          <w:szCs w:val="24"/>
        </w:rPr>
      </w:pPr>
      <w:r w:rsidRPr="008123CD">
        <w:rPr>
          <w:rFonts w:ascii="Times New Roman" w:hAnsi="Times New Roman"/>
          <w:sz w:val="24"/>
          <w:szCs w:val="24"/>
        </w:rPr>
        <w:t>повысить речевую компетентность обучающихся;</w:t>
      </w:r>
    </w:p>
    <w:p w:rsidR="008123CD" w:rsidRPr="008123CD" w:rsidRDefault="008123CD" w:rsidP="0035156B">
      <w:pPr>
        <w:widowControl/>
        <w:numPr>
          <w:ilvl w:val="0"/>
          <w:numId w:val="207"/>
        </w:numPr>
        <w:shd w:val="clear" w:color="auto" w:fill="FFFFFF"/>
        <w:spacing w:after="0" w:line="360" w:lineRule="auto"/>
        <w:ind w:left="360"/>
        <w:textAlignment w:val="baseline"/>
        <w:rPr>
          <w:rFonts w:ascii="Times New Roman" w:hAnsi="Times New Roman"/>
          <w:sz w:val="24"/>
          <w:szCs w:val="24"/>
        </w:rPr>
      </w:pPr>
      <w:r w:rsidRPr="008123CD">
        <w:rPr>
          <w:rFonts w:ascii="Times New Roman" w:hAnsi="Times New Roman"/>
          <w:sz w:val="24"/>
          <w:szCs w:val="24"/>
        </w:rPr>
        <w:t>совершенствовать практическую грамотность;</w:t>
      </w:r>
    </w:p>
    <w:p w:rsidR="008123CD" w:rsidRPr="008123CD" w:rsidRDefault="008123CD" w:rsidP="0035156B">
      <w:pPr>
        <w:widowControl/>
        <w:numPr>
          <w:ilvl w:val="0"/>
          <w:numId w:val="207"/>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sz w:val="24"/>
          <w:szCs w:val="24"/>
          <w:lang w:val="ru-RU"/>
        </w:rPr>
        <w:t>совершенствовать и развивать умения читать, понимать прочитанное и анализировать общее содержание текстов разных функциональных стилей;</w:t>
      </w:r>
    </w:p>
    <w:p w:rsidR="008123CD" w:rsidRPr="008123CD" w:rsidRDefault="008123CD" w:rsidP="0035156B">
      <w:pPr>
        <w:widowControl/>
        <w:numPr>
          <w:ilvl w:val="0"/>
          <w:numId w:val="207"/>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sz w:val="24"/>
          <w:szCs w:val="24"/>
          <w:lang w:val="ru-RU"/>
        </w:rPr>
        <w:t>развивать умение опознавать языковые единицы и проводить различные виды их анализа;</w:t>
      </w:r>
    </w:p>
    <w:p w:rsidR="008123CD" w:rsidRPr="008123CD" w:rsidRDefault="008123CD" w:rsidP="0035156B">
      <w:pPr>
        <w:widowControl/>
        <w:numPr>
          <w:ilvl w:val="0"/>
          <w:numId w:val="207"/>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sz w:val="24"/>
          <w:szCs w:val="24"/>
          <w:lang w:val="ru-RU"/>
        </w:rPr>
        <w:t>совершенствовать умение адекватно понимать и сокращать прослушанный текст с использованием различных способов компрессии;</w:t>
      </w:r>
    </w:p>
    <w:p w:rsidR="008123CD" w:rsidRPr="008123CD" w:rsidRDefault="008123CD" w:rsidP="0035156B">
      <w:pPr>
        <w:pStyle w:val="a5"/>
        <w:widowControl/>
        <w:numPr>
          <w:ilvl w:val="0"/>
          <w:numId w:val="207"/>
        </w:numPr>
        <w:spacing w:after="0" w:line="360" w:lineRule="auto"/>
        <w:contextualSpacing w:val="0"/>
        <w:jc w:val="both"/>
        <w:rPr>
          <w:rFonts w:ascii="Times New Roman" w:hAnsi="Times New Roman"/>
          <w:sz w:val="24"/>
          <w:szCs w:val="24"/>
          <w:lang w:val="ru-RU"/>
        </w:rPr>
      </w:pPr>
      <w:r w:rsidRPr="008123CD">
        <w:rPr>
          <w:rFonts w:ascii="Times New Roman" w:hAnsi="Times New Roman"/>
          <w:sz w:val="24"/>
          <w:szCs w:val="24"/>
          <w:lang w:val="ru-RU"/>
        </w:rPr>
        <w:t>совершенствовать умения создавать собственное высказывание (сочинение) на заданную тему.</w:t>
      </w:r>
    </w:p>
    <w:p w:rsidR="008123CD" w:rsidRPr="008123CD" w:rsidRDefault="008123CD" w:rsidP="0035156B">
      <w:pPr>
        <w:widowControl/>
        <w:numPr>
          <w:ilvl w:val="0"/>
          <w:numId w:val="207"/>
        </w:numPr>
        <w:shd w:val="clear" w:color="auto" w:fill="FFFFFF"/>
        <w:spacing w:after="0" w:line="360" w:lineRule="auto"/>
        <w:ind w:left="360"/>
        <w:textAlignment w:val="baseline"/>
        <w:rPr>
          <w:rFonts w:ascii="Times New Roman" w:hAnsi="Times New Roman"/>
          <w:sz w:val="24"/>
          <w:szCs w:val="24"/>
          <w:lang w:val="ru-RU"/>
        </w:rPr>
      </w:pPr>
      <w:r w:rsidRPr="008123CD">
        <w:rPr>
          <w:rFonts w:ascii="Times New Roman" w:hAnsi="Times New Roman"/>
          <w:sz w:val="24"/>
          <w:szCs w:val="24"/>
          <w:lang w:val="ru-RU"/>
        </w:rPr>
        <w:t>научить характеризовать художественные особенности текста во взаимосвязи с его  проблемным содержанием, определять изобразительные средства</w:t>
      </w:r>
    </w:p>
    <w:p w:rsidR="008123CD" w:rsidRPr="008123CD" w:rsidRDefault="008123CD" w:rsidP="008123CD">
      <w:pPr>
        <w:shd w:val="clear" w:color="auto" w:fill="FFFFFF"/>
        <w:spacing w:after="144" w:line="360" w:lineRule="auto"/>
        <w:textAlignment w:val="baseline"/>
        <w:rPr>
          <w:rFonts w:ascii="Times New Roman" w:hAnsi="Times New Roman"/>
          <w:sz w:val="24"/>
          <w:szCs w:val="24"/>
          <w:lang w:val="ru-RU"/>
        </w:rPr>
      </w:pPr>
      <w:r w:rsidRPr="008123CD">
        <w:rPr>
          <w:rFonts w:ascii="Times New Roman" w:hAnsi="Times New Roman"/>
          <w:sz w:val="24"/>
          <w:szCs w:val="24"/>
          <w:lang w:val="ru-RU"/>
        </w:rPr>
        <w:t xml:space="preserve">Цели и задачи реализуются в ходе активной познавательной деятельности каждого обучающегося при его взаимодействии с учителем и другими учениками. Обучение строится на основе теоретической и практической формы работы с учащимися. </w:t>
      </w:r>
    </w:p>
    <w:p w:rsidR="008123CD" w:rsidRPr="008123CD" w:rsidRDefault="008123CD" w:rsidP="008123CD">
      <w:pPr>
        <w:shd w:val="clear" w:color="auto" w:fill="FFFFFF"/>
        <w:spacing w:after="144" w:line="360" w:lineRule="auto"/>
        <w:textAlignment w:val="baseline"/>
        <w:rPr>
          <w:rFonts w:ascii="Times New Roman" w:hAnsi="Times New Roman"/>
          <w:sz w:val="24"/>
          <w:szCs w:val="24"/>
          <w:lang w:val="ru-RU"/>
        </w:rPr>
      </w:pPr>
      <w:r w:rsidRPr="008123CD">
        <w:rPr>
          <w:rFonts w:ascii="Times New Roman" w:hAnsi="Times New Roman"/>
          <w:sz w:val="24"/>
          <w:szCs w:val="24"/>
          <w:lang w:val="ru-RU"/>
        </w:rPr>
        <w:t xml:space="preserve">Формы проведения занятий: занятие-лекция с элементами исследовательской деятельности, практические занятия, занятия по развитию речи. </w:t>
      </w:r>
    </w:p>
    <w:p w:rsidR="008123CD" w:rsidRPr="008123CD" w:rsidRDefault="008123CD" w:rsidP="008123CD">
      <w:pPr>
        <w:shd w:val="clear" w:color="auto" w:fill="FFFFFF"/>
        <w:spacing w:after="144" w:line="360" w:lineRule="auto"/>
        <w:textAlignment w:val="baseline"/>
        <w:rPr>
          <w:rFonts w:ascii="Times New Roman" w:hAnsi="Times New Roman"/>
          <w:sz w:val="24"/>
          <w:szCs w:val="24"/>
          <w:lang w:val="ru-RU"/>
        </w:rPr>
      </w:pPr>
      <w:r w:rsidRPr="008123CD">
        <w:rPr>
          <w:rFonts w:ascii="Times New Roman" w:hAnsi="Times New Roman"/>
          <w:sz w:val="24"/>
          <w:szCs w:val="24"/>
          <w:lang w:val="ru-RU"/>
        </w:rPr>
        <w:t xml:space="preserve">Основные организационные формы вовлечения учащихся в кружковую  деятельность: работа под руководством учителя (усвоение и закрепление теоретического материала); </w:t>
      </w:r>
      <w:r w:rsidRPr="008123CD">
        <w:rPr>
          <w:rFonts w:ascii="Times New Roman" w:hAnsi="Times New Roman"/>
          <w:sz w:val="24"/>
          <w:szCs w:val="24"/>
        </w:rPr>
        <w:t> </w:t>
      </w:r>
      <w:r w:rsidRPr="008123CD">
        <w:rPr>
          <w:rFonts w:ascii="Times New Roman" w:hAnsi="Times New Roman"/>
          <w:sz w:val="24"/>
          <w:szCs w:val="24"/>
          <w:lang w:val="ru-RU"/>
        </w:rPr>
        <w:t xml:space="preserve">самостоятельная работа; </w:t>
      </w:r>
      <w:r w:rsidRPr="008123CD">
        <w:rPr>
          <w:rFonts w:ascii="Times New Roman" w:hAnsi="Times New Roman"/>
          <w:sz w:val="24"/>
          <w:szCs w:val="24"/>
        </w:rPr>
        <w:t> </w:t>
      </w:r>
      <w:r w:rsidRPr="008123CD">
        <w:rPr>
          <w:rFonts w:ascii="Times New Roman" w:hAnsi="Times New Roman"/>
          <w:sz w:val="24"/>
          <w:szCs w:val="24"/>
          <w:lang w:val="ru-RU"/>
        </w:rPr>
        <w:t>работа в группах, парах; индивидуальная работа.</w:t>
      </w:r>
    </w:p>
    <w:p w:rsidR="008123CD" w:rsidRPr="008123CD" w:rsidRDefault="008123CD" w:rsidP="008123CD">
      <w:pPr>
        <w:shd w:val="clear" w:color="auto" w:fill="FFFFFF"/>
        <w:spacing w:after="144" w:line="360" w:lineRule="auto"/>
        <w:textAlignment w:val="baseline"/>
        <w:rPr>
          <w:rFonts w:ascii="Times New Roman" w:hAnsi="Times New Roman"/>
          <w:sz w:val="24"/>
          <w:szCs w:val="24"/>
          <w:lang w:val="ru-RU"/>
        </w:rPr>
      </w:pPr>
      <w:r w:rsidRPr="008123CD">
        <w:rPr>
          <w:rFonts w:ascii="Times New Roman" w:hAnsi="Times New Roman"/>
          <w:sz w:val="24"/>
          <w:szCs w:val="24"/>
          <w:lang w:val="ru-RU"/>
        </w:rPr>
        <w:t>Всего на занятия кружка предусмотрено 34 часа (1 час в неделю).</w:t>
      </w:r>
    </w:p>
    <w:p w:rsidR="008123CD" w:rsidRPr="008123CD" w:rsidRDefault="008123CD" w:rsidP="008123CD">
      <w:pPr>
        <w:tabs>
          <w:tab w:val="left" w:pos="380"/>
        </w:tabs>
        <w:spacing w:line="360" w:lineRule="auto"/>
        <w:ind w:firstLine="380"/>
        <w:jc w:val="both"/>
        <w:rPr>
          <w:rFonts w:ascii="Times New Roman" w:hAnsi="Times New Roman"/>
          <w:b/>
          <w:bCs/>
          <w:sz w:val="24"/>
          <w:szCs w:val="24"/>
          <w:lang w:val="ru-RU"/>
        </w:rPr>
      </w:pPr>
      <w:r w:rsidRPr="008123CD">
        <w:rPr>
          <w:rFonts w:ascii="Times New Roman" w:hAnsi="Times New Roman"/>
          <w:b/>
          <w:bCs/>
          <w:sz w:val="24"/>
          <w:szCs w:val="24"/>
          <w:lang w:val="ru-RU"/>
        </w:rPr>
        <w:t>В результате изучения курса обучающиеся должны</w:t>
      </w:r>
    </w:p>
    <w:p w:rsidR="008123CD" w:rsidRPr="008123CD" w:rsidRDefault="008123CD" w:rsidP="008123CD">
      <w:pPr>
        <w:spacing w:line="360" w:lineRule="auto"/>
        <w:ind w:firstLine="380"/>
        <w:jc w:val="both"/>
        <w:rPr>
          <w:rFonts w:ascii="Times New Roman" w:hAnsi="Times New Roman"/>
          <w:sz w:val="24"/>
          <w:szCs w:val="24"/>
          <w:lang w:val="ru-RU"/>
        </w:rPr>
      </w:pPr>
      <w:r w:rsidRPr="008123CD">
        <w:rPr>
          <w:rFonts w:ascii="Times New Roman" w:hAnsi="Times New Roman"/>
          <w:b/>
          <w:bCs/>
          <w:sz w:val="24"/>
          <w:szCs w:val="24"/>
          <w:lang w:val="ru-RU"/>
        </w:rPr>
        <w:t xml:space="preserve">     ЗНАТЬ:</w:t>
      </w:r>
      <w:r w:rsidRPr="008123CD">
        <w:rPr>
          <w:rFonts w:ascii="Times New Roman" w:hAnsi="Times New Roman"/>
          <w:sz w:val="24"/>
          <w:szCs w:val="24"/>
          <w:lang w:val="ru-RU"/>
        </w:rPr>
        <w:t xml:space="preserve"> нормы литературного языка (орфоэпические, лексические, грамматические).</w:t>
      </w:r>
    </w:p>
    <w:p w:rsidR="008123CD" w:rsidRPr="008123CD" w:rsidRDefault="008123CD" w:rsidP="008123CD">
      <w:pPr>
        <w:spacing w:line="360" w:lineRule="auto"/>
        <w:ind w:left="426"/>
        <w:jc w:val="both"/>
        <w:rPr>
          <w:rFonts w:ascii="Times New Roman" w:hAnsi="Times New Roman"/>
          <w:sz w:val="24"/>
          <w:szCs w:val="24"/>
          <w:lang w:val="ru-RU"/>
        </w:rPr>
      </w:pPr>
      <w:r w:rsidRPr="008123CD">
        <w:rPr>
          <w:rFonts w:ascii="Times New Roman" w:hAnsi="Times New Roman"/>
          <w:b/>
          <w:bCs/>
          <w:sz w:val="24"/>
          <w:szCs w:val="24"/>
          <w:lang w:val="ru-RU"/>
        </w:rPr>
        <w:t xml:space="preserve">    УМЕТЬ:</w:t>
      </w:r>
    </w:p>
    <w:p w:rsidR="008123CD" w:rsidRPr="008123CD" w:rsidRDefault="008123CD" w:rsidP="008123CD">
      <w:pPr>
        <w:spacing w:line="360" w:lineRule="auto"/>
        <w:ind w:left="426"/>
        <w:jc w:val="both"/>
        <w:rPr>
          <w:rFonts w:ascii="Times New Roman" w:hAnsi="Times New Roman"/>
          <w:sz w:val="24"/>
          <w:szCs w:val="24"/>
          <w:lang w:val="ru-RU"/>
        </w:rPr>
      </w:pPr>
      <w:r w:rsidRPr="008123CD">
        <w:rPr>
          <w:rFonts w:ascii="Times New Roman" w:hAnsi="Times New Roman"/>
          <w:sz w:val="24"/>
          <w:szCs w:val="24"/>
          <w:lang w:val="ru-RU"/>
        </w:rPr>
        <w:t xml:space="preserve">-систематизировать полученные в ходе изучения русского языка знания; </w:t>
      </w:r>
    </w:p>
    <w:p w:rsidR="008123CD" w:rsidRPr="008123CD" w:rsidRDefault="008123CD" w:rsidP="008123CD">
      <w:pPr>
        <w:spacing w:line="360" w:lineRule="auto"/>
        <w:ind w:left="426"/>
        <w:jc w:val="both"/>
        <w:rPr>
          <w:rFonts w:ascii="Times New Roman" w:hAnsi="Times New Roman"/>
          <w:sz w:val="24"/>
          <w:szCs w:val="24"/>
          <w:lang w:val="ru-RU"/>
        </w:rPr>
      </w:pPr>
      <w:r w:rsidRPr="008123CD">
        <w:rPr>
          <w:rFonts w:ascii="Times New Roman" w:hAnsi="Times New Roman"/>
          <w:sz w:val="24"/>
          <w:szCs w:val="24"/>
          <w:lang w:val="ru-RU"/>
        </w:rPr>
        <w:t>-соблюдать языковые нормы в устных и письменных высказываниях;</w:t>
      </w:r>
    </w:p>
    <w:p w:rsidR="008123CD" w:rsidRPr="008123CD" w:rsidRDefault="008123CD" w:rsidP="008123CD">
      <w:pPr>
        <w:spacing w:line="360" w:lineRule="auto"/>
        <w:ind w:left="426"/>
        <w:jc w:val="both"/>
        <w:rPr>
          <w:rFonts w:ascii="Times New Roman" w:hAnsi="Times New Roman"/>
          <w:sz w:val="24"/>
          <w:szCs w:val="24"/>
          <w:lang w:val="ru-RU"/>
        </w:rPr>
      </w:pPr>
      <w:r w:rsidRPr="008123CD">
        <w:rPr>
          <w:rFonts w:ascii="Times New Roman" w:hAnsi="Times New Roman"/>
          <w:sz w:val="24"/>
          <w:szCs w:val="24"/>
          <w:lang w:val="ru-RU"/>
        </w:rPr>
        <w:t>-находить и исправлять речевые ошибки в работах разного вида (тестах, сочинениях).</w:t>
      </w:r>
    </w:p>
    <w:p w:rsidR="008123CD" w:rsidRPr="008123CD" w:rsidRDefault="008123CD" w:rsidP="008123CD">
      <w:pPr>
        <w:tabs>
          <w:tab w:val="left" w:pos="380"/>
        </w:tabs>
        <w:spacing w:line="360" w:lineRule="auto"/>
        <w:ind w:firstLine="380"/>
        <w:jc w:val="both"/>
        <w:rPr>
          <w:rFonts w:ascii="Times New Roman" w:hAnsi="Times New Roman"/>
          <w:sz w:val="24"/>
          <w:szCs w:val="24"/>
          <w:lang w:val="ru-RU"/>
        </w:rPr>
      </w:pPr>
      <w:r w:rsidRPr="008123CD">
        <w:rPr>
          <w:rFonts w:ascii="Times New Roman" w:hAnsi="Times New Roman"/>
          <w:sz w:val="24"/>
          <w:szCs w:val="24"/>
          <w:lang w:val="ru-RU"/>
        </w:rPr>
        <w:t>-уметь производить комплексный анализ текста ;</w:t>
      </w:r>
    </w:p>
    <w:p w:rsidR="008123CD" w:rsidRPr="008123CD" w:rsidRDefault="008123CD" w:rsidP="008123CD">
      <w:pPr>
        <w:spacing w:line="360" w:lineRule="auto"/>
        <w:ind w:firstLine="380"/>
        <w:jc w:val="both"/>
        <w:rPr>
          <w:rFonts w:ascii="Times New Roman" w:hAnsi="Times New Roman"/>
          <w:sz w:val="24"/>
          <w:szCs w:val="24"/>
          <w:lang w:val="ru-RU"/>
        </w:rPr>
      </w:pPr>
      <w:r w:rsidRPr="008123CD">
        <w:rPr>
          <w:rFonts w:ascii="Times New Roman" w:hAnsi="Times New Roman"/>
          <w:sz w:val="24"/>
          <w:szCs w:val="24"/>
          <w:lang w:val="ru-RU"/>
        </w:rPr>
        <w:lastRenderedPageBreak/>
        <w:t>-уметь писать изложения разных видов (полные и сжатые),</w:t>
      </w:r>
    </w:p>
    <w:p w:rsidR="008123CD" w:rsidRPr="008123CD" w:rsidRDefault="008123CD" w:rsidP="008123CD">
      <w:pPr>
        <w:spacing w:line="360" w:lineRule="auto"/>
        <w:ind w:firstLine="380"/>
        <w:jc w:val="both"/>
        <w:rPr>
          <w:rFonts w:ascii="Times New Roman" w:hAnsi="Times New Roman"/>
          <w:sz w:val="24"/>
          <w:szCs w:val="24"/>
          <w:lang w:val="ru-RU"/>
        </w:rPr>
      </w:pPr>
      <w:r w:rsidRPr="008123CD">
        <w:rPr>
          <w:rFonts w:ascii="Times New Roman" w:hAnsi="Times New Roman"/>
          <w:sz w:val="24"/>
          <w:szCs w:val="24"/>
          <w:lang w:val="ru-RU"/>
        </w:rPr>
        <w:t>- уметь создавать собственное высказывание (сочинение) на заданную тему.</w:t>
      </w:r>
      <w:r w:rsidRPr="00AB2D38">
        <w:rPr>
          <w:b/>
          <w:bCs/>
        </w:rPr>
        <w:t> </w:t>
      </w:r>
    </w:p>
    <w:p w:rsidR="008123CD" w:rsidRPr="001D3BB7" w:rsidRDefault="008123CD" w:rsidP="008123CD">
      <w:pPr>
        <w:pStyle w:val="c9"/>
        <w:shd w:val="clear" w:color="auto" w:fill="FFFFFF"/>
        <w:spacing w:line="360" w:lineRule="auto"/>
        <w:jc w:val="center"/>
        <w:rPr>
          <w:b/>
          <w:bCs/>
        </w:rPr>
      </w:pPr>
      <w:r w:rsidRPr="001D3BB7">
        <w:rPr>
          <w:b/>
          <w:bCs/>
        </w:rPr>
        <w:t>Содержание программы учебного курса</w:t>
      </w:r>
    </w:p>
    <w:p w:rsidR="008123CD" w:rsidRPr="00AB2D38" w:rsidRDefault="008123CD" w:rsidP="008123CD">
      <w:pPr>
        <w:pStyle w:val="c9"/>
        <w:shd w:val="clear" w:color="auto" w:fill="FFFFFF"/>
        <w:spacing w:line="360" w:lineRule="auto"/>
      </w:pPr>
      <w:r w:rsidRPr="00AB2D38">
        <w:rPr>
          <w:b/>
          <w:bCs/>
        </w:rPr>
        <w:t xml:space="preserve">      Введение </w:t>
      </w:r>
      <w:r w:rsidRPr="00AB2D38">
        <w:t>– 1ч.</w:t>
      </w:r>
    </w:p>
    <w:p w:rsidR="008123CD" w:rsidRPr="00AB2D38" w:rsidRDefault="008123CD" w:rsidP="008123CD">
      <w:pPr>
        <w:pStyle w:val="c9"/>
        <w:shd w:val="clear" w:color="auto" w:fill="FFFFFF"/>
        <w:spacing w:line="360" w:lineRule="auto"/>
      </w:pPr>
      <w:r w:rsidRPr="00AB2D38">
        <w:rPr>
          <w:b/>
          <w:bCs/>
        </w:rPr>
        <w:t xml:space="preserve">       Текст</w:t>
      </w:r>
      <w:r w:rsidRPr="00AB2D38">
        <w:t xml:space="preserve"> – 5 ч.</w:t>
      </w:r>
    </w:p>
    <w:p w:rsidR="008123CD" w:rsidRPr="00AB2D38" w:rsidRDefault="008123CD" w:rsidP="008123CD">
      <w:pPr>
        <w:pStyle w:val="c9"/>
        <w:shd w:val="clear" w:color="auto" w:fill="FFFFFF"/>
        <w:spacing w:line="360" w:lineRule="auto"/>
      </w:pPr>
      <w:r w:rsidRPr="00AB2D38">
        <w:rPr>
          <w:rFonts w:eastAsia="Calibri"/>
        </w:rPr>
        <w:t xml:space="preserve">   Понятие о тексте. </w:t>
      </w:r>
      <w:r w:rsidRPr="00AB2D38">
        <w:t xml:space="preserve"> Текст как речевое произведение.  Признаки текста. </w:t>
      </w:r>
      <w:r w:rsidRPr="00AB2D38">
        <w:rPr>
          <w:rFonts w:eastAsia="Calibri"/>
        </w:rPr>
        <w:t>Цельность и связность речи.</w:t>
      </w:r>
      <w:r w:rsidRPr="00AB2D38">
        <w:t xml:space="preserve"> Тема текста. Способы выражения темы. Заглавие. Начало и конец текста (рамка текста). Ключевые слова. Типы речи.</w:t>
      </w:r>
      <w:r w:rsidRPr="00AB2D38">
        <w:rPr>
          <w:rFonts w:eastAsia="Calibri"/>
        </w:rPr>
        <w:t xml:space="preserve"> Повествование. Языковые средства выражения повествования. Описание. Языковые средства выражения описания.</w:t>
      </w:r>
      <w:r w:rsidRPr="00AB2D38">
        <w:t xml:space="preserve"> </w:t>
      </w:r>
      <w:r w:rsidRPr="00AB2D38">
        <w:rPr>
          <w:rFonts w:eastAsia="Calibri"/>
        </w:rPr>
        <w:t xml:space="preserve"> Рассуждение. Языковые средства выражения рассуждения.</w:t>
      </w:r>
      <w:r w:rsidRPr="00AB2D38">
        <w:t xml:space="preserve"> Основная идея текста. Позиция автора в тексте. проблема текста.</w:t>
      </w:r>
    </w:p>
    <w:p w:rsidR="008123CD" w:rsidRPr="00AB2D38" w:rsidRDefault="008123CD" w:rsidP="008123CD">
      <w:pPr>
        <w:pStyle w:val="c9"/>
        <w:shd w:val="clear" w:color="auto" w:fill="FFFFFF"/>
        <w:spacing w:line="360" w:lineRule="auto"/>
        <w:rPr>
          <w:rFonts w:eastAsia="Calibri"/>
        </w:rPr>
      </w:pPr>
      <w:r w:rsidRPr="00AB2D38">
        <w:rPr>
          <w:rFonts w:eastAsia="Calibri"/>
        </w:rPr>
        <w:t>   </w:t>
      </w:r>
      <w:r w:rsidRPr="00AB2D38">
        <w:rPr>
          <w:rFonts w:eastAsia="Calibri"/>
          <w:bCs/>
        </w:rPr>
        <w:t xml:space="preserve">Функциональные стили речи </w:t>
      </w:r>
      <w:r w:rsidRPr="00AB2D38">
        <w:rPr>
          <w:rFonts w:eastAsia="Calibri"/>
        </w:rPr>
        <w:t>- 3ч</w:t>
      </w:r>
    </w:p>
    <w:p w:rsidR="008123CD" w:rsidRPr="00AB2D38" w:rsidRDefault="008123CD" w:rsidP="008123CD">
      <w:pPr>
        <w:pStyle w:val="c9"/>
        <w:shd w:val="clear" w:color="auto" w:fill="FFFFFF"/>
        <w:spacing w:line="360" w:lineRule="auto"/>
      </w:pPr>
      <w:r w:rsidRPr="00AB2D38">
        <w:t xml:space="preserve">Основные функциональные стили речи. Тексты разных стилей. </w:t>
      </w:r>
      <w:r w:rsidRPr="00AB2D38">
        <w:rPr>
          <w:rFonts w:eastAsia="Calibri"/>
        </w:rPr>
        <w:t>Языковое наполнение публицистического стиля, научного стиля,  официально – делового стиля, художественного стиля. Создание текстов разных стилей</w:t>
      </w:r>
    </w:p>
    <w:p w:rsidR="008123CD" w:rsidRPr="00AB2D38" w:rsidRDefault="008123CD" w:rsidP="008123CD">
      <w:pPr>
        <w:pStyle w:val="c9"/>
        <w:shd w:val="clear" w:color="auto" w:fill="FFFFFF"/>
        <w:spacing w:line="360" w:lineRule="auto"/>
      </w:pPr>
      <w:r w:rsidRPr="00AB2D38">
        <w:t xml:space="preserve"> </w:t>
      </w:r>
      <w:r w:rsidRPr="00AB2D38">
        <w:rPr>
          <w:b/>
          <w:bCs/>
        </w:rPr>
        <w:t xml:space="preserve">Тропы и фигуры речи </w:t>
      </w:r>
      <w:r w:rsidRPr="00AB2D38">
        <w:t>- 3 ч</w:t>
      </w:r>
    </w:p>
    <w:p w:rsidR="008123CD" w:rsidRPr="00AB2D38" w:rsidRDefault="008123CD" w:rsidP="008123CD">
      <w:pPr>
        <w:pStyle w:val="c9"/>
        <w:shd w:val="clear" w:color="auto" w:fill="FFFFFF"/>
        <w:spacing w:line="360" w:lineRule="auto"/>
      </w:pPr>
      <w:r w:rsidRPr="00AB2D38">
        <w:t>Стилистические фигуры и художественные приемы текста. Тропы.</w:t>
      </w:r>
    </w:p>
    <w:p w:rsidR="008123CD" w:rsidRPr="00AB2D38" w:rsidRDefault="008123CD" w:rsidP="008123CD">
      <w:pPr>
        <w:pStyle w:val="c9"/>
        <w:shd w:val="clear" w:color="auto" w:fill="FFFFFF"/>
        <w:spacing w:line="360" w:lineRule="auto"/>
      </w:pPr>
      <w:r w:rsidRPr="00AB2D38">
        <w:rPr>
          <w:b/>
          <w:bCs/>
        </w:rPr>
        <w:t>Лексика и фразеология</w:t>
      </w:r>
      <w:r w:rsidRPr="00AB2D38">
        <w:t xml:space="preserve"> - 3 ч</w:t>
      </w:r>
    </w:p>
    <w:p w:rsidR="008123CD" w:rsidRPr="00AB2D38" w:rsidRDefault="008123CD" w:rsidP="008123CD">
      <w:pPr>
        <w:pStyle w:val="c9"/>
        <w:shd w:val="clear" w:color="auto" w:fill="FFFFFF"/>
        <w:spacing w:line="360" w:lineRule="auto"/>
      </w:pPr>
      <w:r w:rsidRPr="00AB2D38">
        <w:t>Лексика и фразеология. Лексическое значение слова. Синонимы. Стилистически нейтральные синонимы.  Антонимы. Омонимы. Устаревшие и диалектные слова. Фразеологические обороты. Группы слов по происхождению и употреблению.</w:t>
      </w:r>
    </w:p>
    <w:p w:rsidR="008123CD" w:rsidRPr="00AB2D38" w:rsidRDefault="008123CD" w:rsidP="008123CD">
      <w:pPr>
        <w:pStyle w:val="c9"/>
        <w:shd w:val="clear" w:color="auto" w:fill="FFFFFF"/>
        <w:spacing w:line="360" w:lineRule="auto"/>
      </w:pPr>
      <w:r w:rsidRPr="00AB2D38">
        <w:rPr>
          <w:b/>
          <w:bCs/>
        </w:rPr>
        <w:t>Синтаксис текста</w:t>
      </w:r>
      <w:r w:rsidRPr="00AB2D38">
        <w:t xml:space="preserve"> – 5 ч.</w:t>
      </w:r>
    </w:p>
    <w:p w:rsidR="008123CD" w:rsidRPr="00AB2D38" w:rsidRDefault="008123CD" w:rsidP="008123CD">
      <w:pPr>
        <w:pStyle w:val="c9"/>
        <w:shd w:val="clear" w:color="auto" w:fill="FFFFFF"/>
        <w:spacing w:line="360" w:lineRule="auto"/>
      </w:pPr>
      <w:r w:rsidRPr="00AB2D38">
        <w:t>Текст как продукт речевой деятельности. Смысловая и композиционная целостность текста.</w:t>
      </w:r>
      <w:r w:rsidRPr="00AB2D38">
        <w:rPr>
          <w:rFonts w:eastAsia="Calibri"/>
        </w:rPr>
        <w:t>   </w:t>
      </w:r>
      <w:r w:rsidRPr="00AB2D38">
        <w:t xml:space="preserve">Средства связи предложений в тексте. </w:t>
      </w:r>
      <w:r w:rsidRPr="00AB2D38">
        <w:rPr>
          <w:rFonts w:eastAsia="Calibri"/>
        </w:rPr>
        <w:t xml:space="preserve">Лексические средства связи.  Грамматические средства связи. Предложения в составе текста. </w:t>
      </w:r>
      <w:r w:rsidRPr="00AB2D38">
        <w:t>Способы связи предложений в тексте.</w:t>
      </w:r>
      <w:r w:rsidRPr="00AB2D38">
        <w:rPr>
          <w:rFonts w:eastAsia="Calibri"/>
        </w:rPr>
        <w:t xml:space="preserve"> Структура цепной и параллельной связи предложений в тексте.    Местоимения и союзы в связующей функции.</w:t>
      </w:r>
    </w:p>
    <w:p w:rsidR="008123CD" w:rsidRPr="008123CD" w:rsidRDefault="008123CD" w:rsidP="008123CD">
      <w:pPr>
        <w:spacing w:line="360" w:lineRule="auto"/>
        <w:ind w:firstLine="709"/>
        <w:outlineLvl w:val="0"/>
        <w:rPr>
          <w:rFonts w:ascii="Times New Roman" w:hAnsi="Times New Roman"/>
          <w:b/>
          <w:bCs/>
          <w:sz w:val="24"/>
          <w:szCs w:val="24"/>
          <w:lang w:val="ru-RU"/>
        </w:rPr>
      </w:pPr>
      <w:r w:rsidRPr="008123CD">
        <w:rPr>
          <w:rFonts w:ascii="Times New Roman" w:hAnsi="Times New Roman"/>
          <w:sz w:val="24"/>
          <w:szCs w:val="24"/>
        </w:rPr>
        <w:t> </w:t>
      </w:r>
      <w:r w:rsidRPr="008123CD">
        <w:rPr>
          <w:rFonts w:ascii="Times New Roman" w:hAnsi="Times New Roman"/>
          <w:sz w:val="24"/>
          <w:szCs w:val="24"/>
          <w:lang w:val="ru-RU"/>
        </w:rPr>
        <w:t xml:space="preserve"> </w:t>
      </w:r>
      <w:r w:rsidRPr="008123CD">
        <w:rPr>
          <w:rFonts w:ascii="Times New Roman" w:hAnsi="Times New Roman"/>
          <w:sz w:val="24"/>
          <w:szCs w:val="24"/>
        </w:rPr>
        <w:t> </w:t>
      </w:r>
      <w:r w:rsidRPr="008123CD">
        <w:rPr>
          <w:rFonts w:ascii="Times New Roman" w:hAnsi="Times New Roman"/>
          <w:b/>
          <w:bCs/>
          <w:sz w:val="24"/>
          <w:szCs w:val="24"/>
          <w:lang w:val="ru-RU"/>
        </w:rPr>
        <w:t>Методика обучения написанию сжатого изложения- 6 ч</w:t>
      </w:r>
    </w:p>
    <w:p w:rsidR="008123CD" w:rsidRPr="008123CD" w:rsidRDefault="008123CD" w:rsidP="008123CD">
      <w:pPr>
        <w:spacing w:line="360" w:lineRule="auto"/>
        <w:ind w:firstLine="709"/>
        <w:outlineLvl w:val="0"/>
        <w:rPr>
          <w:rFonts w:ascii="Times New Roman" w:hAnsi="Times New Roman"/>
          <w:sz w:val="24"/>
          <w:szCs w:val="24"/>
          <w:lang w:val="ru-RU"/>
        </w:rPr>
      </w:pPr>
      <w:r w:rsidRPr="008123CD">
        <w:rPr>
          <w:rFonts w:ascii="Times New Roman" w:hAnsi="Times New Roman"/>
          <w:sz w:val="24"/>
          <w:szCs w:val="24"/>
          <w:lang w:val="ru-RU"/>
        </w:rPr>
        <w:t>Изложение. Виды изложений</w:t>
      </w:r>
    </w:p>
    <w:p w:rsidR="008123CD" w:rsidRPr="008123CD" w:rsidRDefault="008123CD" w:rsidP="008123CD">
      <w:pPr>
        <w:spacing w:line="360" w:lineRule="auto"/>
        <w:ind w:firstLine="709"/>
        <w:outlineLvl w:val="0"/>
        <w:rPr>
          <w:rFonts w:ascii="Times New Roman" w:hAnsi="Times New Roman"/>
          <w:b/>
          <w:bCs/>
          <w:sz w:val="24"/>
          <w:szCs w:val="24"/>
          <w:lang w:val="ru-RU"/>
        </w:rPr>
      </w:pPr>
      <w:r w:rsidRPr="008123CD">
        <w:rPr>
          <w:rFonts w:ascii="Times New Roman" w:hAnsi="Times New Roman"/>
          <w:sz w:val="24"/>
          <w:szCs w:val="24"/>
          <w:lang w:val="ru-RU"/>
        </w:rPr>
        <w:t>Способы и приемы компрессии текста. Написание сжатого изложения и его анализ.</w:t>
      </w:r>
    </w:p>
    <w:p w:rsidR="008123CD" w:rsidRPr="008123CD" w:rsidRDefault="008123CD" w:rsidP="008123CD">
      <w:pPr>
        <w:spacing w:line="360" w:lineRule="auto"/>
        <w:ind w:firstLine="709"/>
        <w:outlineLvl w:val="0"/>
        <w:rPr>
          <w:rFonts w:ascii="Times New Roman" w:hAnsi="Times New Roman"/>
          <w:sz w:val="24"/>
          <w:szCs w:val="24"/>
          <w:lang w:val="ru-RU"/>
        </w:rPr>
      </w:pPr>
      <w:r w:rsidRPr="008123CD">
        <w:rPr>
          <w:rFonts w:ascii="Times New Roman" w:hAnsi="Times New Roman"/>
          <w:sz w:val="24"/>
          <w:szCs w:val="24"/>
          <w:lang w:val="ru-RU"/>
        </w:rPr>
        <w:t>Определение, признаки и характеристика текста как единицы языка.</w:t>
      </w:r>
    </w:p>
    <w:p w:rsidR="008123CD" w:rsidRDefault="008123CD" w:rsidP="008123CD">
      <w:pPr>
        <w:spacing w:line="360" w:lineRule="auto"/>
        <w:ind w:firstLine="709"/>
        <w:outlineLvl w:val="0"/>
        <w:rPr>
          <w:rFonts w:ascii="Times New Roman" w:hAnsi="Times New Roman"/>
          <w:sz w:val="24"/>
          <w:szCs w:val="24"/>
          <w:lang w:val="ru-RU"/>
        </w:rPr>
      </w:pPr>
      <w:r w:rsidRPr="008123CD">
        <w:rPr>
          <w:rFonts w:ascii="Times New Roman" w:hAnsi="Times New Roman"/>
          <w:sz w:val="24"/>
          <w:szCs w:val="24"/>
          <w:lang w:val="ru-RU"/>
        </w:rPr>
        <w:t>Тема, идея, проблема и способы их определения и формулирования.</w:t>
      </w:r>
    </w:p>
    <w:p w:rsidR="008123CD" w:rsidRPr="008123CD" w:rsidRDefault="008123CD" w:rsidP="008123CD">
      <w:pPr>
        <w:spacing w:line="360" w:lineRule="auto"/>
        <w:ind w:firstLine="709"/>
        <w:outlineLvl w:val="0"/>
        <w:rPr>
          <w:rFonts w:ascii="Times New Roman" w:hAnsi="Times New Roman"/>
          <w:sz w:val="24"/>
          <w:szCs w:val="24"/>
          <w:lang w:val="ru-RU"/>
        </w:rPr>
      </w:pPr>
      <w:r w:rsidRPr="008123CD">
        <w:rPr>
          <w:rFonts w:ascii="Times New Roman" w:hAnsi="Times New Roman"/>
          <w:sz w:val="24"/>
          <w:szCs w:val="24"/>
          <w:lang w:val="ru-RU"/>
        </w:rPr>
        <w:lastRenderedPageBreak/>
        <w:t>Композиция, логическая, грамматическая структура текста.</w:t>
      </w:r>
    </w:p>
    <w:p w:rsidR="008123CD" w:rsidRPr="008123CD" w:rsidRDefault="008123CD" w:rsidP="008123CD">
      <w:pPr>
        <w:spacing w:line="360" w:lineRule="auto"/>
        <w:ind w:firstLine="709"/>
        <w:outlineLvl w:val="0"/>
        <w:rPr>
          <w:rFonts w:ascii="Times New Roman" w:hAnsi="Times New Roman"/>
          <w:b/>
          <w:bCs/>
          <w:sz w:val="24"/>
          <w:szCs w:val="24"/>
          <w:lang w:val="ru-RU"/>
        </w:rPr>
      </w:pPr>
      <w:r w:rsidRPr="008123CD">
        <w:rPr>
          <w:rFonts w:ascii="Times New Roman" w:hAnsi="Times New Roman"/>
          <w:sz w:val="24"/>
          <w:szCs w:val="24"/>
          <w:lang w:val="ru-RU"/>
        </w:rPr>
        <w:t>Понятие о микротеме. Соотношение микротемы и абзацного строения текста</w:t>
      </w:r>
    </w:p>
    <w:p w:rsidR="008123CD" w:rsidRPr="008123CD" w:rsidRDefault="008123CD" w:rsidP="008123CD">
      <w:pPr>
        <w:spacing w:line="360" w:lineRule="auto"/>
        <w:ind w:firstLine="709"/>
        <w:outlineLvl w:val="0"/>
        <w:rPr>
          <w:rFonts w:ascii="Times New Roman" w:hAnsi="Times New Roman"/>
          <w:b/>
          <w:bCs/>
          <w:sz w:val="24"/>
          <w:szCs w:val="24"/>
          <w:lang w:val="ru-RU"/>
        </w:rPr>
      </w:pPr>
      <w:r w:rsidRPr="008123CD">
        <w:rPr>
          <w:rFonts w:ascii="Times New Roman" w:hAnsi="Times New Roman"/>
          <w:sz w:val="24"/>
          <w:szCs w:val="24"/>
          <w:lang w:val="ru-RU"/>
        </w:rPr>
        <w:t>Представление об абзаце как о пунктуационном знаке. Главная и второстепенная информация в тексте.</w:t>
      </w:r>
    </w:p>
    <w:p w:rsidR="008123CD" w:rsidRPr="008123CD" w:rsidRDefault="008123CD" w:rsidP="008123CD">
      <w:pPr>
        <w:spacing w:line="360" w:lineRule="auto"/>
        <w:ind w:firstLine="709"/>
        <w:outlineLvl w:val="0"/>
        <w:rPr>
          <w:rFonts w:ascii="Times New Roman" w:hAnsi="Times New Roman"/>
          <w:sz w:val="24"/>
          <w:szCs w:val="24"/>
          <w:lang w:val="ru-RU"/>
        </w:rPr>
      </w:pPr>
      <w:r w:rsidRPr="008123CD">
        <w:rPr>
          <w:rFonts w:ascii="Times New Roman" w:hAnsi="Times New Roman"/>
          <w:sz w:val="24"/>
          <w:szCs w:val="24"/>
          <w:lang w:val="ru-RU"/>
        </w:rPr>
        <w:t>Ключевые слова и их роль в определении границ главной информации.</w:t>
      </w:r>
    </w:p>
    <w:p w:rsidR="008123CD" w:rsidRPr="008123CD" w:rsidRDefault="008123CD" w:rsidP="008123CD">
      <w:pPr>
        <w:spacing w:line="360" w:lineRule="auto"/>
        <w:ind w:firstLine="709"/>
        <w:outlineLvl w:val="0"/>
        <w:rPr>
          <w:rFonts w:ascii="Times New Roman" w:hAnsi="Times New Roman"/>
          <w:sz w:val="24"/>
          <w:szCs w:val="24"/>
          <w:lang w:val="ru-RU"/>
        </w:rPr>
      </w:pPr>
      <w:r w:rsidRPr="008123CD">
        <w:rPr>
          <w:rFonts w:ascii="Times New Roman" w:hAnsi="Times New Roman"/>
          <w:sz w:val="24"/>
          <w:szCs w:val="24"/>
          <w:lang w:val="ru-RU"/>
        </w:rPr>
        <w:t>Способы компрессии (сокращения) текста: грамматические, логические, синтаксические.</w:t>
      </w:r>
    </w:p>
    <w:p w:rsidR="008123CD" w:rsidRPr="008123CD" w:rsidRDefault="008123CD" w:rsidP="008123CD">
      <w:pPr>
        <w:spacing w:line="360" w:lineRule="auto"/>
        <w:ind w:firstLine="709"/>
        <w:outlineLvl w:val="0"/>
        <w:rPr>
          <w:rFonts w:ascii="Times New Roman" w:hAnsi="Times New Roman"/>
          <w:sz w:val="24"/>
          <w:szCs w:val="24"/>
          <w:lang w:val="ru-RU"/>
        </w:rPr>
      </w:pPr>
      <w:r w:rsidRPr="008123CD">
        <w:rPr>
          <w:rFonts w:ascii="Times New Roman" w:hAnsi="Times New Roman"/>
          <w:sz w:val="24"/>
          <w:szCs w:val="24"/>
          <w:lang w:val="ru-RU"/>
        </w:rPr>
        <w:t xml:space="preserve">Адекватное понимание письменной речи в различных сферах и ситуациях общения </w:t>
      </w:r>
    </w:p>
    <w:p w:rsidR="008123CD" w:rsidRPr="008123CD" w:rsidRDefault="008123CD" w:rsidP="008123CD">
      <w:pPr>
        <w:spacing w:line="360" w:lineRule="auto"/>
        <w:ind w:left="709"/>
        <w:outlineLvl w:val="0"/>
        <w:rPr>
          <w:rFonts w:ascii="Times New Roman" w:hAnsi="Times New Roman"/>
          <w:sz w:val="24"/>
          <w:szCs w:val="24"/>
          <w:lang w:val="ru-RU"/>
        </w:rPr>
      </w:pPr>
      <w:r w:rsidRPr="008123CD">
        <w:rPr>
          <w:rFonts w:ascii="Times New Roman" w:hAnsi="Times New Roman"/>
          <w:sz w:val="24"/>
          <w:szCs w:val="24"/>
          <w:lang w:val="ru-RU"/>
        </w:rPr>
        <w:t xml:space="preserve">Письменное воспроизведение текста с заданной степенью свёрнутости (сжатое изложение содержания прослушанного текста) </w:t>
      </w:r>
    </w:p>
    <w:p w:rsidR="008123CD" w:rsidRPr="008123CD" w:rsidRDefault="008123CD" w:rsidP="008123CD">
      <w:pPr>
        <w:spacing w:line="360" w:lineRule="auto"/>
        <w:ind w:left="709"/>
        <w:outlineLvl w:val="0"/>
        <w:rPr>
          <w:rFonts w:ascii="Times New Roman" w:hAnsi="Times New Roman"/>
          <w:b/>
          <w:bCs/>
          <w:sz w:val="24"/>
          <w:szCs w:val="24"/>
          <w:lang w:val="ru-RU"/>
        </w:rPr>
      </w:pPr>
      <w:r w:rsidRPr="008123CD">
        <w:rPr>
          <w:rFonts w:ascii="Times New Roman" w:hAnsi="Times New Roman"/>
          <w:b/>
          <w:bCs/>
          <w:sz w:val="24"/>
          <w:szCs w:val="24"/>
          <w:lang w:val="ru-RU"/>
        </w:rPr>
        <w:t>Сочинение-рассуждение- 8 ч.</w:t>
      </w:r>
    </w:p>
    <w:p w:rsidR="008123CD" w:rsidRPr="001F091F" w:rsidRDefault="008123CD" w:rsidP="008123CD">
      <w:pPr>
        <w:spacing w:line="360" w:lineRule="auto"/>
        <w:ind w:left="709"/>
        <w:outlineLvl w:val="0"/>
        <w:rPr>
          <w:rFonts w:ascii="Times New Roman" w:hAnsi="Times New Roman"/>
          <w:b/>
          <w:bCs/>
          <w:sz w:val="24"/>
          <w:szCs w:val="24"/>
          <w:lang w:val="ru-RU"/>
        </w:rPr>
      </w:pPr>
      <w:r w:rsidRPr="008123CD">
        <w:rPr>
          <w:rFonts w:ascii="Times New Roman" w:hAnsi="Times New Roman"/>
          <w:b/>
          <w:bCs/>
          <w:sz w:val="24"/>
          <w:szCs w:val="24"/>
          <w:lang w:val="ru-RU"/>
        </w:rPr>
        <w:t xml:space="preserve">Структура сочинения-рассуждения. </w:t>
      </w:r>
      <w:r w:rsidRPr="001F091F">
        <w:rPr>
          <w:rFonts w:ascii="Times New Roman" w:hAnsi="Times New Roman"/>
          <w:b/>
          <w:bCs/>
          <w:sz w:val="24"/>
          <w:szCs w:val="24"/>
          <w:lang w:val="ru-RU"/>
        </w:rPr>
        <w:t xml:space="preserve">Алгоритм написания сочинения – рассуждения </w:t>
      </w:r>
    </w:p>
    <w:p w:rsidR="008123CD" w:rsidRPr="008123CD" w:rsidRDefault="008123CD" w:rsidP="008123CD">
      <w:pPr>
        <w:spacing w:line="360" w:lineRule="auto"/>
        <w:ind w:left="709"/>
        <w:outlineLvl w:val="0"/>
        <w:rPr>
          <w:rFonts w:ascii="Times New Roman" w:hAnsi="Times New Roman"/>
          <w:sz w:val="24"/>
          <w:szCs w:val="24"/>
          <w:lang w:val="ru-RU"/>
        </w:rPr>
      </w:pPr>
      <w:r w:rsidRPr="008123CD">
        <w:rPr>
          <w:rFonts w:ascii="Times New Roman" w:hAnsi="Times New Roman"/>
          <w:sz w:val="24"/>
          <w:szCs w:val="24"/>
          <w:lang w:val="ru-RU"/>
        </w:rPr>
        <w:t>Как начать сочинение-рассуждение на лингвистическую тему. Речевые клише, используемые в сочинении-рассуждении. Создание текста в соответствии с заданной темой и функционально-смысловым типом речи.</w:t>
      </w:r>
    </w:p>
    <w:p w:rsidR="008123CD" w:rsidRPr="008123CD" w:rsidRDefault="008123CD" w:rsidP="00DE18BA">
      <w:pPr>
        <w:spacing w:line="360" w:lineRule="auto"/>
        <w:ind w:left="709"/>
        <w:outlineLvl w:val="0"/>
        <w:rPr>
          <w:rFonts w:ascii="Times New Roman" w:hAnsi="Times New Roman"/>
          <w:sz w:val="24"/>
          <w:szCs w:val="24"/>
          <w:lang w:val="ru-RU"/>
        </w:rPr>
      </w:pPr>
      <w:r w:rsidRPr="008123CD">
        <w:rPr>
          <w:rFonts w:ascii="Times New Roman" w:hAnsi="Times New Roman"/>
          <w:b/>
          <w:bCs/>
          <w:sz w:val="24"/>
          <w:szCs w:val="24"/>
          <w:lang w:val="ru-RU"/>
        </w:rPr>
        <w:t>Композиция сочинения-рассуждения на морально-этическую тему: тезис – аргументы – вывод.</w:t>
      </w:r>
      <w:r w:rsidRPr="008123CD">
        <w:rPr>
          <w:rFonts w:ascii="Times New Roman" w:hAnsi="Times New Roman"/>
          <w:sz w:val="24"/>
          <w:szCs w:val="24"/>
          <w:lang w:val="ru-RU"/>
        </w:rPr>
        <w:t xml:space="preserve"> Средства межфразовой связи. Написание сочинения-рассуждения на лингвистическую тему.Написание сочинения-рассуждения на морально-этическую тему.</w:t>
      </w:r>
    </w:p>
    <w:p w:rsidR="008123CD" w:rsidRPr="008123CD" w:rsidRDefault="008123CD" w:rsidP="008123CD">
      <w:pPr>
        <w:shd w:val="clear" w:color="auto" w:fill="FFFFFF"/>
        <w:spacing w:line="360" w:lineRule="auto"/>
        <w:jc w:val="center"/>
        <w:rPr>
          <w:rStyle w:val="c4c15"/>
          <w:rFonts w:ascii="Times New Roman" w:hAnsi="Times New Roman"/>
          <w:b/>
          <w:bCs/>
          <w:sz w:val="24"/>
          <w:szCs w:val="24"/>
          <w:lang w:val="ru-RU"/>
        </w:rPr>
      </w:pPr>
      <w:r w:rsidRPr="008123CD">
        <w:rPr>
          <w:rStyle w:val="c4c15"/>
          <w:rFonts w:ascii="Times New Roman" w:hAnsi="Times New Roman"/>
          <w:bCs/>
          <w:sz w:val="24"/>
          <w:szCs w:val="24"/>
          <w:lang w:val="ru-RU"/>
        </w:rPr>
        <w:t>Календарно - тематическое планирование занятий кружка</w:t>
      </w:r>
    </w:p>
    <w:p w:rsidR="008123CD" w:rsidRPr="00DE18BA" w:rsidRDefault="008123CD" w:rsidP="00DE18BA">
      <w:pPr>
        <w:shd w:val="clear" w:color="auto" w:fill="FFFFFF"/>
        <w:spacing w:line="360" w:lineRule="auto"/>
        <w:jc w:val="center"/>
        <w:rPr>
          <w:rFonts w:ascii="Times New Roman" w:hAnsi="Times New Roman"/>
          <w:b/>
          <w:bCs/>
          <w:sz w:val="24"/>
          <w:szCs w:val="24"/>
          <w:lang w:val="ru-RU"/>
        </w:rPr>
      </w:pPr>
      <w:r w:rsidRPr="008123CD">
        <w:rPr>
          <w:rStyle w:val="c4c15"/>
          <w:rFonts w:ascii="Times New Roman" w:hAnsi="Times New Roman"/>
          <w:bCs/>
          <w:sz w:val="24"/>
          <w:szCs w:val="24"/>
          <w:lang w:val="ru-RU"/>
        </w:rPr>
        <w:t>"Словесник"</w:t>
      </w:r>
      <w:r w:rsidRPr="008123CD">
        <w:rPr>
          <w:rFonts w:ascii="Times New Roman" w:hAnsi="Times New Roman"/>
          <w:b/>
          <w:bCs/>
          <w:sz w:val="24"/>
          <w:szCs w:val="24"/>
        </w:rPr>
        <w:t>  </w:t>
      </w:r>
    </w:p>
    <w:tbl>
      <w:tblPr>
        <w:tblW w:w="10138"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042"/>
        <w:gridCol w:w="6156"/>
        <w:gridCol w:w="1239"/>
        <w:gridCol w:w="850"/>
        <w:gridCol w:w="851"/>
      </w:tblGrid>
      <w:tr w:rsidR="008123CD" w:rsidRPr="008123CD" w:rsidTr="008123CD">
        <w:trPr>
          <w:trHeight w:val="360"/>
        </w:trPr>
        <w:tc>
          <w:tcPr>
            <w:tcW w:w="1042" w:type="dxa"/>
            <w:vMerge w:val="restart"/>
            <w:tcBorders>
              <w:top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b/>
                <w:bCs/>
                <w:sz w:val="24"/>
                <w:szCs w:val="24"/>
              </w:rPr>
              <w:t>№ п/п</w:t>
            </w:r>
          </w:p>
        </w:tc>
        <w:tc>
          <w:tcPr>
            <w:tcW w:w="6156" w:type="dxa"/>
            <w:vMerge w:val="restart"/>
            <w:tcBorders>
              <w:top w:val="outset" w:sz="6" w:space="0" w:color="auto"/>
              <w:left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b/>
                <w:bCs/>
                <w:sz w:val="24"/>
                <w:szCs w:val="24"/>
              </w:rPr>
              <w:t>Наименование разделов и тем</w:t>
            </w:r>
          </w:p>
        </w:tc>
        <w:tc>
          <w:tcPr>
            <w:tcW w:w="1239" w:type="dxa"/>
            <w:vMerge w:val="restart"/>
            <w:tcBorders>
              <w:top w:val="outset" w:sz="6" w:space="0" w:color="auto"/>
              <w:lef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b/>
                <w:bCs/>
                <w:sz w:val="24"/>
                <w:szCs w:val="24"/>
              </w:rPr>
              <w:t>Всего часов</w:t>
            </w:r>
          </w:p>
        </w:tc>
        <w:tc>
          <w:tcPr>
            <w:tcW w:w="1701" w:type="dxa"/>
            <w:gridSpan w:val="2"/>
            <w:tcBorders>
              <w:top w:val="outset" w:sz="6" w:space="0" w:color="auto"/>
              <w:left w:val="outset" w:sz="6" w:space="0" w:color="auto"/>
              <w:bottom w:val="single" w:sz="4" w:space="0" w:color="auto"/>
            </w:tcBorders>
          </w:tcPr>
          <w:p w:rsidR="008123CD" w:rsidRPr="008123CD" w:rsidRDefault="008123CD" w:rsidP="008123CD">
            <w:pPr>
              <w:spacing w:after="144"/>
              <w:jc w:val="center"/>
              <w:textAlignment w:val="baseline"/>
              <w:rPr>
                <w:rFonts w:ascii="Times New Roman" w:hAnsi="Times New Roman"/>
                <w:b/>
                <w:bCs/>
                <w:sz w:val="24"/>
                <w:szCs w:val="24"/>
              </w:rPr>
            </w:pPr>
            <w:r w:rsidRPr="008123CD">
              <w:rPr>
                <w:rFonts w:ascii="Times New Roman" w:hAnsi="Times New Roman"/>
                <w:b/>
                <w:bCs/>
                <w:sz w:val="24"/>
                <w:szCs w:val="24"/>
              </w:rPr>
              <w:t>Дата</w:t>
            </w:r>
          </w:p>
        </w:tc>
      </w:tr>
      <w:tr w:rsidR="008123CD" w:rsidRPr="008123CD" w:rsidTr="008123CD">
        <w:trPr>
          <w:trHeight w:val="255"/>
        </w:trPr>
        <w:tc>
          <w:tcPr>
            <w:tcW w:w="1042" w:type="dxa"/>
            <w:vMerge/>
            <w:tcBorders>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b/>
                <w:bCs/>
                <w:sz w:val="24"/>
                <w:szCs w:val="24"/>
              </w:rPr>
            </w:pPr>
          </w:p>
        </w:tc>
        <w:tc>
          <w:tcPr>
            <w:tcW w:w="6156" w:type="dxa"/>
            <w:vMerge/>
            <w:tcBorders>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b/>
                <w:bCs/>
                <w:sz w:val="24"/>
                <w:szCs w:val="24"/>
              </w:rPr>
            </w:pPr>
          </w:p>
        </w:tc>
        <w:tc>
          <w:tcPr>
            <w:tcW w:w="1239" w:type="dxa"/>
            <w:vMerge/>
            <w:tcBorders>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b/>
                <w:bCs/>
                <w:sz w:val="24"/>
                <w:szCs w:val="24"/>
              </w:rPr>
            </w:pPr>
          </w:p>
        </w:tc>
        <w:tc>
          <w:tcPr>
            <w:tcW w:w="850" w:type="dxa"/>
            <w:tcBorders>
              <w:top w:val="single" w:sz="4"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b/>
                <w:bCs/>
                <w:sz w:val="24"/>
                <w:szCs w:val="24"/>
              </w:rPr>
            </w:pPr>
            <w:r w:rsidRPr="008123CD">
              <w:rPr>
                <w:rFonts w:ascii="Times New Roman" w:hAnsi="Times New Roman"/>
                <w:b/>
                <w:bCs/>
                <w:sz w:val="24"/>
                <w:szCs w:val="24"/>
              </w:rPr>
              <w:t>план</w:t>
            </w:r>
          </w:p>
        </w:tc>
        <w:tc>
          <w:tcPr>
            <w:tcW w:w="851" w:type="dxa"/>
            <w:tcBorders>
              <w:top w:val="single" w:sz="4"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b/>
                <w:bCs/>
                <w:sz w:val="24"/>
                <w:szCs w:val="24"/>
              </w:rPr>
            </w:pPr>
            <w:r w:rsidRPr="008123CD">
              <w:rPr>
                <w:rFonts w:ascii="Times New Roman" w:hAnsi="Times New Roman"/>
                <w:b/>
                <w:bCs/>
                <w:sz w:val="24"/>
                <w:szCs w:val="24"/>
              </w:rPr>
              <w:t>факт</w:t>
            </w: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rPr>
            </w:pPr>
            <w:r w:rsidRPr="008123CD">
              <w:rPr>
                <w:rFonts w:ascii="Times New Roman" w:hAnsi="Times New Roman"/>
                <w:sz w:val="24"/>
                <w:szCs w:val="24"/>
              </w:rPr>
              <w:t>Введение. О русском языке.</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rPr>
            </w:pPr>
            <w:r w:rsidRPr="008123CD">
              <w:rPr>
                <w:rFonts w:ascii="Times New Roman" w:hAnsi="Times New Roman"/>
                <w:sz w:val="24"/>
                <w:szCs w:val="24"/>
              </w:rPr>
              <w:t>Текст. Признаки текста.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rPr>
          <w:trHeight w:val="877"/>
        </w:trPr>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3.</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rPr>
            </w:pPr>
            <w:r w:rsidRPr="008123CD">
              <w:rPr>
                <w:rFonts w:ascii="Times New Roman" w:hAnsi="Times New Roman"/>
                <w:sz w:val="24"/>
                <w:szCs w:val="24"/>
                <w:lang w:val="ru-RU"/>
              </w:rPr>
              <w:t xml:space="preserve">Тема. Способы выражения темы. Заглавие. </w:t>
            </w:r>
            <w:r w:rsidRPr="008123CD">
              <w:rPr>
                <w:rFonts w:ascii="Times New Roman" w:hAnsi="Times New Roman"/>
                <w:sz w:val="24"/>
                <w:szCs w:val="24"/>
              </w:rPr>
              <w:t>Практическая работа.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4-5</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 xml:space="preserve">Основные функциональные стили речи. Тексты разных </w:t>
            </w:r>
            <w:r w:rsidRPr="008123CD">
              <w:rPr>
                <w:rFonts w:ascii="Times New Roman" w:hAnsi="Times New Roman"/>
                <w:sz w:val="24"/>
                <w:szCs w:val="24"/>
                <w:lang w:val="ru-RU"/>
              </w:rPr>
              <w:lastRenderedPageBreak/>
              <w:t>стилей.</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lastRenderedPageBreak/>
              <w:t>2</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lastRenderedPageBreak/>
              <w:t>6.</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Создание текстов разных стилей. Практическое занятие</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7.</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Типы речи. Содержательный анализ текста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8.</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Основная идея текста. Практическая работа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9.</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rPr>
            </w:pPr>
            <w:r w:rsidRPr="008123CD">
              <w:rPr>
                <w:rFonts w:ascii="Times New Roman" w:hAnsi="Times New Roman"/>
                <w:sz w:val="24"/>
                <w:szCs w:val="24"/>
                <w:lang w:val="ru-RU"/>
              </w:rPr>
              <w:t xml:space="preserve">Позиция автора в тексте. Проблема текста. </w:t>
            </w:r>
            <w:r w:rsidRPr="008123CD">
              <w:rPr>
                <w:rFonts w:ascii="Times New Roman" w:hAnsi="Times New Roman"/>
                <w:sz w:val="24"/>
                <w:szCs w:val="24"/>
              </w:rPr>
              <w:t>Практическая работа.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10</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Стилистические фигуры и художественные приемы текста.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11-12.</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 xml:space="preserve">Тропы и фигуры речи. Практическая работа </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13</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Лексика. Лексическое  значение слова. Практическая работа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14-15.</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Лексика и фразеология. Синонимы. Фразеологические обороты. Группы слов по происхождению и употреблению.</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16.</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rPr>
            </w:pPr>
            <w:r w:rsidRPr="008123CD">
              <w:rPr>
                <w:rFonts w:ascii="Times New Roman" w:hAnsi="Times New Roman"/>
                <w:sz w:val="24"/>
                <w:szCs w:val="24"/>
                <w:lang w:val="ru-RU"/>
              </w:rPr>
              <w:t xml:space="preserve">Текст как продукт речевой деятельности. Смысловая и композиционная целостность текста. </w:t>
            </w:r>
            <w:r w:rsidRPr="008123CD">
              <w:rPr>
                <w:rFonts w:ascii="Times New Roman" w:hAnsi="Times New Roman"/>
                <w:sz w:val="24"/>
                <w:szCs w:val="24"/>
              </w:rPr>
              <w:t>Тестовая работа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17.</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pStyle w:val="c9"/>
              <w:shd w:val="clear" w:color="auto" w:fill="FFFFFF"/>
              <w:spacing w:line="360" w:lineRule="auto"/>
            </w:pPr>
            <w:r w:rsidRPr="008123CD">
              <w:t xml:space="preserve">Средства связи предложений в тексте. </w:t>
            </w:r>
            <w:r w:rsidRPr="008123CD">
              <w:rPr>
                <w:rFonts w:eastAsia="Calibri"/>
              </w:rPr>
              <w:t>Лексические средства связи.  Грамматические средства связи.</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18.</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pStyle w:val="c9"/>
              <w:shd w:val="clear" w:color="auto" w:fill="FFFFFF"/>
              <w:spacing w:line="360" w:lineRule="auto"/>
            </w:pPr>
            <w:r w:rsidRPr="008123CD">
              <w:t xml:space="preserve">Способы связи предложений в тексте. </w:t>
            </w:r>
            <w:r w:rsidRPr="008123CD">
              <w:rPr>
                <w:rFonts w:eastAsia="Calibri"/>
              </w:rPr>
              <w:t>Структура цепной и параллельной связи предложений в тексте. Практическое занятие</w:t>
            </w:r>
            <w:r w:rsidRPr="008123CD">
              <w:rPr>
                <w:rFonts w:eastAsia="Calibri"/>
                <w:color w:val="444444"/>
              </w:rPr>
              <w:t>.</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19.</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rPr>
            </w:pPr>
            <w:r w:rsidRPr="008123CD">
              <w:rPr>
                <w:rFonts w:ascii="Times New Roman" w:hAnsi="Times New Roman"/>
                <w:sz w:val="24"/>
                <w:szCs w:val="24"/>
                <w:lang w:val="ru-RU"/>
              </w:rPr>
              <w:t xml:space="preserve">Анализ текста как  основа подготовки к изложению и сочинению </w:t>
            </w:r>
            <w:r w:rsidRPr="008123CD">
              <w:rPr>
                <w:rFonts w:ascii="Times New Roman" w:hAnsi="Times New Roman"/>
                <w:sz w:val="24"/>
                <w:szCs w:val="24"/>
              </w:rPr>
              <w:t>(комплексные задания)</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20</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Комплексный анализ текста. Практическое занятие</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lastRenderedPageBreak/>
              <w:t>21.</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rPr>
            </w:pPr>
            <w:r w:rsidRPr="008123CD">
              <w:rPr>
                <w:rFonts w:ascii="Times New Roman" w:hAnsi="Times New Roman"/>
                <w:sz w:val="24"/>
                <w:szCs w:val="24"/>
                <w:lang w:val="ru-RU"/>
              </w:rPr>
              <w:t>Изложение. Виды изложений</w:t>
            </w:r>
            <w:r w:rsidRPr="008123CD">
              <w:rPr>
                <w:rFonts w:ascii="Times New Roman" w:hAnsi="Times New Roman"/>
                <w:i/>
                <w:iCs/>
                <w:sz w:val="24"/>
                <w:szCs w:val="24"/>
                <w:u w:val="single"/>
                <w:lang w:val="ru-RU"/>
              </w:rPr>
              <w:t>. ГИА-9 Методика обучения написанию сжатого изложения.</w:t>
            </w:r>
            <w:r w:rsidRPr="008123CD">
              <w:rPr>
                <w:rFonts w:ascii="Times New Roman" w:hAnsi="Times New Roman"/>
                <w:sz w:val="24"/>
                <w:szCs w:val="24"/>
                <w:lang w:val="ru-RU"/>
              </w:rPr>
              <w:t xml:space="preserve"> </w:t>
            </w:r>
            <w:r w:rsidRPr="008123CD">
              <w:rPr>
                <w:rFonts w:ascii="Times New Roman" w:hAnsi="Times New Roman"/>
                <w:sz w:val="24"/>
                <w:szCs w:val="24"/>
              </w:rPr>
              <w:t xml:space="preserve">Способы и приемы компрессии текста. </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22</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jc w:val="both"/>
              <w:rPr>
                <w:rFonts w:ascii="Times New Roman" w:hAnsi="Times New Roman"/>
                <w:sz w:val="24"/>
                <w:szCs w:val="24"/>
                <w:lang w:val="ru-RU"/>
              </w:rPr>
            </w:pPr>
            <w:r w:rsidRPr="008123CD">
              <w:rPr>
                <w:rFonts w:ascii="Times New Roman" w:hAnsi="Times New Roman"/>
                <w:sz w:val="24"/>
                <w:szCs w:val="24"/>
                <w:lang w:val="ru-RU"/>
              </w:rPr>
              <w:t>Композиция, логическая, грамматическая структура текста.</w:t>
            </w:r>
          </w:p>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Понятие о микротеме. Соотношение микротемы и абзацного строения текста.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23.</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jc w:val="both"/>
              <w:rPr>
                <w:rFonts w:ascii="Times New Roman" w:hAnsi="Times New Roman"/>
                <w:sz w:val="24"/>
                <w:szCs w:val="24"/>
                <w:lang w:val="ru-RU"/>
              </w:rPr>
            </w:pPr>
            <w:r w:rsidRPr="008123CD">
              <w:rPr>
                <w:rFonts w:ascii="Times New Roman" w:hAnsi="Times New Roman"/>
                <w:sz w:val="24"/>
                <w:szCs w:val="24"/>
                <w:lang w:val="ru-RU"/>
              </w:rPr>
              <w:t>Представление об абзаце как о пунктуационном знаке. Главная и второстепенная информация в тексте. Ключевые слова и их роль в определении границ главной информации.</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24</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Способы компрессии (сокращения) текста: грамматические, логические, синтаксические.</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25.</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lang w:val="ru-RU"/>
              </w:rPr>
            </w:pPr>
            <w:r w:rsidRPr="008123CD">
              <w:rPr>
                <w:rFonts w:ascii="Times New Roman" w:hAnsi="Times New Roman"/>
                <w:sz w:val="24"/>
                <w:szCs w:val="24"/>
                <w:lang w:val="ru-RU"/>
              </w:rPr>
              <w:t>Письменное воспроизведение текста с заданной степенью свёрнутости</w:t>
            </w:r>
          </w:p>
          <w:p w:rsidR="008123CD" w:rsidRPr="008123CD" w:rsidRDefault="008123CD" w:rsidP="008123CD">
            <w:pPr>
              <w:spacing w:line="360" w:lineRule="auto"/>
              <w:rPr>
                <w:rFonts w:ascii="Times New Roman" w:hAnsi="Times New Roman"/>
                <w:sz w:val="24"/>
                <w:szCs w:val="24"/>
                <w:lang w:val="ru-RU"/>
              </w:rPr>
            </w:pPr>
            <w:r w:rsidRPr="008123CD">
              <w:rPr>
                <w:rFonts w:ascii="Times New Roman" w:hAnsi="Times New Roman"/>
                <w:sz w:val="24"/>
                <w:szCs w:val="24"/>
                <w:lang w:val="ru-RU"/>
              </w:rPr>
              <w:t xml:space="preserve"> (сжатое изложение содержания прослушанного текста)</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jc w:val="center"/>
              <w:textAlignment w:val="baseline"/>
              <w:rPr>
                <w:rFonts w:ascii="Times New Roman" w:hAnsi="Times New Roman"/>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jc w:val="center"/>
              <w:textAlignment w:val="baseline"/>
              <w:rPr>
                <w:rFonts w:ascii="Times New Roman" w:hAnsi="Times New Roman"/>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textAlignment w:val="baseline"/>
              <w:rPr>
                <w:rFonts w:ascii="Times New Roman" w:hAnsi="Times New Roman"/>
                <w:sz w:val="24"/>
                <w:szCs w:val="24"/>
              </w:rPr>
            </w:pPr>
            <w:r w:rsidRPr="008123CD">
              <w:rPr>
                <w:rFonts w:ascii="Times New Roman" w:hAnsi="Times New Roman"/>
                <w:sz w:val="24"/>
                <w:szCs w:val="24"/>
              </w:rPr>
              <w:t> 26</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lang w:val="ru-RU"/>
              </w:rPr>
            </w:pPr>
            <w:r w:rsidRPr="008123CD">
              <w:rPr>
                <w:rFonts w:ascii="Times New Roman" w:hAnsi="Times New Roman"/>
                <w:sz w:val="24"/>
                <w:szCs w:val="24"/>
                <w:lang w:val="ru-RU"/>
              </w:rPr>
              <w:t>Написание сжатого изложения и его анализ</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textAlignment w:val="baseline"/>
              <w:rPr>
                <w:rFonts w:ascii="Times New Roman" w:hAnsi="Times New Roman"/>
                <w:b/>
                <w:bCs/>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textAlignment w:val="baseline"/>
              <w:rPr>
                <w:rFonts w:ascii="Times New Roman" w:hAnsi="Times New Roman"/>
                <w:b/>
                <w:bCs/>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textAlignment w:val="baseline"/>
              <w:rPr>
                <w:rFonts w:ascii="Times New Roman" w:hAnsi="Times New Roman"/>
                <w:sz w:val="24"/>
                <w:szCs w:val="24"/>
              </w:rPr>
            </w:pPr>
            <w:r w:rsidRPr="008123CD">
              <w:rPr>
                <w:rFonts w:ascii="Times New Roman" w:hAnsi="Times New Roman"/>
                <w:sz w:val="24"/>
                <w:szCs w:val="24"/>
              </w:rPr>
              <w:t>27</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lang w:val="ru-RU"/>
              </w:rPr>
            </w:pPr>
            <w:r w:rsidRPr="008123CD">
              <w:rPr>
                <w:rFonts w:ascii="Times New Roman" w:hAnsi="Times New Roman"/>
                <w:sz w:val="24"/>
                <w:szCs w:val="24"/>
                <w:lang w:val="ru-RU"/>
              </w:rPr>
              <w:t>Сочинение-рассуждение. Структура сочинения-рассуждения. Алгоритм написания сочинения – рассуждения С2.</w:t>
            </w:r>
          </w:p>
          <w:p w:rsidR="008123CD" w:rsidRPr="008123CD" w:rsidRDefault="008123CD" w:rsidP="008123CD">
            <w:pPr>
              <w:rPr>
                <w:rFonts w:ascii="Times New Roman" w:hAnsi="Times New Roman"/>
                <w:sz w:val="24"/>
                <w:szCs w:val="24"/>
                <w:lang w:val="ru-RU"/>
              </w:rPr>
            </w:pPr>
            <w:r w:rsidRPr="008123CD">
              <w:rPr>
                <w:rFonts w:ascii="Times New Roman" w:hAnsi="Times New Roman"/>
                <w:sz w:val="24"/>
                <w:szCs w:val="24"/>
                <w:lang w:val="ru-RU"/>
              </w:rPr>
              <w:t>Как начать сочинение-рассуждение на лингвистическую тему.</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textAlignment w:val="baseline"/>
              <w:rPr>
                <w:rFonts w:ascii="Times New Roman" w:hAnsi="Times New Roman"/>
                <w:b/>
                <w:bCs/>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textAlignment w:val="baseline"/>
              <w:rPr>
                <w:rFonts w:ascii="Times New Roman" w:hAnsi="Times New Roman"/>
                <w:b/>
                <w:bCs/>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textAlignment w:val="baseline"/>
              <w:rPr>
                <w:rFonts w:ascii="Times New Roman" w:hAnsi="Times New Roman"/>
                <w:sz w:val="24"/>
                <w:szCs w:val="24"/>
              </w:rPr>
            </w:pPr>
            <w:r w:rsidRPr="008123CD">
              <w:rPr>
                <w:rFonts w:ascii="Times New Roman" w:hAnsi="Times New Roman"/>
                <w:sz w:val="24"/>
                <w:szCs w:val="24"/>
              </w:rPr>
              <w:t>28</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lang w:val="ru-RU"/>
              </w:rPr>
            </w:pPr>
            <w:r w:rsidRPr="008123CD">
              <w:rPr>
                <w:rFonts w:ascii="Times New Roman" w:hAnsi="Times New Roman"/>
                <w:sz w:val="24"/>
                <w:szCs w:val="24"/>
                <w:lang w:val="ru-RU"/>
              </w:rPr>
              <w:t>Речевые клише, используемые в сочинении-рассуждении. Создание текста в соответствии с заданной темой и функционально-смысловым типом речи.</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textAlignment w:val="baseline"/>
              <w:rPr>
                <w:rFonts w:ascii="Times New Roman" w:hAnsi="Times New Roman"/>
                <w:b/>
                <w:bCs/>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textAlignment w:val="baseline"/>
              <w:rPr>
                <w:rFonts w:ascii="Times New Roman" w:hAnsi="Times New Roman"/>
                <w:b/>
                <w:bCs/>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textAlignment w:val="baseline"/>
              <w:rPr>
                <w:rFonts w:ascii="Times New Roman" w:hAnsi="Times New Roman"/>
                <w:sz w:val="24"/>
                <w:szCs w:val="24"/>
              </w:rPr>
            </w:pPr>
            <w:r w:rsidRPr="008123CD">
              <w:rPr>
                <w:rFonts w:ascii="Times New Roman" w:hAnsi="Times New Roman"/>
                <w:sz w:val="24"/>
                <w:szCs w:val="24"/>
              </w:rPr>
              <w:t>29</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lang w:val="ru-RU"/>
              </w:rPr>
            </w:pPr>
            <w:r w:rsidRPr="008123CD">
              <w:rPr>
                <w:rFonts w:ascii="Times New Roman" w:hAnsi="Times New Roman"/>
                <w:sz w:val="24"/>
                <w:szCs w:val="24"/>
                <w:lang w:val="ru-RU"/>
              </w:rPr>
              <w:t>Лексические и грамматические явления. Взаимодействие грамматики с лексикой</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textAlignment w:val="baseline"/>
              <w:rPr>
                <w:rFonts w:ascii="Times New Roman" w:hAnsi="Times New Roman"/>
                <w:b/>
                <w:bCs/>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textAlignment w:val="baseline"/>
              <w:rPr>
                <w:rFonts w:ascii="Times New Roman" w:hAnsi="Times New Roman"/>
                <w:b/>
                <w:bCs/>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rPr>
            </w:pPr>
            <w:r w:rsidRPr="008123CD">
              <w:rPr>
                <w:rFonts w:ascii="Times New Roman" w:hAnsi="Times New Roman"/>
                <w:sz w:val="24"/>
                <w:szCs w:val="24"/>
              </w:rPr>
              <w:t>30</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rPr>
            </w:pPr>
            <w:r w:rsidRPr="008123CD">
              <w:rPr>
                <w:rFonts w:ascii="Times New Roman" w:hAnsi="Times New Roman"/>
                <w:sz w:val="24"/>
                <w:szCs w:val="24"/>
                <w:lang w:val="ru-RU"/>
              </w:rPr>
              <w:t xml:space="preserve">Как писать сочинение в научном стиле. </w:t>
            </w:r>
            <w:r w:rsidRPr="008123CD">
              <w:rPr>
                <w:rFonts w:ascii="Times New Roman" w:hAnsi="Times New Roman"/>
                <w:sz w:val="24"/>
                <w:szCs w:val="24"/>
              </w:rPr>
              <w:t>Практическое занятие</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textAlignment w:val="baseline"/>
              <w:rPr>
                <w:rFonts w:ascii="Times New Roman" w:hAnsi="Times New Roman"/>
                <w:b/>
                <w:bCs/>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textAlignment w:val="baseline"/>
              <w:rPr>
                <w:rFonts w:ascii="Times New Roman" w:hAnsi="Times New Roman"/>
                <w:b/>
                <w:bCs/>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rPr>
            </w:pPr>
            <w:r w:rsidRPr="008123CD">
              <w:rPr>
                <w:rFonts w:ascii="Times New Roman" w:hAnsi="Times New Roman"/>
                <w:sz w:val="24"/>
                <w:szCs w:val="24"/>
              </w:rPr>
              <w:t>31</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pStyle w:val="c9"/>
              <w:shd w:val="clear" w:color="auto" w:fill="FFFFFF"/>
              <w:spacing w:line="360" w:lineRule="auto"/>
            </w:pPr>
            <w:r w:rsidRPr="008123CD">
              <w:t xml:space="preserve">Практическое занятие. Пишем сочинение-рассуждение </w:t>
            </w:r>
            <w:r w:rsidRPr="008123CD">
              <w:lastRenderedPageBreak/>
              <w:t>на лингвистическую тему.</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lastRenderedPageBreak/>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textAlignment w:val="baseline"/>
              <w:rPr>
                <w:rFonts w:ascii="Times New Roman" w:hAnsi="Times New Roman"/>
                <w:b/>
                <w:bCs/>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textAlignment w:val="baseline"/>
              <w:rPr>
                <w:rFonts w:ascii="Times New Roman" w:hAnsi="Times New Roman"/>
                <w:b/>
                <w:bCs/>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rPr>
            </w:pPr>
            <w:r w:rsidRPr="008123CD">
              <w:rPr>
                <w:rFonts w:ascii="Times New Roman" w:hAnsi="Times New Roman"/>
                <w:sz w:val="24"/>
                <w:szCs w:val="24"/>
              </w:rPr>
              <w:lastRenderedPageBreak/>
              <w:t>32</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pStyle w:val="c9"/>
              <w:shd w:val="clear" w:color="auto" w:fill="FFFFFF"/>
              <w:spacing w:line="360" w:lineRule="auto"/>
            </w:pPr>
            <w:r w:rsidRPr="008123CD">
              <w:t xml:space="preserve">Композиция сочинения-рассуждения на морально-этическую тему: тезис – аргументы – вывод. Средства межфразовой связи. </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1</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textAlignment w:val="baseline"/>
              <w:rPr>
                <w:rFonts w:ascii="Times New Roman" w:hAnsi="Times New Roman"/>
                <w:b/>
                <w:bCs/>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textAlignment w:val="baseline"/>
              <w:rPr>
                <w:rFonts w:ascii="Times New Roman" w:hAnsi="Times New Roman"/>
                <w:b/>
                <w:bCs/>
                <w:sz w:val="24"/>
                <w:szCs w:val="24"/>
              </w:rPr>
            </w:pPr>
          </w:p>
        </w:tc>
      </w:tr>
      <w:tr w:rsidR="008123CD" w:rsidRPr="008123CD" w:rsidTr="008123CD">
        <w:tc>
          <w:tcPr>
            <w:tcW w:w="1042" w:type="dxa"/>
            <w:tcBorders>
              <w:top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spacing w:after="144"/>
              <w:textAlignment w:val="baseline"/>
              <w:rPr>
                <w:rFonts w:ascii="Times New Roman" w:hAnsi="Times New Roman"/>
                <w:sz w:val="24"/>
                <w:szCs w:val="24"/>
              </w:rPr>
            </w:pPr>
            <w:r w:rsidRPr="008123CD">
              <w:rPr>
                <w:rFonts w:ascii="Times New Roman" w:hAnsi="Times New Roman"/>
                <w:sz w:val="24"/>
                <w:szCs w:val="24"/>
              </w:rPr>
              <w:t>33-34</w:t>
            </w:r>
          </w:p>
        </w:tc>
        <w:tc>
          <w:tcPr>
            <w:tcW w:w="615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tcPr>
          <w:p w:rsidR="008123CD" w:rsidRPr="008123CD" w:rsidRDefault="008123CD" w:rsidP="008123CD">
            <w:pPr>
              <w:rPr>
                <w:rFonts w:ascii="Times New Roman" w:hAnsi="Times New Roman"/>
                <w:sz w:val="24"/>
                <w:szCs w:val="24"/>
                <w:lang w:val="ru-RU"/>
              </w:rPr>
            </w:pPr>
            <w:r w:rsidRPr="008123CD">
              <w:rPr>
                <w:rFonts w:ascii="Times New Roman" w:hAnsi="Times New Roman"/>
                <w:sz w:val="24"/>
                <w:szCs w:val="24"/>
                <w:lang w:val="ru-RU"/>
              </w:rPr>
              <w:t>Практическое занятие. Написание сочинения-рассуждения на морально-этическую тему</w:t>
            </w:r>
          </w:p>
        </w:tc>
        <w:tc>
          <w:tcPr>
            <w:tcW w:w="1239" w:type="dxa"/>
            <w:tcBorders>
              <w:top w:val="outset" w:sz="6" w:space="0" w:color="auto"/>
              <w:left w:val="outset" w:sz="6" w:space="0" w:color="auto"/>
              <w:bottom w:val="outset" w:sz="6" w:space="0" w:color="auto"/>
            </w:tcBorders>
            <w:tcMar>
              <w:top w:w="60" w:type="dxa"/>
              <w:left w:w="75" w:type="dxa"/>
              <w:bottom w:w="60" w:type="dxa"/>
              <w:right w:w="150" w:type="dxa"/>
            </w:tcMar>
            <w:vAlign w:val="center"/>
          </w:tcPr>
          <w:p w:rsidR="008123CD" w:rsidRPr="008123CD" w:rsidRDefault="008123CD" w:rsidP="008123CD">
            <w:pPr>
              <w:spacing w:after="144"/>
              <w:jc w:val="center"/>
              <w:textAlignment w:val="baseline"/>
              <w:rPr>
                <w:rFonts w:ascii="Times New Roman" w:hAnsi="Times New Roman"/>
                <w:sz w:val="24"/>
                <w:szCs w:val="24"/>
              </w:rPr>
            </w:pPr>
            <w:r w:rsidRPr="008123CD">
              <w:rPr>
                <w:rFonts w:ascii="Times New Roman" w:hAnsi="Times New Roman"/>
                <w:sz w:val="24"/>
                <w:szCs w:val="24"/>
              </w:rPr>
              <w:t>2</w:t>
            </w:r>
          </w:p>
        </w:tc>
        <w:tc>
          <w:tcPr>
            <w:tcW w:w="850" w:type="dxa"/>
            <w:tcBorders>
              <w:top w:val="outset" w:sz="6" w:space="0" w:color="auto"/>
              <w:left w:val="outset" w:sz="6" w:space="0" w:color="auto"/>
              <w:bottom w:val="outset" w:sz="6" w:space="0" w:color="auto"/>
              <w:right w:val="single" w:sz="4" w:space="0" w:color="auto"/>
            </w:tcBorders>
          </w:tcPr>
          <w:p w:rsidR="008123CD" w:rsidRPr="008123CD" w:rsidRDefault="008123CD" w:rsidP="008123CD">
            <w:pPr>
              <w:spacing w:after="144"/>
              <w:textAlignment w:val="baseline"/>
              <w:rPr>
                <w:rFonts w:ascii="Times New Roman" w:hAnsi="Times New Roman"/>
                <w:b/>
                <w:bCs/>
                <w:sz w:val="24"/>
                <w:szCs w:val="24"/>
              </w:rPr>
            </w:pPr>
          </w:p>
        </w:tc>
        <w:tc>
          <w:tcPr>
            <w:tcW w:w="851" w:type="dxa"/>
            <w:tcBorders>
              <w:top w:val="outset" w:sz="6" w:space="0" w:color="auto"/>
              <w:left w:val="single" w:sz="4" w:space="0" w:color="auto"/>
              <w:bottom w:val="outset" w:sz="6" w:space="0" w:color="auto"/>
            </w:tcBorders>
          </w:tcPr>
          <w:p w:rsidR="008123CD" w:rsidRPr="008123CD" w:rsidRDefault="008123CD" w:rsidP="008123CD">
            <w:pPr>
              <w:spacing w:after="144"/>
              <w:textAlignment w:val="baseline"/>
              <w:rPr>
                <w:rFonts w:ascii="Times New Roman" w:hAnsi="Times New Roman"/>
                <w:b/>
                <w:bCs/>
                <w:sz w:val="24"/>
                <w:szCs w:val="24"/>
              </w:rPr>
            </w:pPr>
          </w:p>
        </w:tc>
      </w:tr>
    </w:tbl>
    <w:p w:rsidR="008123CD" w:rsidRPr="008123CD" w:rsidRDefault="008123CD" w:rsidP="008123CD">
      <w:pPr>
        <w:shd w:val="clear" w:color="auto" w:fill="FFFFFF"/>
        <w:spacing w:after="144" w:line="285" w:lineRule="atLeast"/>
        <w:textAlignment w:val="baseline"/>
        <w:rPr>
          <w:rFonts w:ascii="Times New Roman" w:hAnsi="Times New Roman"/>
          <w:sz w:val="24"/>
          <w:szCs w:val="24"/>
        </w:rPr>
      </w:pPr>
    </w:p>
    <w:p w:rsidR="008123CD" w:rsidRDefault="00303B66" w:rsidP="008123CD">
      <w:pPr>
        <w:rPr>
          <w:lang w:val="ru-RU" w:eastAsia="ru-RU"/>
        </w:rPr>
      </w:pPr>
      <w:r>
        <w:rPr>
          <w:lang w:val="ru-RU" w:eastAsia="ru-RU"/>
        </w:rPr>
        <w:t>2.1.25</w:t>
      </w:r>
      <w:r w:rsidR="00FC62D4" w:rsidRPr="00FC62D4">
        <w:rPr>
          <w:rFonts w:ascii="Times New Roman" w:hAnsi="Times New Roman"/>
          <w:sz w:val="24"/>
          <w:szCs w:val="24"/>
          <w:lang w:val="ru-RU"/>
        </w:rPr>
        <w:t xml:space="preserve"> </w:t>
      </w:r>
      <w:r w:rsidR="00D02EA8">
        <w:rPr>
          <w:rFonts w:ascii="Times New Roman" w:hAnsi="Times New Roman"/>
          <w:sz w:val="24"/>
          <w:szCs w:val="24"/>
          <w:lang w:val="ru-RU"/>
        </w:rPr>
        <w:t xml:space="preserve"> </w:t>
      </w:r>
      <w:r w:rsidR="00FC62D4" w:rsidRPr="007A0688">
        <w:rPr>
          <w:rFonts w:ascii="Times New Roman" w:hAnsi="Times New Roman"/>
          <w:b/>
          <w:sz w:val="24"/>
          <w:szCs w:val="24"/>
          <w:lang w:val="ru-RU"/>
        </w:rPr>
        <w:t>Рабочая программа курса внеурочной деятельности  «</w:t>
      </w:r>
      <w:r w:rsidR="00FC62D4" w:rsidRPr="007A0688">
        <w:rPr>
          <w:rFonts w:ascii="Times New Roman" w:hAnsi="Times New Roman"/>
          <w:b/>
          <w:lang w:val="ru-RU"/>
        </w:rPr>
        <w:t>Элективный курс по математике»</w:t>
      </w:r>
    </w:p>
    <w:p w:rsidR="00303B66" w:rsidRPr="001F091F" w:rsidRDefault="00303B66" w:rsidP="00303B66">
      <w:pPr>
        <w:spacing w:before="100" w:beforeAutospacing="1" w:after="100" w:afterAutospacing="1" w:line="240" w:lineRule="auto"/>
        <w:jc w:val="both"/>
        <w:rPr>
          <w:rFonts w:ascii="Times New Roman" w:eastAsia="Times New Roman" w:hAnsi="Times New Roman"/>
          <w:b/>
          <w:bCs/>
          <w:i/>
          <w:iCs/>
          <w:sz w:val="24"/>
          <w:szCs w:val="24"/>
          <w:lang w:val="ru-RU" w:eastAsia="ru-RU"/>
        </w:rPr>
      </w:pPr>
      <w:r w:rsidRPr="001F091F">
        <w:rPr>
          <w:rFonts w:ascii="Times New Roman" w:eastAsia="Times New Roman" w:hAnsi="Times New Roman"/>
          <w:b/>
          <w:bCs/>
          <w:i/>
          <w:iCs/>
          <w:sz w:val="24"/>
          <w:szCs w:val="24"/>
          <w:lang w:val="ru-RU" w:eastAsia="ru-RU"/>
        </w:rPr>
        <w:t>Пояснительная записка</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Программа </w:t>
      </w:r>
      <w:r w:rsidR="007A0688">
        <w:rPr>
          <w:rFonts w:ascii="Times New Roman" w:eastAsia="Times New Roman" w:hAnsi="Times New Roman"/>
          <w:sz w:val="24"/>
          <w:szCs w:val="24"/>
          <w:lang w:val="ru-RU" w:eastAsia="ru-RU"/>
        </w:rPr>
        <w:t>курса внеурочной деятельности</w:t>
      </w:r>
      <w:r w:rsidRPr="00303B66">
        <w:rPr>
          <w:rFonts w:ascii="Times New Roman" w:eastAsia="Times New Roman" w:hAnsi="Times New Roman"/>
          <w:sz w:val="24"/>
          <w:szCs w:val="24"/>
          <w:lang w:val="ru-RU" w:eastAsia="ru-RU"/>
        </w:rPr>
        <w:t xml:space="preserve"> предназначена для учащихся 9 классов, рассчитана на 34 часа.</w:t>
      </w:r>
    </w:p>
    <w:p w:rsidR="00303B66" w:rsidRPr="00303B66" w:rsidRDefault="007A0688" w:rsidP="00303B66">
      <w:pPr>
        <w:spacing w:before="100" w:beforeAutospacing="1" w:after="100" w:afterAutospacing="1"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К</w:t>
      </w:r>
      <w:r w:rsidR="00303B66" w:rsidRPr="00303B66">
        <w:rPr>
          <w:rFonts w:ascii="Times New Roman" w:eastAsia="Times New Roman" w:hAnsi="Times New Roman"/>
          <w:sz w:val="24"/>
          <w:szCs w:val="24"/>
          <w:lang w:val="ru-RU" w:eastAsia="ru-RU"/>
        </w:rPr>
        <w:t xml:space="preserve">урс представлен в виде практикума, который позволит систематизировать и расширить знания учащихся в решении задач по математике и позволит начать целенаправленную подготовку к сдаче экзамена.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Экзаменационная работа по математике в новой форме (ОГЭ) состоит из двух частей. Первая часть предполагает проверку уровня обязательной подготовки обучающихся (владение понятиями, знание свойств и алгоритмов, решение стандартных задач).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Вторая  часть имеет вид традиционной контрольной работы . Эта часть работы направлена на дифференцированную проверку повышенного уровня математической подготовки обучающихся: владение формально-оперативным аппаратом, интеграция знаний из различных тем школьного курса, исследовательские навыки.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Структура экзаменационной работы и организация проведения экзамена отличаются от традиционной системы аттестации, поэтому и подготовка к экзамену должна быть другой.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Данный курс имеет основное назначение  –  введение  открытой, объективной независимой процедуры оценивания учебных достижений обучающихся, результаты которой будут способствовать осознанному выбору дальнейшего пути получения образования; развивает мышление и исследовательские знания обучающихся; формирует базу общих универсальных приемов и подходов к решению заданий соответствующих типов.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Основной особенностью этого курса является отработка заданий по всем разделам курса математики основной школы: арифметике, алгебре, статистике и теории вероятностей, геометрии.</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b/>
          <w:bCs/>
          <w:sz w:val="24"/>
          <w:szCs w:val="24"/>
          <w:lang w:val="ru-RU" w:eastAsia="ru-RU"/>
        </w:rPr>
        <w:t xml:space="preserve">1.Цель курса </w:t>
      </w:r>
      <w:r w:rsidR="00D02EA8">
        <w:rPr>
          <w:rFonts w:ascii="Times New Roman" w:eastAsia="Times New Roman" w:hAnsi="Times New Roman"/>
          <w:sz w:val="24"/>
          <w:szCs w:val="24"/>
          <w:lang w:val="ru-RU" w:eastAsia="ru-RU"/>
        </w:rPr>
        <w:t>–</w:t>
      </w:r>
      <w:r w:rsidRPr="00303B66">
        <w:rPr>
          <w:rFonts w:ascii="Times New Roman" w:eastAsia="Times New Roman" w:hAnsi="Times New Roman"/>
          <w:b/>
          <w:bCs/>
          <w:sz w:val="24"/>
          <w:szCs w:val="24"/>
          <w:lang w:val="ru-RU" w:eastAsia="ru-RU"/>
        </w:rPr>
        <w:t xml:space="preserve"> </w:t>
      </w:r>
      <w:r w:rsidRPr="00303B66">
        <w:rPr>
          <w:rFonts w:ascii="Times New Roman" w:eastAsia="Times New Roman" w:hAnsi="Times New Roman"/>
          <w:sz w:val="24"/>
          <w:szCs w:val="24"/>
          <w:lang w:val="ru-RU" w:eastAsia="ru-RU"/>
        </w:rPr>
        <w:t xml:space="preserve">создание условий для формирования и развития у обучающихся навыков анализа и систематизации полученных ранее знаний, подготовка к итоговой аттестации в форме ОГЭ.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b/>
          <w:sz w:val="24"/>
          <w:szCs w:val="24"/>
          <w:lang w:val="ru-RU" w:eastAsia="ru-RU"/>
        </w:rPr>
        <w:t>Задачи курса</w:t>
      </w:r>
      <w:r w:rsidRPr="00303B66">
        <w:rPr>
          <w:rFonts w:ascii="Times New Roman" w:eastAsia="Times New Roman" w:hAnsi="Times New Roman"/>
          <w:sz w:val="24"/>
          <w:szCs w:val="24"/>
          <w:lang w:val="ru-RU" w:eastAsia="ru-RU"/>
        </w:rPr>
        <w:t xml:space="preserve">: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  дать ученику возможность проанализировать свои способности;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  помочь ученику выбрать профиль в дальнейшем обучении в средней школе.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lastRenderedPageBreak/>
        <w:t>►  Повторить, обобщить и углубить знания по алгебре и геометрии за курс основной общеобразовательной школы.</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Расширить знания по отдельным темам курса «Алгебра 5-9 » и «Геометрия 7-9».</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  Выработать умение пользоваться контрольно-измерительными материалами. </w:t>
      </w:r>
    </w:p>
    <w:p w:rsidR="00303B66" w:rsidRPr="00303B66" w:rsidRDefault="00303B66" w:rsidP="00303B66">
      <w:pPr>
        <w:spacing w:before="100" w:beforeAutospacing="1" w:after="100" w:afterAutospacing="1" w:line="240" w:lineRule="auto"/>
        <w:jc w:val="both"/>
        <w:rPr>
          <w:rFonts w:ascii="Times New Roman" w:eastAsia="Times New Roman" w:hAnsi="Times New Roman"/>
          <w:b/>
          <w:sz w:val="24"/>
          <w:szCs w:val="24"/>
          <w:lang w:val="ru-RU" w:eastAsia="ru-RU"/>
        </w:rPr>
      </w:pPr>
      <w:r w:rsidRPr="00303B66">
        <w:rPr>
          <w:rFonts w:ascii="Times New Roman" w:eastAsia="Times New Roman" w:hAnsi="Times New Roman"/>
          <w:b/>
          <w:sz w:val="24"/>
          <w:szCs w:val="24"/>
          <w:lang w:val="ru-RU" w:eastAsia="ru-RU"/>
        </w:rPr>
        <w:t xml:space="preserve">Функции элективного курса: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  ориентация на совершенствование навыков познавательной, организационной деятельности;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  компенсация недостатков в обучении математике.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Рассчитанная на 34 часа, программа может быть реализована в 9 классах по 1 часу в неделю.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В организации процесса обучения в рамках рассматриваемого курса используются две взаимодополняющие формы: урочная форма и внеурочная форма, в которой учащиеся дома выполняют практические задания для самостоятельного решения.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b/>
          <w:bCs/>
          <w:sz w:val="24"/>
          <w:szCs w:val="24"/>
          <w:lang w:val="ru-RU" w:eastAsia="ru-RU"/>
        </w:rPr>
        <w:t xml:space="preserve">2.Предполагаемые результаты.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Изучение данного курса дает учащимся возможность:</w:t>
      </w:r>
    </w:p>
    <w:p w:rsidR="00303B66" w:rsidRPr="00303B66" w:rsidRDefault="00303B66" w:rsidP="0035156B">
      <w:pPr>
        <w:widowControl/>
        <w:numPr>
          <w:ilvl w:val="0"/>
          <w:numId w:val="209"/>
        </w:num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повторить и систематизировать ранее изученный материал школьного курса математики;</w:t>
      </w:r>
    </w:p>
    <w:p w:rsidR="00303B66" w:rsidRPr="00303B66" w:rsidRDefault="00303B66" w:rsidP="0035156B">
      <w:pPr>
        <w:widowControl/>
        <w:numPr>
          <w:ilvl w:val="0"/>
          <w:numId w:val="209"/>
        </w:num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освоить основные приемы решения задач;</w:t>
      </w:r>
    </w:p>
    <w:p w:rsidR="00303B66" w:rsidRPr="00303B66" w:rsidRDefault="00303B66" w:rsidP="0035156B">
      <w:pPr>
        <w:widowControl/>
        <w:numPr>
          <w:ilvl w:val="0"/>
          <w:numId w:val="209"/>
        </w:num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овладеть навыками построения и анализа предполагаемого решения поставленной задачи;</w:t>
      </w:r>
    </w:p>
    <w:p w:rsidR="00303B66" w:rsidRPr="00303B66" w:rsidRDefault="00303B66" w:rsidP="0035156B">
      <w:pPr>
        <w:widowControl/>
        <w:numPr>
          <w:ilvl w:val="0"/>
          <w:numId w:val="209"/>
        </w:num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познакомиться и использовать на практике нестандартные методы решения задач;</w:t>
      </w:r>
    </w:p>
    <w:p w:rsidR="00303B66" w:rsidRPr="00303B66" w:rsidRDefault="00303B66" w:rsidP="0035156B">
      <w:pPr>
        <w:widowControl/>
        <w:numPr>
          <w:ilvl w:val="0"/>
          <w:numId w:val="209"/>
        </w:num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повысить уровень своей математической культуры, творческого развития, познавательной активности;</w:t>
      </w:r>
    </w:p>
    <w:p w:rsidR="00303B66" w:rsidRPr="00303B66" w:rsidRDefault="00303B66" w:rsidP="0035156B">
      <w:pPr>
        <w:widowControl/>
        <w:numPr>
          <w:ilvl w:val="0"/>
          <w:numId w:val="209"/>
        </w:num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познакомиться с возможностями использования электронных средств обучения, в том числе Интернет-ресурсов, в ходе подготовки к итоговой аттестации в форме ОГЭ. </w:t>
      </w:r>
    </w:p>
    <w:p w:rsidR="00303B66" w:rsidRPr="00A83D84" w:rsidRDefault="00303B66" w:rsidP="00303B66">
      <w:pPr>
        <w:spacing w:before="100" w:beforeAutospacing="1" w:after="100" w:afterAutospacing="1" w:line="240" w:lineRule="auto"/>
        <w:jc w:val="both"/>
        <w:rPr>
          <w:rFonts w:ascii="Times New Roman" w:eastAsia="Times New Roman" w:hAnsi="Times New Roman"/>
          <w:b/>
          <w:sz w:val="24"/>
          <w:szCs w:val="24"/>
          <w:lang w:eastAsia="ru-RU"/>
        </w:rPr>
      </w:pPr>
      <w:r w:rsidRPr="00A83D84">
        <w:rPr>
          <w:rFonts w:ascii="Times New Roman" w:eastAsia="Times New Roman" w:hAnsi="Times New Roman"/>
          <w:b/>
          <w:sz w:val="24"/>
          <w:szCs w:val="24"/>
          <w:lang w:eastAsia="ru-RU"/>
        </w:rPr>
        <w:t>3.Учебно-тематический план</w:t>
      </w:r>
    </w:p>
    <w:tbl>
      <w:tblPr>
        <w:tblStyle w:val="aff"/>
        <w:tblW w:w="0" w:type="auto"/>
        <w:tblLook w:val="04A0" w:firstRow="1" w:lastRow="0" w:firstColumn="1" w:lastColumn="0" w:noHBand="0" w:noVBand="1"/>
      </w:tblPr>
      <w:tblGrid>
        <w:gridCol w:w="817"/>
        <w:gridCol w:w="4536"/>
        <w:gridCol w:w="2409"/>
      </w:tblGrid>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b/>
                <w:sz w:val="24"/>
                <w:szCs w:val="24"/>
                <w:lang w:eastAsia="ru-RU"/>
              </w:rPr>
            </w:pPr>
            <w:r w:rsidRPr="00A83D84">
              <w:rPr>
                <w:rFonts w:ascii="Times New Roman" w:eastAsia="Times New Roman" w:hAnsi="Times New Roman"/>
                <w:b/>
                <w:sz w:val="24"/>
                <w:szCs w:val="24"/>
                <w:lang w:eastAsia="ru-RU"/>
              </w:rPr>
              <w:t>№</w:t>
            </w:r>
          </w:p>
        </w:tc>
        <w:tc>
          <w:tcPr>
            <w:tcW w:w="4536" w:type="dxa"/>
          </w:tcPr>
          <w:p w:rsidR="00303B66" w:rsidRPr="00A83D84" w:rsidRDefault="00303B66" w:rsidP="00C32957">
            <w:pPr>
              <w:spacing w:before="100" w:beforeAutospacing="1" w:after="100" w:afterAutospacing="1"/>
              <w:jc w:val="both"/>
              <w:rPr>
                <w:rFonts w:ascii="Times New Roman" w:eastAsia="Times New Roman" w:hAnsi="Times New Roman"/>
                <w:b/>
                <w:sz w:val="24"/>
                <w:szCs w:val="24"/>
                <w:lang w:eastAsia="ru-RU"/>
              </w:rPr>
            </w:pPr>
            <w:r w:rsidRPr="00A83D84">
              <w:rPr>
                <w:rFonts w:ascii="Times New Roman" w:eastAsia="Times New Roman" w:hAnsi="Times New Roman"/>
                <w:b/>
                <w:sz w:val="24"/>
                <w:szCs w:val="24"/>
                <w:lang w:eastAsia="ru-RU"/>
              </w:rPr>
              <w:t>Наименование разделов</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b/>
                <w:sz w:val="24"/>
                <w:szCs w:val="24"/>
                <w:lang w:eastAsia="ru-RU"/>
              </w:rPr>
            </w:pPr>
            <w:r w:rsidRPr="00A83D84">
              <w:rPr>
                <w:rFonts w:ascii="Times New Roman" w:eastAsia="Times New Roman" w:hAnsi="Times New Roman"/>
                <w:b/>
                <w:sz w:val="24"/>
                <w:szCs w:val="24"/>
                <w:lang w:eastAsia="ru-RU"/>
              </w:rPr>
              <w:t>Количество часов</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1</w:t>
            </w:r>
          </w:p>
        </w:tc>
        <w:tc>
          <w:tcPr>
            <w:tcW w:w="4536"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Раздел 1. Числа и выражения.</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3</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2</w:t>
            </w:r>
          </w:p>
        </w:tc>
        <w:tc>
          <w:tcPr>
            <w:tcW w:w="4536"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Раздел 2. Алгебраические выражения.</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3</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3</w:t>
            </w:r>
          </w:p>
        </w:tc>
        <w:tc>
          <w:tcPr>
            <w:tcW w:w="4536" w:type="dxa"/>
          </w:tcPr>
          <w:p w:rsidR="00303B66" w:rsidRPr="00303B66" w:rsidRDefault="00303B66" w:rsidP="00C32957">
            <w:pPr>
              <w:spacing w:before="100" w:beforeAutospacing="1" w:after="100" w:afterAutospacing="1"/>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Раздел 3. Уравнения, неравенства и их системы.</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4</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4</w:t>
            </w:r>
          </w:p>
        </w:tc>
        <w:tc>
          <w:tcPr>
            <w:tcW w:w="4536"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Раздел 4. Числовые последовательности.</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2</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5</w:t>
            </w:r>
          </w:p>
        </w:tc>
        <w:tc>
          <w:tcPr>
            <w:tcW w:w="4536"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Раздел 5. Функции. Числовые функции.</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2</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6</w:t>
            </w:r>
          </w:p>
        </w:tc>
        <w:tc>
          <w:tcPr>
            <w:tcW w:w="4536" w:type="dxa"/>
          </w:tcPr>
          <w:p w:rsidR="00303B66" w:rsidRPr="00303B66" w:rsidRDefault="00303B66" w:rsidP="00C32957">
            <w:pPr>
              <w:spacing w:before="100" w:beforeAutospacing="1" w:after="100" w:afterAutospacing="1"/>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Раздел 6. Координаты на прямой и плоскости.</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1</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7</w:t>
            </w:r>
          </w:p>
        </w:tc>
        <w:tc>
          <w:tcPr>
            <w:tcW w:w="4536"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Раздел 7. Геометрия.</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12</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8</w:t>
            </w:r>
          </w:p>
        </w:tc>
        <w:tc>
          <w:tcPr>
            <w:tcW w:w="4536" w:type="dxa"/>
          </w:tcPr>
          <w:p w:rsidR="00303B66" w:rsidRPr="00303B66" w:rsidRDefault="00303B66" w:rsidP="00C32957">
            <w:pPr>
              <w:spacing w:before="100" w:beforeAutospacing="1" w:after="100" w:afterAutospacing="1"/>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Раздел 8. Статистика и теория вероятностей.</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2</w:t>
            </w:r>
          </w:p>
        </w:tc>
      </w:tr>
      <w:tr w:rsidR="00303B66" w:rsidRPr="00A83D84" w:rsidTr="00C32957">
        <w:tc>
          <w:tcPr>
            <w:tcW w:w="817"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9</w:t>
            </w:r>
          </w:p>
        </w:tc>
        <w:tc>
          <w:tcPr>
            <w:tcW w:w="4536"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Итоговое повторение.</w:t>
            </w:r>
          </w:p>
        </w:tc>
        <w:tc>
          <w:tcPr>
            <w:tcW w:w="2409" w:type="dxa"/>
          </w:tcPr>
          <w:p w:rsidR="00303B66" w:rsidRPr="00A83D84" w:rsidRDefault="00303B66" w:rsidP="00C32957">
            <w:pPr>
              <w:spacing w:before="100" w:beforeAutospacing="1" w:after="100" w:afterAutospacing="1"/>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5</w:t>
            </w:r>
          </w:p>
        </w:tc>
      </w:tr>
    </w:tbl>
    <w:p w:rsidR="00303B66" w:rsidRPr="002E6AC2" w:rsidRDefault="00303B66" w:rsidP="00303B66">
      <w:pPr>
        <w:spacing w:before="100" w:beforeAutospacing="1" w:after="100" w:afterAutospacing="1" w:line="240" w:lineRule="auto"/>
        <w:rPr>
          <w:rFonts w:ascii="Times New Roman" w:eastAsia="Times New Roman" w:hAnsi="Times New Roman"/>
          <w:b/>
          <w:sz w:val="28"/>
          <w:szCs w:val="28"/>
          <w:lang w:eastAsia="ru-RU"/>
        </w:rPr>
      </w:pPr>
      <w:r w:rsidRPr="002E6AC2">
        <w:rPr>
          <w:rFonts w:ascii="Times New Roman" w:eastAsia="Times New Roman" w:hAnsi="Times New Roman"/>
          <w:b/>
          <w:sz w:val="28"/>
          <w:szCs w:val="28"/>
          <w:lang w:eastAsia="ru-RU"/>
        </w:rPr>
        <w:t>4.Содержание программы</w:t>
      </w:r>
    </w:p>
    <w:p w:rsidR="00303B66" w:rsidRPr="002E6AC2" w:rsidRDefault="00303B66" w:rsidP="00303B66">
      <w:pPr>
        <w:spacing w:before="100" w:beforeAutospacing="1" w:after="100" w:afterAutospacing="1" w:line="240" w:lineRule="auto"/>
        <w:rPr>
          <w:rFonts w:ascii="Times New Roman" w:eastAsia="Times New Roman" w:hAnsi="Times New Roman"/>
          <w:i/>
          <w:sz w:val="28"/>
          <w:szCs w:val="28"/>
          <w:lang w:eastAsia="ru-RU"/>
        </w:rPr>
      </w:pPr>
      <w:r w:rsidRPr="002E6AC2">
        <w:rPr>
          <w:rFonts w:ascii="Times New Roman" w:eastAsia="Times New Roman" w:hAnsi="Times New Roman"/>
          <w:i/>
          <w:sz w:val="28"/>
          <w:szCs w:val="28"/>
          <w:lang w:eastAsia="ru-RU"/>
        </w:rPr>
        <w:t xml:space="preserve">1.Числа, числовые выражения, проценты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lastRenderedPageBreak/>
        <w:t xml:space="preserve">Натуральные числа. Арифметические действия  с  натуральными числами. Свойства арифметических действий. Делимость натуральных  чисел. Делители и кратные числа. Признаки делимости на 2, 3, 5, 9, 10. Деление с остатком. Простые числа. Разложение натурального числа на простые множители. Нахождение НОК, НОД. Обыкновенные дроби, действия с обыкновенными дробями. Десятичные дроби, действия с десятичными дробями. Применение свойств для упрощения выражений. Тождественно равные выражения. Проценты. Нахождение процентов от числа и числа по проценту.  </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 xml:space="preserve">Буквенные выражения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Выражения с переменными. Тождественные преобразования выражений с переменными. Значение выражений при известных числовых данных переменных.  </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 xml:space="preserve">Преобразование выражений. Формулы сокращенного умножения. Рациональные дроби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Одночлены и многочлены. Стандартный вид одночлена, многочлена. Коэффициент одночлена. Степень одночлена, многочлена. Действия с одночленами и многочленами. Разложение многочлена на множители. Формулы сокращенного умножения. Способы разложения многочлена на множители. Рациональные дроби и их свойства. Допустимые значения переменных. Тождество, тождественные преобразования рациональных дробей.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Степень с целым показателем и их свойства. </w:t>
      </w:r>
    </w:p>
    <w:p w:rsidR="00303B66" w:rsidRPr="00303B66" w:rsidRDefault="00303B66" w:rsidP="00303B66">
      <w:pPr>
        <w:spacing w:before="100" w:beforeAutospacing="1" w:after="100" w:afterAutospacing="1" w:line="240" w:lineRule="auto"/>
        <w:jc w:val="both"/>
        <w:rPr>
          <w:rFonts w:ascii="Times New Roman" w:eastAsia="Times New Roman" w:hAnsi="Times New Roman"/>
          <w:i/>
          <w:sz w:val="24"/>
          <w:szCs w:val="24"/>
          <w:lang w:val="ru-RU" w:eastAsia="ru-RU"/>
        </w:rPr>
      </w:pPr>
      <w:r w:rsidRPr="00303B66">
        <w:rPr>
          <w:rFonts w:ascii="Times New Roman" w:eastAsia="Times New Roman" w:hAnsi="Times New Roman"/>
          <w:i/>
          <w:sz w:val="24"/>
          <w:szCs w:val="24"/>
          <w:lang w:val="ru-RU" w:eastAsia="ru-RU"/>
        </w:rPr>
        <w:t xml:space="preserve">4.Уравнения и неравенства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Линейные уравнения с одной переменной. Корень уравнения. Равносильные уравнения. Системы линейных уравнений. Методы решения систем уравнений: подстановки, метод сложения, графический метод. Квадратные уравнения. Неполное квадратное уравнение. Теорема Виета  о корнях уравнения. Неравенства с одной переменной. Система неравенств. Методы решения неравенств и систем неравенств: метод интервалов, графический метод.  </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Прогрессии: арифметическая и геометрическая</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Числовые последовательности. Арифметическая прогрессия Разность арифметической прогрессии. Формула  </w:t>
      </w:r>
      <w:r w:rsidRPr="00A83D84">
        <w:rPr>
          <w:rFonts w:ascii="Times New Roman" w:eastAsia="Times New Roman" w:hAnsi="Times New Roman"/>
          <w:sz w:val="24"/>
          <w:szCs w:val="24"/>
          <w:lang w:eastAsia="ru-RU"/>
        </w:rPr>
        <w:t>n</w:t>
      </w:r>
      <w:r w:rsidRPr="00303B66">
        <w:rPr>
          <w:rFonts w:ascii="Times New Roman" w:eastAsia="Times New Roman" w:hAnsi="Times New Roman"/>
          <w:sz w:val="24"/>
          <w:szCs w:val="24"/>
          <w:lang w:val="ru-RU" w:eastAsia="ru-RU"/>
        </w:rPr>
        <w:t xml:space="preserve">-ого члена арифметической прогрессии. Формула суммы  </w:t>
      </w:r>
      <w:r w:rsidRPr="00A83D84">
        <w:rPr>
          <w:rFonts w:ascii="Times New Roman" w:eastAsia="Times New Roman" w:hAnsi="Times New Roman"/>
          <w:sz w:val="24"/>
          <w:szCs w:val="24"/>
          <w:lang w:eastAsia="ru-RU"/>
        </w:rPr>
        <w:t>n</w:t>
      </w:r>
      <w:r w:rsidRPr="00303B66">
        <w:rPr>
          <w:rFonts w:ascii="Times New Roman" w:eastAsia="Times New Roman" w:hAnsi="Times New Roman"/>
          <w:sz w:val="24"/>
          <w:szCs w:val="24"/>
          <w:lang w:val="ru-RU" w:eastAsia="ru-RU"/>
        </w:rPr>
        <w:t xml:space="preserve">-х членов арифметической прогрессии. Геометрическая прогрессия. Знаменатель геометрической прогрессии. Формула  </w:t>
      </w:r>
      <w:r w:rsidRPr="00A83D84">
        <w:rPr>
          <w:rFonts w:ascii="Times New Roman" w:eastAsia="Times New Roman" w:hAnsi="Times New Roman"/>
          <w:sz w:val="24"/>
          <w:szCs w:val="24"/>
          <w:lang w:eastAsia="ru-RU"/>
        </w:rPr>
        <w:t>n</w:t>
      </w:r>
      <w:r w:rsidRPr="00303B66">
        <w:rPr>
          <w:rFonts w:ascii="Times New Roman" w:eastAsia="Times New Roman" w:hAnsi="Times New Roman"/>
          <w:sz w:val="24"/>
          <w:szCs w:val="24"/>
          <w:lang w:val="ru-RU" w:eastAsia="ru-RU"/>
        </w:rPr>
        <w:t xml:space="preserve">-ого члена геометрической прогрессии. Формула суммы  </w:t>
      </w:r>
      <w:r w:rsidRPr="00A83D84">
        <w:rPr>
          <w:rFonts w:ascii="Times New Roman" w:eastAsia="Times New Roman" w:hAnsi="Times New Roman"/>
          <w:sz w:val="24"/>
          <w:szCs w:val="24"/>
          <w:lang w:eastAsia="ru-RU"/>
        </w:rPr>
        <w:t>n</w:t>
      </w:r>
      <w:r w:rsidRPr="00303B66">
        <w:rPr>
          <w:rFonts w:ascii="Times New Roman" w:eastAsia="Times New Roman" w:hAnsi="Times New Roman"/>
          <w:sz w:val="24"/>
          <w:szCs w:val="24"/>
          <w:lang w:val="ru-RU" w:eastAsia="ru-RU"/>
        </w:rPr>
        <w:t xml:space="preserve">  членов геометрической прогрессии. Сумма бесконечной геометрической прогрессии.  </w:t>
      </w:r>
    </w:p>
    <w:p w:rsidR="00303B66" w:rsidRPr="00303B66" w:rsidRDefault="00303B66" w:rsidP="00303B66">
      <w:pPr>
        <w:spacing w:before="100" w:beforeAutospacing="1" w:after="100" w:afterAutospacing="1" w:line="240" w:lineRule="auto"/>
        <w:jc w:val="both"/>
        <w:rPr>
          <w:rFonts w:ascii="Times New Roman" w:eastAsia="Times New Roman" w:hAnsi="Times New Roman"/>
          <w:i/>
          <w:sz w:val="24"/>
          <w:szCs w:val="24"/>
          <w:lang w:val="ru-RU" w:eastAsia="ru-RU"/>
        </w:rPr>
      </w:pPr>
      <w:r w:rsidRPr="00303B66">
        <w:rPr>
          <w:rFonts w:ascii="Times New Roman" w:eastAsia="Times New Roman" w:hAnsi="Times New Roman"/>
          <w:i/>
          <w:sz w:val="24"/>
          <w:szCs w:val="24"/>
          <w:lang w:val="ru-RU" w:eastAsia="ru-RU"/>
        </w:rPr>
        <w:t>6.Функции и графики</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Понятие функции. Функция и аргумент. Область определения функции. Область значений функции. График функции. Нули функции. Функция, возрастающая на отрезке. Функция, убывающая на отрезке. Линейная функция и ее свойства. График линейной функции. Угловой коэффициент функции. Обратно пропорциональная функция и ее свойства. Квадратичная функция и ее свойства. График квадратичной функции. Степенная  функция. Четная, нечетная функция. Свойства четной и нечетной степенных функций. Графики степенных функций. Чтение графиков функций.  </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 xml:space="preserve">Текстовые задачи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Текстовые задачи на движение и способы решения. Текстовые задачи на вычисление объема работы и способы их решений. Текстовые задачи на процентное содержание веществ в сплавах, </w:t>
      </w:r>
      <w:r w:rsidRPr="00303B66">
        <w:rPr>
          <w:rFonts w:ascii="Times New Roman" w:eastAsia="Times New Roman" w:hAnsi="Times New Roman"/>
          <w:sz w:val="24"/>
          <w:szCs w:val="24"/>
          <w:lang w:val="ru-RU" w:eastAsia="ru-RU"/>
        </w:rPr>
        <w:lastRenderedPageBreak/>
        <w:t xml:space="preserve">смесях и растворах, способы решения .  </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Элементы статистики и теории вероятностей.</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 Методы решения комбинаторных задач: перебор возможных вариантов, дерево вариантов, правило умножения. Перестановки, размещения, сочетания. Начальные сведения из теории вероятностей. Вероятность случайного события. Сложение и умножение вероятностей.</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 xml:space="preserve">Треугольники.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Высота, медиана, средняя линия треугольника. Равнобедренный и равносторонний треугольники. Признаки равенства и подобия треугольников. Решение треугольников. Сумма углов треугольника. Свойства прямоугольных треугольников. Теорема Пифагора. Теорема синусов и косинусов. Неравенство треугольников. Площадь треугольника. </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Многоугольники.</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Виды многоугольников. Параллелограмм, его свойства и признаки. Площадь параллелограмма.  Ромб, прямоугольник, квадрат. Трапеция. Средняя линия трапеции. Площадь трапеции. Правильные многоугольники. </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 xml:space="preserve">Окружность. </w:t>
      </w:r>
    </w:p>
    <w:p w:rsidR="00303B66" w:rsidRPr="00303B66" w:rsidRDefault="00303B66" w:rsidP="00303B66">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Касательная к окружности и ее свойства. Центральный и вписанный углы.  Окружность, описанная около треугольника. Окружность, вписанная в треугольник. Длина окружности. Площадь круга. </w:t>
      </w:r>
    </w:p>
    <w:p w:rsidR="00303B66" w:rsidRPr="00D02EA8" w:rsidRDefault="00303B66" w:rsidP="00D02EA8">
      <w:pPr>
        <w:pStyle w:val="a5"/>
        <w:numPr>
          <w:ilvl w:val="1"/>
          <w:numId w:val="148"/>
        </w:numPr>
        <w:spacing w:before="100" w:beforeAutospacing="1" w:after="100" w:afterAutospacing="1" w:line="240" w:lineRule="auto"/>
        <w:jc w:val="both"/>
        <w:rPr>
          <w:rFonts w:ascii="Times New Roman" w:eastAsia="Times New Roman" w:hAnsi="Times New Roman"/>
          <w:i/>
          <w:sz w:val="24"/>
          <w:szCs w:val="24"/>
          <w:lang w:val="ru-RU" w:eastAsia="ru-RU"/>
        </w:rPr>
      </w:pPr>
      <w:r w:rsidRPr="00D02EA8">
        <w:rPr>
          <w:rFonts w:ascii="Times New Roman" w:eastAsia="Times New Roman" w:hAnsi="Times New Roman"/>
          <w:i/>
          <w:sz w:val="24"/>
          <w:szCs w:val="24"/>
          <w:lang w:val="ru-RU" w:eastAsia="ru-RU"/>
        </w:rPr>
        <w:t>Решение тренировочных вариантов и заданий из открытого банка заданий ОГЭ-9</w:t>
      </w:r>
    </w:p>
    <w:p w:rsidR="00303B66" w:rsidRPr="00303B66" w:rsidRDefault="00303B66" w:rsidP="00303B66">
      <w:pPr>
        <w:spacing w:before="100" w:beforeAutospacing="1" w:after="100" w:afterAutospacing="1" w:line="240" w:lineRule="auto"/>
        <w:rPr>
          <w:rFonts w:ascii="Times New Roman" w:eastAsia="Times New Roman" w:hAnsi="Times New Roman"/>
          <w:b/>
          <w:sz w:val="24"/>
          <w:szCs w:val="24"/>
          <w:lang w:val="ru-RU" w:eastAsia="ru-RU"/>
        </w:rPr>
      </w:pPr>
      <w:r w:rsidRPr="00303B66">
        <w:rPr>
          <w:rFonts w:ascii="Times New Roman" w:eastAsia="Times New Roman" w:hAnsi="Times New Roman"/>
          <w:b/>
          <w:sz w:val="24"/>
          <w:szCs w:val="24"/>
          <w:lang w:val="ru-RU" w:eastAsia="ru-RU"/>
        </w:rPr>
        <w:t xml:space="preserve">Календарно-тематическое планирование занятий элективного курса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6012"/>
        <w:gridCol w:w="810"/>
        <w:gridCol w:w="1458"/>
        <w:gridCol w:w="1134"/>
      </w:tblGrid>
      <w:tr w:rsidR="00303B66" w:rsidRPr="00A83D84" w:rsidTr="00C32957">
        <w:trPr>
          <w:trHeight w:val="348"/>
        </w:trPr>
        <w:tc>
          <w:tcPr>
            <w:tcW w:w="617" w:type="dxa"/>
            <w:vMerge w:val="restart"/>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r w:rsidRPr="00A83D84">
              <w:rPr>
                <w:rFonts w:ascii="Times New Roman" w:eastAsia="Times New Roman" w:hAnsi="Times New Roman"/>
                <w:b/>
                <w:bCs/>
                <w:color w:val="000000"/>
                <w:sz w:val="24"/>
                <w:szCs w:val="24"/>
                <w:shd w:val="clear" w:color="auto" w:fill="FFFFFF"/>
                <w:lang w:eastAsia="ru-RU"/>
              </w:rPr>
              <w:t>№</w:t>
            </w:r>
          </w:p>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r w:rsidRPr="00A83D84">
              <w:rPr>
                <w:rFonts w:ascii="Times New Roman" w:eastAsia="Times New Roman" w:hAnsi="Times New Roman"/>
                <w:b/>
                <w:bCs/>
                <w:color w:val="000000"/>
                <w:sz w:val="24"/>
                <w:szCs w:val="24"/>
                <w:shd w:val="clear" w:color="auto" w:fill="FFFFFF"/>
                <w:lang w:eastAsia="ru-RU"/>
              </w:rPr>
              <w:t>п\п</w:t>
            </w:r>
          </w:p>
        </w:tc>
        <w:tc>
          <w:tcPr>
            <w:tcW w:w="6012" w:type="dxa"/>
            <w:vMerge w:val="restart"/>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r w:rsidRPr="00A83D84">
              <w:rPr>
                <w:rFonts w:ascii="Times New Roman" w:eastAsia="Times New Roman" w:hAnsi="Times New Roman"/>
                <w:b/>
                <w:bCs/>
                <w:color w:val="000000"/>
                <w:sz w:val="24"/>
                <w:szCs w:val="24"/>
                <w:shd w:val="clear" w:color="auto" w:fill="FFFFFF"/>
                <w:lang w:eastAsia="ru-RU"/>
              </w:rPr>
              <w:t xml:space="preserve">                          Тема занятия     </w:t>
            </w:r>
          </w:p>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c>
          <w:tcPr>
            <w:tcW w:w="810" w:type="dxa"/>
            <w:vMerge w:val="restart"/>
          </w:tcPr>
          <w:p w:rsidR="00303B66" w:rsidRPr="00A83D84" w:rsidRDefault="00303B66" w:rsidP="00C32957">
            <w:pPr>
              <w:spacing w:after="0" w:line="240" w:lineRule="auto"/>
              <w:jc w:val="center"/>
              <w:rPr>
                <w:rFonts w:ascii="Times New Roman" w:eastAsia="Times New Roman" w:hAnsi="Times New Roman"/>
                <w:b/>
                <w:bCs/>
                <w:color w:val="000000"/>
                <w:sz w:val="24"/>
                <w:szCs w:val="24"/>
                <w:shd w:val="clear" w:color="auto" w:fill="FFFFFF"/>
                <w:lang w:eastAsia="ru-RU"/>
              </w:rPr>
            </w:pPr>
            <w:r w:rsidRPr="00A83D84">
              <w:rPr>
                <w:rFonts w:ascii="Times New Roman" w:eastAsia="Times New Roman" w:hAnsi="Times New Roman"/>
                <w:b/>
                <w:bCs/>
                <w:color w:val="000000"/>
                <w:sz w:val="24"/>
                <w:szCs w:val="24"/>
                <w:shd w:val="clear" w:color="auto" w:fill="FFFFFF"/>
                <w:lang w:eastAsia="ru-RU"/>
              </w:rPr>
              <w:t>Кол.час.</w:t>
            </w:r>
          </w:p>
        </w:tc>
        <w:tc>
          <w:tcPr>
            <w:tcW w:w="2592" w:type="dxa"/>
            <w:gridSpan w:val="2"/>
          </w:tcPr>
          <w:p w:rsidR="00303B66" w:rsidRPr="00A83D84" w:rsidRDefault="00303B66" w:rsidP="00C32957">
            <w:pPr>
              <w:spacing w:after="0" w:line="240" w:lineRule="auto"/>
              <w:jc w:val="center"/>
              <w:rPr>
                <w:rFonts w:ascii="Times New Roman" w:eastAsia="Times New Roman" w:hAnsi="Times New Roman"/>
                <w:b/>
                <w:bCs/>
                <w:color w:val="000000"/>
                <w:sz w:val="24"/>
                <w:szCs w:val="24"/>
                <w:shd w:val="clear" w:color="auto" w:fill="FFFFFF"/>
                <w:lang w:eastAsia="ru-RU"/>
              </w:rPr>
            </w:pPr>
            <w:r w:rsidRPr="00A83D84">
              <w:rPr>
                <w:rFonts w:ascii="Times New Roman" w:eastAsia="Times New Roman" w:hAnsi="Times New Roman"/>
                <w:b/>
                <w:bCs/>
                <w:color w:val="000000"/>
                <w:sz w:val="24"/>
                <w:szCs w:val="24"/>
                <w:shd w:val="clear" w:color="auto" w:fill="FFFFFF"/>
                <w:lang w:eastAsia="ru-RU"/>
              </w:rPr>
              <w:t>Дата</w:t>
            </w:r>
          </w:p>
        </w:tc>
      </w:tr>
      <w:tr w:rsidR="00303B66" w:rsidRPr="00A83D84" w:rsidTr="00C32957">
        <w:trPr>
          <w:trHeight w:val="465"/>
        </w:trPr>
        <w:tc>
          <w:tcPr>
            <w:tcW w:w="617" w:type="dxa"/>
            <w:vMerge/>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c>
          <w:tcPr>
            <w:tcW w:w="6012" w:type="dxa"/>
            <w:vMerge/>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c>
          <w:tcPr>
            <w:tcW w:w="810" w:type="dxa"/>
            <w:vMerge/>
          </w:tcPr>
          <w:p w:rsidR="00303B66" w:rsidRPr="00A83D84" w:rsidRDefault="00303B66" w:rsidP="00C32957">
            <w:pPr>
              <w:spacing w:after="0" w:line="240" w:lineRule="auto"/>
              <w:jc w:val="center"/>
              <w:rPr>
                <w:rFonts w:ascii="Times New Roman" w:eastAsia="Times New Roman" w:hAnsi="Times New Roman"/>
                <w:b/>
                <w:bCs/>
                <w:color w:val="000000"/>
                <w:sz w:val="24"/>
                <w:szCs w:val="24"/>
                <w:shd w:val="clear" w:color="auto" w:fill="FFFFFF"/>
                <w:lang w:eastAsia="ru-RU"/>
              </w:rPr>
            </w:pPr>
          </w:p>
        </w:tc>
        <w:tc>
          <w:tcPr>
            <w:tcW w:w="1458" w:type="dxa"/>
          </w:tcPr>
          <w:p w:rsidR="00303B66" w:rsidRPr="00A83D84" w:rsidRDefault="00303B66" w:rsidP="00C32957">
            <w:pPr>
              <w:spacing w:after="0" w:line="240" w:lineRule="auto"/>
              <w:jc w:val="center"/>
              <w:rPr>
                <w:rFonts w:ascii="Times New Roman" w:eastAsia="Times New Roman" w:hAnsi="Times New Roman"/>
                <w:b/>
                <w:bCs/>
                <w:color w:val="000000"/>
                <w:sz w:val="24"/>
                <w:szCs w:val="24"/>
                <w:shd w:val="clear" w:color="auto" w:fill="FFFFFF"/>
                <w:lang w:eastAsia="ru-RU"/>
              </w:rPr>
            </w:pPr>
            <w:r w:rsidRPr="00A83D84">
              <w:rPr>
                <w:rFonts w:ascii="Times New Roman" w:eastAsia="Times New Roman" w:hAnsi="Times New Roman"/>
                <w:b/>
                <w:bCs/>
                <w:color w:val="000000"/>
                <w:sz w:val="24"/>
                <w:szCs w:val="24"/>
                <w:shd w:val="clear" w:color="auto" w:fill="FFFFFF"/>
                <w:lang w:eastAsia="ru-RU"/>
              </w:rPr>
              <w:t>план</w:t>
            </w:r>
          </w:p>
        </w:tc>
        <w:tc>
          <w:tcPr>
            <w:tcW w:w="1134" w:type="dxa"/>
          </w:tcPr>
          <w:p w:rsidR="00303B66" w:rsidRPr="00A83D84" w:rsidRDefault="00303B66" w:rsidP="00C32957">
            <w:pPr>
              <w:spacing w:after="0" w:line="240" w:lineRule="auto"/>
              <w:jc w:val="center"/>
              <w:rPr>
                <w:rFonts w:ascii="Times New Roman" w:eastAsia="Times New Roman" w:hAnsi="Times New Roman"/>
                <w:b/>
                <w:bCs/>
                <w:color w:val="000000"/>
                <w:sz w:val="24"/>
                <w:szCs w:val="24"/>
                <w:shd w:val="clear" w:color="auto" w:fill="FFFFFF"/>
                <w:lang w:eastAsia="ru-RU"/>
              </w:rPr>
            </w:pPr>
            <w:r w:rsidRPr="00A83D84">
              <w:rPr>
                <w:rFonts w:ascii="Times New Roman" w:eastAsia="Times New Roman" w:hAnsi="Times New Roman"/>
                <w:b/>
                <w:bCs/>
                <w:color w:val="000000"/>
                <w:sz w:val="24"/>
                <w:szCs w:val="24"/>
                <w:shd w:val="clear" w:color="auto" w:fill="FFFFFF"/>
                <w:lang w:eastAsia="ru-RU"/>
              </w:rPr>
              <w:t>факт</w:t>
            </w: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 xml:space="preserve">Вводное занятие. </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rPr>
          <w:trHeight w:val="345"/>
        </w:trPr>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Практико-ориентированные задачи. Задачи ОГЭ 1-5</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3</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Практико-ориентированные задачи. Задачи ОГЭ 1-5</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4</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Практико-ориентированные задачи. Задачи ОГЭ 1-5</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5</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Практико-ориентированные задачи. Задачи ОГЭ 1-5</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rPr>
          <w:trHeight w:val="237"/>
        </w:trPr>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6</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Числа и вычисления. Задачи ОГЭ №6</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rPr>
          <w:trHeight w:val="267"/>
        </w:trPr>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7</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Числовые неравенства, координатная прямая. Задачи ОГЭ №7</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rPr>
          <w:trHeight w:val="270"/>
        </w:trPr>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8</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303B66">
              <w:rPr>
                <w:rFonts w:ascii="Times New Roman" w:eastAsia="Times New Roman" w:hAnsi="Times New Roman"/>
                <w:sz w:val="24"/>
                <w:szCs w:val="24"/>
                <w:lang w:val="ru-RU" w:eastAsia="ru-RU"/>
              </w:rPr>
              <w:t xml:space="preserve">Числа, вычисления и алгебраические выражения. </w:t>
            </w:r>
            <w:r w:rsidRPr="00A83D84">
              <w:rPr>
                <w:rFonts w:ascii="Times New Roman" w:eastAsia="Times New Roman" w:hAnsi="Times New Roman"/>
                <w:sz w:val="24"/>
                <w:szCs w:val="24"/>
                <w:lang w:eastAsia="ru-RU"/>
              </w:rPr>
              <w:t>Задачи ОГЭ №8</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9</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Уравнения, системы уравнений. Задачи ОГЭ №9</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10</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Уравнения, системы уравнений. Задачи ОГЭ №9</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11</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Уравнения, системы уравнений. Задачи ОГЭ №9</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12</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Статистика, вероятности. Задачи ОГЭ №10</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13</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Графики функций. Задачи ОГЭ №11</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rPr>
          <w:trHeight w:val="257"/>
        </w:trPr>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14</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Графики функций. Задачи ОГЭ №11</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15</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Расчеты по формулам. Задачи ОГЭ №12</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16</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Не</w:t>
            </w:r>
            <w:r w:rsidRPr="00303B66">
              <w:rPr>
                <w:rFonts w:ascii="Times New Roman" w:eastAsia="Times New Roman" w:hAnsi="Times New Roman"/>
                <w:sz w:val="24"/>
                <w:szCs w:val="24"/>
                <w:lang w:val="ru-RU" w:eastAsia="ru-RU"/>
              </w:rPr>
              <w:softHyphen/>
              <w:t>ра</w:t>
            </w:r>
            <w:r w:rsidRPr="00303B66">
              <w:rPr>
                <w:rFonts w:ascii="Times New Roman" w:eastAsia="Times New Roman" w:hAnsi="Times New Roman"/>
                <w:sz w:val="24"/>
                <w:szCs w:val="24"/>
                <w:lang w:val="ru-RU" w:eastAsia="ru-RU"/>
              </w:rPr>
              <w:softHyphen/>
              <w:t>вен</w:t>
            </w:r>
            <w:r w:rsidRPr="00303B66">
              <w:rPr>
                <w:rFonts w:ascii="Times New Roman" w:eastAsia="Times New Roman" w:hAnsi="Times New Roman"/>
                <w:sz w:val="24"/>
                <w:szCs w:val="24"/>
                <w:lang w:val="ru-RU" w:eastAsia="ru-RU"/>
              </w:rPr>
              <w:softHyphen/>
              <w:t>ства, системы неравенств. Задачи ОГЭ №13</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lastRenderedPageBreak/>
              <w:t>17</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Не</w:t>
            </w:r>
            <w:r w:rsidRPr="00303B66">
              <w:rPr>
                <w:rFonts w:ascii="Times New Roman" w:eastAsia="Times New Roman" w:hAnsi="Times New Roman"/>
                <w:sz w:val="24"/>
                <w:szCs w:val="24"/>
                <w:lang w:val="ru-RU" w:eastAsia="ru-RU"/>
              </w:rPr>
              <w:softHyphen/>
              <w:t>ра</w:t>
            </w:r>
            <w:r w:rsidRPr="00303B66">
              <w:rPr>
                <w:rFonts w:ascii="Times New Roman" w:eastAsia="Times New Roman" w:hAnsi="Times New Roman"/>
                <w:sz w:val="24"/>
                <w:szCs w:val="24"/>
                <w:lang w:val="ru-RU" w:eastAsia="ru-RU"/>
              </w:rPr>
              <w:softHyphen/>
              <w:t>вен</w:t>
            </w:r>
            <w:r w:rsidRPr="00303B66">
              <w:rPr>
                <w:rFonts w:ascii="Times New Roman" w:eastAsia="Times New Roman" w:hAnsi="Times New Roman"/>
                <w:sz w:val="24"/>
                <w:szCs w:val="24"/>
                <w:lang w:val="ru-RU" w:eastAsia="ru-RU"/>
              </w:rPr>
              <w:softHyphen/>
              <w:t>ства, системы неравенств. Задачи ОГЭ №13</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18</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color w:val="000000"/>
                <w:sz w:val="24"/>
                <w:szCs w:val="24"/>
                <w:lang w:val="ru-RU" w:eastAsia="ru-RU"/>
              </w:rPr>
              <w:t>Задачи на прогрессии. Формат 2021.</w:t>
            </w:r>
            <w:r w:rsidRPr="00A83D84">
              <w:rPr>
                <w:rFonts w:ascii="Times New Roman" w:eastAsia="Times New Roman" w:hAnsi="Times New Roman"/>
                <w:color w:val="000000"/>
                <w:sz w:val="24"/>
                <w:szCs w:val="24"/>
                <w:lang w:eastAsia="ru-RU"/>
              </w:rPr>
              <w:t> </w:t>
            </w:r>
            <w:r w:rsidRPr="00303B66">
              <w:rPr>
                <w:rFonts w:ascii="Times New Roman" w:eastAsia="Times New Roman" w:hAnsi="Times New Roman"/>
                <w:sz w:val="24"/>
                <w:szCs w:val="24"/>
                <w:lang w:val="ru-RU" w:eastAsia="ru-RU"/>
              </w:rPr>
              <w:t>Задачи ОГЭ №14</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19</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color w:val="000000"/>
                <w:sz w:val="24"/>
                <w:szCs w:val="24"/>
                <w:lang w:val="ru-RU" w:eastAsia="ru-RU"/>
              </w:rPr>
              <w:t>Задачи на прогрессии. Формат 2021.</w:t>
            </w:r>
            <w:r w:rsidRPr="00A83D84">
              <w:rPr>
                <w:rFonts w:ascii="Times New Roman" w:eastAsia="Times New Roman" w:hAnsi="Times New Roman"/>
                <w:color w:val="000000"/>
                <w:sz w:val="24"/>
                <w:szCs w:val="24"/>
                <w:lang w:eastAsia="ru-RU"/>
              </w:rPr>
              <w:t> </w:t>
            </w:r>
            <w:r w:rsidRPr="00303B66">
              <w:rPr>
                <w:rFonts w:ascii="Times New Roman" w:eastAsia="Times New Roman" w:hAnsi="Times New Roman"/>
                <w:sz w:val="24"/>
                <w:szCs w:val="24"/>
                <w:lang w:val="ru-RU" w:eastAsia="ru-RU"/>
              </w:rPr>
              <w:t>Задачи ОГЭ №14</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20</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Треугольники</w:t>
            </w:r>
            <w:r w:rsidRPr="00303B66">
              <w:rPr>
                <w:rFonts w:ascii="Times New Roman" w:hAnsi="Times New Roman"/>
                <w:sz w:val="24"/>
                <w:szCs w:val="24"/>
                <w:lang w:val="ru-RU"/>
              </w:rPr>
              <w:t xml:space="preserve"> </w:t>
            </w:r>
            <w:r w:rsidRPr="00303B66">
              <w:rPr>
                <w:rFonts w:ascii="Times New Roman" w:eastAsia="Times New Roman" w:hAnsi="Times New Roman"/>
                <w:sz w:val="24"/>
                <w:szCs w:val="24"/>
                <w:lang w:val="ru-RU" w:eastAsia="ru-RU"/>
              </w:rPr>
              <w:t>и их элементы. Задачи ОГЭ №15</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Четырёхугольники</w:t>
            </w:r>
            <w:r w:rsidRPr="00303B66">
              <w:rPr>
                <w:rFonts w:ascii="Times New Roman" w:hAnsi="Times New Roman"/>
                <w:sz w:val="24"/>
                <w:szCs w:val="24"/>
                <w:lang w:val="ru-RU"/>
              </w:rPr>
              <w:t xml:space="preserve"> </w:t>
            </w:r>
            <w:r w:rsidRPr="00303B66">
              <w:rPr>
                <w:rFonts w:ascii="Times New Roman" w:eastAsia="Times New Roman" w:hAnsi="Times New Roman"/>
                <w:sz w:val="24"/>
                <w:szCs w:val="24"/>
                <w:lang w:val="ru-RU" w:eastAsia="ru-RU"/>
              </w:rPr>
              <w:t>и их элементы. Задачи ОГЭ №15</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21</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Многоугольники</w:t>
            </w:r>
            <w:r w:rsidRPr="00303B66">
              <w:rPr>
                <w:rFonts w:ascii="Times New Roman" w:hAnsi="Times New Roman"/>
                <w:sz w:val="24"/>
                <w:szCs w:val="24"/>
                <w:lang w:val="ru-RU"/>
              </w:rPr>
              <w:t xml:space="preserve"> </w:t>
            </w:r>
            <w:r w:rsidRPr="00303B66">
              <w:rPr>
                <w:rFonts w:ascii="Times New Roman" w:eastAsia="Times New Roman" w:hAnsi="Times New Roman"/>
                <w:sz w:val="24"/>
                <w:szCs w:val="24"/>
                <w:lang w:val="ru-RU" w:eastAsia="ru-RU"/>
              </w:rPr>
              <w:t>и их элементы. Задачи ОГЭ №15</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22</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303B66">
              <w:rPr>
                <w:rFonts w:ascii="Times New Roman" w:eastAsia="Times New Roman" w:hAnsi="Times New Roman"/>
                <w:sz w:val="24"/>
                <w:szCs w:val="24"/>
                <w:lang w:val="ru-RU" w:eastAsia="ru-RU"/>
              </w:rPr>
              <w:t xml:space="preserve">Окружность, круг и их элементы. </w:t>
            </w:r>
            <w:r w:rsidRPr="00A83D84">
              <w:rPr>
                <w:rFonts w:ascii="Times New Roman" w:eastAsia="Times New Roman" w:hAnsi="Times New Roman"/>
                <w:sz w:val="24"/>
                <w:szCs w:val="24"/>
                <w:lang w:eastAsia="ru-RU"/>
              </w:rPr>
              <w:t>Задачи ОГЭ №16</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23</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A83D84">
              <w:rPr>
                <w:rFonts w:ascii="Times New Roman" w:eastAsia="Times New Roman" w:hAnsi="Times New Roman"/>
                <w:sz w:val="24"/>
                <w:szCs w:val="24"/>
                <w:lang w:eastAsia="ru-RU"/>
              </w:rPr>
              <w:t>Площади фигур. Задачи ОГЭ №17</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24</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Фигуры на квадратной решётке. Задачи ОГЭ №18</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25</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Анализ геометрических высказываний. Задачи ОГЭ №19</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26</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303B66">
              <w:rPr>
                <w:rFonts w:ascii="Times New Roman" w:eastAsia="Times New Roman" w:hAnsi="Times New Roman"/>
                <w:sz w:val="24"/>
                <w:szCs w:val="24"/>
                <w:lang w:val="ru-RU" w:eastAsia="ru-RU"/>
              </w:rPr>
              <w:t xml:space="preserve">Алгебраические выражения, уравнения, неравенства и их системы. </w:t>
            </w:r>
            <w:r w:rsidRPr="00A83D84">
              <w:rPr>
                <w:rFonts w:ascii="Times New Roman" w:eastAsia="Times New Roman" w:hAnsi="Times New Roman"/>
                <w:sz w:val="24"/>
                <w:szCs w:val="24"/>
                <w:lang w:eastAsia="ru-RU"/>
              </w:rPr>
              <w:t>Задачи ОГЭ №20</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27</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303B66">
              <w:rPr>
                <w:rFonts w:ascii="Times New Roman" w:eastAsia="Times New Roman" w:hAnsi="Times New Roman"/>
                <w:sz w:val="24"/>
                <w:szCs w:val="24"/>
                <w:lang w:val="ru-RU" w:eastAsia="ru-RU"/>
              </w:rPr>
              <w:t xml:space="preserve">Алгебраические выражения, уравнения, неравенства и их системы. </w:t>
            </w:r>
            <w:r w:rsidRPr="00A83D84">
              <w:rPr>
                <w:rFonts w:ascii="Times New Roman" w:eastAsia="Times New Roman" w:hAnsi="Times New Roman"/>
                <w:sz w:val="24"/>
                <w:szCs w:val="24"/>
                <w:lang w:eastAsia="ru-RU"/>
              </w:rPr>
              <w:t>Задачи ОГЭ №20</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28</w:t>
            </w:r>
          </w:p>
        </w:tc>
        <w:tc>
          <w:tcPr>
            <w:tcW w:w="6012" w:type="dxa"/>
          </w:tcPr>
          <w:p w:rsidR="00303B66" w:rsidRPr="00A83D84" w:rsidRDefault="00303B66" w:rsidP="00C32957">
            <w:pPr>
              <w:spacing w:before="100" w:beforeAutospacing="1" w:after="100" w:afterAutospacing="1" w:line="240" w:lineRule="auto"/>
              <w:jc w:val="both"/>
              <w:rPr>
                <w:rFonts w:ascii="Times New Roman" w:eastAsia="Times New Roman" w:hAnsi="Times New Roman"/>
                <w:sz w:val="24"/>
                <w:szCs w:val="24"/>
                <w:lang w:eastAsia="ru-RU"/>
              </w:rPr>
            </w:pPr>
            <w:r w:rsidRPr="00303B66">
              <w:rPr>
                <w:rFonts w:ascii="Times New Roman" w:eastAsia="Times New Roman" w:hAnsi="Times New Roman"/>
                <w:sz w:val="24"/>
                <w:szCs w:val="24"/>
                <w:lang w:val="ru-RU" w:eastAsia="ru-RU"/>
              </w:rPr>
              <w:t xml:space="preserve">Алгебраические выражения, уравнения, неравенства и их системы. </w:t>
            </w:r>
            <w:r w:rsidRPr="00A83D84">
              <w:rPr>
                <w:rFonts w:ascii="Times New Roman" w:eastAsia="Times New Roman" w:hAnsi="Times New Roman"/>
                <w:sz w:val="24"/>
                <w:szCs w:val="24"/>
                <w:lang w:eastAsia="ru-RU"/>
              </w:rPr>
              <w:t>Задачи ОГЭ №20</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29</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Текстовые задачи на движение. Задачи ОГЭ №21</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30</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 xml:space="preserve">Текстовые задачи на сплавы. Задачи ОГЭ №21 </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31</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Текстовые задачи на  смеси. Задачи ОГЭ №21</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32</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Текстовые задачи на работу. Задачи ОГЭ №21</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33</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Итоговые тесты. Решение заданий КИМов ОГЭ.</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r w:rsidR="00303B66" w:rsidRPr="00A83D84" w:rsidTr="00C32957">
        <w:trPr>
          <w:trHeight w:val="165"/>
        </w:trPr>
        <w:tc>
          <w:tcPr>
            <w:tcW w:w="617"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34</w:t>
            </w:r>
          </w:p>
        </w:tc>
        <w:tc>
          <w:tcPr>
            <w:tcW w:w="6012" w:type="dxa"/>
          </w:tcPr>
          <w:p w:rsidR="00303B66" w:rsidRPr="00303B66" w:rsidRDefault="00303B66" w:rsidP="00C32957">
            <w:pPr>
              <w:spacing w:before="100" w:beforeAutospacing="1" w:after="100" w:afterAutospacing="1" w:line="240" w:lineRule="auto"/>
              <w:jc w:val="both"/>
              <w:rPr>
                <w:rFonts w:ascii="Times New Roman" w:eastAsia="Times New Roman" w:hAnsi="Times New Roman"/>
                <w:sz w:val="24"/>
                <w:szCs w:val="24"/>
                <w:lang w:val="ru-RU" w:eastAsia="ru-RU"/>
              </w:rPr>
            </w:pPr>
            <w:r w:rsidRPr="00303B66">
              <w:rPr>
                <w:rFonts w:ascii="Times New Roman" w:eastAsia="Times New Roman" w:hAnsi="Times New Roman"/>
                <w:sz w:val="24"/>
                <w:szCs w:val="24"/>
                <w:lang w:val="ru-RU" w:eastAsia="ru-RU"/>
              </w:rPr>
              <w:t>Итоговые тесты. Решение заданий КИМов ОГЭ.</w:t>
            </w:r>
          </w:p>
        </w:tc>
        <w:tc>
          <w:tcPr>
            <w:tcW w:w="810"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r w:rsidRPr="00A83D84">
              <w:rPr>
                <w:rFonts w:ascii="Times New Roman" w:eastAsia="Times New Roman" w:hAnsi="Times New Roman"/>
                <w:bCs/>
                <w:color w:val="000000"/>
                <w:sz w:val="24"/>
                <w:szCs w:val="24"/>
                <w:shd w:val="clear" w:color="auto" w:fill="FFFFFF"/>
                <w:lang w:eastAsia="ru-RU"/>
              </w:rPr>
              <w:t>1</w:t>
            </w:r>
          </w:p>
        </w:tc>
        <w:tc>
          <w:tcPr>
            <w:tcW w:w="1458" w:type="dxa"/>
          </w:tcPr>
          <w:p w:rsidR="00303B66" w:rsidRPr="00A83D84" w:rsidRDefault="00303B66" w:rsidP="00C32957">
            <w:pPr>
              <w:spacing w:after="0" w:line="240" w:lineRule="auto"/>
              <w:jc w:val="both"/>
              <w:rPr>
                <w:rFonts w:ascii="Times New Roman" w:eastAsia="Times New Roman" w:hAnsi="Times New Roman"/>
                <w:bCs/>
                <w:color w:val="000000"/>
                <w:sz w:val="24"/>
                <w:szCs w:val="24"/>
                <w:shd w:val="clear" w:color="auto" w:fill="FFFFFF"/>
                <w:lang w:eastAsia="ru-RU"/>
              </w:rPr>
            </w:pPr>
          </w:p>
        </w:tc>
        <w:tc>
          <w:tcPr>
            <w:tcW w:w="1134" w:type="dxa"/>
          </w:tcPr>
          <w:p w:rsidR="00303B66" w:rsidRPr="00A83D84" w:rsidRDefault="00303B66" w:rsidP="00C32957">
            <w:pPr>
              <w:spacing w:after="0" w:line="240" w:lineRule="auto"/>
              <w:jc w:val="both"/>
              <w:rPr>
                <w:rFonts w:ascii="Times New Roman" w:eastAsia="Times New Roman" w:hAnsi="Times New Roman"/>
                <w:b/>
                <w:bCs/>
                <w:color w:val="000000"/>
                <w:sz w:val="24"/>
                <w:szCs w:val="24"/>
                <w:shd w:val="clear" w:color="auto" w:fill="FFFFFF"/>
                <w:lang w:eastAsia="ru-RU"/>
              </w:rPr>
            </w:pPr>
          </w:p>
        </w:tc>
      </w:tr>
    </w:tbl>
    <w:p w:rsidR="00303B66" w:rsidRDefault="00D02EA8" w:rsidP="00D02EA8">
      <w:pPr>
        <w:spacing w:before="100" w:beforeAutospacing="1" w:after="100" w:afterAutospacing="1" w:line="240" w:lineRule="auto"/>
        <w:rPr>
          <w:rFonts w:ascii="Times New Roman" w:eastAsia="Times New Roman" w:hAnsi="Times New Roman"/>
          <w:b/>
          <w:sz w:val="28"/>
          <w:szCs w:val="28"/>
          <w:lang w:val="ru-RU" w:eastAsia="ru-RU"/>
        </w:rPr>
      </w:pPr>
      <w:r>
        <w:rPr>
          <w:rFonts w:ascii="Times New Roman" w:eastAsia="Times New Roman" w:hAnsi="Times New Roman"/>
          <w:b/>
          <w:sz w:val="28"/>
          <w:szCs w:val="28"/>
          <w:lang w:val="ru-RU" w:eastAsia="ru-RU"/>
        </w:rPr>
        <w:t xml:space="preserve">21.27 </w:t>
      </w:r>
      <w:r w:rsidRPr="005C578B">
        <w:rPr>
          <w:rFonts w:ascii="Times New Roman" w:hAnsi="Times New Roman"/>
          <w:sz w:val="24"/>
          <w:szCs w:val="24"/>
          <w:lang w:val="ru-RU"/>
        </w:rPr>
        <w:t xml:space="preserve">Рабочая программа курса внеурочной деятельности </w:t>
      </w:r>
      <w:r>
        <w:rPr>
          <w:rFonts w:ascii="Times New Roman" w:hAnsi="Times New Roman"/>
          <w:sz w:val="24"/>
          <w:szCs w:val="24"/>
          <w:lang w:val="ru-RU"/>
        </w:rPr>
        <w:t xml:space="preserve"> «</w:t>
      </w:r>
      <w:r w:rsidRPr="006C6121">
        <w:rPr>
          <w:rFonts w:ascii="Times New Roman" w:hAnsi="Times New Roman"/>
          <w:lang w:val="ru-RU"/>
        </w:rPr>
        <w:t>Я гражданин</w:t>
      </w:r>
      <w:r>
        <w:rPr>
          <w:rFonts w:ascii="Times New Roman" w:hAnsi="Times New Roman"/>
          <w:lang w:val="ru-RU"/>
        </w:rPr>
        <w:t>»</w:t>
      </w:r>
    </w:p>
    <w:p w:rsidR="00D02EA8" w:rsidRDefault="00D02EA8" w:rsidP="00D02EA8">
      <w:pPr>
        <w:pStyle w:val="Style1"/>
        <w:widowControl/>
        <w:spacing w:line="240" w:lineRule="auto"/>
      </w:pPr>
      <w:r>
        <w:rPr>
          <w:rStyle w:val="FontStyle37"/>
          <w:sz w:val="21"/>
          <w:szCs w:val="21"/>
        </w:rPr>
        <w:t>Пояснительная записка</w:t>
      </w:r>
    </w:p>
    <w:p w:rsidR="00D02EA8" w:rsidRDefault="00D02EA8" w:rsidP="00D02EA8">
      <w:pPr>
        <w:pStyle w:val="Style9"/>
        <w:widowControl/>
        <w:spacing w:line="240" w:lineRule="auto"/>
        <w:ind w:firstLine="709"/>
      </w:pPr>
      <w:r>
        <w:rPr>
          <w:rStyle w:val="FontStyle38"/>
          <w:sz w:val="21"/>
          <w:szCs w:val="21"/>
        </w:rPr>
        <w:t>В настоящее время актуальной стала проблема подготовки обучающихся к новой форме аттестации –ОГЭ, ЕГЭ. Экзамен по обществознанию в форме ЕГЭ является наиболее востребованным.</w:t>
      </w:r>
    </w:p>
    <w:p w:rsidR="00D02EA8" w:rsidRDefault="00D02EA8" w:rsidP="00D02EA8">
      <w:pPr>
        <w:pStyle w:val="Style9"/>
        <w:widowControl/>
        <w:spacing w:line="240" w:lineRule="auto"/>
        <w:ind w:right="5" w:firstLine="709"/>
      </w:pPr>
      <w:r>
        <w:rPr>
          <w:rStyle w:val="FontStyle38"/>
          <w:sz w:val="21"/>
          <w:szCs w:val="21"/>
        </w:rPr>
        <w:t>Программа элективного курса «Человек и общество» предназначена для теоретической и практической помощи в подготовке к ОГЭ, ЕГЭ.</w:t>
      </w:r>
    </w:p>
    <w:p w:rsidR="00D02EA8" w:rsidRDefault="00D02EA8" w:rsidP="00D02EA8">
      <w:pPr>
        <w:pStyle w:val="Style9"/>
        <w:widowControl/>
        <w:spacing w:line="240" w:lineRule="auto"/>
        <w:ind w:firstLine="709"/>
      </w:pPr>
      <w:r>
        <w:rPr>
          <w:rStyle w:val="FontStyle38"/>
          <w:sz w:val="21"/>
          <w:szCs w:val="21"/>
        </w:rPr>
        <w:t>Курс является практико-ориентированным, призван помочь будущим выпускникам повторить, систематизировать и углубленно изучить курс обществознания средней школы и подготовиться к ОГЭ,ЕГЭ. Кроме того, ЕГЭ по обществознанию включает умение написания эссе. В рамках обычного преподавания для отработки данного умения не хватает времени. В программе элективного курса уделяется большое внимание практическим занятиям: отработке навыков выполнения тестовых заданий, написанию эссе, составлению развёрнутого плана.</w:t>
      </w:r>
    </w:p>
    <w:p w:rsidR="00D02EA8" w:rsidRDefault="001F091F" w:rsidP="00D02EA8">
      <w:pPr>
        <w:pStyle w:val="Style10"/>
        <w:widowControl/>
        <w:spacing w:line="240" w:lineRule="auto"/>
        <w:ind w:firstLine="709"/>
        <w:jc w:val="both"/>
      </w:pPr>
      <w:r>
        <w:rPr>
          <w:rStyle w:val="FontStyle38"/>
          <w:sz w:val="21"/>
          <w:szCs w:val="21"/>
        </w:rPr>
        <w:t xml:space="preserve">Программа </w:t>
      </w:r>
      <w:r w:rsidR="00D02EA8">
        <w:rPr>
          <w:rStyle w:val="FontStyle38"/>
          <w:sz w:val="21"/>
          <w:szCs w:val="21"/>
        </w:rPr>
        <w:t xml:space="preserve"> курса «Человек и общество» предназначена для обучающихся 9-11 классов и рассчитана на 34 часа. Программа элективного курса составлена на основе:</w:t>
      </w:r>
    </w:p>
    <w:p w:rsidR="00D02EA8" w:rsidRDefault="00D02EA8" w:rsidP="0035156B">
      <w:pPr>
        <w:pStyle w:val="Style11"/>
        <w:widowControl/>
        <w:numPr>
          <w:ilvl w:val="0"/>
          <w:numId w:val="211"/>
        </w:numPr>
        <w:tabs>
          <w:tab w:val="left" w:pos="134"/>
        </w:tabs>
        <w:spacing w:line="240" w:lineRule="auto"/>
        <w:jc w:val="both"/>
      </w:pPr>
      <w:r>
        <w:rPr>
          <w:rStyle w:val="FontStyle38"/>
          <w:sz w:val="21"/>
          <w:szCs w:val="21"/>
        </w:rPr>
        <w:t>Федерального компонента государственного стандарта общего образования по обществознанию (от 05.03.2004 №1089);</w:t>
      </w:r>
    </w:p>
    <w:p w:rsidR="00D02EA8" w:rsidRDefault="00D02EA8" w:rsidP="0035156B">
      <w:pPr>
        <w:pStyle w:val="Style11"/>
        <w:widowControl/>
        <w:numPr>
          <w:ilvl w:val="0"/>
          <w:numId w:val="211"/>
        </w:numPr>
        <w:tabs>
          <w:tab w:val="left" w:pos="134"/>
        </w:tabs>
        <w:spacing w:line="240" w:lineRule="auto"/>
        <w:ind w:right="-1"/>
        <w:jc w:val="both"/>
      </w:pPr>
      <w:r>
        <w:rPr>
          <w:rStyle w:val="FontStyle38"/>
          <w:sz w:val="21"/>
          <w:szCs w:val="21"/>
        </w:rPr>
        <w:t>Демонстрационного варианта контрольных измерительных материалов единого государственного экзамена по обществознанию;</w:t>
      </w:r>
    </w:p>
    <w:p w:rsidR="00D02EA8" w:rsidRDefault="00D02EA8" w:rsidP="0035156B">
      <w:pPr>
        <w:pStyle w:val="Style11"/>
        <w:widowControl/>
        <w:numPr>
          <w:ilvl w:val="0"/>
          <w:numId w:val="211"/>
        </w:numPr>
        <w:tabs>
          <w:tab w:val="left" w:pos="134"/>
        </w:tabs>
        <w:spacing w:line="240" w:lineRule="auto"/>
        <w:jc w:val="both"/>
      </w:pPr>
      <w:r>
        <w:rPr>
          <w:rStyle w:val="FontStyle38"/>
          <w:sz w:val="21"/>
          <w:szCs w:val="21"/>
        </w:rPr>
        <w:t>Кодификатора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обществознанию;</w:t>
      </w:r>
    </w:p>
    <w:p w:rsidR="00D02EA8" w:rsidRDefault="00D02EA8" w:rsidP="0035156B">
      <w:pPr>
        <w:pStyle w:val="Style11"/>
        <w:widowControl/>
        <w:numPr>
          <w:ilvl w:val="0"/>
          <w:numId w:val="211"/>
        </w:numPr>
        <w:tabs>
          <w:tab w:val="left" w:pos="134"/>
        </w:tabs>
        <w:spacing w:line="240" w:lineRule="auto"/>
        <w:jc w:val="both"/>
      </w:pPr>
      <w:r>
        <w:rPr>
          <w:rStyle w:val="FontStyle38"/>
          <w:sz w:val="21"/>
          <w:szCs w:val="21"/>
        </w:rPr>
        <w:t>Спецификации контрольных измерительных материалов для проведения единого государственного экзамена по обществознанию.</w:t>
      </w:r>
    </w:p>
    <w:p w:rsidR="00D02EA8" w:rsidRDefault="00D02EA8" w:rsidP="00D02EA8">
      <w:pPr>
        <w:pStyle w:val="Style12"/>
        <w:widowControl/>
        <w:spacing w:line="240" w:lineRule="auto"/>
        <w:ind w:right="5" w:firstLine="709"/>
      </w:pPr>
      <w:r>
        <w:rPr>
          <w:rStyle w:val="FontStyle37"/>
          <w:sz w:val="21"/>
          <w:szCs w:val="21"/>
        </w:rPr>
        <w:t xml:space="preserve">Цель курса </w:t>
      </w:r>
      <w:r>
        <w:rPr>
          <w:rStyle w:val="FontStyle38"/>
          <w:sz w:val="21"/>
          <w:szCs w:val="21"/>
        </w:rPr>
        <w:t>- целенаправленная и качественная подготовка учащихся к новой форме аттестации –ОГЭ, ЕГЭ; повторение тем, вызывающих наибольшие трудности содержательного характера.</w:t>
      </w:r>
    </w:p>
    <w:p w:rsidR="00D02EA8" w:rsidRDefault="00D02EA8" w:rsidP="00D02EA8">
      <w:pPr>
        <w:pStyle w:val="Style13"/>
        <w:widowControl/>
        <w:spacing w:line="240" w:lineRule="auto"/>
        <w:ind w:firstLine="709"/>
        <w:jc w:val="both"/>
        <w:rPr>
          <w:color w:val="000000"/>
          <w:sz w:val="21"/>
          <w:szCs w:val="21"/>
        </w:rPr>
      </w:pPr>
      <w:r>
        <w:rPr>
          <w:rStyle w:val="FontStyle38"/>
          <w:sz w:val="21"/>
          <w:szCs w:val="21"/>
        </w:rPr>
        <w:t>Для достижения поставленных целей наиболее целесообразными являются различные формы занятий: лекции, практикумы, тренинги.</w:t>
      </w:r>
    </w:p>
    <w:p w:rsidR="00D02EA8" w:rsidRDefault="00D02EA8" w:rsidP="00D02EA8">
      <w:pPr>
        <w:pStyle w:val="Style1"/>
        <w:widowControl/>
        <w:spacing w:line="240" w:lineRule="auto"/>
        <w:ind w:firstLine="709"/>
        <w:jc w:val="both"/>
      </w:pPr>
      <w:r>
        <w:rPr>
          <w:rStyle w:val="FontStyle37"/>
          <w:sz w:val="21"/>
          <w:szCs w:val="21"/>
        </w:rPr>
        <w:t>Задачи курса:</w:t>
      </w:r>
    </w:p>
    <w:p w:rsidR="00D02EA8" w:rsidRDefault="00D02EA8" w:rsidP="0035156B">
      <w:pPr>
        <w:pStyle w:val="Style12"/>
        <w:widowControl/>
        <w:numPr>
          <w:ilvl w:val="0"/>
          <w:numId w:val="213"/>
        </w:numPr>
        <w:spacing w:line="240" w:lineRule="auto"/>
      </w:pPr>
      <w:r>
        <w:rPr>
          <w:rStyle w:val="FontStyle38"/>
          <w:sz w:val="21"/>
          <w:szCs w:val="21"/>
        </w:rPr>
        <w:t xml:space="preserve">повторение курса обществознания; </w:t>
      </w:r>
    </w:p>
    <w:p w:rsidR="00D02EA8" w:rsidRDefault="00D02EA8" w:rsidP="0035156B">
      <w:pPr>
        <w:pStyle w:val="Style12"/>
        <w:widowControl/>
        <w:numPr>
          <w:ilvl w:val="0"/>
          <w:numId w:val="213"/>
        </w:numPr>
        <w:spacing w:line="240" w:lineRule="auto"/>
      </w:pPr>
      <w:r>
        <w:rPr>
          <w:rStyle w:val="FontStyle38"/>
          <w:sz w:val="21"/>
          <w:szCs w:val="21"/>
        </w:rPr>
        <w:t>формирование умений и навыков решения тестовых заданий;</w:t>
      </w:r>
    </w:p>
    <w:p w:rsidR="00D02EA8" w:rsidRPr="00D02EA8" w:rsidRDefault="00D02EA8" w:rsidP="0035156B">
      <w:pPr>
        <w:widowControl/>
        <w:numPr>
          <w:ilvl w:val="0"/>
          <w:numId w:val="213"/>
        </w:numPr>
        <w:spacing w:after="0" w:line="240" w:lineRule="auto"/>
        <w:rPr>
          <w:lang w:val="ru-RU"/>
        </w:rPr>
      </w:pPr>
      <w:r w:rsidRPr="00D02EA8">
        <w:rPr>
          <w:rFonts w:ascii="Times New Roman" w:hAnsi="Times New Roman"/>
          <w:sz w:val="21"/>
          <w:szCs w:val="21"/>
          <w:lang w:val="ru-RU"/>
        </w:rPr>
        <w:t>знакомство со структурой и содержанием контрольных измерительных материалов по предмету;</w:t>
      </w:r>
      <w:r w:rsidRPr="00D02EA8">
        <w:rPr>
          <w:rFonts w:ascii="Times New Roman" w:hAnsi="Times New Roman"/>
          <w:sz w:val="21"/>
          <w:szCs w:val="21"/>
          <w:lang w:val="ru-RU"/>
        </w:rPr>
        <w:tab/>
      </w:r>
    </w:p>
    <w:p w:rsidR="00D02EA8" w:rsidRPr="00D02EA8" w:rsidRDefault="00D02EA8" w:rsidP="0035156B">
      <w:pPr>
        <w:widowControl/>
        <w:numPr>
          <w:ilvl w:val="0"/>
          <w:numId w:val="213"/>
        </w:numPr>
        <w:spacing w:after="0" w:line="240" w:lineRule="auto"/>
        <w:rPr>
          <w:rFonts w:ascii="Times New Roman" w:hAnsi="Times New Roman"/>
          <w:sz w:val="21"/>
          <w:szCs w:val="21"/>
          <w:lang w:val="ru-RU"/>
        </w:rPr>
      </w:pPr>
      <w:r w:rsidRPr="00D02EA8">
        <w:rPr>
          <w:rFonts w:ascii="Times New Roman" w:hAnsi="Times New Roman"/>
          <w:sz w:val="21"/>
          <w:szCs w:val="21"/>
          <w:lang w:val="ru-RU"/>
        </w:rPr>
        <w:lastRenderedPageBreak/>
        <w:t>формирование позитивного отношения к процедуре ЕГЭ по обществознанию.</w:t>
      </w:r>
    </w:p>
    <w:p w:rsidR="00D02EA8" w:rsidRDefault="00D02EA8" w:rsidP="00D02EA8">
      <w:pPr>
        <w:pStyle w:val="Style1"/>
        <w:widowControl/>
        <w:spacing w:line="240" w:lineRule="auto"/>
      </w:pPr>
      <w:r>
        <w:rPr>
          <w:rStyle w:val="FontStyle37"/>
          <w:sz w:val="21"/>
          <w:szCs w:val="21"/>
        </w:rPr>
        <w:t>Содержание элективного курса</w:t>
      </w:r>
    </w:p>
    <w:p w:rsidR="00D02EA8" w:rsidRDefault="00D02EA8" w:rsidP="00D02EA8">
      <w:pPr>
        <w:pStyle w:val="Style12"/>
        <w:widowControl/>
        <w:spacing w:line="240" w:lineRule="auto"/>
        <w:jc w:val="center"/>
      </w:pPr>
      <w:r>
        <w:rPr>
          <w:rStyle w:val="FontStyle37"/>
          <w:sz w:val="21"/>
          <w:szCs w:val="21"/>
        </w:rPr>
        <w:t>Введение. (1 ч.)</w:t>
      </w:r>
    </w:p>
    <w:p w:rsidR="00D02EA8" w:rsidRDefault="00D02EA8" w:rsidP="00D02EA8">
      <w:pPr>
        <w:pStyle w:val="Style12"/>
        <w:widowControl/>
        <w:spacing w:line="240" w:lineRule="auto"/>
        <w:ind w:firstLine="709"/>
        <w:jc w:val="left"/>
      </w:pPr>
      <w:r>
        <w:rPr>
          <w:rStyle w:val="FontStyle36"/>
          <w:sz w:val="21"/>
          <w:szCs w:val="21"/>
        </w:rPr>
        <w:t xml:space="preserve">Особенности ЕГЭ по обществознанию в данном учебном году </w:t>
      </w:r>
      <w:r>
        <w:rPr>
          <w:rStyle w:val="FontStyle38"/>
          <w:sz w:val="21"/>
          <w:szCs w:val="21"/>
        </w:rPr>
        <w:t xml:space="preserve">Организация и методика подготовки к ЕГЭ по обществознанию. Требования к ЕГЭ  по  обществознанию.  Знакомство  с демоверсией  по обществознанию Федерального института педагогических измерений. Кодификатор и спецификация ЕГЭ по обществознанию. </w:t>
      </w:r>
    </w:p>
    <w:p w:rsidR="00D02EA8" w:rsidRDefault="00D02EA8" w:rsidP="00D02EA8">
      <w:pPr>
        <w:pStyle w:val="Style12"/>
        <w:widowControl/>
        <w:spacing w:line="240" w:lineRule="auto"/>
        <w:jc w:val="center"/>
      </w:pPr>
      <w:r>
        <w:rPr>
          <w:rStyle w:val="FontStyle37"/>
          <w:sz w:val="21"/>
          <w:szCs w:val="21"/>
        </w:rPr>
        <w:t>Тема 1. Общество. (4 ч.)</w:t>
      </w:r>
    </w:p>
    <w:p w:rsidR="00D02EA8" w:rsidRDefault="00D02EA8" w:rsidP="00D02EA8">
      <w:pPr>
        <w:pStyle w:val="Style18"/>
        <w:widowControl/>
        <w:spacing w:line="240" w:lineRule="auto"/>
        <w:rPr>
          <w:color w:val="000000"/>
          <w:sz w:val="21"/>
          <w:szCs w:val="21"/>
        </w:rPr>
      </w:pPr>
      <w:r>
        <w:rPr>
          <w:rStyle w:val="FontStyle36"/>
          <w:sz w:val="21"/>
          <w:szCs w:val="21"/>
        </w:rPr>
        <w:t xml:space="preserve">Общество - сложная, динамично развивающаяся система. </w:t>
      </w:r>
      <w:r>
        <w:rPr>
          <w:rStyle w:val="FontStyle38"/>
          <w:sz w:val="21"/>
          <w:szCs w:val="21"/>
        </w:rPr>
        <w:t xml:space="preserve">Общество и природа. Общество и культура. Сферы жизни общества, их взаимосвязь. Общественные отношения. Социальные институты. </w:t>
      </w:r>
      <w:r>
        <w:rPr>
          <w:rStyle w:val="FontStyle36"/>
          <w:sz w:val="21"/>
          <w:szCs w:val="21"/>
        </w:rPr>
        <w:t xml:space="preserve">Ступени развития общества. </w:t>
      </w:r>
      <w:r>
        <w:rPr>
          <w:rStyle w:val="FontStyle38"/>
          <w:sz w:val="21"/>
          <w:szCs w:val="21"/>
        </w:rPr>
        <w:t>Типология обществ. Социальные изменения. Прогресс и регресс. Глобальные проблемы человечества. Современный этап НТР.</w:t>
      </w:r>
    </w:p>
    <w:p w:rsidR="00D02EA8" w:rsidRDefault="00D02EA8" w:rsidP="00D02EA8">
      <w:pPr>
        <w:pStyle w:val="Style1"/>
        <w:widowControl/>
        <w:spacing w:line="240" w:lineRule="auto"/>
        <w:ind w:left="437"/>
      </w:pPr>
      <w:r>
        <w:rPr>
          <w:rStyle w:val="FontStyle37"/>
          <w:sz w:val="21"/>
          <w:szCs w:val="21"/>
        </w:rPr>
        <w:t>Тема 2. Человек. (4 ч.)</w:t>
      </w:r>
    </w:p>
    <w:p w:rsidR="00D02EA8" w:rsidRDefault="00D02EA8" w:rsidP="00D02EA8">
      <w:pPr>
        <w:pStyle w:val="Style18"/>
        <w:widowControl/>
        <w:spacing w:line="240" w:lineRule="auto"/>
        <w:ind w:firstLine="734"/>
        <w:rPr>
          <w:rStyle w:val="FontStyle37"/>
          <w:b w:val="0"/>
          <w:bCs w:val="0"/>
          <w:sz w:val="21"/>
          <w:szCs w:val="21"/>
        </w:rPr>
      </w:pPr>
      <w:r>
        <w:rPr>
          <w:rStyle w:val="FontStyle36"/>
          <w:sz w:val="21"/>
          <w:szCs w:val="21"/>
        </w:rPr>
        <w:t xml:space="preserve">Человек как результат биологической и социокультурной эволюции. </w:t>
      </w:r>
      <w:r>
        <w:rPr>
          <w:rStyle w:val="FontStyle38"/>
          <w:sz w:val="21"/>
          <w:szCs w:val="21"/>
        </w:rPr>
        <w:t xml:space="preserve">Сущность человеческого бытия. Потребности и способности человека. Степени развития способностей. </w:t>
      </w:r>
      <w:r>
        <w:rPr>
          <w:rStyle w:val="FontStyle36"/>
          <w:sz w:val="21"/>
          <w:szCs w:val="21"/>
        </w:rPr>
        <w:t xml:space="preserve">Многообразие видов деятельности человека. </w:t>
      </w:r>
      <w:r>
        <w:rPr>
          <w:rStyle w:val="FontStyle38"/>
          <w:sz w:val="21"/>
          <w:szCs w:val="21"/>
        </w:rPr>
        <w:t xml:space="preserve">Общение, Труд, Игра, Учение, Творчество. </w:t>
      </w:r>
      <w:r>
        <w:rPr>
          <w:rStyle w:val="FontStyle36"/>
          <w:sz w:val="21"/>
          <w:szCs w:val="21"/>
        </w:rPr>
        <w:t xml:space="preserve">Человек в системе социальных связей. </w:t>
      </w:r>
      <w:r>
        <w:rPr>
          <w:rStyle w:val="FontStyle38"/>
          <w:sz w:val="21"/>
          <w:szCs w:val="21"/>
        </w:rPr>
        <w:t>Индивид, индивидуальность, личность. Социализация индивида. Социальная роль. Социальный статус человека. Свобода и ответственность личности.</w:t>
      </w:r>
    </w:p>
    <w:p w:rsidR="00D02EA8" w:rsidRDefault="00D02EA8" w:rsidP="00D02EA8">
      <w:pPr>
        <w:pStyle w:val="Style1"/>
        <w:widowControl/>
        <w:spacing w:line="240" w:lineRule="auto"/>
      </w:pPr>
      <w:r>
        <w:rPr>
          <w:rStyle w:val="FontStyle37"/>
          <w:sz w:val="21"/>
          <w:szCs w:val="21"/>
        </w:rPr>
        <w:t>Тема 3. Духовная сфера общества. (2 ч.)</w:t>
      </w:r>
    </w:p>
    <w:p w:rsidR="00D02EA8" w:rsidRDefault="00D02EA8" w:rsidP="00D02EA8">
      <w:pPr>
        <w:pStyle w:val="Style18"/>
        <w:widowControl/>
        <w:spacing w:line="240" w:lineRule="auto"/>
        <w:ind w:firstLine="720"/>
      </w:pPr>
      <w:r>
        <w:rPr>
          <w:rStyle w:val="FontStyle36"/>
          <w:sz w:val="21"/>
          <w:szCs w:val="21"/>
        </w:rPr>
        <w:t xml:space="preserve">Формы и разновидности культуры. Искусство, его виды. </w:t>
      </w:r>
      <w:r>
        <w:rPr>
          <w:rStyle w:val="FontStyle38"/>
          <w:sz w:val="21"/>
          <w:szCs w:val="21"/>
        </w:rPr>
        <w:t xml:space="preserve">Культура народная, элитарная, массовая. Основные направления искусства. СМИ. </w:t>
      </w:r>
      <w:r>
        <w:rPr>
          <w:rStyle w:val="FontStyle36"/>
          <w:sz w:val="21"/>
          <w:szCs w:val="21"/>
        </w:rPr>
        <w:t xml:space="preserve">Наука и образование. Мораль. Религия. </w:t>
      </w:r>
      <w:r>
        <w:rPr>
          <w:rStyle w:val="FontStyle38"/>
          <w:sz w:val="21"/>
          <w:szCs w:val="21"/>
        </w:rPr>
        <w:t>Особенности современной науки. Роль науки в условиях НТР. Образование и самообразование. Основные ценности и нормы морали. Религия, ее роль в жизни общества. Мировые религии.</w:t>
      </w:r>
    </w:p>
    <w:p w:rsidR="00D02EA8" w:rsidRDefault="00D02EA8" w:rsidP="00D02EA8">
      <w:pPr>
        <w:pStyle w:val="Style1"/>
        <w:widowControl/>
        <w:spacing w:line="240" w:lineRule="auto"/>
        <w:ind w:left="437"/>
      </w:pPr>
      <w:r>
        <w:rPr>
          <w:rStyle w:val="FontStyle37"/>
          <w:sz w:val="21"/>
          <w:szCs w:val="21"/>
        </w:rPr>
        <w:t>Тема 4. Познание. (3 ч.)</w:t>
      </w:r>
    </w:p>
    <w:p w:rsidR="00D02EA8" w:rsidRDefault="00D02EA8" w:rsidP="00D02EA8">
      <w:pPr>
        <w:pStyle w:val="Style18"/>
        <w:widowControl/>
        <w:spacing w:line="240" w:lineRule="auto"/>
        <w:ind w:firstLine="696"/>
        <w:rPr>
          <w:color w:val="000000"/>
          <w:sz w:val="21"/>
          <w:szCs w:val="21"/>
        </w:rPr>
      </w:pPr>
      <w:r>
        <w:rPr>
          <w:rStyle w:val="FontStyle36"/>
          <w:sz w:val="21"/>
          <w:szCs w:val="21"/>
        </w:rPr>
        <w:t xml:space="preserve">Познание мира. </w:t>
      </w:r>
      <w:r>
        <w:rPr>
          <w:rStyle w:val="FontStyle38"/>
          <w:sz w:val="21"/>
          <w:szCs w:val="21"/>
        </w:rPr>
        <w:t xml:space="preserve">Формы познания. Виды и уровни познания. Истина и её критерии. Истина абсолютная и относительная. Проблема познаваемости мира в философии. </w:t>
      </w:r>
      <w:r>
        <w:rPr>
          <w:rStyle w:val="FontStyle36"/>
          <w:sz w:val="21"/>
          <w:szCs w:val="21"/>
        </w:rPr>
        <w:t xml:space="preserve">Многообразие форм человеческого знания. </w:t>
      </w:r>
      <w:r>
        <w:rPr>
          <w:rStyle w:val="FontStyle38"/>
          <w:sz w:val="21"/>
          <w:szCs w:val="21"/>
        </w:rPr>
        <w:t xml:space="preserve">Самопознание. Научное познание. Социальное познание. Науки о человеке и обществе. </w:t>
      </w:r>
      <w:r>
        <w:rPr>
          <w:rStyle w:val="FontStyle36"/>
          <w:sz w:val="21"/>
          <w:szCs w:val="21"/>
        </w:rPr>
        <w:t>Решение тестовых заданий части А.</w:t>
      </w:r>
    </w:p>
    <w:p w:rsidR="00D02EA8" w:rsidRDefault="00D02EA8" w:rsidP="00D02EA8">
      <w:pPr>
        <w:pStyle w:val="Style1"/>
        <w:widowControl/>
        <w:spacing w:line="240" w:lineRule="auto"/>
        <w:ind w:left="437"/>
      </w:pPr>
      <w:r>
        <w:rPr>
          <w:rStyle w:val="FontStyle37"/>
          <w:sz w:val="21"/>
          <w:szCs w:val="21"/>
        </w:rPr>
        <w:t>Тема 5. Экономическая сфера общества. (4 ч.)</w:t>
      </w:r>
    </w:p>
    <w:p w:rsidR="00D02EA8" w:rsidRDefault="00D02EA8" w:rsidP="00D02EA8">
      <w:pPr>
        <w:pStyle w:val="Style9"/>
        <w:widowControl/>
        <w:spacing w:line="240" w:lineRule="auto"/>
        <w:ind w:firstLine="709"/>
        <w:rPr>
          <w:color w:val="000000"/>
          <w:sz w:val="21"/>
          <w:szCs w:val="21"/>
        </w:rPr>
      </w:pPr>
      <w:r>
        <w:rPr>
          <w:rStyle w:val="FontStyle36"/>
          <w:sz w:val="21"/>
          <w:szCs w:val="21"/>
        </w:rPr>
        <w:t xml:space="preserve">Экономика: наука и хозяйство. </w:t>
      </w:r>
      <w:r>
        <w:rPr>
          <w:rStyle w:val="FontStyle38"/>
          <w:sz w:val="21"/>
          <w:szCs w:val="21"/>
        </w:rPr>
        <w:t xml:space="preserve">Роль экономики в жизни общества. Факторы производства: земля, труд, капитал, предпринимательство. Издержки производства. </w:t>
      </w:r>
      <w:r>
        <w:rPr>
          <w:rStyle w:val="FontStyle36"/>
          <w:sz w:val="21"/>
          <w:szCs w:val="21"/>
        </w:rPr>
        <w:t xml:space="preserve">Экономические системы: </w:t>
      </w:r>
      <w:r>
        <w:rPr>
          <w:rStyle w:val="FontStyle38"/>
          <w:sz w:val="21"/>
          <w:szCs w:val="21"/>
        </w:rPr>
        <w:t xml:space="preserve">традиционная, плановая, рыночная. </w:t>
      </w:r>
      <w:r>
        <w:rPr>
          <w:rStyle w:val="FontStyle36"/>
          <w:sz w:val="21"/>
          <w:szCs w:val="21"/>
        </w:rPr>
        <w:t xml:space="preserve">Многообразие рынков. </w:t>
      </w:r>
      <w:r>
        <w:rPr>
          <w:rStyle w:val="FontStyle38"/>
          <w:sz w:val="21"/>
          <w:szCs w:val="21"/>
        </w:rPr>
        <w:t xml:space="preserve">Собственность и её формы. Национализация и приватизация собственности. Конкуренция. Спрос и предложение. Многообразие рынков. </w:t>
      </w:r>
      <w:r>
        <w:rPr>
          <w:rStyle w:val="FontStyle36"/>
          <w:sz w:val="21"/>
          <w:szCs w:val="21"/>
        </w:rPr>
        <w:t xml:space="preserve">Рыночные отношения. </w:t>
      </w:r>
      <w:r>
        <w:rPr>
          <w:rStyle w:val="FontStyle38"/>
          <w:sz w:val="21"/>
          <w:szCs w:val="21"/>
        </w:rPr>
        <w:t>Роль государства в экономике. Экономический рост. Государственный бюджет. Ценные бумаги. Деньги, их функции. Налоги, их виды и функции. Рынок труда и безработица. Инфляция.</w:t>
      </w:r>
    </w:p>
    <w:p w:rsidR="00D02EA8" w:rsidRDefault="00D02EA8" w:rsidP="00D02EA8">
      <w:pPr>
        <w:pStyle w:val="Style1"/>
        <w:widowControl/>
        <w:spacing w:line="240" w:lineRule="auto"/>
        <w:ind w:left="437"/>
      </w:pPr>
      <w:r>
        <w:rPr>
          <w:rStyle w:val="FontStyle37"/>
          <w:sz w:val="21"/>
          <w:szCs w:val="21"/>
        </w:rPr>
        <w:t>Тема 6. Социальная сфера общества. (3 ч.)</w:t>
      </w:r>
    </w:p>
    <w:p w:rsidR="00D02EA8" w:rsidRPr="00D02EA8" w:rsidRDefault="00D02EA8" w:rsidP="00D02EA8">
      <w:pPr>
        <w:spacing w:after="0" w:line="240" w:lineRule="auto"/>
        <w:ind w:firstLine="709"/>
        <w:jc w:val="both"/>
        <w:rPr>
          <w:rStyle w:val="FontStyle38"/>
          <w:sz w:val="21"/>
          <w:szCs w:val="21"/>
          <w:lang w:val="ru-RU"/>
        </w:rPr>
      </w:pPr>
      <w:r w:rsidRPr="00D02EA8">
        <w:rPr>
          <w:rStyle w:val="FontStyle36"/>
          <w:sz w:val="21"/>
          <w:szCs w:val="21"/>
          <w:lang w:val="ru-RU"/>
        </w:rPr>
        <w:t xml:space="preserve">Социальная система. </w:t>
      </w:r>
      <w:r w:rsidRPr="00D02EA8">
        <w:rPr>
          <w:rStyle w:val="FontStyle38"/>
          <w:sz w:val="21"/>
          <w:szCs w:val="21"/>
          <w:lang w:val="ru-RU"/>
        </w:rPr>
        <w:t xml:space="preserve">Социальные отношения. Социальные группы (касты, сословия, классы). Социальные роли. Социальная дифференциация. Социальные нормы и социальная ответственность. Отклоняющееся поведение личности. Социальный контроль. Социальное государство. Социальная политика государства. </w:t>
      </w:r>
      <w:r w:rsidRPr="00D02EA8">
        <w:rPr>
          <w:rStyle w:val="FontStyle36"/>
          <w:sz w:val="21"/>
          <w:szCs w:val="21"/>
          <w:lang w:val="ru-RU"/>
        </w:rPr>
        <w:t xml:space="preserve">Семья и брак как социальные институты. </w:t>
      </w:r>
      <w:r w:rsidRPr="00D02EA8">
        <w:rPr>
          <w:rStyle w:val="FontStyle38"/>
          <w:sz w:val="21"/>
          <w:szCs w:val="21"/>
          <w:lang w:val="ru-RU"/>
        </w:rPr>
        <w:t xml:space="preserve">Психологический климат семьи. </w:t>
      </w:r>
      <w:r w:rsidRPr="00D02EA8">
        <w:rPr>
          <w:rStyle w:val="FontStyle36"/>
          <w:sz w:val="21"/>
          <w:szCs w:val="21"/>
          <w:lang w:val="ru-RU"/>
        </w:rPr>
        <w:t xml:space="preserve">Социальный конфликт и пути его разрешения. </w:t>
      </w:r>
      <w:r w:rsidRPr="00D02EA8">
        <w:rPr>
          <w:rStyle w:val="FontStyle38"/>
          <w:sz w:val="21"/>
          <w:szCs w:val="21"/>
          <w:lang w:val="ru-RU"/>
        </w:rPr>
        <w:t>Экстремизм. Компромисс. Толерантность. Межнациональные отношения. Национализм.</w:t>
      </w:r>
    </w:p>
    <w:p w:rsidR="00D02EA8" w:rsidRDefault="00D02EA8" w:rsidP="00D02EA8">
      <w:pPr>
        <w:pStyle w:val="Style1"/>
        <w:widowControl/>
        <w:spacing w:line="240" w:lineRule="auto"/>
        <w:ind w:left="370"/>
        <w:rPr>
          <w:rStyle w:val="FontStyle36"/>
          <w:b/>
          <w:bCs/>
          <w:i w:val="0"/>
          <w:iCs w:val="0"/>
          <w:sz w:val="21"/>
          <w:szCs w:val="21"/>
        </w:rPr>
      </w:pPr>
      <w:r>
        <w:rPr>
          <w:rStyle w:val="FontStyle37"/>
          <w:sz w:val="21"/>
          <w:szCs w:val="21"/>
        </w:rPr>
        <w:t>Тема 7. Политическая сфера общества. (4 ч.)</w:t>
      </w:r>
    </w:p>
    <w:p w:rsidR="00D02EA8" w:rsidRDefault="00D02EA8" w:rsidP="00D02EA8">
      <w:pPr>
        <w:pStyle w:val="Style13"/>
        <w:widowControl/>
        <w:spacing w:line="240" w:lineRule="auto"/>
        <w:ind w:firstLine="709"/>
        <w:jc w:val="both"/>
        <w:rPr>
          <w:color w:val="000000"/>
          <w:sz w:val="21"/>
          <w:szCs w:val="21"/>
        </w:rPr>
      </w:pPr>
      <w:r>
        <w:rPr>
          <w:rStyle w:val="FontStyle36"/>
          <w:sz w:val="21"/>
          <w:szCs w:val="21"/>
        </w:rPr>
        <w:t xml:space="preserve">Политическая система. </w:t>
      </w:r>
      <w:r>
        <w:rPr>
          <w:rStyle w:val="FontStyle38"/>
          <w:sz w:val="21"/>
          <w:szCs w:val="21"/>
        </w:rPr>
        <w:t xml:space="preserve">Структура политической системы; функции политической системы. </w:t>
      </w:r>
      <w:r>
        <w:rPr>
          <w:rStyle w:val="FontStyle36"/>
          <w:sz w:val="21"/>
          <w:szCs w:val="21"/>
        </w:rPr>
        <w:t xml:space="preserve">Признаки, функции и формы государства. </w:t>
      </w:r>
      <w:r>
        <w:rPr>
          <w:rStyle w:val="FontStyle38"/>
          <w:sz w:val="21"/>
          <w:szCs w:val="21"/>
        </w:rPr>
        <w:t xml:space="preserve">Формы государства. Политическая идеология. Гражданское общество и правовое государство. Признаки правового государства. </w:t>
      </w:r>
      <w:r>
        <w:rPr>
          <w:rStyle w:val="FontStyle36"/>
          <w:sz w:val="21"/>
          <w:szCs w:val="21"/>
        </w:rPr>
        <w:t xml:space="preserve">Политический плюрализм. </w:t>
      </w:r>
      <w:r>
        <w:rPr>
          <w:rStyle w:val="FontStyle38"/>
          <w:sz w:val="21"/>
          <w:szCs w:val="21"/>
        </w:rPr>
        <w:t xml:space="preserve">Многопартийность. Партийная система РФ. </w:t>
      </w:r>
      <w:r>
        <w:rPr>
          <w:rStyle w:val="FontStyle36"/>
          <w:sz w:val="21"/>
          <w:szCs w:val="21"/>
        </w:rPr>
        <w:t xml:space="preserve">Структура политической власти в РФ. </w:t>
      </w:r>
      <w:r>
        <w:rPr>
          <w:rStyle w:val="FontStyle38"/>
          <w:sz w:val="21"/>
          <w:szCs w:val="21"/>
        </w:rPr>
        <w:t>Государственный  аппарат. Избирательные системы. Выборы, референдум. Человек в политической жизни.</w:t>
      </w:r>
    </w:p>
    <w:p w:rsidR="00D02EA8" w:rsidRDefault="00D02EA8" w:rsidP="00D02EA8">
      <w:pPr>
        <w:pStyle w:val="Style1"/>
        <w:widowControl/>
        <w:spacing w:line="240" w:lineRule="auto"/>
        <w:ind w:left="437"/>
      </w:pPr>
      <w:r>
        <w:rPr>
          <w:rStyle w:val="FontStyle37"/>
          <w:sz w:val="21"/>
          <w:szCs w:val="21"/>
        </w:rPr>
        <w:t>Тема 8. Правовая сфера общества. (4 ч.)</w:t>
      </w:r>
    </w:p>
    <w:p w:rsidR="00D02EA8" w:rsidRDefault="00D02EA8" w:rsidP="00D02EA8">
      <w:pPr>
        <w:pStyle w:val="Style13"/>
        <w:widowControl/>
        <w:spacing w:line="240" w:lineRule="auto"/>
        <w:ind w:firstLine="696"/>
        <w:jc w:val="both"/>
        <w:rPr>
          <w:color w:val="000000"/>
          <w:sz w:val="21"/>
          <w:szCs w:val="21"/>
        </w:rPr>
      </w:pPr>
      <w:r>
        <w:rPr>
          <w:rStyle w:val="FontStyle36"/>
          <w:sz w:val="21"/>
          <w:szCs w:val="21"/>
        </w:rPr>
        <w:t xml:space="preserve">Право, система права. Источники права. </w:t>
      </w:r>
      <w:r>
        <w:rPr>
          <w:rStyle w:val="FontStyle38"/>
          <w:sz w:val="21"/>
          <w:szCs w:val="21"/>
        </w:rPr>
        <w:t xml:space="preserve">Понятие права. Нормы права. Отрасли права. Основные понятия и нормы государственного, административного, гражданского, трудового и уголовного права в Российской Федерации. </w:t>
      </w:r>
      <w:r>
        <w:rPr>
          <w:rStyle w:val="FontStyle36"/>
          <w:sz w:val="21"/>
          <w:szCs w:val="21"/>
        </w:rPr>
        <w:t xml:space="preserve">Права человека. </w:t>
      </w:r>
      <w:r>
        <w:rPr>
          <w:rStyle w:val="FontStyle38"/>
          <w:sz w:val="21"/>
          <w:szCs w:val="21"/>
        </w:rPr>
        <w:t xml:space="preserve">Правовые основы семьи и брака. Правовой статус ребенка. Международная защита прав человека в условиях мирного и военного времени </w:t>
      </w:r>
      <w:r>
        <w:rPr>
          <w:rStyle w:val="FontStyle36"/>
          <w:sz w:val="21"/>
          <w:szCs w:val="21"/>
        </w:rPr>
        <w:t xml:space="preserve">Конституция РФ. </w:t>
      </w:r>
      <w:r>
        <w:rPr>
          <w:rStyle w:val="FontStyle38"/>
          <w:sz w:val="21"/>
          <w:szCs w:val="21"/>
        </w:rPr>
        <w:t xml:space="preserve">Основы конституционного строя Российской Федерации. Структура высшей государственной власти в РФ. Федерация и ее субъекты. Правоохранительные органы. Местное самоуправление. </w:t>
      </w:r>
      <w:r>
        <w:rPr>
          <w:rStyle w:val="FontStyle36"/>
          <w:sz w:val="21"/>
          <w:szCs w:val="21"/>
        </w:rPr>
        <w:t xml:space="preserve">Правоотношения и правонарушения. Юридическая ответственность. </w:t>
      </w:r>
      <w:r>
        <w:rPr>
          <w:rStyle w:val="FontStyle38"/>
          <w:sz w:val="21"/>
          <w:szCs w:val="21"/>
        </w:rPr>
        <w:t>Признаки и виды правонарушений. Проступок и преступление. Юридическая ответственность и ее виды.</w:t>
      </w:r>
    </w:p>
    <w:p w:rsidR="00D02EA8" w:rsidRDefault="00D02EA8" w:rsidP="00D02EA8">
      <w:pPr>
        <w:pStyle w:val="Style1"/>
        <w:widowControl/>
        <w:spacing w:line="240" w:lineRule="auto"/>
      </w:pPr>
      <w:r>
        <w:rPr>
          <w:rStyle w:val="FontStyle37"/>
          <w:sz w:val="21"/>
          <w:szCs w:val="21"/>
        </w:rPr>
        <w:t>Тема 9. Решение заданий различных типов. (2 ч.)</w:t>
      </w:r>
    </w:p>
    <w:p w:rsidR="00D02EA8" w:rsidRDefault="00D02EA8" w:rsidP="00D02EA8">
      <w:pPr>
        <w:pStyle w:val="Style22"/>
        <w:widowControl/>
        <w:spacing w:line="240" w:lineRule="auto"/>
        <w:ind w:firstLine="709"/>
        <w:jc w:val="both"/>
      </w:pPr>
      <w:r>
        <w:rPr>
          <w:rStyle w:val="FontStyle38"/>
          <w:sz w:val="21"/>
          <w:szCs w:val="21"/>
        </w:rPr>
        <w:t xml:space="preserve">Основные типы заданий. Специфика заданий на сравнение, на классификацию. Задания на распределение позиций по группам и на установление соответствия. Задания на соотнесение понятий и определений; на конкретизацию. Решение задач с выбором ответа. </w:t>
      </w:r>
    </w:p>
    <w:p w:rsidR="00D02EA8" w:rsidRDefault="00D02EA8" w:rsidP="00D02EA8">
      <w:pPr>
        <w:pStyle w:val="Style22"/>
        <w:widowControl/>
        <w:spacing w:line="240" w:lineRule="auto"/>
        <w:jc w:val="center"/>
      </w:pPr>
      <w:r>
        <w:rPr>
          <w:rStyle w:val="FontStyle37"/>
          <w:sz w:val="21"/>
          <w:szCs w:val="21"/>
        </w:rPr>
        <w:t>Тема 10. Решение заданий части С. (1 ч.)</w:t>
      </w:r>
    </w:p>
    <w:p w:rsidR="00D02EA8" w:rsidRDefault="00D02EA8" w:rsidP="00D02EA8">
      <w:pPr>
        <w:pStyle w:val="Style12"/>
        <w:widowControl/>
        <w:spacing w:line="240" w:lineRule="auto"/>
        <w:ind w:firstLine="709"/>
      </w:pPr>
      <w:r>
        <w:rPr>
          <w:rStyle w:val="FontStyle38"/>
          <w:sz w:val="21"/>
          <w:szCs w:val="21"/>
        </w:rPr>
        <w:lastRenderedPageBreak/>
        <w:t xml:space="preserve">Задания С1 - С4. Характер заданий к тексту документа. Умение выделять главную мысль и позицию автора и сформулировать ответ на вопрос Задание С5 (задание на перечисление признаков какого-либо явления, объектов одного класса). Задание С6 (задание на раскрытие какого-либо теоретического положения). Задание С7 (Решение познавательных задач). Задание С8 (Развернутый ответ по заданной теме. Составление плана). </w:t>
      </w:r>
      <w:r>
        <w:rPr>
          <w:rStyle w:val="FontStyle37"/>
          <w:sz w:val="21"/>
          <w:szCs w:val="21"/>
        </w:rPr>
        <w:t xml:space="preserve">Эссе. </w:t>
      </w:r>
      <w:r>
        <w:rPr>
          <w:rStyle w:val="FontStyle38"/>
          <w:sz w:val="21"/>
          <w:szCs w:val="21"/>
        </w:rPr>
        <w:t xml:space="preserve">Алгоритм написания эссе по обществознанию. Структура письменного рассуждения. Определение проблемы и позиции автора по высказыванию (цитате). Использование понятийного аппарата и терминологии курса «Обществознание». Изложение своих мыслей и собственной позиции по теме высказывания. Приведение аргументов «за» и «против». </w:t>
      </w:r>
    </w:p>
    <w:p w:rsidR="00D02EA8" w:rsidRPr="00D02EA8" w:rsidRDefault="00D02EA8" w:rsidP="00D02EA8">
      <w:pPr>
        <w:spacing w:after="0" w:line="240" w:lineRule="auto"/>
        <w:ind w:firstLine="709"/>
        <w:jc w:val="center"/>
        <w:rPr>
          <w:lang w:val="ru-RU"/>
        </w:rPr>
      </w:pPr>
      <w:r w:rsidRPr="00D02EA8">
        <w:rPr>
          <w:rStyle w:val="FontStyle37"/>
          <w:sz w:val="21"/>
          <w:szCs w:val="21"/>
          <w:lang w:val="ru-RU"/>
        </w:rPr>
        <w:t xml:space="preserve">Итоговое тестирование. (1 ч.). </w:t>
      </w:r>
      <w:r w:rsidRPr="00D02EA8">
        <w:rPr>
          <w:rStyle w:val="FontStyle38"/>
          <w:sz w:val="21"/>
          <w:szCs w:val="21"/>
          <w:lang w:val="ru-RU"/>
        </w:rPr>
        <w:t>Решение КИМов.</w:t>
      </w:r>
    </w:p>
    <w:p w:rsidR="00D02EA8" w:rsidRDefault="00D02EA8" w:rsidP="00D02EA8">
      <w:pPr>
        <w:pStyle w:val="Style1"/>
        <w:widowControl/>
        <w:spacing w:line="240" w:lineRule="auto"/>
      </w:pPr>
      <w:r>
        <w:rPr>
          <w:rStyle w:val="FontStyle37"/>
          <w:sz w:val="21"/>
          <w:szCs w:val="21"/>
        </w:rPr>
        <w:t>Требования к уровню подготовки выпускников</w:t>
      </w:r>
    </w:p>
    <w:p w:rsidR="00D02EA8" w:rsidRDefault="00D02EA8" w:rsidP="00D02EA8">
      <w:pPr>
        <w:pStyle w:val="Style1"/>
        <w:widowControl/>
        <w:spacing w:line="240" w:lineRule="auto"/>
        <w:ind w:firstLine="709"/>
      </w:pPr>
      <w:r>
        <w:rPr>
          <w:rStyle w:val="FontStyle37"/>
          <w:sz w:val="21"/>
          <w:szCs w:val="21"/>
        </w:rPr>
        <w:t>Знать и понимать:</w:t>
      </w:r>
    </w:p>
    <w:p w:rsidR="00D02EA8" w:rsidRDefault="00D02EA8" w:rsidP="0035156B">
      <w:pPr>
        <w:pStyle w:val="Style21"/>
        <w:widowControl/>
        <w:numPr>
          <w:ilvl w:val="0"/>
          <w:numId w:val="210"/>
        </w:numPr>
        <w:tabs>
          <w:tab w:val="left" w:pos="720"/>
        </w:tabs>
        <w:spacing w:line="240" w:lineRule="auto"/>
        <w:jc w:val="both"/>
      </w:pPr>
      <w:r>
        <w:rPr>
          <w:rStyle w:val="FontStyle38"/>
          <w:sz w:val="21"/>
          <w:szCs w:val="21"/>
        </w:rPr>
        <w:t>биосоциальную сущность человека;</w:t>
      </w:r>
    </w:p>
    <w:p w:rsidR="00D02EA8" w:rsidRDefault="00D02EA8" w:rsidP="0035156B">
      <w:pPr>
        <w:pStyle w:val="Style21"/>
        <w:widowControl/>
        <w:numPr>
          <w:ilvl w:val="0"/>
          <w:numId w:val="210"/>
        </w:numPr>
        <w:tabs>
          <w:tab w:val="left" w:pos="720"/>
        </w:tabs>
        <w:spacing w:line="240" w:lineRule="auto"/>
        <w:jc w:val="both"/>
        <w:rPr>
          <w:rStyle w:val="FontStyle38"/>
          <w:sz w:val="21"/>
          <w:szCs w:val="21"/>
        </w:rPr>
      </w:pPr>
      <w:r>
        <w:rPr>
          <w:rStyle w:val="FontStyle38"/>
          <w:sz w:val="21"/>
          <w:szCs w:val="21"/>
        </w:rPr>
        <w:t>основные этапы и факторы социализации личности;</w:t>
      </w:r>
    </w:p>
    <w:p w:rsidR="00D02EA8" w:rsidRDefault="00D02EA8" w:rsidP="0035156B">
      <w:pPr>
        <w:pStyle w:val="Style21"/>
        <w:widowControl/>
        <w:numPr>
          <w:ilvl w:val="0"/>
          <w:numId w:val="210"/>
        </w:numPr>
        <w:tabs>
          <w:tab w:val="left" w:pos="720"/>
        </w:tabs>
        <w:spacing w:line="240" w:lineRule="auto"/>
        <w:jc w:val="both"/>
        <w:rPr>
          <w:rStyle w:val="FontStyle38"/>
          <w:sz w:val="21"/>
          <w:szCs w:val="21"/>
        </w:rPr>
      </w:pPr>
      <w:r>
        <w:rPr>
          <w:rStyle w:val="FontStyle38"/>
          <w:sz w:val="21"/>
          <w:szCs w:val="21"/>
        </w:rPr>
        <w:t>место и роль человека в системе общественных отношений;</w:t>
      </w:r>
    </w:p>
    <w:p w:rsidR="00D02EA8" w:rsidRDefault="00D02EA8" w:rsidP="0035156B">
      <w:pPr>
        <w:pStyle w:val="Style21"/>
        <w:widowControl/>
        <w:numPr>
          <w:ilvl w:val="0"/>
          <w:numId w:val="210"/>
        </w:numPr>
        <w:tabs>
          <w:tab w:val="left" w:pos="720"/>
        </w:tabs>
        <w:spacing w:line="240" w:lineRule="auto"/>
        <w:jc w:val="both"/>
        <w:rPr>
          <w:rStyle w:val="FontStyle38"/>
          <w:sz w:val="21"/>
          <w:szCs w:val="21"/>
        </w:rPr>
      </w:pPr>
      <w:r>
        <w:rPr>
          <w:rStyle w:val="FontStyle38"/>
          <w:sz w:val="21"/>
          <w:szCs w:val="21"/>
        </w:rPr>
        <w:t>закономерности развития общества как сложной самоорганизующейся системы;</w:t>
      </w:r>
    </w:p>
    <w:p w:rsidR="00D02EA8" w:rsidRDefault="00D02EA8" w:rsidP="0035156B">
      <w:pPr>
        <w:pStyle w:val="Style21"/>
        <w:widowControl/>
        <w:numPr>
          <w:ilvl w:val="0"/>
          <w:numId w:val="210"/>
        </w:numPr>
        <w:tabs>
          <w:tab w:val="left" w:pos="720"/>
        </w:tabs>
        <w:spacing w:line="240" w:lineRule="auto"/>
        <w:jc w:val="both"/>
        <w:rPr>
          <w:rStyle w:val="FontStyle38"/>
          <w:sz w:val="21"/>
          <w:szCs w:val="21"/>
        </w:rPr>
      </w:pPr>
      <w:r>
        <w:rPr>
          <w:rStyle w:val="FontStyle38"/>
          <w:sz w:val="21"/>
          <w:szCs w:val="21"/>
        </w:rPr>
        <w:t>тенденции развития общества в целом как сложной динамичной системы, а также важнейших социальных институтов;</w:t>
      </w:r>
    </w:p>
    <w:p w:rsidR="00D02EA8" w:rsidRDefault="00D02EA8" w:rsidP="0035156B">
      <w:pPr>
        <w:pStyle w:val="Style21"/>
        <w:widowControl/>
        <w:numPr>
          <w:ilvl w:val="0"/>
          <w:numId w:val="210"/>
        </w:numPr>
        <w:tabs>
          <w:tab w:val="left" w:pos="720"/>
        </w:tabs>
        <w:spacing w:line="240" w:lineRule="auto"/>
        <w:jc w:val="both"/>
        <w:rPr>
          <w:rStyle w:val="FontStyle38"/>
          <w:sz w:val="21"/>
          <w:szCs w:val="21"/>
        </w:rPr>
      </w:pPr>
      <w:r>
        <w:rPr>
          <w:rStyle w:val="FontStyle38"/>
          <w:sz w:val="21"/>
          <w:szCs w:val="21"/>
        </w:rPr>
        <w:t>основные социальные институты и процессы;</w:t>
      </w:r>
    </w:p>
    <w:p w:rsidR="00D02EA8" w:rsidRDefault="00D02EA8" w:rsidP="0035156B">
      <w:pPr>
        <w:pStyle w:val="Style21"/>
        <w:widowControl/>
        <w:numPr>
          <w:ilvl w:val="0"/>
          <w:numId w:val="210"/>
        </w:numPr>
        <w:tabs>
          <w:tab w:val="left" w:pos="720"/>
        </w:tabs>
        <w:spacing w:line="240" w:lineRule="auto"/>
        <w:jc w:val="both"/>
        <w:rPr>
          <w:rStyle w:val="FontStyle38"/>
          <w:sz w:val="21"/>
          <w:szCs w:val="21"/>
        </w:rPr>
      </w:pPr>
      <w:r>
        <w:rPr>
          <w:rStyle w:val="FontStyle38"/>
          <w:sz w:val="21"/>
          <w:szCs w:val="21"/>
        </w:rPr>
        <w:t>необходимость регулирования общественных отношений, сущность социальных норм, механизмы правового регулирования;</w:t>
      </w:r>
    </w:p>
    <w:p w:rsidR="00D02EA8" w:rsidRDefault="00D02EA8" w:rsidP="0035156B">
      <w:pPr>
        <w:pStyle w:val="Style14"/>
        <w:widowControl/>
        <w:numPr>
          <w:ilvl w:val="0"/>
          <w:numId w:val="210"/>
        </w:numPr>
        <w:tabs>
          <w:tab w:val="left" w:pos="730"/>
        </w:tabs>
        <w:spacing w:line="240" w:lineRule="auto"/>
        <w:ind w:right="-1"/>
        <w:jc w:val="both"/>
      </w:pPr>
      <w:r>
        <w:rPr>
          <w:rStyle w:val="FontStyle38"/>
          <w:sz w:val="21"/>
          <w:szCs w:val="21"/>
        </w:rPr>
        <w:t xml:space="preserve">особенности социально-гуманитарного познания. </w:t>
      </w:r>
    </w:p>
    <w:p w:rsidR="00D02EA8" w:rsidRDefault="00D02EA8" w:rsidP="00D02EA8">
      <w:pPr>
        <w:pStyle w:val="Style14"/>
        <w:widowControl/>
        <w:tabs>
          <w:tab w:val="left" w:pos="730"/>
          <w:tab w:val="left" w:pos="9355"/>
        </w:tabs>
        <w:spacing w:line="240" w:lineRule="auto"/>
        <w:ind w:right="-1" w:firstLine="709"/>
        <w:jc w:val="center"/>
      </w:pPr>
      <w:r>
        <w:rPr>
          <w:rStyle w:val="FontStyle37"/>
          <w:sz w:val="21"/>
          <w:szCs w:val="21"/>
        </w:rPr>
        <w:t>Уметь:</w:t>
      </w:r>
    </w:p>
    <w:p w:rsidR="00D02EA8" w:rsidRDefault="00D02EA8" w:rsidP="0035156B">
      <w:pPr>
        <w:pStyle w:val="Style21"/>
        <w:widowControl/>
        <w:numPr>
          <w:ilvl w:val="0"/>
          <w:numId w:val="212"/>
        </w:numPr>
        <w:tabs>
          <w:tab w:val="left" w:pos="691"/>
        </w:tabs>
        <w:spacing w:line="240" w:lineRule="auto"/>
        <w:jc w:val="both"/>
        <w:rPr>
          <w:rStyle w:val="FontStyle38"/>
          <w:sz w:val="21"/>
          <w:szCs w:val="21"/>
        </w:rPr>
      </w:pPr>
      <w:r>
        <w:rPr>
          <w:rStyle w:val="FontStyle35"/>
          <w:sz w:val="21"/>
          <w:szCs w:val="21"/>
        </w:rPr>
        <w:t xml:space="preserve">характеризовать </w:t>
      </w:r>
      <w:r>
        <w:rPr>
          <w:rStyle w:val="FontStyle38"/>
          <w:sz w:val="21"/>
          <w:szCs w:val="21"/>
        </w:rPr>
        <w:t>с научных позиций основные социальные объекты (факты, явления, процессы, институты), их место и значение в жизни общества как целостной системы;</w:t>
      </w:r>
    </w:p>
    <w:p w:rsidR="00D02EA8" w:rsidRDefault="00D02EA8" w:rsidP="0035156B">
      <w:pPr>
        <w:pStyle w:val="Style21"/>
        <w:widowControl/>
        <w:numPr>
          <w:ilvl w:val="0"/>
          <w:numId w:val="212"/>
        </w:numPr>
        <w:tabs>
          <w:tab w:val="left" w:pos="691"/>
        </w:tabs>
        <w:spacing w:line="240" w:lineRule="auto"/>
        <w:jc w:val="both"/>
        <w:rPr>
          <w:rStyle w:val="FontStyle38"/>
          <w:sz w:val="21"/>
          <w:szCs w:val="21"/>
        </w:rPr>
      </w:pPr>
      <w:r>
        <w:rPr>
          <w:rStyle w:val="FontStyle35"/>
          <w:sz w:val="21"/>
          <w:szCs w:val="21"/>
        </w:rPr>
        <w:t xml:space="preserve">анализировать </w:t>
      </w:r>
      <w:r>
        <w:rPr>
          <w:rStyle w:val="FontStyle38"/>
          <w:sz w:val="21"/>
          <w:szCs w:val="21"/>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D02EA8" w:rsidRDefault="00D02EA8" w:rsidP="0035156B">
      <w:pPr>
        <w:pStyle w:val="Style21"/>
        <w:widowControl/>
        <w:numPr>
          <w:ilvl w:val="0"/>
          <w:numId w:val="212"/>
        </w:numPr>
        <w:tabs>
          <w:tab w:val="left" w:pos="691"/>
        </w:tabs>
        <w:spacing w:before="5" w:line="240" w:lineRule="auto"/>
        <w:jc w:val="both"/>
        <w:rPr>
          <w:rStyle w:val="FontStyle38"/>
          <w:sz w:val="21"/>
          <w:szCs w:val="21"/>
        </w:rPr>
      </w:pPr>
      <w:r>
        <w:rPr>
          <w:rStyle w:val="FontStyle35"/>
          <w:sz w:val="21"/>
          <w:szCs w:val="21"/>
        </w:rPr>
        <w:t xml:space="preserve">объяснять </w:t>
      </w:r>
      <w:r>
        <w:rPr>
          <w:rStyle w:val="FontStyle38"/>
          <w:sz w:val="21"/>
          <w:szCs w:val="21"/>
        </w:rPr>
        <w:t>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D02EA8" w:rsidRDefault="00D02EA8" w:rsidP="0035156B">
      <w:pPr>
        <w:pStyle w:val="Style21"/>
        <w:widowControl/>
        <w:numPr>
          <w:ilvl w:val="0"/>
          <w:numId w:val="212"/>
        </w:numPr>
        <w:tabs>
          <w:tab w:val="left" w:pos="691"/>
        </w:tabs>
        <w:spacing w:line="240" w:lineRule="auto"/>
        <w:jc w:val="both"/>
        <w:rPr>
          <w:rStyle w:val="FontStyle38"/>
          <w:sz w:val="21"/>
          <w:szCs w:val="21"/>
        </w:rPr>
      </w:pPr>
      <w:r>
        <w:rPr>
          <w:rStyle w:val="FontStyle35"/>
          <w:sz w:val="21"/>
          <w:szCs w:val="21"/>
        </w:rPr>
        <w:t xml:space="preserve">раскрывать на примерах </w:t>
      </w:r>
      <w:r>
        <w:rPr>
          <w:rStyle w:val="FontStyle38"/>
          <w:sz w:val="21"/>
          <w:szCs w:val="21"/>
        </w:rPr>
        <w:t>изученные теоретические положения и понятия социально-экономических и гуманитарных наук;</w:t>
      </w:r>
    </w:p>
    <w:p w:rsidR="00D02EA8" w:rsidRDefault="00D02EA8" w:rsidP="0035156B">
      <w:pPr>
        <w:pStyle w:val="Style21"/>
        <w:widowControl/>
        <w:numPr>
          <w:ilvl w:val="0"/>
          <w:numId w:val="212"/>
        </w:numPr>
        <w:tabs>
          <w:tab w:val="left" w:pos="691"/>
        </w:tabs>
        <w:spacing w:line="240" w:lineRule="auto"/>
        <w:jc w:val="both"/>
        <w:rPr>
          <w:rStyle w:val="FontStyle38"/>
          <w:sz w:val="21"/>
          <w:szCs w:val="21"/>
        </w:rPr>
      </w:pPr>
      <w:r>
        <w:rPr>
          <w:rStyle w:val="FontStyle35"/>
          <w:sz w:val="21"/>
          <w:szCs w:val="21"/>
        </w:rPr>
        <w:t xml:space="preserve">осуществлять поиск </w:t>
      </w:r>
      <w:r>
        <w:rPr>
          <w:rStyle w:val="FontStyle38"/>
          <w:sz w:val="21"/>
          <w:szCs w:val="21"/>
        </w:rPr>
        <w:t>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D02EA8" w:rsidRDefault="00D02EA8" w:rsidP="0035156B">
      <w:pPr>
        <w:pStyle w:val="Style21"/>
        <w:widowControl/>
        <w:numPr>
          <w:ilvl w:val="0"/>
          <w:numId w:val="212"/>
        </w:numPr>
        <w:tabs>
          <w:tab w:val="left" w:pos="691"/>
        </w:tabs>
        <w:spacing w:line="240" w:lineRule="auto"/>
        <w:jc w:val="both"/>
        <w:rPr>
          <w:rStyle w:val="FontStyle38"/>
          <w:sz w:val="21"/>
          <w:szCs w:val="21"/>
        </w:rPr>
      </w:pPr>
      <w:r>
        <w:rPr>
          <w:rStyle w:val="FontStyle35"/>
          <w:sz w:val="21"/>
          <w:szCs w:val="21"/>
        </w:rPr>
        <w:t xml:space="preserve">сравнивать </w:t>
      </w:r>
      <w:r>
        <w:rPr>
          <w:rStyle w:val="FontStyle38"/>
          <w:sz w:val="21"/>
          <w:szCs w:val="21"/>
        </w:rPr>
        <w:t>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D02EA8" w:rsidRDefault="00D02EA8" w:rsidP="0035156B">
      <w:pPr>
        <w:pStyle w:val="Style21"/>
        <w:widowControl/>
        <w:numPr>
          <w:ilvl w:val="0"/>
          <w:numId w:val="212"/>
        </w:numPr>
        <w:tabs>
          <w:tab w:val="left" w:pos="691"/>
        </w:tabs>
        <w:spacing w:line="240" w:lineRule="auto"/>
        <w:jc w:val="both"/>
        <w:rPr>
          <w:rStyle w:val="FontStyle38"/>
          <w:sz w:val="21"/>
          <w:szCs w:val="21"/>
        </w:rPr>
      </w:pPr>
      <w:r>
        <w:rPr>
          <w:rStyle w:val="FontStyle35"/>
          <w:sz w:val="21"/>
          <w:szCs w:val="21"/>
        </w:rPr>
        <w:t xml:space="preserve">оценивать </w:t>
      </w:r>
      <w:r>
        <w:rPr>
          <w:rStyle w:val="FontStyle38"/>
          <w:sz w:val="21"/>
          <w:szCs w:val="21"/>
        </w:rPr>
        <w:t>действия субъектов социальной жизни, включая личность, группы, организации, с точки зрения социальных норм, экономической рациональности;</w:t>
      </w:r>
    </w:p>
    <w:p w:rsidR="00D02EA8" w:rsidRDefault="00D02EA8" w:rsidP="0035156B">
      <w:pPr>
        <w:pStyle w:val="Style21"/>
        <w:widowControl/>
        <w:numPr>
          <w:ilvl w:val="0"/>
          <w:numId w:val="212"/>
        </w:numPr>
        <w:tabs>
          <w:tab w:val="left" w:pos="691"/>
        </w:tabs>
        <w:spacing w:line="240" w:lineRule="auto"/>
        <w:jc w:val="both"/>
        <w:rPr>
          <w:rStyle w:val="FontStyle38"/>
          <w:sz w:val="21"/>
          <w:szCs w:val="21"/>
        </w:rPr>
      </w:pPr>
      <w:r>
        <w:rPr>
          <w:rStyle w:val="FontStyle35"/>
          <w:sz w:val="21"/>
          <w:szCs w:val="21"/>
        </w:rPr>
        <w:t xml:space="preserve">формулировать </w:t>
      </w:r>
      <w:r>
        <w:rPr>
          <w:rStyle w:val="FontStyle38"/>
          <w:sz w:val="21"/>
          <w:szCs w:val="21"/>
        </w:rPr>
        <w:t>на основе приобретенных обществоведческих знаний собственные суждения и аргументы по определенным проблемам;</w:t>
      </w:r>
    </w:p>
    <w:p w:rsidR="00D02EA8" w:rsidRDefault="00D02EA8" w:rsidP="0035156B">
      <w:pPr>
        <w:pStyle w:val="Style21"/>
        <w:widowControl/>
        <w:numPr>
          <w:ilvl w:val="0"/>
          <w:numId w:val="212"/>
        </w:numPr>
        <w:tabs>
          <w:tab w:val="left" w:pos="691"/>
        </w:tabs>
        <w:spacing w:before="5" w:line="240" w:lineRule="auto"/>
        <w:jc w:val="both"/>
        <w:rPr>
          <w:rStyle w:val="FontStyle38"/>
          <w:sz w:val="21"/>
          <w:szCs w:val="21"/>
        </w:rPr>
      </w:pPr>
      <w:r>
        <w:rPr>
          <w:rStyle w:val="FontStyle35"/>
          <w:sz w:val="21"/>
          <w:szCs w:val="21"/>
        </w:rPr>
        <w:t xml:space="preserve">подготавливать </w:t>
      </w:r>
      <w:r>
        <w:rPr>
          <w:rStyle w:val="FontStyle38"/>
          <w:sz w:val="21"/>
          <w:szCs w:val="21"/>
        </w:rPr>
        <w:t>аннотацию, рецензию, реферат, творческую работу;</w:t>
      </w:r>
    </w:p>
    <w:p w:rsidR="00D02EA8" w:rsidRDefault="00D02EA8" w:rsidP="0035156B">
      <w:pPr>
        <w:pStyle w:val="Style21"/>
        <w:widowControl/>
        <w:numPr>
          <w:ilvl w:val="0"/>
          <w:numId w:val="212"/>
        </w:numPr>
        <w:tabs>
          <w:tab w:val="left" w:pos="691"/>
        </w:tabs>
        <w:spacing w:line="240" w:lineRule="auto"/>
        <w:jc w:val="both"/>
        <w:rPr>
          <w:rStyle w:val="FontStyle38"/>
          <w:sz w:val="21"/>
          <w:szCs w:val="21"/>
        </w:rPr>
      </w:pPr>
      <w:r>
        <w:rPr>
          <w:rStyle w:val="FontStyle35"/>
          <w:sz w:val="21"/>
          <w:szCs w:val="21"/>
        </w:rPr>
        <w:t xml:space="preserve">применять </w:t>
      </w:r>
      <w:r>
        <w:rPr>
          <w:rStyle w:val="FontStyle36"/>
          <w:sz w:val="21"/>
          <w:szCs w:val="21"/>
        </w:rPr>
        <w:t>с</w:t>
      </w:r>
      <w:r>
        <w:rPr>
          <w:rStyle w:val="FontStyle38"/>
          <w:sz w:val="21"/>
          <w:szCs w:val="21"/>
        </w:rPr>
        <w:t>оциально-экономические и гуманитарные знания в процессе решения познавательных задач по актуальным социальным проблемам.</w:t>
      </w:r>
    </w:p>
    <w:p w:rsidR="00D02EA8" w:rsidRDefault="00D02EA8" w:rsidP="00D02EA8">
      <w:pPr>
        <w:pStyle w:val="Style1"/>
        <w:widowControl/>
        <w:spacing w:line="240" w:lineRule="auto"/>
        <w:ind w:firstLine="709"/>
      </w:pPr>
      <w:r>
        <w:rPr>
          <w:rStyle w:val="FontStyle37"/>
          <w:sz w:val="21"/>
          <w:szCs w:val="21"/>
        </w:rPr>
        <w:t>Использовать приобретенные знания и умения для:</w:t>
      </w:r>
    </w:p>
    <w:p w:rsidR="00D02EA8" w:rsidRDefault="00D02EA8" w:rsidP="0035156B">
      <w:pPr>
        <w:pStyle w:val="Style21"/>
        <w:widowControl/>
        <w:numPr>
          <w:ilvl w:val="0"/>
          <w:numId w:val="214"/>
        </w:numPr>
        <w:tabs>
          <w:tab w:val="left" w:pos="691"/>
        </w:tabs>
        <w:spacing w:line="240" w:lineRule="auto"/>
        <w:ind w:right="-1"/>
        <w:jc w:val="both"/>
        <w:rPr>
          <w:rStyle w:val="FontStyle38"/>
          <w:sz w:val="21"/>
          <w:szCs w:val="21"/>
        </w:rPr>
      </w:pPr>
      <w:r>
        <w:rPr>
          <w:rStyle w:val="FontStyle38"/>
          <w:sz w:val="21"/>
          <w:szCs w:val="21"/>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w:t>
      </w:r>
    </w:p>
    <w:p w:rsidR="00D02EA8" w:rsidRDefault="00D02EA8" w:rsidP="0035156B">
      <w:pPr>
        <w:pStyle w:val="Style21"/>
        <w:widowControl/>
        <w:numPr>
          <w:ilvl w:val="0"/>
          <w:numId w:val="214"/>
        </w:numPr>
        <w:tabs>
          <w:tab w:val="left" w:pos="691"/>
        </w:tabs>
        <w:spacing w:line="240" w:lineRule="auto"/>
        <w:jc w:val="both"/>
        <w:rPr>
          <w:rStyle w:val="FontStyle38"/>
          <w:sz w:val="21"/>
          <w:szCs w:val="21"/>
        </w:rPr>
      </w:pPr>
      <w:r>
        <w:rPr>
          <w:rStyle w:val="FontStyle38"/>
          <w:sz w:val="21"/>
          <w:szCs w:val="21"/>
        </w:rPr>
        <w:t>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D02EA8" w:rsidRDefault="00D02EA8" w:rsidP="0035156B">
      <w:pPr>
        <w:pStyle w:val="Style21"/>
        <w:widowControl/>
        <w:numPr>
          <w:ilvl w:val="0"/>
          <w:numId w:val="214"/>
        </w:numPr>
        <w:tabs>
          <w:tab w:val="left" w:pos="691"/>
        </w:tabs>
        <w:spacing w:line="240" w:lineRule="auto"/>
        <w:jc w:val="both"/>
        <w:rPr>
          <w:rStyle w:val="FontStyle38"/>
          <w:sz w:val="21"/>
          <w:szCs w:val="21"/>
        </w:rPr>
      </w:pPr>
      <w:r>
        <w:rPr>
          <w:rStyle w:val="FontStyle38"/>
          <w:sz w:val="21"/>
          <w:szCs w:val="21"/>
        </w:rPr>
        <w:t>решения практических проблем, возникающих в социальной деятельности;</w:t>
      </w:r>
    </w:p>
    <w:p w:rsidR="00D02EA8" w:rsidRDefault="00D02EA8" w:rsidP="0035156B">
      <w:pPr>
        <w:pStyle w:val="Style21"/>
        <w:widowControl/>
        <w:numPr>
          <w:ilvl w:val="0"/>
          <w:numId w:val="214"/>
        </w:numPr>
        <w:tabs>
          <w:tab w:val="left" w:pos="691"/>
        </w:tabs>
        <w:spacing w:line="240" w:lineRule="auto"/>
        <w:jc w:val="both"/>
        <w:rPr>
          <w:rStyle w:val="FontStyle38"/>
          <w:sz w:val="21"/>
          <w:szCs w:val="21"/>
        </w:rPr>
      </w:pPr>
      <w:r>
        <w:rPr>
          <w:rStyle w:val="FontStyle38"/>
          <w:sz w:val="21"/>
          <w:szCs w:val="21"/>
        </w:rPr>
        <w:t>ориентировки в актуальных общественных событиях, определения личной гражданской позиции;</w:t>
      </w:r>
    </w:p>
    <w:p w:rsidR="00D02EA8" w:rsidRDefault="00D02EA8" w:rsidP="0035156B">
      <w:pPr>
        <w:pStyle w:val="Style21"/>
        <w:widowControl/>
        <w:numPr>
          <w:ilvl w:val="0"/>
          <w:numId w:val="214"/>
        </w:numPr>
        <w:tabs>
          <w:tab w:val="left" w:pos="691"/>
        </w:tabs>
        <w:spacing w:line="240" w:lineRule="auto"/>
        <w:jc w:val="both"/>
        <w:rPr>
          <w:rStyle w:val="FontStyle38"/>
          <w:sz w:val="21"/>
          <w:szCs w:val="21"/>
        </w:rPr>
      </w:pPr>
      <w:r>
        <w:rPr>
          <w:rStyle w:val="FontStyle38"/>
          <w:sz w:val="21"/>
          <w:szCs w:val="21"/>
        </w:rPr>
        <w:t>предвидения возможных последствий определенных социальных действий;</w:t>
      </w:r>
    </w:p>
    <w:p w:rsidR="00D02EA8" w:rsidRPr="005C059F" w:rsidRDefault="00D02EA8" w:rsidP="0035156B">
      <w:pPr>
        <w:pStyle w:val="Style21"/>
        <w:widowControl/>
        <w:numPr>
          <w:ilvl w:val="0"/>
          <w:numId w:val="214"/>
        </w:numPr>
        <w:tabs>
          <w:tab w:val="left" w:pos="691"/>
        </w:tabs>
        <w:spacing w:line="240" w:lineRule="auto"/>
        <w:jc w:val="both"/>
        <w:rPr>
          <w:rStyle w:val="FontStyle38"/>
          <w:sz w:val="21"/>
          <w:szCs w:val="21"/>
        </w:rPr>
      </w:pPr>
      <w:r>
        <w:rPr>
          <w:rStyle w:val="FontStyle38"/>
          <w:sz w:val="21"/>
          <w:szCs w:val="21"/>
        </w:rPr>
        <w:t>ориентации в социальных и гуманитарных науках, их последующего изучения в учреждениях среднего и высшего профессионального образования оценки происходящих событий и поведения людей с точки зрения морали и права.</w:t>
      </w:r>
    </w:p>
    <w:p w:rsidR="00D02EA8" w:rsidRPr="00D02EA8" w:rsidRDefault="00D02EA8" w:rsidP="00D02EA8">
      <w:pPr>
        <w:spacing w:after="0" w:line="240" w:lineRule="auto"/>
        <w:jc w:val="both"/>
        <w:rPr>
          <w:rStyle w:val="FontStyle38"/>
          <w:sz w:val="21"/>
          <w:szCs w:val="21"/>
          <w:lang w:val="ru-RU"/>
        </w:rPr>
      </w:pPr>
    </w:p>
    <w:p w:rsidR="00D02EA8" w:rsidRPr="00D02EA8" w:rsidRDefault="00D02EA8" w:rsidP="00D02EA8">
      <w:pPr>
        <w:spacing w:after="0" w:line="240" w:lineRule="auto"/>
        <w:jc w:val="both"/>
        <w:rPr>
          <w:rStyle w:val="FontStyle38"/>
          <w:sz w:val="21"/>
          <w:szCs w:val="21"/>
          <w:lang w:val="ru-RU"/>
        </w:rPr>
      </w:pPr>
    </w:p>
    <w:tbl>
      <w:tblPr>
        <w:tblW w:w="11057" w:type="dxa"/>
        <w:jc w:val="center"/>
        <w:tblLayout w:type="fixed"/>
        <w:tblCellMar>
          <w:left w:w="40" w:type="dxa"/>
          <w:right w:w="40" w:type="dxa"/>
        </w:tblCellMar>
        <w:tblLook w:val="04A0" w:firstRow="1" w:lastRow="0" w:firstColumn="1" w:lastColumn="0" w:noHBand="0" w:noVBand="1"/>
      </w:tblPr>
      <w:tblGrid>
        <w:gridCol w:w="1014"/>
        <w:gridCol w:w="4882"/>
        <w:gridCol w:w="1051"/>
        <w:gridCol w:w="2962"/>
        <w:gridCol w:w="1148"/>
      </w:tblGrid>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b/>
                <w:sz w:val="21"/>
                <w:szCs w:val="21"/>
              </w:rPr>
            </w:pPr>
            <w:r>
              <w:rPr>
                <w:b/>
                <w:sz w:val="21"/>
                <w:szCs w:val="21"/>
              </w:rPr>
              <w:t>Учебно-тематический план 11 класса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86"/>
            </w:pPr>
            <w:r>
              <w:rPr>
                <w:rStyle w:val="FontStyle38"/>
                <w:b/>
                <w:sz w:val="21"/>
                <w:szCs w:val="21"/>
              </w:rPr>
              <w:t>№ п/п</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left="1051"/>
            </w:pPr>
            <w:r>
              <w:rPr>
                <w:rStyle w:val="FontStyle38"/>
                <w:b/>
                <w:sz w:val="21"/>
                <w:szCs w:val="21"/>
              </w:rPr>
              <w:t>Наименование тем курса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b/>
                <w:sz w:val="21"/>
                <w:szCs w:val="21"/>
              </w:rPr>
            </w:pPr>
            <w:r>
              <w:rPr>
                <w:b/>
                <w:sz w:val="21"/>
                <w:szCs w:val="21"/>
              </w:rPr>
              <w:t>Кол-во часов</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b/>
                <w:sz w:val="21"/>
                <w:szCs w:val="21"/>
              </w:rPr>
              <w:t>Виды познавательной деятельности</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b/>
                <w:sz w:val="21"/>
                <w:szCs w:val="21"/>
              </w:rPr>
              <w:t>Дата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pPr>
            <w:r>
              <w:rPr>
                <w:rStyle w:val="FontStyle37"/>
                <w:sz w:val="21"/>
                <w:szCs w:val="21"/>
              </w:rPr>
              <w:t xml:space="preserve">Введение. </w:t>
            </w:r>
            <w:r>
              <w:rPr>
                <w:rStyle w:val="FontStyle38"/>
                <w:sz w:val="21"/>
                <w:szCs w:val="21"/>
              </w:rPr>
              <w:t>Особенности ЕГЭ по обществознанию в данном учебном году.</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jc w:val="center"/>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pPr>
            <w:r>
              <w:rPr>
                <w:rStyle w:val="FontStyle37"/>
                <w:sz w:val="21"/>
                <w:szCs w:val="21"/>
              </w:rPr>
              <w:t>Кодификатор и специфика ЕГЭ по обществознанию.</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jc w:val="center"/>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6"/>
              <w:widowControl/>
              <w:jc w:val="center"/>
              <w:rPr>
                <w:sz w:val="21"/>
                <w:szCs w:val="21"/>
              </w:rPr>
            </w:pPr>
            <w:r>
              <w:rPr>
                <w:rStyle w:val="FontStyle37"/>
                <w:sz w:val="21"/>
                <w:szCs w:val="21"/>
              </w:rPr>
              <w:t>Тема 1. Общество. 4 часа.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3.</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firstLine="5"/>
            </w:pPr>
            <w:r>
              <w:rPr>
                <w:rStyle w:val="FontStyle38"/>
                <w:sz w:val="21"/>
                <w:szCs w:val="21"/>
              </w:rPr>
              <w:t>Общество - сложная, динамично развивающаяся система.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jc w:val="center"/>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jc w:val="center"/>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4.</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firstLine="5"/>
            </w:pPr>
            <w:r>
              <w:rPr>
                <w:rStyle w:val="FontStyle38"/>
                <w:sz w:val="21"/>
                <w:szCs w:val="21"/>
              </w:rPr>
              <w:t>Сферы жизни общества и их взаимосвязь.</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jc w:val="center"/>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pPr>
            <w:r>
              <w:rPr>
                <w:rStyle w:val="FontStyle38"/>
                <w:sz w:val="21"/>
                <w:szCs w:val="21"/>
              </w:rPr>
              <w:t>Беседа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jc w:val="center"/>
              <w:rPr>
                <w:rStyle w:val="FontStyle38"/>
                <w:sz w:val="21"/>
                <w:szCs w:val="21"/>
              </w:rPr>
            </w:pPr>
          </w:p>
        </w:tc>
      </w:tr>
      <w:tr w:rsidR="00D02EA8" w:rsidRPr="005240F4"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5.</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Ступени развития общества.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jc w:val="center"/>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pPr>
            <w:r>
              <w:rPr>
                <w:rStyle w:val="FontStyle38"/>
                <w:sz w:val="21"/>
                <w:szCs w:val="21"/>
              </w:rPr>
              <w:t>Лекция с элементами беседы, 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jc w:val="center"/>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6.</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Глобальные проблемы человечества.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jc w:val="center"/>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pPr>
            <w:r>
              <w:rPr>
                <w:rStyle w:val="FontStyle38"/>
                <w:sz w:val="21"/>
                <w:szCs w:val="21"/>
              </w:rPr>
              <w:t>Практикум</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jc w:val="center"/>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6"/>
              <w:widowControl/>
              <w:jc w:val="center"/>
              <w:rPr>
                <w:sz w:val="21"/>
                <w:szCs w:val="21"/>
              </w:rPr>
            </w:pPr>
            <w:r>
              <w:rPr>
                <w:rStyle w:val="FontStyle37"/>
                <w:sz w:val="21"/>
                <w:szCs w:val="21"/>
              </w:rPr>
              <w:t>Тема 2. Человек. 4 часа.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7.</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pPr>
            <w:r>
              <w:rPr>
                <w:rStyle w:val="FontStyle38"/>
                <w:sz w:val="21"/>
                <w:szCs w:val="21"/>
              </w:rPr>
              <w:t>Человек как результат биологической и социокультурной эволюции.</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firstLine="14"/>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firstLine="14"/>
              <w:jc w:val="center"/>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8.</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left="5" w:hanging="5"/>
            </w:pPr>
            <w:r>
              <w:rPr>
                <w:rStyle w:val="FontStyle38"/>
                <w:sz w:val="21"/>
                <w:szCs w:val="21"/>
              </w:rPr>
              <w:t>Потребности и способности человека.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firstLine="14"/>
            </w:pPr>
            <w:r>
              <w:rPr>
                <w:rStyle w:val="FontStyle38"/>
                <w:sz w:val="21"/>
                <w:szCs w:val="21"/>
              </w:rPr>
              <w:t>Беседа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firstLine="14"/>
              <w:jc w:val="center"/>
              <w:rPr>
                <w:rStyle w:val="FontStyle38"/>
                <w:sz w:val="21"/>
                <w:szCs w:val="21"/>
              </w:rPr>
            </w:pPr>
          </w:p>
        </w:tc>
      </w:tr>
      <w:tr w:rsidR="00D02EA8" w:rsidRPr="005240F4"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9</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Многообразие видов деятельности человека.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 с элементами беседы, 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10.</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Человек в системе социальных связей.</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Практикум</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6"/>
              <w:widowControl/>
              <w:jc w:val="center"/>
              <w:rPr>
                <w:sz w:val="21"/>
                <w:szCs w:val="21"/>
              </w:rPr>
            </w:pPr>
            <w:r>
              <w:rPr>
                <w:rStyle w:val="FontStyle37"/>
                <w:sz w:val="21"/>
                <w:szCs w:val="21"/>
              </w:rPr>
              <w:t>Тема 3. Духовная сфера. 2 часа.</w:t>
            </w:r>
          </w:p>
        </w:tc>
      </w:tr>
      <w:tr w:rsidR="00D02EA8" w:rsidRPr="005240F4"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11.</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right="19" w:firstLine="5"/>
            </w:pPr>
            <w:r>
              <w:rPr>
                <w:rStyle w:val="FontStyle38"/>
                <w:sz w:val="21"/>
                <w:szCs w:val="21"/>
              </w:rPr>
              <w:t>Формы и разновидности культуры. Искусство, его виды.</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 с элементами беседы, 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12.</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Наука и образование. Мораль. Религия.</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Практикум</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6"/>
              <w:widowControl/>
              <w:jc w:val="center"/>
              <w:rPr>
                <w:sz w:val="21"/>
                <w:szCs w:val="21"/>
              </w:rPr>
            </w:pPr>
            <w:r>
              <w:rPr>
                <w:rStyle w:val="FontStyle37"/>
                <w:sz w:val="21"/>
                <w:szCs w:val="21"/>
              </w:rPr>
              <w:t>Тема 4. Познание. 3 часа.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13.</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Познание мира.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RPr="005240F4"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14.</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Многообразие форм человеческого знания.</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 с элементами беседы, 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15.</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Решение тестовых заданий части «А».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Тренинг</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6"/>
              <w:widowControl/>
              <w:jc w:val="center"/>
              <w:rPr>
                <w:sz w:val="21"/>
                <w:szCs w:val="21"/>
              </w:rPr>
            </w:pPr>
            <w:r>
              <w:rPr>
                <w:rStyle w:val="FontStyle37"/>
                <w:sz w:val="21"/>
                <w:szCs w:val="21"/>
              </w:rPr>
              <w:t>Тема 5. Экономическая сфера. 4 часа.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16.</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Экономика: наука и хозяйство.</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17.</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Экономические системы</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18.</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Многообразие рынков.</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19.</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Рыночные отношения.</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6"/>
              <w:widowControl/>
              <w:jc w:val="center"/>
              <w:rPr>
                <w:sz w:val="21"/>
                <w:szCs w:val="21"/>
              </w:rPr>
            </w:pPr>
            <w:r>
              <w:rPr>
                <w:rStyle w:val="FontStyle37"/>
                <w:sz w:val="21"/>
                <w:szCs w:val="21"/>
              </w:rPr>
              <w:t>Тема 6. Социальная сфера. 3 часа.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20.</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Социальная система.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21.</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Семья и брак как социальные институты.</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Беседа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22.</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7"/>
              <w:widowControl/>
              <w:spacing w:line="240" w:lineRule="auto"/>
              <w:ind w:firstLine="5"/>
            </w:pPr>
            <w:r>
              <w:rPr>
                <w:rStyle w:val="FontStyle38"/>
                <w:sz w:val="21"/>
                <w:szCs w:val="21"/>
              </w:rPr>
              <w:t>Социальный конфликт и пути его разрешения.</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6"/>
              <w:widowControl/>
              <w:jc w:val="center"/>
              <w:rPr>
                <w:sz w:val="21"/>
                <w:szCs w:val="21"/>
              </w:rPr>
            </w:pPr>
            <w:r>
              <w:rPr>
                <w:rStyle w:val="FontStyle37"/>
                <w:sz w:val="21"/>
                <w:szCs w:val="21"/>
              </w:rPr>
              <w:t>Тема 7. Политическая сфера. 4 часа.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23.</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Политическая система.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24.</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Признаки, функции и формы государства.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25.</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Политический плюрализм.</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Беседа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26.</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Структура политической власти в РФ.</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Практикум</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tcBorders>
          </w:tcPr>
          <w:p w:rsidR="00D02EA8" w:rsidRDefault="00D02EA8" w:rsidP="00C32957">
            <w:pPr>
              <w:pStyle w:val="Style19"/>
              <w:spacing w:line="240" w:lineRule="auto"/>
              <w:rPr>
                <w:color w:val="000000"/>
                <w:sz w:val="21"/>
                <w:szCs w:val="21"/>
              </w:rPr>
            </w:pPr>
            <w:r>
              <w:rPr>
                <w:rStyle w:val="FontStyle37"/>
                <w:sz w:val="21"/>
                <w:szCs w:val="21"/>
              </w:rPr>
              <w:t>Тема 8. Право. 4 часа.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27.</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Право, система права. Источники права.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28.</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Права человека.</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29.</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Конституция РФ.</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Практическая работа</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pPr>
            <w:r>
              <w:rPr>
                <w:rStyle w:val="FontStyle38"/>
                <w:sz w:val="21"/>
                <w:szCs w:val="21"/>
              </w:rPr>
              <w:t>30.</w:t>
            </w:r>
          </w:p>
        </w:tc>
        <w:tc>
          <w:tcPr>
            <w:tcW w:w="488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spacing w:line="240" w:lineRule="auto"/>
              <w:jc w:val="left"/>
            </w:pPr>
            <w:r>
              <w:rPr>
                <w:rStyle w:val="FontStyle38"/>
                <w:sz w:val="21"/>
                <w:szCs w:val="21"/>
              </w:rPr>
              <w:t>Правоотношения и правонарушения. Юридическая ответственность.</w:t>
            </w:r>
          </w:p>
        </w:tc>
        <w:tc>
          <w:tcPr>
            <w:tcW w:w="1051"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ind w:right="77"/>
            </w:pPr>
            <w:r>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jc w:val="left"/>
            </w:pPr>
            <w:r>
              <w:rPr>
                <w:rStyle w:val="FontStyle38"/>
                <w:sz w:val="21"/>
                <w:szCs w:val="21"/>
              </w:rPr>
              <w:t>Лекция с элементами беседы</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4" w:space="0" w:color="000000"/>
            </w:tcBorders>
          </w:tcPr>
          <w:p w:rsidR="00D02EA8" w:rsidRPr="00611D58" w:rsidRDefault="00D02EA8" w:rsidP="00C32957">
            <w:pPr>
              <w:pStyle w:val="Style19"/>
              <w:spacing w:line="240" w:lineRule="auto"/>
              <w:rPr>
                <w:rStyle w:val="FontStyle38"/>
                <w:b/>
                <w:sz w:val="21"/>
                <w:szCs w:val="21"/>
              </w:rPr>
            </w:pPr>
            <w:r w:rsidRPr="00611D58">
              <w:rPr>
                <w:rStyle w:val="FontStyle37"/>
                <w:b w:val="0"/>
                <w:sz w:val="21"/>
                <w:szCs w:val="21"/>
              </w:rPr>
              <w:t xml:space="preserve">Тема 9. </w:t>
            </w:r>
            <w:r w:rsidRPr="00611D58">
              <w:rPr>
                <w:rStyle w:val="FontStyle38"/>
                <w:b/>
                <w:sz w:val="21"/>
                <w:szCs w:val="21"/>
              </w:rPr>
              <w:t>Решение заданий различных типов. 2 часа.</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spacing w:line="240" w:lineRule="auto"/>
            </w:pPr>
            <w:r w:rsidRPr="00611D58">
              <w:rPr>
                <w:rStyle w:val="FontStyle38"/>
                <w:sz w:val="21"/>
                <w:szCs w:val="21"/>
              </w:rPr>
              <w:t>31.</w:t>
            </w:r>
          </w:p>
        </w:tc>
        <w:tc>
          <w:tcPr>
            <w:tcW w:w="4882"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jc w:val="left"/>
            </w:pPr>
            <w:r w:rsidRPr="00611D58">
              <w:rPr>
                <w:rStyle w:val="FontStyle37"/>
                <w:b w:val="0"/>
                <w:sz w:val="21"/>
                <w:szCs w:val="21"/>
              </w:rPr>
              <w:t>Решение тестовых заданий части «А».</w:t>
            </w:r>
          </w:p>
        </w:tc>
        <w:tc>
          <w:tcPr>
            <w:tcW w:w="1051"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ind w:right="77"/>
            </w:pPr>
            <w:r w:rsidRPr="00611D58">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spacing w:line="240" w:lineRule="auto"/>
              <w:jc w:val="left"/>
            </w:pPr>
            <w:r w:rsidRPr="00611D58">
              <w:rPr>
                <w:rStyle w:val="FontStyle38"/>
                <w:sz w:val="21"/>
                <w:szCs w:val="21"/>
              </w:rPr>
              <w:t>Тренинг</w:t>
            </w:r>
          </w:p>
        </w:tc>
        <w:tc>
          <w:tcPr>
            <w:tcW w:w="1148" w:type="dxa"/>
            <w:tcBorders>
              <w:top w:val="single" w:sz="6" w:space="0" w:color="000000"/>
              <w:left w:val="single" w:sz="6" w:space="0" w:color="000000"/>
              <w:bottom w:val="single" w:sz="6" w:space="0" w:color="000000"/>
              <w:right w:val="single" w:sz="4" w:space="0" w:color="000000"/>
            </w:tcBorders>
          </w:tcPr>
          <w:p w:rsidR="00D02EA8" w:rsidRDefault="00D02EA8" w:rsidP="00C32957">
            <w:pPr>
              <w:pStyle w:val="Style19"/>
              <w:spacing w:line="240" w:lineRule="auto"/>
              <w:rPr>
                <w:rStyle w:val="FontStyle38"/>
                <w:sz w:val="21"/>
                <w:szCs w:val="21"/>
              </w:rPr>
            </w:pP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spacing w:line="240" w:lineRule="auto"/>
            </w:pPr>
            <w:r w:rsidRPr="00611D58">
              <w:rPr>
                <w:rStyle w:val="FontStyle38"/>
                <w:sz w:val="21"/>
                <w:szCs w:val="21"/>
              </w:rPr>
              <w:t>32.</w:t>
            </w:r>
          </w:p>
        </w:tc>
        <w:tc>
          <w:tcPr>
            <w:tcW w:w="4882"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jc w:val="left"/>
            </w:pPr>
            <w:r w:rsidRPr="00611D58">
              <w:rPr>
                <w:rStyle w:val="FontStyle37"/>
                <w:b w:val="0"/>
                <w:sz w:val="21"/>
                <w:szCs w:val="21"/>
              </w:rPr>
              <w:t>Решение тестовых заданий части «В».</w:t>
            </w:r>
          </w:p>
        </w:tc>
        <w:tc>
          <w:tcPr>
            <w:tcW w:w="1051"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ind w:right="77"/>
            </w:pPr>
            <w:r w:rsidRPr="00611D58">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spacing w:line="240" w:lineRule="auto"/>
              <w:jc w:val="left"/>
            </w:pPr>
            <w:r w:rsidRPr="00611D58">
              <w:rPr>
                <w:rStyle w:val="FontStyle38"/>
                <w:sz w:val="21"/>
                <w:szCs w:val="21"/>
              </w:rPr>
              <w:t>Тренинг</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rPr>
                <w:rStyle w:val="FontStyle38"/>
                <w:b/>
                <w:sz w:val="21"/>
                <w:szCs w:val="21"/>
              </w:rPr>
            </w:pPr>
            <w:r w:rsidRPr="00611D58">
              <w:rPr>
                <w:rStyle w:val="FontStyle37"/>
                <w:b w:val="0"/>
                <w:sz w:val="21"/>
                <w:szCs w:val="21"/>
              </w:rPr>
              <w:t xml:space="preserve">Тема 10. </w:t>
            </w:r>
            <w:r w:rsidRPr="00611D58">
              <w:rPr>
                <w:rStyle w:val="FontStyle38"/>
                <w:b/>
                <w:sz w:val="21"/>
                <w:szCs w:val="21"/>
              </w:rPr>
              <w:t>Решение заданий части «С». Эссе. 1 час.</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pPr>
            <w:r w:rsidRPr="00611D58">
              <w:rPr>
                <w:rStyle w:val="FontStyle38"/>
                <w:sz w:val="21"/>
                <w:szCs w:val="21"/>
              </w:rPr>
              <w:t>33.</w:t>
            </w:r>
          </w:p>
        </w:tc>
        <w:tc>
          <w:tcPr>
            <w:tcW w:w="4882"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jc w:val="left"/>
            </w:pPr>
            <w:r w:rsidRPr="00611D58">
              <w:rPr>
                <w:rStyle w:val="FontStyle37"/>
                <w:b w:val="0"/>
                <w:sz w:val="21"/>
                <w:szCs w:val="21"/>
              </w:rPr>
              <w:t>Решение тестовых заданий части «С». Эссе.</w:t>
            </w:r>
          </w:p>
        </w:tc>
        <w:tc>
          <w:tcPr>
            <w:tcW w:w="1051"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ind w:right="77"/>
            </w:pPr>
            <w:r w:rsidRPr="00611D58">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jc w:val="left"/>
            </w:pPr>
            <w:r w:rsidRPr="00611D58">
              <w:rPr>
                <w:rStyle w:val="FontStyle38"/>
                <w:sz w:val="21"/>
                <w:szCs w:val="21"/>
              </w:rPr>
              <w:t>Тренинг</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r w:rsidR="00D02EA8" w:rsidTr="00C32957">
        <w:trPr>
          <w:jc w:val="center"/>
        </w:trPr>
        <w:tc>
          <w:tcPr>
            <w:tcW w:w="11057" w:type="dxa"/>
            <w:gridSpan w:val="5"/>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rPr>
                <w:rStyle w:val="FontStyle38"/>
                <w:b/>
                <w:sz w:val="21"/>
                <w:szCs w:val="21"/>
              </w:rPr>
            </w:pPr>
            <w:r w:rsidRPr="00611D58">
              <w:rPr>
                <w:rStyle w:val="FontStyle37"/>
                <w:b w:val="0"/>
                <w:sz w:val="21"/>
                <w:szCs w:val="21"/>
              </w:rPr>
              <w:t>Тема 11. Итоговое тестирование. 1 час.</w:t>
            </w:r>
          </w:p>
        </w:tc>
      </w:tr>
      <w:tr w:rsidR="00D02EA8" w:rsidTr="00C32957">
        <w:trPr>
          <w:jc w:val="center"/>
        </w:trPr>
        <w:tc>
          <w:tcPr>
            <w:tcW w:w="1014"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pPr>
            <w:r w:rsidRPr="00611D58">
              <w:rPr>
                <w:rStyle w:val="FontStyle38"/>
                <w:sz w:val="21"/>
                <w:szCs w:val="21"/>
              </w:rPr>
              <w:t>34.</w:t>
            </w:r>
          </w:p>
        </w:tc>
        <w:tc>
          <w:tcPr>
            <w:tcW w:w="4882"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spacing w:line="240" w:lineRule="auto"/>
              <w:jc w:val="left"/>
            </w:pPr>
            <w:r w:rsidRPr="00611D58">
              <w:rPr>
                <w:rStyle w:val="FontStyle37"/>
                <w:b w:val="0"/>
                <w:sz w:val="21"/>
                <w:szCs w:val="21"/>
              </w:rPr>
              <w:t>Тестирование в формате ЕГЭ.</w:t>
            </w:r>
          </w:p>
        </w:tc>
        <w:tc>
          <w:tcPr>
            <w:tcW w:w="1051"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ind w:right="77"/>
            </w:pPr>
            <w:r w:rsidRPr="00611D58">
              <w:rPr>
                <w:rStyle w:val="FontStyle38"/>
                <w:sz w:val="21"/>
                <w:szCs w:val="21"/>
              </w:rPr>
              <w:t>1</w:t>
            </w:r>
          </w:p>
        </w:tc>
        <w:tc>
          <w:tcPr>
            <w:tcW w:w="2962" w:type="dxa"/>
            <w:tcBorders>
              <w:top w:val="single" w:sz="6" w:space="0" w:color="000000"/>
              <w:left w:val="single" w:sz="6" w:space="0" w:color="000000"/>
              <w:bottom w:val="single" w:sz="6" w:space="0" w:color="000000"/>
              <w:right w:val="single" w:sz="6" w:space="0" w:color="000000"/>
            </w:tcBorders>
          </w:tcPr>
          <w:p w:rsidR="00D02EA8" w:rsidRPr="00611D58" w:rsidRDefault="00D02EA8" w:rsidP="00C32957">
            <w:pPr>
              <w:pStyle w:val="Style19"/>
              <w:widowControl/>
              <w:spacing w:line="240" w:lineRule="auto"/>
              <w:jc w:val="left"/>
            </w:pPr>
            <w:r w:rsidRPr="00611D58">
              <w:rPr>
                <w:rStyle w:val="FontStyle38"/>
                <w:sz w:val="21"/>
                <w:szCs w:val="21"/>
              </w:rPr>
              <w:t>Тестирование в формате ЕГЭ</w:t>
            </w:r>
          </w:p>
        </w:tc>
        <w:tc>
          <w:tcPr>
            <w:tcW w:w="1148" w:type="dxa"/>
            <w:tcBorders>
              <w:top w:val="single" w:sz="6" w:space="0" w:color="000000"/>
              <w:left w:val="single" w:sz="6" w:space="0" w:color="000000"/>
              <w:bottom w:val="single" w:sz="6" w:space="0" w:color="000000"/>
              <w:right w:val="single" w:sz="6" w:space="0" w:color="000000"/>
            </w:tcBorders>
          </w:tcPr>
          <w:p w:rsidR="00D02EA8" w:rsidRDefault="00D02EA8" w:rsidP="00C32957">
            <w:pPr>
              <w:pStyle w:val="Style19"/>
              <w:widowControl/>
              <w:spacing w:line="240" w:lineRule="auto"/>
              <w:rPr>
                <w:rStyle w:val="FontStyle38"/>
                <w:sz w:val="21"/>
                <w:szCs w:val="21"/>
              </w:rPr>
            </w:pPr>
          </w:p>
        </w:tc>
      </w:tr>
    </w:tbl>
    <w:p w:rsidR="00D02EA8" w:rsidRDefault="00D02EA8" w:rsidP="00D02EA8">
      <w:pPr>
        <w:pStyle w:val="Style21"/>
        <w:widowControl/>
        <w:tabs>
          <w:tab w:val="left" w:pos="691"/>
        </w:tabs>
        <w:spacing w:line="240" w:lineRule="auto"/>
        <w:ind w:firstLine="0"/>
        <w:jc w:val="both"/>
        <w:rPr>
          <w:rStyle w:val="FontStyle38"/>
          <w:sz w:val="21"/>
          <w:szCs w:val="21"/>
        </w:rPr>
      </w:pPr>
    </w:p>
    <w:p w:rsidR="00D02EA8" w:rsidRDefault="00D02EA8" w:rsidP="00D02EA8">
      <w:pPr>
        <w:spacing w:before="100" w:beforeAutospacing="1" w:after="100" w:afterAutospacing="1" w:line="240" w:lineRule="auto"/>
        <w:rPr>
          <w:rFonts w:ascii="Times New Roman" w:eastAsia="Times New Roman" w:hAnsi="Times New Roman"/>
          <w:b/>
          <w:sz w:val="28"/>
          <w:szCs w:val="28"/>
          <w:lang w:val="ru-RU" w:eastAsia="ru-RU"/>
        </w:rPr>
      </w:pPr>
      <w:r>
        <w:rPr>
          <w:rFonts w:ascii="Times New Roman" w:eastAsia="Times New Roman" w:hAnsi="Times New Roman"/>
          <w:b/>
          <w:sz w:val="28"/>
          <w:szCs w:val="28"/>
          <w:lang w:val="ru-RU" w:eastAsia="ru-RU"/>
        </w:rPr>
        <w:t>2.1.28</w:t>
      </w:r>
      <w:r w:rsidR="00290D5F" w:rsidRPr="00290D5F">
        <w:rPr>
          <w:rFonts w:ascii="Times New Roman" w:hAnsi="Times New Roman"/>
          <w:sz w:val="24"/>
          <w:szCs w:val="24"/>
          <w:lang w:val="ru-RU"/>
        </w:rPr>
        <w:t xml:space="preserve"> </w:t>
      </w:r>
      <w:r w:rsidR="00290D5F" w:rsidRPr="007A0688">
        <w:rPr>
          <w:rFonts w:ascii="Times New Roman" w:hAnsi="Times New Roman"/>
          <w:b/>
          <w:sz w:val="24"/>
          <w:szCs w:val="24"/>
          <w:lang w:val="ru-RU"/>
        </w:rPr>
        <w:t>Рабочая программа курса внеурочной деятельности  «</w:t>
      </w:r>
      <w:r w:rsidR="00290D5F" w:rsidRPr="007A0688">
        <w:rPr>
          <w:rFonts w:ascii="Times New Roman" w:hAnsi="Times New Roman"/>
          <w:b/>
          <w:lang w:val="ru-RU"/>
        </w:rPr>
        <w:t>Математика вокруг нас»</w:t>
      </w:r>
    </w:p>
    <w:p w:rsidR="00C32957" w:rsidRPr="005D72E3" w:rsidRDefault="00C32957" w:rsidP="00C32957">
      <w:pPr>
        <w:pStyle w:val="c34"/>
        <w:shd w:val="clear" w:color="auto" w:fill="FFFFFF"/>
        <w:spacing w:before="0" w:beforeAutospacing="0" w:after="0" w:afterAutospacing="0" w:line="360" w:lineRule="auto"/>
        <w:ind w:firstLine="709"/>
        <w:jc w:val="center"/>
        <w:rPr>
          <w:b/>
          <w:color w:val="000000"/>
        </w:rPr>
      </w:pPr>
      <w:r w:rsidRPr="005D72E3">
        <w:rPr>
          <w:b/>
          <w:color w:val="000000"/>
        </w:rPr>
        <w:t>Пояснительная записка</w:t>
      </w:r>
    </w:p>
    <w:p w:rsidR="00C32957" w:rsidRPr="005D72E3" w:rsidRDefault="00C32957" w:rsidP="00C32957">
      <w:pPr>
        <w:pStyle w:val="c34"/>
        <w:shd w:val="clear" w:color="auto" w:fill="FFFFFF"/>
        <w:spacing w:before="0" w:beforeAutospacing="0" w:after="0" w:afterAutospacing="0" w:line="360" w:lineRule="auto"/>
        <w:ind w:firstLine="709"/>
        <w:jc w:val="both"/>
        <w:rPr>
          <w:color w:val="000000"/>
        </w:rPr>
      </w:pPr>
      <w:r w:rsidRPr="005D72E3">
        <w:rPr>
          <w:color w:val="000000"/>
        </w:rPr>
        <w:t xml:space="preserve">Основной задачей обучения математике в школе является сознательное овладение учащимися системой математических знаний и умений, необходимых в повседневной жизни. Овладение практически любой современной профессией требует тех или иных знаний по математике. Актуальной задачей и миссией школы является определенный портрет выпускника на выходе, имеющем качественные знания по предмету и высокий потенциал в реализации задуманных целей. Задача преподавателя - предметника реализовать не только психолого-педагогическую функцию, но и непосредственно обеспечить ученика всем необходимым набором знаний и умений, которые в дальнейшем он сможет применить . </w:t>
      </w:r>
    </w:p>
    <w:p w:rsidR="00C32957" w:rsidRPr="005D72E3" w:rsidRDefault="00C32957" w:rsidP="00C32957">
      <w:pPr>
        <w:pStyle w:val="c34"/>
        <w:shd w:val="clear" w:color="auto" w:fill="FFFFFF"/>
        <w:spacing w:before="0" w:beforeAutospacing="0" w:after="0" w:afterAutospacing="0" w:line="360" w:lineRule="auto"/>
        <w:ind w:firstLine="709"/>
        <w:jc w:val="both"/>
        <w:rPr>
          <w:color w:val="000000"/>
        </w:rPr>
      </w:pPr>
      <w:r w:rsidRPr="005D72E3">
        <w:rPr>
          <w:color w:val="000000"/>
        </w:rPr>
        <w:t>Данная программа кружка предназначена для обучающихся 9-х классов общеобразовательных учреждений и рассчитана на 34 часа, 1 час в неделю. Она предназначена для повышения эффективности знаний обучающихся 9 класса по математике за курс основной школы и предусматривает их подготовку к дальнейшему обучению в средней школе.</w:t>
      </w:r>
    </w:p>
    <w:p w:rsidR="00C32957" w:rsidRPr="005D72E3" w:rsidRDefault="00C32957" w:rsidP="00C32957">
      <w:pPr>
        <w:pStyle w:val="c34"/>
        <w:shd w:val="clear" w:color="auto" w:fill="FFFFFF"/>
        <w:spacing w:before="0" w:beforeAutospacing="0" w:after="0" w:afterAutospacing="0" w:line="360" w:lineRule="auto"/>
        <w:ind w:firstLine="709"/>
        <w:jc w:val="both"/>
        <w:rPr>
          <w:color w:val="000000"/>
        </w:rPr>
      </w:pPr>
      <w:r w:rsidRPr="005D72E3">
        <w:rPr>
          <w:color w:val="000000"/>
        </w:rPr>
        <w:t xml:space="preserve">Программой школьного курса математики не предусмотрены обобщение и систематизация знаний по различным разделам, полученных учащимися за весь период обучения с 5 по 9 класс. Кружок позволит систематизировать и углубить знания учащихся по различным разделам курса математики основной школы (арифметике, алгебре, статистике, теории вероятностей и геометрии). </w:t>
      </w:r>
    </w:p>
    <w:p w:rsidR="00C32957" w:rsidRPr="005D72E3" w:rsidRDefault="00C32957" w:rsidP="00C32957">
      <w:pPr>
        <w:pStyle w:val="c34"/>
        <w:shd w:val="clear" w:color="auto" w:fill="FFFFFF"/>
        <w:spacing w:before="0" w:beforeAutospacing="0" w:after="0" w:afterAutospacing="0" w:line="360" w:lineRule="auto"/>
        <w:ind w:firstLine="709"/>
        <w:jc w:val="both"/>
        <w:rPr>
          <w:color w:val="000000"/>
        </w:rPr>
      </w:pPr>
      <w:r w:rsidRPr="005D72E3">
        <w:rPr>
          <w:color w:val="000000"/>
        </w:rPr>
        <w:t xml:space="preserve">Кружок «Математика вокруг нас» направлен на восполнение недостающих знаний, отработку приемов решения заданий различных типов и уровней сложности вне зависимости от формулировки. Программа кружка составлена на основе Обязательного минимума содержания основных образовательных программ и Требований к уровню подготовки выпускников основной школы. </w:t>
      </w:r>
    </w:p>
    <w:p w:rsidR="00C32957" w:rsidRPr="005D72E3" w:rsidRDefault="00C32957" w:rsidP="00C32957">
      <w:pPr>
        <w:pStyle w:val="c34"/>
        <w:shd w:val="clear" w:color="auto" w:fill="FFFFFF"/>
        <w:spacing w:before="0" w:beforeAutospacing="0" w:after="0" w:afterAutospacing="0" w:line="360" w:lineRule="auto"/>
        <w:ind w:firstLine="709"/>
        <w:jc w:val="both"/>
        <w:rPr>
          <w:color w:val="000000"/>
        </w:rPr>
      </w:pPr>
      <w:r w:rsidRPr="005D72E3">
        <w:rPr>
          <w:color w:val="000000"/>
        </w:rPr>
        <w:t>Методы работы в рамках организации  курса:</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группового взаимодействия;</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делового сотрудничества;</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самостоятельной работы;</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кластеров;</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«Проблемной ситуации»</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игры;</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коммуникации (World Сafe);</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тематической дискуссии;</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групповой консультации;</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lastRenderedPageBreak/>
        <w:t>Метод презентаций;</w:t>
      </w:r>
    </w:p>
    <w:p w:rsidR="00C32957" w:rsidRPr="005D72E3" w:rsidRDefault="00C32957" w:rsidP="0035156B">
      <w:pPr>
        <w:pStyle w:val="c34"/>
        <w:numPr>
          <w:ilvl w:val="0"/>
          <w:numId w:val="215"/>
        </w:numPr>
        <w:shd w:val="clear" w:color="auto" w:fill="FFFFFF"/>
        <w:spacing w:before="0" w:beforeAutospacing="0" w:after="0" w:afterAutospacing="0" w:line="360" w:lineRule="auto"/>
        <w:jc w:val="both"/>
        <w:rPr>
          <w:color w:val="000000"/>
        </w:rPr>
      </w:pPr>
      <w:r w:rsidRPr="005D72E3">
        <w:rPr>
          <w:color w:val="000000"/>
        </w:rPr>
        <w:t>Метод учебного тренажера (на примере конкретной математической среды».</w:t>
      </w:r>
    </w:p>
    <w:p w:rsidR="00C32957" w:rsidRPr="005D72E3" w:rsidRDefault="00C32957" w:rsidP="00C32957">
      <w:pPr>
        <w:pStyle w:val="c34"/>
        <w:shd w:val="clear" w:color="auto" w:fill="FFFFFF"/>
        <w:spacing w:before="0" w:beforeAutospacing="0" w:after="0" w:afterAutospacing="0" w:line="360" w:lineRule="auto"/>
        <w:ind w:firstLine="709"/>
        <w:jc w:val="both"/>
        <w:rPr>
          <w:rStyle w:val="apple-converted-space"/>
          <w:rFonts w:eastAsia="Georgia"/>
          <w:color w:val="000000"/>
          <w:shd w:val="clear" w:color="auto" w:fill="FFFFFF"/>
        </w:rPr>
      </w:pPr>
      <w:r w:rsidRPr="005D72E3">
        <w:rPr>
          <w:b/>
          <w:color w:val="000000"/>
        </w:rPr>
        <w:t>Цель  кружка:</w:t>
      </w:r>
      <w:r w:rsidRPr="005D72E3">
        <w:rPr>
          <w:color w:val="000000"/>
        </w:rPr>
        <w:t xml:space="preserve"> </w:t>
      </w:r>
      <w:r w:rsidRPr="005D72E3">
        <w:rPr>
          <w:color w:val="000000"/>
          <w:shd w:val="clear" w:color="auto" w:fill="FFFFFF"/>
        </w:rPr>
        <w:t>систематизация знаний и способов деятельности учащихся по математике за курс основной школы</w:t>
      </w:r>
      <w:r w:rsidRPr="005D72E3">
        <w:rPr>
          <w:rStyle w:val="c24"/>
          <w:color w:val="000000"/>
          <w:shd w:val="clear" w:color="auto" w:fill="FFFFFF"/>
        </w:rPr>
        <w:t>.</w:t>
      </w:r>
      <w:r w:rsidRPr="005D72E3">
        <w:rPr>
          <w:rStyle w:val="apple-converted-space"/>
          <w:rFonts w:eastAsia="Georgia"/>
          <w:color w:val="000000"/>
          <w:shd w:val="clear" w:color="auto" w:fill="FFFFFF"/>
        </w:rPr>
        <w:t> </w:t>
      </w:r>
    </w:p>
    <w:p w:rsidR="00C32957" w:rsidRPr="005D72E3" w:rsidRDefault="00C32957" w:rsidP="00C32957">
      <w:pPr>
        <w:pStyle w:val="c34"/>
        <w:shd w:val="clear" w:color="auto" w:fill="FFFFFF"/>
        <w:spacing w:before="0" w:beforeAutospacing="0" w:after="0" w:afterAutospacing="0" w:line="360" w:lineRule="auto"/>
        <w:ind w:firstLine="709"/>
        <w:jc w:val="both"/>
        <w:rPr>
          <w:b/>
          <w:color w:val="000000"/>
        </w:rPr>
      </w:pPr>
      <w:r w:rsidRPr="005D72E3">
        <w:rPr>
          <w:b/>
          <w:color w:val="000000"/>
        </w:rPr>
        <w:t>Задачи кружка:</w:t>
      </w:r>
    </w:p>
    <w:p w:rsidR="00C32957" w:rsidRPr="005D72E3" w:rsidRDefault="00C32957" w:rsidP="0035156B">
      <w:pPr>
        <w:pStyle w:val="c34"/>
        <w:numPr>
          <w:ilvl w:val="0"/>
          <w:numId w:val="216"/>
        </w:numPr>
        <w:shd w:val="clear" w:color="auto" w:fill="FFFFFF"/>
        <w:spacing w:before="0" w:beforeAutospacing="0" w:after="0" w:afterAutospacing="0" w:line="360" w:lineRule="auto"/>
        <w:jc w:val="both"/>
        <w:rPr>
          <w:color w:val="000000"/>
        </w:rPr>
      </w:pPr>
      <w:r w:rsidRPr="005D72E3">
        <w:rPr>
          <w:color w:val="000000"/>
        </w:rPr>
        <w:t>Закрепить основные теоретические понятия и определения по основным изучаемым разделам;</w:t>
      </w:r>
    </w:p>
    <w:p w:rsidR="00C32957" w:rsidRPr="005D72E3" w:rsidRDefault="00C32957" w:rsidP="0035156B">
      <w:pPr>
        <w:pStyle w:val="c34"/>
        <w:numPr>
          <w:ilvl w:val="0"/>
          <w:numId w:val="216"/>
        </w:numPr>
        <w:shd w:val="clear" w:color="auto" w:fill="FFFFFF"/>
        <w:spacing w:before="0" w:beforeAutospacing="0" w:after="0" w:afterAutospacing="0" w:line="360" w:lineRule="auto"/>
        <w:jc w:val="both"/>
        <w:rPr>
          <w:color w:val="000000"/>
        </w:rPr>
      </w:pPr>
      <w:r w:rsidRPr="005D72E3">
        <w:rPr>
          <w:color w:val="000000"/>
        </w:rPr>
        <w:t>Формирование у обучающихся целостного представления о теме, ее значения в разделе математики, межпредметные связи с другими темами;</w:t>
      </w:r>
    </w:p>
    <w:p w:rsidR="00C32957" w:rsidRPr="005D72E3" w:rsidRDefault="00C32957" w:rsidP="0035156B">
      <w:pPr>
        <w:pStyle w:val="c34"/>
        <w:numPr>
          <w:ilvl w:val="0"/>
          <w:numId w:val="216"/>
        </w:numPr>
        <w:shd w:val="clear" w:color="auto" w:fill="FFFFFF"/>
        <w:spacing w:before="0" w:beforeAutospacing="0" w:after="0" w:afterAutospacing="0" w:line="360" w:lineRule="auto"/>
        <w:jc w:val="both"/>
        <w:rPr>
          <w:color w:val="000000"/>
        </w:rPr>
      </w:pPr>
      <w:r w:rsidRPr="005D72E3">
        <w:t>способствовать интеллектуальному развитию учащихся, формированию качеств мышления, характерных для математической деятельности и необходимых ученику, для общей социальной ориентации;</w:t>
      </w:r>
    </w:p>
    <w:p w:rsidR="00C32957" w:rsidRPr="005D72E3" w:rsidRDefault="00C32957" w:rsidP="0035156B">
      <w:pPr>
        <w:pStyle w:val="c34"/>
        <w:numPr>
          <w:ilvl w:val="0"/>
          <w:numId w:val="216"/>
        </w:numPr>
        <w:shd w:val="clear" w:color="auto" w:fill="FFFFFF"/>
        <w:spacing w:before="0" w:beforeAutospacing="0" w:after="0" w:afterAutospacing="0" w:line="360" w:lineRule="auto"/>
        <w:jc w:val="both"/>
      </w:pPr>
      <w:r w:rsidRPr="005D72E3">
        <w:t>Способствовать созданию условий осмысленности учения, включения в него обучающегося на уровне не только интеллектуальной, но личностной и социальной активности с применением тех или иных методов обучения.</w:t>
      </w:r>
    </w:p>
    <w:p w:rsidR="00C32957" w:rsidRPr="005D72E3" w:rsidRDefault="00C32957" w:rsidP="00C32957">
      <w:pPr>
        <w:pStyle w:val="c34"/>
        <w:shd w:val="clear" w:color="auto" w:fill="FFFFFF"/>
        <w:spacing w:before="0" w:beforeAutospacing="0" w:after="0" w:afterAutospacing="0" w:line="360" w:lineRule="auto"/>
        <w:ind w:firstLine="709"/>
        <w:jc w:val="both"/>
        <w:rPr>
          <w:b/>
        </w:rPr>
      </w:pPr>
      <w:r w:rsidRPr="005D72E3">
        <w:rPr>
          <w:b/>
        </w:rPr>
        <w:t>Планируемые образовательные результаты:</w:t>
      </w:r>
    </w:p>
    <w:p w:rsidR="00C32957" w:rsidRPr="005D72E3" w:rsidRDefault="00C32957" w:rsidP="00C32957">
      <w:pPr>
        <w:pStyle w:val="c34"/>
        <w:shd w:val="clear" w:color="auto" w:fill="FFFFFF"/>
        <w:spacing w:before="0" w:beforeAutospacing="0" w:after="0" w:afterAutospacing="0" w:line="360" w:lineRule="auto"/>
        <w:ind w:firstLine="709"/>
        <w:jc w:val="both"/>
        <w:rPr>
          <w:i/>
        </w:rPr>
      </w:pPr>
      <w:r w:rsidRPr="005D72E3">
        <w:rPr>
          <w:i/>
        </w:rPr>
        <w:t>Предметные результаты:</w:t>
      </w:r>
    </w:p>
    <w:p w:rsidR="00C32957" w:rsidRPr="005D72E3" w:rsidRDefault="00C32957" w:rsidP="0035156B">
      <w:pPr>
        <w:pStyle w:val="c34"/>
        <w:numPr>
          <w:ilvl w:val="0"/>
          <w:numId w:val="217"/>
        </w:numPr>
        <w:shd w:val="clear" w:color="auto" w:fill="FFFFFF"/>
        <w:spacing w:before="0" w:beforeAutospacing="0" w:after="0" w:afterAutospacing="0" w:line="360" w:lineRule="auto"/>
        <w:jc w:val="both"/>
      </w:pPr>
      <w:r w:rsidRPr="005D72E3">
        <w:t>Формирование навыков поиска математического метода, алгоритма и поиска решения задачи в структуре задач ;</w:t>
      </w:r>
    </w:p>
    <w:p w:rsidR="00C32957" w:rsidRPr="005D72E3" w:rsidRDefault="00C32957" w:rsidP="0035156B">
      <w:pPr>
        <w:pStyle w:val="c34"/>
        <w:numPr>
          <w:ilvl w:val="0"/>
          <w:numId w:val="217"/>
        </w:numPr>
        <w:shd w:val="clear" w:color="auto" w:fill="FFFFFF"/>
        <w:spacing w:before="0" w:beforeAutospacing="0" w:after="0" w:afterAutospacing="0" w:line="360" w:lineRule="auto"/>
        <w:jc w:val="both"/>
      </w:pPr>
      <w:r w:rsidRPr="005D72E3">
        <w:t>Формирование навыка решения определенных типов задач в структуре задач ;</w:t>
      </w:r>
    </w:p>
    <w:p w:rsidR="00C32957" w:rsidRPr="00C32957" w:rsidRDefault="00C32957" w:rsidP="0035156B">
      <w:pPr>
        <w:pStyle w:val="a5"/>
        <w:widowControl/>
        <w:numPr>
          <w:ilvl w:val="0"/>
          <w:numId w:val="217"/>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уметь работать с таблицами, со схемами, с текстовыми данными; уметь преобразовывать знаки и символы в доказательствах и применяемых методах для решения образовательных задач;</w:t>
      </w:r>
    </w:p>
    <w:p w:rsidR="00C32957" w:rsidRPr="00C32957" w:rsidRDefault="00C32957" w:rsidP="0035156B">
      <w:pPr>
        <w:pStyle w:val="a5"/>
        <w:widowControl/>
        <w:numPr>
          <w:ilvl w:val="0"/>
          <w:numId w:val="217"/>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приводить в систему, сопоставлять, обобщать и анализировать информационные компоненты математического характера и уметь применять законы и правила для решения конкретных задач;</w:t>
      </w:r>
    </w:p>
    <w:p w:rsidR="00C32957" w:rsidRPr="00C32957" w:rsidRDefault="00C32957" w:rsidP="0035156B">
      <w:pPr>
        <w:pStyle w:val="a5"/>
        <w:widowControl/>
        <w:numPr>
          <w:ilvl w:val="0"/>
          <w:numId w:val="217"/>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выделять главную и избыточную информацию, производить смысловое сжатие математических фактов, совокупности методов и  способов решения; уметь представлять в словесной форме, используя схемы и различные таблицы, графики и диаграммы, карты понятий и кластеры, основные идеи и план решения той или иной математической задачи;</w:t>
      </w:r>
    </w:p>
    <w:p w:rsidR="00C32957" w:rsidRPr="005D72E3" w:rsidRDefault="00C32957" w:rsidP="00C32957">
      <w:pPr>
        <w:pStyle w:val="c34"/>
        <w:shd w:val="clear" w:color="auto" w:fill="FFFFFF"/>
        <w:spacing w:before="0" w:beforeAutospacing="0" w:after="0" w:afterAutospacing="0" w:line="360" w:lineRule="auto"/>
        <w:ind w:firstLine="709"/>
        <w:jc w:val="both"/>
        <w:rPr>
          <w:i/>
          <w:lang w:val="en-US"/>
        </w:rPr>
      </w:pPr>
      <w:r w:rsidRPr="005D72E3">
        <w:rPr>
          <w:i/>
        </w:rPr>
        <w:t>Метапредметные результаты обучения</w:t>
      </w:r>
    </w:p>
    <w:p w:rsidR="00C32957" w:rsidRPr="005D72E3" w:rsidRDefault="00C32957" w:rsidP="00C32957">
      <w:pPr>
        <w:pStyle w:val="c34"/>
        <w:shd w:val="clear" w:color="auto" w:fill="FFFFFF"/>
        <w:spacing w:before="0" w:beforeAutospacing="0" w:after="0" w:afterAutospacing="0" w:line="360" w:lineRule="auto"/>
        <w:ind w:firstLine="709"/>
        <w:jc w:val="both"/>
        <w:rPr>
          <w:b/>
          <w:i/>
        </w:rPr>
      </w:pPr>
      <w:r w:rsidRPr="005D72E3">
        <w:rPr>
          <w:b/>
          <w:i/>
        </w:rPr>
        <w:t>Регулятивные УУД</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определять собственные проблемы и причины их возникновения при работе с математическими объектами;</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lastRenderedPageBreak/>
        <w:t>формулировать собственные версии или применять уже известные формы и методы решения математической проблемы, формулировать предположения и строить гипотезы относительно рассматриваемого объекта и предвосхищать результаты своей учебно-познавательной деятельности;</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определять пути достижения целей и взвешивать возможности разрешения определенных учебно-познавательных задач в соответствии с определенными критериями и задачами;</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выстраивать собственное образовательное подпространство для разрешения определенного круга задач, определять и находить условия для реализации идей и планов (самообучение);</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самостоятельно выбирать среди предложенных ресурсов наиболее эффективные и значимые при работе с определенной математической моделью;</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уметь составлять план разрешения определенного круга задач, используя различные схемы, ресурсы построения диаграмм, ментальных карт, позволяющих произвести логико - структурный анализ задачи;</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уметь планировать свой образовательный маршрут, корректировать и вносить определенные изменения, качественно влияющие на конечный продукт учебно-познавательной деятельности;</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качественно соотносить свои действия с предвкушаемым итогом учебно-познавательной деятельности посредством контроля и планирования учебного процесса в соответствии с изменяющимися ситуациями и применяемыми средствами и формами организации сотрудничества, а также индивидуальной работы на уроке;</w:t>
      </w:r>
    </w:p>
    <w:p w:rsidR="00C32957" w:rsidRPr="00C32957" w:rsidRDefault="00C32957" w:rsidP="0035156B">
      <w:pPr>
        <w:pStyle w:val="a5"/>
        <w:widowControl/>
        <w:numPr>
          <w:ilvl w:val="0"/>
          <w:numId w:val="218"/>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отбирать соответствующие средства реализации решения математических задач, подбирать инструменты для оценивания своей траектории в работе с математическими понятиями и моделями;</w:t>
      </w:r>
    </w:p>
    <w:p w:rsidR="00C32957" w:rsidRPr="005D72E3" w:rsidRDefault="00C32957" w:rsidP="00C32957">
      <w:pPr>
        <w:pStyle w:val="c34"/>
        <w:shd w:val="clear" w:color="auto" w:fill="FFFFFF"/>
        <w:spacing w:before="0" w:beforeAutospacing="0" w:after="0" w:afterAutospacing="0" w:line="360" w:lineRule="auto"/>
        <w:ind w:firstLine="709"/>
        <w:jc w:val="both"/>
        <w:rPr>
          <w:b/>
          <w:i/>
        </w:rPr>
      </w:pPr>
      <w:r w:rsidRPr="005D72E3">
        <w:rPr>
          <w:b/>
          <w:i/>
        </w:rPr>
        <w:t>Познавательные УУД</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определять основополагающее понятие и производить логико-структурный анализ, определять основные признаки и свойства с помощью соответствующих средств и инструментов;</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проводить классификацию объектов на основе критериев, выделять основное на фоне второстепенных данных;</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проводить логическое рассуждение в направлении от общих закономерностей изучаемой задачи до частных рассмотрений;</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строить логические рассуждения на основе системных сравнений основных компонентов изучаемого математического раздела или модели, понятия или классов, выделяя определенные существенные признаки или критерии;</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lastRenderedPageBreak/>
        <w:t>умение выявлять, строить закономерность, связность, логичность соответствующих цепочек рассуждений при работе с математическими задачами, уметь подробно и сжато представлять детализацию основных компонентов при доказательстве понятий и соотношений на математическом языке;</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организовывать поиск и выявлять причины возникающих процессов, явлений, наиболее вероятные факторы, по которым математические модели и объекты ведут себя по определенным логическим законам, уметь приводить причинно-следственный анализ понятий, суждений и математических законов;</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строить математическую модель при заданном условии, обладающей определенными характеристиками объекта при наличии определенных компонентов формирующегося предполагаемого понятия или явления;</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переводить текстовую структурно-смысловую составляющую математической задачи на язык графического отображения - составления математической модели, сохраняющей основные свойства и характеристики;</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задавать план решения математической задачи, реализовывать алгоритм действий как пошаговой инструкции для разрешения учебно-познавательной задачи;</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строить доказательство методом от противного;</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работать с проблемной ситуацией, осуществлять образовательный процесс посредством поиска методов и способов разрешения задачи, определять границы своего образовательного пространства;</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уметь ориентироваться в тексте, выявлять главное условие задачи и устанавливать соотношение рассматриваемых объектов;</w:t>
      </w:r>
    </w:p>
    <w:p w:rsidR="00C32957" w:rsidRPr="00C32957" w:rsidRDefault="00C32957" w:rsidP="0035156B">
      <w:pPr>
        <w:pStyle w:val="a5"/>
        <w:widowControl/>
        <w:numPr>
          <w:ilvl w:val="0"/>
          <w:numId w:val="219"/>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переводить, интерпретировать текст в иные формы представления информации: схемы, диаграммы, графическое представление данных;</w:t>
      </w:r>
    </w:p>
    <w:p w:rsidR="00C32957" w:rsidRPr="005D72E3" w:rsidRDefault="00C32957" w:rsidP="00C32957">
      <w:pPr>
        <w:pStyle w:val="c34"/>
        <w:shd w:val="clear" w:color="auto" w:fill="FFFFFF"/>
        <w:spacing w:before="0" w:beforeAutospacing="0" w:after="0" w:afterAutospacing="0" w:line="360" w:lineRule="auto"/>
        <w:ind w:firstLine="709"/>
        <w:jc w:val="both"/>
        <w:rPr>
          <w:b/>
          <w:i/>
        </w:rPr>
      </w:pPr>
      <w:r w:rsidRPr="005D72E3">
        <w:rPr>
          <w:b/>
          <w:i/>
        </w:rPr>
        <w:t>Коммуникативные УУД</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работать в команде, формирование навыков сотрудничества и учебного взаимодействия в условиях командной игры или иной формы взаимодействия;</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распределять роли и задачи в рамках занятия, формируя также навыки организаторского характера;</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умение оценивать правильность собственных действий, а также деятельности других участников команды;</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корректно, в рамках задач коммуникации, формулировать и отстаивать взгляды, аргументировать доводы,  выводы, а также выдвигать контраргументы, необходимые для выявления ситуации успеха в решении той или иной математической задачи;</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lastRenderedPageBreak/>
        <w:t>умение пользоваться математическими терминами для решения учебно-познавательных задач, а также строить соответствующие речевые высказывания на математическом языке для выстраивания математической модели;</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уметь строить математические модели с помощью соответствующего программного обеспечения, сервисов свободного отдаленного доступа;</w:t>
      </w:r>
    </w:p>
    <w:p w:rsidR="00C32957" w:rsidRPr="00C32957" w:rsidRDefault="00C32957" w:rsidP="00C32957">
      <w:pPr>
        <w:spacing w:line="360" w:lineRule="auto"/>
        <w:ind w:left="426" w:firstLine="425"/>
        <w:jc w:val="both"/>
        <w:rPr>
          <w:rFonts w:ascii="Times New Roman" w:hAnsi="Times New Roman"/>
          <w:sz w:val="24"/>
          <w:szCs w:val="24"/>
          <w:lang w:val="ru-RU"/>
        </w:rPr>
      </w:pPr>
      <w:r w:rsidRPr="00C32957">
        <w:rPr>
          <w:rFonts w:ascii="Times New Roman" w:hAnsi="Times New Roman"/>
          <w:sz w:val="24"/>
          <w:szCs w:val="24"/>
          <w:lang w:val="ru-RU"/>
        </w:rPr>
        <w:t>В силу большой практической значимости данный курс представляет собой совокупность важных и полезных советов, знаний, является средством обучения и средством развития интеллектуальных качеств личности учащихся. Для учащихся, которые пока не проявляют заметного роста в плане математического усвоения основного содержания изучаемого предмета, эти занятия помогут стать толчком в развитии интереса к предмету и способствуют положительной тенденции в плане подготовки к основному государственному экзамену по математике.</w:t>
      </w:r>
    </w:p>
    <w:p w:rsidR="00C32957" w:rsidRDefault="00C32957" w:rsidP="00C32957">
      <w:pPr>
        <w:spacing w:line="360" w:lineRule="auto"/>
        <w:ind w:left="426" w:firstLine="425"/>
        <w:jc w:val="both"/>
        <w:rPr>
          <w:rFonts w:ascii="Times New Roman" w:hAnsi="Times New Roman"/>
          <w:sz w:val="24"/>
          <w:szCs w:val="24"/>
          <w:lang w:val="ru-RU"/>
        </w:rPr>
      </w:pPr>
      <w:r w:rsidRPr="00C32957">
        <w:rPr>
          <w:rFonts w:ascii="Times New Roman" w:hAnsi="Times New Roman"/>
          <w:b/>
          <w:i/>
          <w:sz w:val="24"/>
          <w:szCs w:val="24"/>
          <w:lang w:val="ru-RU"/>
        </w:rPr>
        <w:t>Результат обучения</w:t>
      </w:r>
      <w:r w:rsidRPr="00C32957">
        <w:rPr>
          <w:rFonts w:ascii="Times New Roman" w:hAnsi="Times New Roman"/>
          <w:sz w:val="24"/>
          <w:szCs w:val="24"/>
          <w:lang w:val="ru-RU"/>
        </w:rPr>
        <w:t>: формирование умений и навыков решения основных типовых задач основного государственного экзамена по математике, умение применять полученные знания на практике, в том числе планировать и проектировать свою деятельность с учетом конкретных жизненных ситуаций.</w:t>
      </w:r>
    </w:p>
    <w:p w:rsidR="00C32957" w:rsidRDefault="00C32957" w:rsidP="00C32957">
      <w:pPr>
        <w:spacing w:line="360" w:lineRule="auto"/>
        <w:ind w:left="426" w:firstLine="425"/>
        <w:jc w:val="both"/>
        <w:rPr>
          <w:rFonts w:ascii="Times New Roman" w:hAnsi="Times New Roman"/>
          <w:sz w:val="24"/>
          <w:szCs w:val="24"/>
          <w:lang w:val="ru-RU"/>
        </w:rPr>
      </w:pPr>
      <w:r>
        <w:rPr>
          <w:rFonts w:ascii="Times New Roman" w:hAnsi="Times New Roman"/>
          <w:sz w:val="24"/>
          <w:szCs w:val="24"/>
          <w:lang w:val="ru-RU"/>
        </w:rPr>
        <w:t xml:space="preserve">                                               </w:t>
      </w:r>
      <w:r w:rsidRPr="00C32957">
        <w:rPr>
          <w:rFonts w:ascii="Times New Roman" w:hAnsi="Times New Roman"/>
          <w:sz w:val="24"/>
          <w:szCs w:val="24"/>
          <w:lang w:val="ru-RU"/>
        </w:rPr>
        <w:t xml:space="preserve">Основное содержание                                                                           </w:t>
      </w:r>
    </w:p>
    <w:p w:rsidR="00C32957" w:rsidRPr="00C32957" w:rsidRDefault="00C32957" w:rsidP="00C32957">
      <w:pPr>
        <w:spacing w:line="360" w:lineRule="auto"/>
        <w:ind w:left="426" w:firstLine="425"/>
        <w:jc w:val="both"/>
        <w:rPr>
          <w:rFonts w:ascii="Times New Roman" w:hAnsi="Times New Roman"/>
          <w:sz w:val="24"/>
          <w:szCs w:val="24"/>
          <w:lang w:val="ru-RU"/>
        </w:rPr>
      </w:pPr>
      <w:r>
        <w:rPr>
          <w:rFonts w:ascii="Times New Roman" w:hAnsi="Times New Roman"/>
          <w:sz w:val="24"/>
          <w:szCs w:val="24"/>
          <w:lang w:val="ru-RU"/>
        </w:rPr>
        <w:t xml:space="preserve">                                               </w:t>
      </w:r>
      <w:r w:rsidRPr="00C32957">
        <w:rPr>
          <w:rFonts w:ascii="Times New Roman" w:hAnsi="Times New Roman"/>
          <w:sz w:val="24"/>
          <w:szCs w:val="24"/>
          <w:lang w:val="ru-RU"/>
        </w:rPr>
        <w:t>Алгебра и арифметика</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Натуральные числа и нуль</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Натуральный ряд чисел и его свойства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Запись и чтение натуральных чисел</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Округление натуральных чисел</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Необходимость округления. Правило округления натуральных чисел.</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Сравнение натуральных чисел, сравнение с числом 0</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lastRenderedPageBreak/>
        <w:t>Понятие о сравнении чисел, сравнение натуральных чисел друг с другом и с нулем, математическая запись сравнений, способы сравнения чисел.</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Действия с натуральными числами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C32957">
        <w:rPr>
          <w:rFonts w:ascii="Times New Roman" w:hAnsi="Times New Roman"/>
          <w:i/>
          <w:sz w:val="24"/>
          <w:szCs w:val="24"/>
          <w:lang w:val="ru-RU"/>
        </w:rPr>
        <w:t>обоснование алгоритмов выполнения арифметических  действий.</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Степень с натуральным показателем</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Дроби. Обыкновенные дроби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Запись натурального числа в виде дроби с заданным знаменателем, преобразование смешанной дроби в неправильную дробь и наоборот.</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Приведение дробей к общему знаменателю. Сравнение обыкновенных дробей.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Сложение и вычитание обыкновенных дробей. Умножение и деление обыкновенных дробей.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Арифметические действия со смешанными дробями.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Арифметические действия с дробными числами.</w:t>
      </w:r>
      <w:r w:rsidRPr="00C32957">
        <w:rPr>
          <w:rFonts w:ascii="Times New Roman" w:hAnsi="Times New Roman"/>
          <w:sz w:val="24"/>
          <w:szCs w:val="24"/>
          <w:lang w:val="ru-RU"/>
        </w:rPr>
        <w:tab/>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i/>
          <w:sz w:val="24"/>
          <w:szCs w:val="24"/>
          <w:lang w:val="ru-RU"/>
        </w:rPr>
        <w:t>Способы рационализации вычислений и их применение при выполнении действий</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Десятичные дроби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C32957">
        <w:rPr>
          <w:rFonts w:ascii="Times New Roman" w:hAnsi="Times New Roman"/>
          <w:sz w:val="24"/>
          <w:szCs w:val="24"/>
          <w:lang w:val="ru-RU"/>
        </w:rPr>
        <w:lastRenderedPageBreak/>
        <w:t xml:space="preserve">Округление десятичных дробей. Умножение и деление десятичных дробей. </w:t>
      </w:r>
      <w:r w:rsidRPr="00C32957">
        <w:rPr>
          <w:rFonts w:ascii="Times New Roman" w:hAnsi="Times New Roman"/>
          <w:i/>
          <w:sz w:val="24"/>
          <w:szCs w:val="24"/>
          <w:lang w:val="ru-RU"/>
        </w:rPr>
        <w:t>Преобразование обыкновенных дробей в десятичные дроби. Конечные и бесконечные десятичные дроби</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Проценты</w:t>
      </w:r>
    </w:p>
    <w:p w:rsidR="00C32957" w:rsidRPr="00C32957" w:rsidRDefault="00C32957" w:rsidP="00C32957">
      <w:pPr>
        <w:spacing w:line="360" w:lineRule="auto"/>
        <w:ind w:firstLine="709"/>
        <w:jc w:val="both"/>
        <w:rPr>
          <w:rFonts w:ascii="Times New Roman" w:hAnsi="Times New Roman"/>
          <w:bCs/>
          <w:sz w:val="24"/>
          <w:szCs w:val="24"/>
          <w:lang w:val="ru-RU"/>
        </w:rPr>
      </w:pPr>
      <w:r w:rsidRPr="00C32957">
        <w:rPr>
          <w:rFonts w:ascii="Times New Roman" w:hAnsi="Times New Roman"/>
          <w:bCs/>
          <w:sz w:val="24"/>
          <w:szCs w:val="24"/>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Диаграммы</w:t>
      </w:r>
    </w:p>
    <w:p w:rsidR="00C32957" w:rsidRPr="00C32957" w:rsidRDefault="00C32957" w:rsidP="00C32957">
      <w:pPr>
        <w:spacing w:line="360" w:lineRule="auto"/>
        <w:ind w:firstLine="709"/>
        <w:jc w:val="both"/>
        <w:rPr>
          <w:rFonts w:ascii="Times New Roman" w:hAnsi="Times New Roman"/>
          <w:bCs/>
          <w:sz w:val="24"/>
          <w:szCs w:val="24"/>
          <w:lang w:val="ru-RU"/>
        </w:rPr>
      </w:pPr>
      <w:r w:rsidRPr="00C32957">
        <w:rPr>
          <w:rFonts w:ascii="Times New Roman" w:hAnsi="Times New Roman"/>
          <w:bCs/>
          <w:sz w:val="24"/>
          <w:szCs w:val="24"/>
          <w:lang w:val="ru-RU"/>
        </w:rPr>
        <w:t xml:space="preserve">Столбчатые и круговые диаграммы. Извлечение информации из диаграмм. </w:t>
      </w:r>
      <w:r w:rsidRPr="00C32957">
        <w:rPr>
          <w:rFonts w:ascii="Times New Roman" w:hAnsi="Times New Roman"/>
          <w:bCs/>
          <w:i/>
          <w:sz w:val="24"/>
          <w:szCs w:val="24"/>
          <w:lang w:val="ru-RU"/>
        </w:rPr>
        <w:t>Изображение диаграмм по числовым данным</w:t>
      </w:r>
      <w:r w:rsidRPr="00C32957">
        <w:rPr>
          <w:rFonts w:ascii="Times New Roman" w:hAnsi="Times New Roman"/>
          <w:bCs/>
          <w:sz w:val="24"/>
          <w:szCs w:val="24"/>
          <w:lang w:val="ru-RU"/>
        </w:rPr>
        <w:t>.</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sz w:val="24"/>
          <w:szCs w:val="24"/>
          <w:lang w:val="ru-RU"/>
        </w:rPr>
        <w:t>Рациональные числа. Положительные</w:t>
      </w:r>
      <w:r w:rsidRPr="00C32957">
        <w:rPr>
          <w:rFonts w:ascii="Times New Roman" w:hAnsi="Times New Roman"/>
          <w:b/>
          <w:bCs/>
          <w:sz w:val="24"/>
          <w:szCs w:val="24"/>
          <w:lang w:val="ru-RU"/>
        </w:rPr>
        <w:t xml:space="preserve"> и отрицательные числа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Понятие о рациональном числе</w:t>
      </w:r>
      <w:r w:rsidRPr="00C32957">
        <w:rPr>
          <w:rFonts w:ascii="Times New Roman" w:hAnsi="Times New Roman"/>
          <w:sz w:val="24"/>
          <w:szCs w:val="24"/>
          <w:lang w:val="ru-RU"/>
        </w:rPr>
        <w:t xml:space="preserve">. </w:t>
      </w:r>
      <w:r w:rsidRPr="00C32957">
        <w:rPr>
          <w:rFonts w:ascii="Times New Roman" w:hAnsi="Times New Roman"/>
          <w:i/>
          <w:sz w:val="24"/>
          <w:szCs w:val="24"/>
          <w:lang w:val="ru-RU"/>
        </w:rPr>
        <w:t>Первичное представление о множестве рациональных чисел.</w:t>
      </w:r>
      <w:r w:rsidRPr="00C32957">
        <w:rPr>
          <w:rFonts w:ascii="Times New Roman" w:hAnsi="Times New Roman"/>
          <w:sz w:val="24"/>
          <w:szCs w:val="24"/>
          <w:lang w:val="ru-RU"/>
        </w:rPr>
        <w:t xml:space="preserve"> Действия с рациональными числами.</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Решение текстовых задач</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Единицы измерений</w:t>
      </w:r>
      <w:r w:rsidRPr="00C32957">
        <w:rPr>
          <w:rFonts w:ascii="Times New Roman" w:hAnsi="Times New Roman"/>
          <w:sz w:val="24"/>
          <w:szCs w:val="24"/>
          <w:lang w:val="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Квадратные корни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32957">
        <w:rPr>
          <w:rFonts w:ascii="Times New Roman" w:hAnsi="Times New Roman"/>
          <w:i/>
          <w:sz w:val="24"/>
          <w:szCs w:val="24"/>
          <w:lang w:val="ru-RU"/>
        </w:rPr>
        <w:t>внесение множителя под знак корня</w:t>
      </w:r>
      <w:r w:rsidRPr="00C32957">
        <w:rPr>
          <w:rFonts w:ascii="Times New Roman" w:hAnsi="Times New Roman"/>
          <w:sz w:val="24"/>
          <w:szCs w:val="24"/>
          <w:lang w:val="ru-RU"/>
        </w:rPr>
        <w:t xml:space="preserve">.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Уравнения и неравенства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Равенства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Числовое равенство. Свойства числовых равенств. Равенство с переменной.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Уравнения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Понятие уравнения и корня уравнения. </w:t>
      </w:r>
      <w:r w:rsidRPr="00C32957">
        <w:rPr>
          <w:rFonts w:ascii="Times New Roman" w:hAnsi="Times New Roman"/>
          <w:i/>
          <w:sz w:val="24"/>
          <w:szCs w:val="24"/>
          <w:lang w:val="ru-RU"/>
        </w:rPr>
        <w:t>Представление о равносильности уравнений. Область определения уравнения (область допустимых значений переменной).</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lastRenderedPageBreak/>
        <w:t>Линейное уравнение и его корни</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Решение линейных уравнений. </w:t>
      </w:r>
      <w:r w:rsidRPr="00C32957">
        <w:rPr>
          <w:rFonts w:ascii="Times New Roman" w:hAnsi="Times New Roman"/>
          <w:i/>
          <w:sz w:val="24"/>
          <w:szCs w:val="24"/>
          <w:lang w:val="ru-RU"/>
        </w:rPr>
        <w:t>Линейное уравнение с параметром. Количество корней линейного уравнения. Решение линейных уравнений с параметром.</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Квадратное уравнение и его корни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C32957">
        <w:rPr>
          <w:rFonts w:ascii="Times New Roman" w:hAnsi="Times New Roman"/>
          <w:i/>
          <w:sz w:val="24"/>
          <w:szCs w:val="24"/>
          <w:lang w:val="ru-RU"/>
        </w:rPr>
        <w:t>Теорема Виета. Теорема, обратная теореме Виета.</w:t>
      </w:r>
      <w:r w:rsidRPr="00C32957">
        <w:rPr>
          <w:rFonts w:ascii="Times New Roman" w:hAnsi="Times New Roman"/>
          <w:sz w:val="24"/>
          <w:szCs w:val="24"/>
          <w:lang w:val="ru-RU"/>
        </w:rPr>
        <w:t xml:space="preserve"> Решение квадратных уравнений: использование формулы для нахождения корней</w:t>
      </w:r>
      <w:r w:rsidRPr="00C32957">
        <w:rPr>
          <w:rFonts w:ascii="Times New Roman" w:hAnsi="Times New Roman"/>
          <w:i/>
          <w:sz w:val="24"/>
          <w:szCs w:val="24"/>
          <w:lang w:val="ru-RU"/>
        </w:rPr>
        <w:t>, графический метод решения, разложение на множители, подбор корней с использованием теоремы Виета</w:t>
      </w:r>
      <w:r w:rsidRPr="00C32957">
        <w:rPr>
          <w:rFonts w:ascii="Times New Roman" w:hAnsi="Times New Roman"/>
          <w:sz w:val="24"/>
          <w:szCs w:val="24"/>
          <w:lang w:val="ru-RU"/>
        </w:rPr>
        <w:t xml:space="preserve">. </w:t>
      </w:r>
      <w:r w:rsidRPr="00C32957">
        <w:rPr>
          <w:rFonts w:ascii="Times New Roman" w:hAnsi="Times New Roman"/>
          <w:i/>
          <w:sz w:val="24"/>
          <w:szCs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b/>
          <w:sz w:val="24"/>
          <w:szCs w:val="24"/>
          <w:lang w:val="ru-RU"/>
        </w:rPr>
        <w:t>Дробно-рациональные уравнения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Решение простейших дробно-линейных уравнений. </w:t>
      </w:r>
      <w:r w:rsidRPr="00C32957">
        <w:rPr>
          <w:rFonts w:ascii="Times New Roman" w:hAnsi="Times New Roman"/>
          <w:i/>
          <w:sz w:val="24"/>
          <w:szCs w:val="24"/>
          <w:lang w:val="ru-RU"/>
        </w:rPr>
        <w:t xml:space="preserve">Решение дробно-рациональных уравнений.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Простейшие иррациональные уравнения вида </w:t>
      </w:r>
      <w:r w:rsidRPr="00C32957">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2.5pt" o:ole="">
            <v:imagedata r:id="rId485" o:title=""/>
          </v:shape>
          <o:OLEObject Type="Embed" ProgID="Equation.DSMT4" ShapeID="_x0000_i1025" DrawAspect="Content" ObjectID="_1776427212" r:id="rId486"/>
        </w:object>
      </w:r>
      <w:r w:rsidRPr="00C32957">
        <w:rPr>
          <w:rFonts w:ascii="Times New Roman" w:hAnsi="Times New Roman"/>
          <w:sz w:val="24"/>
          <w:szCs w:val="24"/>
          <w:lang w:val="ru-RU"/>
        </w:rPr>
        <w:t xml:space="preserve">, </w:t>
      </w:r>
      <w:r w:rsidRPr="00C32957">
        <w:rPr>
          <w:rFonts w:ascii="Times New Roman" w:hAnsi="Times New Roman"/>
          <w:position w:val="-16"/>
          <w:sz w:val="24"/>
          <w:szCs w:val="24"/>
        </w:rPr>
        <w:object w:dxaOrig="1680" w:dyaOrig="460">
          <v:shape id="_x0000_i1026" type="#_x0000_t75" style="width:86.25pt;height:22.5pt" o:ole="">
            <v:imagedata r:id="rId487" o:title=""/>
          </v:shape>
          <o:OLEObject Type="Embed" ProgID="Equation.DSMT4" ShapeID="_x0000_i1026" DrawAspect="Content" ObjectID="_1776427213" r:id="rId488"/>
        </w:objec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Уравнения вида </w:t>
      </w:r>
      <w:r w:rsidRPr="00C32957">
        <w:rPr>
          <w:rFonts w:ascii="Times New Roman" w:hAnsi="Times New Roman"/>
          <w:position w:val="-6"/>
          <w:sz w:val="24"/>
          <w:szCs w:val="24"/>
        </w:rPr>
        <w:object w:dxaOrig="700" w:dyaOrig="360">
          <v:shape id="_x0000_i1027" type="#_x0000_t75" style="width:36.75pt;height:21pt" o:ole="">
            <v:imagedata r:id="rId489" o:title=""/>
          </v:shape>
          <o:OLEObject Type="Embed" ProgID="Equation.DSMT4" ShapeID="_x0000_i1027" DrawAspect="Content" ObjectID="_1776427214" r:id="rId490"/>
        </w:object>
      </w:r>
      <w:r w:rsidRPr="00C32957">
        <w:rPr>
          <w:rFonts w:ascii="Times New Roman" w:hAnsi="Times New Roman"/>
          <w:sz w:val="24"/>
          <w:szCs w:val="24"/>
          <w:lang w:val="ru-RU"/>
        </w:rPr>
        <w:t>.Уравнения в целых числах.</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Системы уравнений</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Уравнение с двумя переменными. Линейное уравнение с двумя переменными. </w:t>
      </w:r>
      <w:r w:rsidRPr="00C32957">
        <w:rPr>
          <w:rFonts w:ascii="Times New Roman" w:hAnsi="Times New Roman"/>
          <w:i/>
          <w:sz w:val="24"/>
          <w:szCs w:val="24"/>
          <w:lang w:val="ru-RU"/>
        </w:rPr>
        <w:t xml:space="preserve">Прямая как графическая интерпретация линейного уравнения с двумя переменными.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Понятие системы уравнений. Решение системы уравнений.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Методы решения систем линейных уравнений с двумя переменными: </w:t>
      </w:r>
      <w:r w:rsidRPr="00C32957">
        <w:rPr>
          <w:rFonts w:ascii="Times New Roman" w:hAnsi="Times New Roman"/>
          <w:i/>
          <w:sz w:val="24"/>
          <w:szCs w:val="24"/>
          <w:lang w:val="ru-RU"/>
        </w:rPr>
        <w:t>графический метод</w:t>
      </w:r>
      <w:r w:rsidRPr="00C32957">
        <w:rPr>
          <w:rFonts w:ascii="Times New Roman" w:hAnsi="Times New Roman"/>
          <w:sz w:val="24"/>
          <w:szCs w:val="24"/>
          <w:lang w:val="ru-RU"/>
        </w:rPr>
        <w:t xml:space="preserve">, </w:t>
      </w:r>
      <w:r w:rsidRPr="00C32957">
        <w:rPr>
          <w:rFonts w:ascii="Times New Roman" w:hAnsi="Times New Roman"/>
          <w:i/>
          <w:sz w:val="24"/>
          <w:szCs w:val="24"/>
          <w:lang w:val="ru-RU"/>
        </w:rPr>
        <w:t>метод сложения</w:t>
      </w:r>
      <w:r w:rsidRPr="00C32957">
        <w:rPr>
          <w:rFonts w:ascii="Times New Roman" w:hAnsi="Times New Roman"/>
          <w:sz w:val="24"/>
          <w:szCs w:val="24"/>
          <w:lang w:val="ru-RU"/>
        </w:rPr>
        <w:t xml:space="preserve">, метод подстановки. </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Системы линейных уравнений с параметром</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Неравенства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lastRenderedPageBreak/>
        <w:t xml:space="preserve">Неравенство с переменной. Строгие и нестрогие неравенства. </w:t>
      </w:r>
      <w:r w:rsidRPr="00C32957">
        <w:rPr>
          <w:rFonts w:ascii="Times New Roman" w:hAnsi="Times New Roman"/>
          <w:i/>
          <w:sz w:val="24"/>
          <w:szCs w:val="24"/>
          <w:lang w:val="ru-RU"/>
        </w:rPr>
        <w:t>Область определения неравенства (область допустимых значений переменной).</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Решение линейных неравенств.</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Квадратное неравенство и его решения</w:t>
      </w:r>
      <w:r w:rsidRPr="00C32957">
        <w:rPr>
          <w:rFonts w:ascii="Times New Roman" w:hAnsi="Times New Roman"/>
          <w:sz w:val="24"/>
          <w:szCs w:val="24"/>
          <w:lang w:val="ru-RU"/>
        </w:rPr>
        <w:t xml:space="preserve">. </w:t>
      </w:r>
      <w:r w:rsidRPr="00C32957">
        <w:rPr>
          <w:rFonts w:ascii="Times New Roman" w:hAnsi="Times New Roman"/>
          <w:i/>
          <w:sz w:val="24"/>
          <w:szCs w:val="24"/>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Решение целых и дробно-рациональных неравенств методом интервалов.</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Системы неравенств</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Системы неравенств с одной переменной. Решение систем неравенств с одной переменной: линейных, </w:t>
      </w:r>
      <w:r w:rsidRPr="00C32957">
        <w:rPr>
          <w:rFonts w:ascii="Times New Roman" w:hAnsi="Times New Roman"/>
          <w:i/>
          <w:sz w:val="24"/>
          <w:szCs w:val="24"/>
          <w:lang w:val="ru-RU"/>
        </w:rPr>
        <w:t>квадратных.</w:t>
      </w:r>
      <w:r w:rsidRPr="00C32957">
        <w:rPr>
          <w:rFonts w:ascii="Times New Roman" w:hAnsi="Times New Roman"/>
          <w:sz w:val="24"/>
          <w:szCs w:val="24"/>
          <w:lang w:val="ru-RU"/>
        </w:rPr>
        <w:t xml:space="preserve"> Изображение решения системы неравенств на числовой прямой. Запись решения системы неравенств.</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Функции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Понятие функции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Исследование функции по ее графику.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Линейная функция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C32957">
        <w:rPr>
          <w:rFonts w:ascii="Times New Roman" w:hAnsi="Times New Roman"/>
          <w:i/>
          <w:sz w:val="24"/>
          <w:szCs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Квадратичная функция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Свойства и график квадратичной функции (парабола). </w:t>
      </w:r>
      <w:r w:rsidRPr="00C32957">
        <w:rPr>
          <w:rFonts w:ascii="Times New Roman" w:hAnsi="Times New Roman"/>
          <w:i/>
          <w:sz w:val="24"/>
          <w:szCs w:val="24"/>
          <w:lang w:val="ru-RU"/>
        </w:rPr>
        <w:t>Построение графика квадратичной функции по точкам.</w:t>
      </w:r>
      <w:r w:rsidRPr="00C32957">
        <w:rPr>
          <w:rFonts w:ascii="Times New Roman" w:hAnsi="Times New Roman"/>
          <w:sz w:val="24"/>
          <w:szCs w:val="24"/>
          <w:lang w:val="ru-RU"/>
        </w:rPr>
        <w:t xml:space="preserve"> Нахождение нулей квадратичной функции, </w:t>
      </w:r>
      <w:r w:rsidRPr="00C32957">
        <w:rPr>
          <w:rFonts w:ascii="Times New Roman" w:hAnsi="Times New Roman"/>
          <w:i/>
          <w:sz w:val="24"/>
          <w:szCs w:val="24"/>
          <w:lang w:val="ru-RU"/>
        </w:rPr>
        <w:t>множества значений, промежутков знакопостоянства, промежутков монотонности</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Обратная пропорциональность</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Свойства функции </w:t>
      </w:r>
      <w:r w:rsidRPr="00C32957">
        <w:rPr>
          <w:rFonts w:ascii="Times New Roman" w:hAnsi="Times New Roman"/>
          <w:position w:val="-24"/>
          <w:sz w:val="24"/>
          <w:szCs w:val="24"/>
        </w:rPr>
        <w:object w:dxaOrig="620" w:dyaOrig="620">
          <v:shape id="_x0000_i1028" type="#_x0000_t75" style="width:28.5pt;height:28.5pt" o:ole="">
            <v:imagedata r:id="rId491" o:title=""/>
          </v:shape>
          <o:OLEObject Type="Embed" ProgID="Equation.DSMT4" ShapeID="_x0000_i1028" DrawAspect="Content" ObjectID="_1776427215" r:id="rId492"/>
        </w:object>
      </w:r>
      <w:r w:rsidR="007B39B6" w:rsidRPr="00C32957">
        <w:rPr>
          <w:rFonts w:ascii="Times New Roman" w:hAnsi="Times New Roman"/>
          <w:sz w:val="24"/>
          <w:szCs w:val="24"/>
        </w:rPr>
        <w:fldChar w:fldCharType="begin"/>
      </w:r>
      <w:r w:rsidRPr="00C32957">
        <w:rPr>
          <w:rFonts w:ascii="Times New Roman" w:hAnsi="Times New Roman"/>
          <w:sz w:val="24"/>
          <w:szCs w:val="24"/>
          <w:lang w:val="ru-RU"/>
        </w:rPr>
        <w:instrText xml:space="preserve"> </w:instrText>
      </w:r>
      <w:r w:rsidRPr="00C32957">
        <w:rPr>
          <w:rFonts w:ascii="Times New Roman" w:hAnsi="Times New Roman"/>
          <w:sz w:val="24"/>
          <w:szCs w:val="24"/>
        </w:rPr>
        <w:instrText>QUOTE</w:instrText>
      </w:r>
      <w:r w:rsidRPr="00C32957">
        <w:rPr>
          <w:rFonts w:ascii="Times New Roman" w:hAnsi="Times New Roman"/>
          <w:sz w:val="24"/>
          <w:szCs w:val="24"/>
          <w:lang w:val="ru-RU"/>
        </w:rPr>
        <w:instrText xml:space="preserve"> </w:instrText>
      </w:r>
      <w:r w:rsidRPr="00C32957">
        <w:rPr>
          <w:rFonts w:ascii="Times New Roman" w:hAnsi="Times New Roman"/>
          <w:noProof/>
          <w:position w:val="-15"/>
          <w:sz w:val="24"/>
          <w:szCs w:val="24"/>
          <w:lang w:val="ru-RU"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39B6" w:rsidRPr="00C32957">
        <w:rPr>
          <w:rFonts w:ascii="Times New Roman" w:hAnsi="Times New Roman"/>
          <w:sz w:val="24"/>
          <w:szCs w:val="24"/>
        </w:rPr>
        <w:fldChar w:fldCharType="separate"/>
      </w:r>
      <w:r w:rsidRPr="00C32957">
        <w:rPr>
          <w:rFonts w:ascii="Times New Roman" w:hAnsi="Times New Roman"/>
          <w:noProof/>
          <w:position w:val="-15"/>
          <w:sz w:val="24"/>
          <w:szCs w:val="24"/>
          <w:lang w:val="ru-RU"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39B6" w:rsidRPr="00C32957">
        <w:rPr>
          <w:rFonts w:ascii="Times New Roman" w:hAnsi="Times New Roman"/>
          <w:sz w:val="24"/>
          <w:szCs w:val="24"/>
        </w:rPr>
        <w:fldChar w:fldCharType="end"/>
      </w:r>
      <w:r w:rsidRPr="00C32957">
        <w:rPr>
          <w:rFonts w:ascii="Times New Roman" w:hAnsi="Times New Roman"/>
          <w:sz w:val="24"/>
          <w:szCs w:val="24"/>
          <w:lang w:val="ru-RU"/>
        </w:rPr>
        <w:t xml:space="preserve">. Гипербола.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lastRenderedPageBreak/>
        <w:t>Графики функций</w:t>
      </w:r>
      <w:r w:rsidRPr="00C32957">
        <w:rPr>
          <w:rFonts w:ascii="Times New Roman" w:hAnsi="Times New Roman"/>
          <w:sz w:val="24"/>
          <w:szCs w:val="24"/>
          <w:lang w:val="ru-RU"/>
        </w:rPr>
        <w:t xml:space="preserve">. Преобразование графика функции </w:t>
      </w:r>
      <w:r w:rsidRPr="00C32957">
        <w:rPr>
          <w:rFonts w:ascii="Times New Roman" w:hAnsi="Times New Roman"/>
          <w:position w:val="-10"/>
          <w:sz w:val="24"/>
          <w:szCs w:val="24"/>
        </w:rPr>
        <w:object w:dxaOrig="920" w:dyaOrig="320">
          <v:shape id="_x0000_i1029" type="#_x0000_t75" style="width:51pt;height:14.25pt" o:ole="">
            <v:imagedata r:id="rId494" o:title=""/>
          </v:shape>
          <o:OLEObject Type="Embed" ProgID="Equation.DSMT4" ShapeID="_x0000_i1029" DrawAspect="Content" ObjectID="_1776427216" r:id="rId495"/>
        </w:object>
      </w:r>
      <w:r w:rsidRPr="00C32957">
        <w:rPr>
          <w:rFonts w:ascii="Times New Roman" w:hAnsi="Times New Roman"/>
          <w:sz w:val="24"/>
          <w:szCs w:val="24"/>
          <w:lang w:val="ru-RU"/>
        </w:rPr>
        <w:t xml:space="preserve"> для построения графиков функций вида </w:t>
      </w:r>
      <w:r w:rsidRPr="00C32957">
        <w:rPr>
          <w:rFonts w:ascii="Times New Roman" w:hAnsi="Times New Roman"/>
          <w:position w:val="-12"/>
          <w:sz w:val="24"/>
          <w:szCs w:val="24"/>
        </w:rPr>
        <w:object w:dxaOrig="1780" w:dyaOrig="380">
          <v:shape id="_x0000_i1030" type="#_x0000_t75" style="width:93pt;height:15.75pt" o:ole="">
            <v:imagedata r:id="rId496" o:title=""/>
          </v:shape>
          <o:OLEObject Type="Embed" ProgID="Equation.DSMT4" ShapeID="_x0000_i1030" DrawAspect="Content" ObjectID="_1776427217" r:id="rId497"/>
        </w:objec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Графики функций </w:t>
      </w:r>
      <w:r w:rsidRPr="00C32957">
        <w:rPr>
          <w:rFonts w:ascii="Times New Roman" w:hAnsi="Times New Roman"/>
          <w:position w:val="-24"/>
          <w:sz w:val="24"/>
          <w:szCs w:val="24"/>
        </w:rPr>
        <w:object w:dxaOrig="1300" w:dyaOrig="620">
          <v:shape id="_x0000_i1031" type="#_x0000_t75" style="width:63.75pt;height:28.5pt" o:ole="">
            <v:imagedata r:id="rId498" o:title=""/>
          </v:shape>
          <o:OLEObject Type="Embed" ProgID="Equation.DSMT4" ShapeID="_x0000_i1031" DrawAspect="Content" ObjectID="_1776427218" r:id="rId499"/>
        </w:object>
      </w:r>
      <w:r w:rsidRPr="00C32957">
        <w:rPr>
          <w:rFonts w:ascii="Times New Roman" w:hAnsi="Times New Roman"/>
          <w:sz w:val="24"/>
          <w:szCs w:val="24"/>
          <w:lang w:val="ru-RU"/>
        </w:rPr>
        <w:t xml:space="preserve">, </w:t>
      </w:r>
      <w:r w:rsidRPr="00C32957">
        <w:rPr>
          <w:rFonts w:ascii="Times New Roman" w:hAnsi="Times New Roman"/>
          <w:position w:val="-10"/>
          <w:sz w:val="24"/>
          <w:szCs w:val="24"/>
        </w:rPr>
        <w:object w:dxaOrig="760" w:dyaOrig="380">
          <v:shape id="_x0000_i1032" type="#_x0000_t75" style="width:43.5pt;height:14.25pt" o:ole="">
            <v:imagedata r:id="rId500" o:title=""/>
          </v:shape>
          <o:OLEObject Type="Embed" ProgID="Equation.DSMT4" ShapeID="_x0000_i1032" DrawAspect="Content" ObjectID="_1776427219" r:id="rId501"/>
        </w:object>
      </w:r>
      <w:r w:rsidR="007B39B6" w:rsidRPr="00C32957">
        <w:rPr>
          <w:rFonts w:ascii="Times New Roman" w:hAnsi="Times New Roman"/>
          <w:sz w:val="24"/>
          <w:szCs w:val="24"/>
        </w:rPr>
        <w:fldChar w:fldCharType="begin"/>
      </w:r>
      <w:r w:rsidRPr="00C32957">
        <w:rPr>
          <w:rFonts w:ascii="Times New Roman" w:hAnsi="Times New Roman"/>
          <w:sz w:val="24"/>
          <w:szCs w:val="24"/>
          <w:lang w:val="ru-RU"/>
        </w:rPr>
        <w:instrText xml:space="preserve"> </w:instrText>
      </w:r>
      <w:r w:rsidRPr="00C32957">
        <w:rPr>
          <w:rFonts w:ascii="Times New Roman" w:hAnsi="Times New Roman"/>
          <w:sz w:val="24"/>
          <w:szCs w:val="24"/>
        </w:rPr>
        <w:instrText>QUOTE</w:instrText>
      </w:r>
      <w:r w:rsidRPr="00C32957">
        <w:rPr>
          <w:rFonts w:ascii="Times New Roman" w:hAnsi="Times New Roman"/>
          <w:sz w:val="24"/>
          <w:szCs w:val="24"/>
          <w:lang w:val="ru-RU"/>
        </w:rPr>
        <w:instrText xml:space="preserve">  </w:instrText>
      </w:r>
      <w:r w:rsidR="007B39B6" w:rsidRPr="00C32957">
        <w:rPr>
          <w:rFonts w:ascii="Times New Roman" w:hAnsi="Times New Roman"/>
          <w:sz w:val="24"/>
          <w:szCs w:val="24"/>
        </w:rPr>
        <w:fldChar w:fldCharType="end"/>
      </w:r>
      <w:r w:rsidRPr="00C32957">
        <w:rPr>
          <w:rFonts w:ascii="Times New Roman" w:hAnsi="Times New Roman"/>
          <w:sz w:val="24"/>
          <w:szCs w:val="24"/>
          <w:lang w:val="ru-RU"/>
        </w:rPr>
        <w:t>,</w:t>
      </w:r>
      <w:r w:rsidRPr="00C32957">
        <w:rPr>
          <w:rFonts w:ascii="Times New Roman" w:hAnsi="Times New Roman"/>
          <w:bCs/>
          <w:position w:val="-10"/>
          <w:sz w:val="24"/>
          <w:szCs w:val="24"/>
        </w:rPr>
        <w:object w:dxaOrig="760" w:dyaOrig="380">
          <v:shape id="_x0000_i1033" type="#_x0000_t75" style="width:35.25pt;height:14.25pt" o:ole="">
            <v:imagedata r:id="rId502" o:title=""/>
          </v:shape>
          <o:OLEObject Type="Embed" ProgID="Equation.DSMT4" ShapeID="_x0000_i1033" DrawAspect="Content" ObjectID="_1776427220" r:id="rId503"/>
        </w:object>
      </w:r>
      <w:r w:rsidR="005240F4">
        <w:fldChar w:fldCharType="begin"/>
      </w:r>
      <w:r w:rsidR="005240F4">
        <w:fldChar w:fldCharType="separate"/>
      </w:r>
      <w:r w:rsidRPr="00C32957">
        <w:rPr>
          <w:rFonts w:ascii="Times New Roman" w:hAnsi="Times New Roman"/>
          <w:bCs/>
          <w:noProof/>
          <w:position w:val="-10"/>
          <w:sz w:val="24"/>
          <w:szCs w:val="24"/>
          <w:lang w:val="ru-RU"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240F4">
        <w:rPr>
          <w:rFonts w:ascii="Times New Roman" w:hAnsi="Times New Roman"/>
          <w:bCs/>
          <w:noProof/>
          <w:position w:val="-10"/>
          <w:sz w:val="24"/>
          <w:szCs w:val="24"/>
          <w:lang w:val="ru-RU" w:eastAsia="ru-RU"/>
        </w:rPr>
        <w:fldChar w:fldCharType="end"/>
      </w:r>
      <w:r w:rsidRPr="00C32957">
        <w:rPr>
          <w:rFonts w:ascii="Times New Roman" w:hAnsi="Times New Roman"/>
          <w:bCs/>
          <w:sz w:val="24"/>
          <w:szCs w:val="24"/>
          <w:lang w:val="ru-RU"/>
        </w:rPr>
        <w:t xml:space="preserve">, </w:t>
      </w:r>
      <w:r w:rsidRPr="00C32957">
        <w:rPr>
          <w:rFonts w:ascii="Times New Roman" w:hAnsi="Times New Roman"/>
          <w:bCs/>
          <w:position w:val="-12"/>
          <w:sz w:val="24"/>
          <w:szCs w:val="24"/>
        </w:rPr>
        <w:object w:dxaOrig="660" w:dyaOrig="380">
          <v:shape id="_x0000_i1034" type="#_x0000_t75" style="width:28.5pt;height:14.25pt" o:ole="">
            <v:imagedata r:id="rId505" o:title=""/>
          </v:shape>
          <o:OLEObject Type="Embed" ProgID="Equation.DSMT4" ShapeID="_x0000_i1034" DrawAspect="Content" ObjectID="_1776427221" r:id="rId506"/>
        </w:object>
      </w:r>
      <w:r w:rsidRPr="00C32957">
        <w:rPr>
          <w:rFonts w:ascii="Times New Roman" w:hAnsi="Times New Roman"/>
          <w:bCs/>
          <w:sz w:val="24"/>
          <w:szCs w:val="24"/>
          <w:lang w:val="ru-RU"/>
        </w:rPr>
        <w:t xml:space="preserve">. </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Последовательности и прогрессии</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C32957">
        <w:rPr>
          <w:rFonts w:ascii="Times New Roman" w:hAnsi="Times New Roman"/>
          <w:i/>
          <w:sz w:val="24"/>
          <w:szCs w:val="24"/>
          <w:lang w:val="ru-RU"/>
        </w:rPr>
        <w:t xml:space="preserve">Формула общего члена и суммы </w:t>
      </w:r>
      <w:r w:rsidRPr="00C32957">
        <w:rPr>
          <w:rFonts w:ascii="Times New Roman" w:hAnsi="Times New Roman"/>
          <w:i/>
          <w:sz w:val="24"/>
          <w:szCs w:val="24"/>
        </w:rPr>
        <w:t>n</w:t>
      </w:r>
      <w:r w:rsidRPr="00C32957">
        <w:rPr>
          <w:rFonts w:ascii="Times New Roman" w:hAnsi="Times New Roman"/>
          <w:i/>
          <w:sz w:val="24"/>
          <w:szCs w:val="24"/>
          <w:lang w:val="ru-RU"/>
        </w:rPr>
        <w:t xml:space="preserve"> первых членов арифметической и геометрической прогрессий. Сходящаяся геометрическая прогрессия.</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Логические задачи</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Cs/>
          <w:sz w:val="24"/>
          <w:szCs w:val="24"/>
          <w:lang w:val="ru-RU"/>
        </w:rPr>
        <w:t xml:space="preserve">Решение логических задач. </w:t>
      </w:r>
      <w:r w:rsidRPr="00C32957">
        <w:rPr>
          <w:rFonts w:ascii="Times New Roman" w:hAnsi="Times New Roman"/>
          <w:bCs/>
          <w:i/>
          <w:sz w:val="24"/>
          <w:szCs w:val="24"/>
          <w:lang w:val="ru-RU"/>
        </w:rPr>
        <w:t>Решение логических задач с помощью графов, таблиц</w:t>
      </w:r>
      <w:r w:rsidRPr="00C32957">
        <w:rPr>
          <w:rFonts w:ascii="Times New Roman" w:hAnsi="Times New Roman"/>
          <w:bCs/>
          <w:sz w:val="24"/>
          <w:szCs w:val="24"/>
          <w:lang w:val="ru-RU"/>
        </w:rPr>
        <w:t xml:space="preserve">. </w:t>
      </w:r>
    </w:p>
    <w:p w:rsidR="00C32957" w:rsidRPr="00C32957" w:rsidRDefault="00C32957" w:rsidP="00C32957">
      <w:pPr>
        <w:spacing w:line="360" w:lineRule="auto"/>
        <w:ind w:firstLine="709"/>
        <w:jc w:val="both"/>
        <w:rPr>
          <w:rFonts w:ascii="Times New Roman" w:hAnsi="Times New Roman"/>
          <w:sz w:val="24"/>
          <w:szCs w:val="24"/>
          <w:lang w:val="ru-RU"/>
        </w:rPr>
      </w:pPr>
      <w:bookmarkStart w:id="192" w:name="_Toc405513922"/>
      <w:bookmarkStart w:id="193" w:name="_Toc284662800"/>
      <w:bookmarkStart w:id="194" w:name="_Toc284663427"/>
      <w:r w:rsidRPr="00C32957">
        <w:rPr>
          <w:rFonts w:ascii="Times New Roman" w:hAnsi="Times New Roman"/>
          <w:b/>
          <w:sz w:val="24"/>
          <w:szCs w:val="24"/>
          <w:lang w:val="ru-RU"/>
        </w:rPr>
        <w:t>Статистика и теория вероятностей</w:t>
      </w:r>
      <w:bookmarkEnd w:id="192"/>
      <w:bookmarkEnd w:id="193"/>
      <w:bookmarkEnd w:id="194"/>
      <w:r w:rsidRPr="00C32957">
        <w:rPr>
          <w:rFonts w:ascii="Times New Roman" w:hAnsi="Times New Roman"/>
          <w:b/>
          <w:sz w:val="24"/>
          <w:szCs w:val="24"/>
          <w:lang w:val="ru-RU"/>
        </w:rPr>
        <w:t>. Статистика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Случайные события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b/>
          <w:i/>
          <w:sz w:val="24"/>
          <w:szCs w:val="24"/>
          <w:lang w:val="ru-RU"/>
        </w:rPr>
        <w:t>Элементы комбинаторики</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Правило умножения, перестановки, факториал числа</w:t>
      </w:r>
    </w:p>
    <w:p w:rsidR="00C32957" w:rsidRPr="00C32957" w:rsidRDefault="00C32957" w:rsidP="00C32957">
      <w:pPr>
        <w:pStyle w:val="ab"/>
        <w:jc w:val="center"/>
        <w:rPr>
          <w:rFonts w:ascii="Times New Roman" w:hAnsi="Times New Roman"/>
          <w:sz w:val="24"/>
          <w:szCs w:val="24"/>
        </w:rPr>
      </w:pPr>
      <w:r w:rsidRPr="00C32957">
        <w:rPr>
          <w:rFonts w:ascii="Times New Roman" w:hAnsi="Times New Roman"/>
          <w:sz w:val="24"/>
          <w:szCs w:val="24"/>
        </w:rPr>
        <w:t>Геометрия</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Наглядная геометрия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32957">
        <w:rPr>
          <w:rFonts w:ascii="Times New Roman" w:hAnsi="Times New Roman"/>
          <w:i/>
          <w:sz w:val="24"/>
          <w:szCs w:val="24"/>
          <w:lang w:val="ru-RU"/>
        </w:rPr>
        <w:t>виды треугольников. Правильные многоугольники.</w:t>
      </w:r>
      <w:r w:rsidRPr="00C32957">
        <w:rPr>
          <w:rFonts w:ascii="Times New Roman" w:hAnsi="Times New Roman"/>
          <w:sz w:val="24"/>
          <w:szCs w:val="24"/>
          <w:lang w:val="ru-RU"/>
        </w:rPr>
        <w:t xml:space="preserve"> Изображение основных геометрических фигур. </w:t>
      </w:r>
      <w:r w:rsidRPr="00C32957">
        <w:rPr>
          <w:rFonts w:ascii="Times New Roman" w:hAnsi="Times New Roman"/>
          <w:i/>
          <w:sz w:val="24"/>
          <w:szCs w:val="24"/>
          <w:lang w:val="ru-RU"/>
        </w:rPr>
        <w:t xml:space="preserve">Взаимное расположение двух прямых, двух окружностей, прямой и </w:t>
      </w:r>
      <w:r w:rsidRPr="00C32957">
        <w:rPr>
          <w:rFonts w:ascii="Times New Roman" w:hAnsi="Times New Roman"/>
          <w:i/>
          <w:sz w:val="24"/>
          <w:szCs w:val="24"/>
          <w:lang w:val="ru-RU"/>
        </w:rPr>
        <w:lastRenderedPageBreak/>
        <w:t>окружности.</w:t>
      </w:r>
      <w:r w:rsidRPr="00C32957">
        <w:rPr>
          <w:rFonts w:ascii="Times New Roman" w:hAnsi="Times New Roman"/>
          <w:sz w:val="24"/>
          <w:szCs w:val="24"/>
          <w:lang w:val="ru-RU"/>
        </w:rPr>
        <w:t xml:space="preserve"> Длина отрезка, ломаной. Единицы измерения длины. Построение отрезка заданной длины. Виды углов. Градусная мера угла. </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32957">
        <w:rPr>
          <w:rFonts w:ascii="Times New Roman" w:hAnsi="Times New Roman"/>
          <w:i/>
          <w:sz w:val="24"/>
          <w:szCs w:val="24"/>
          <w:lang w:val="ru-RU"/>
        </w:rPr>
        <w:t>Равновеликие фигуры.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32957">
        <w:rPr>
          <w:rFonts w:ascii="Times New Roman" w:hAnsi="Times New Roman"/>
          <w:i/>
          <w:sz w:val="24"/>
          <w:szCs w:val="24"/>
          <w:lang w:val="ru-RU"/>
        </w:rPr>
        <w:t>Многогранники. Правильные многогранники.</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Понятие объема; единицы объема. Объем прямоугольного параллелепипеда, куба.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Понятие о равенстве фигур. Центральная, осевая и </w:t>
      </w:r>
      <w:r w:rsidRPr="00C32957">
        <w:rPr>
          <w:rFonts w:ascii="Times New Roman" w:hAnsi="Times New Roman"/>
          <w:i/>
          <w:sz w:val="24"/>
          <w:szCs w:val="24"/>
          <w:lang w:val="ru-RU"/>
        </w:rPr>
        <w:t xml:space="preserve">зеркальная </w:t>
      </w:r>
      <w:r w:rsidRPr="00C32957">
        <w:rPr>
          <w:rFonts w:ascii="Times New Roman" w:hAnsi="Times New Roman"/>
          <w:sz w:val="24"/>
          <w:szCs w:val="24"/>
          <w:lang w:val="ru-RU"/>
        </w:rPr>
        <w:t>симметрии. Изображение симметричных фигур.</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Решение практических задач с применением простейших свойств фигур.</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Многоугольники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Многоугольник, его элементы и его свойства. Распознавание некоторых многоугольников. </w:t>
      </w:r>
      <w:r w:rsidRPr="00C32957">
        <w:rPr>
          <w:rFonts w:ascii="Times New Roman" w:hAnsi="Times New Roman"/>
          <w:bCs/>
          <w:i/>
          <w:sz w:val="24"/>
          <w:szCs w:val="24"/>
          <w:lang w:val="ru-RU"/>
        </w:rPr>
        <w:t>В</w:t>
      </w:r>
      <w:r w:rsidRPr="00C32957">
        <w:rPr>
          <w:rFonts w:ascii="Times New Roman" w:hAnsi="Times New Roman"/>
          <w:i/>
          <w:sz w:val="24"/>
          <w:szCs w:val="24"/>
          <w:lang w:val="ru-RU"/>
        </w:rPr>
        <w:t>ыпуклые и невыпуклые многоугольники</w:t>
      </w:r>
      <w:r w:rsidRPr="00C32957">
        <w:rPr>
          <w:rFonts w:ascii="Times New Roman" w:hAnsi="Times New Roman"/>
          <w:sz w:val="24"/>
          <w:szCs w:val="24"/>
          <w:lang w:val="ru-RU"/>
        </w:rPr>
        <w:t>. Правильные многоугольники.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Окружность, круг</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Cs/>
          <w:sz w:val="24"/>
          <w:szCs w:val="24"/>
          <w:lang w:val="ru-RU"/>
        </w:rPr>
        <w:t>Окружность, круг, и</w:t>
      </w:r>
      <w:r w:rsidRPr="00C32957">
        <w:rPr>
          <w:rFonts w:ascii="Times New Roman" w:hAnsi="Times New Roman"/>
          <w:sz w:val="24"/>
          <w:szCs w:val="24"/>
          <w:lang w:val="ru-RU"/>
        </w:rPr>
        <w:t xml:space="preserve">х элементы и свойства; центральные и вписанные углы. Касательная </w:t>
      </w:r>
      <w:r w:rsidRPr="00C32957">
        <w:rPr>
          <w:rFonts w:ascii="Times New Roman" w:hAnsi="Times New Roman"/>
          <w:i/>
          <w:sz w:val="24"/>
          <w:szCs w:val="24"/>
          <w:lang w:val="ru-RU"/>
        </w:rPr>
        <w:t>и секущая</w:t>
      </w:r>
      <w:r w:rsidRPr="00C32957">
        <w:rPr>
          <w:rFonts w:ascii="Times New Roman" w:hAnsi="Times New Roman"/>
          <w:sz w:val="24"/>
          <w:szCs w:val="24"/>
          <w:lang w:val="ru-RU"/>
        </w:rPr>
        <w:t xml:space="preserve"> к окружности, </w:t>
      </w:r>
      <w:r w:rsidRPr="00C32957">
        <w:rPr>
          <w:rFonts w:ascii="Times New Roman" w:hAnsi="Times New Roman"/>
          <w:i/>
          <w:sz w:val="24"/>
          <w:szCs w:val="24"/>
          <w:lang w:val="ru-RU"/>
        </w:rPr>
        <w:t>их свойства</w:t>
      </w:r>
      <w:r w:rsidRPr="00C32957">
        <w:rPr>
          <w:rFonts w:ascii="Times New Roman" w:hAnsi="Times New Roman"/>
          <w:sz w:val="24"/>
          <w:szCs w:val="24"/>
          <w:lang w:val="ru-RU"/>
        </w:rPr>
        <w:t xml:space="preserve">. Вписанные и описанные окружности для треугольников, </w:t>
      </w:r>
      <w:r w:rsidRPr="00C32957">
        <w:rPr>
          <w:rFonts w:ascii="Times New Roman" w:hAnsi="Times New Roman"/>
          <w:i/>
          <w:sz w:val="24"/>
          <w:szCs w:val="24"/>
          <w:lang w:val="ru-RU"/>
        </w:rPr>
        <w:t>четырехугольников, правильных многоугольников</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Геометрические фигуры в пространстве (объемные тела)</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 xml:space="preserve">Многогранник и его элементы. Названия многогранников с разным положением и количеством граней. </w:t>
      </w:r>
      <w:r w:rsidRPr="00C32957">
        <w:rPr>
          <w:rFonts w:ascii="Times New Roman" w:hAnsi="Times New Roman"/>
          <w:sz w:val="24"/>
          <w:szCs w:val="24"/>
          <w:lang w:val="ru-RU"/>
        </w:rPr>
        <w:t>Первичные представления о пирамиде, параллелепипеде, призме, сфере, шаре, цилиндре, конусе, их элементах и простейших свойствах</w:t>
      </w:r>
      <w:r w:rsidRPr="00C32957">
        <w:rPr>
          <w:rFonts w:ascii="Times New Roman" w:hAnsi="Times New Roman"/>
          <w:i/>
          <w:sz w:val="24"/>
          <w:szCs w:val="24"/>
          <w:lang w:val="ru-RU"/>
        </w:rPr>
        <w:t xml:space="preserve">.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lastRenderedPageBreak/>
        <w:t>Отношения. Равенство фигур</w:t>
      </w:r>
    </w:p>
    <w:p w:rsidR="00C32957" w:rsidRPr="00C32957" w:rsidRDefault="00C32957" w:rsidP="00C32957">
      <w:pPr>
        <w:spacing w:line="360" w:lineRule="auto"/>
        <w:ind w:firstLine="709"/>
        <w:jc w:val="both"/>
        <w:rPr>
          <w:rFonts w:ascii="Times New Roman" w:hAnsi="Times New Roman"/>
          <w:i/>
          <w:iCs/>
          <w:sz w:val="24"/>
          <w:szCs w:val="24"/>
          <w:lang w:val="ru-RU"/>
        </w:rPr>
      </w:pPr>
      <w:r w:rsidRPr="00C32957">
        <w:rPr>
          <w:rFonts w:ascii="Times New Roman" w:hAnsi="Times New Roman"/>
          <w:bCs/>
          <w:sz w:val="24"/>
          <w:szCs w:val="24"/>
          <w:lang w:val="ru-RU"/>
        </w:rPr>
        <w:t>С</w:t>
      </w:r>
      <w:r w:rsidRPr="00C32957">
        <w:rPr>
          <w:rFonts w:ascii="Times New Roman" w:hAnsi="Times New Roman"/>
          <w:sz w:val="24"/>
          <w:szCs w:val="24"/>
          <w:lang w:val="ru-RU"/>
        </w:rPr>
        <w:t xml:space="preserve">войства равных треугольников. Признаки равенства треугольников.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Параллельно</w:t>
      </w:r>
      <w:r w:rsidRPr="00C32957">
        <w:rPr>
          <w:rFonts w:ascii="Times New Roman" w:hAnsi="Times New Roman"/>
          <w:b/>
          <w:bCs/>
          <w:sz w:val="24"/>
          <w:szCs w:val="24"/>
          <w:lang w:val="ru-RU"/>
        </w:rPr>
        <w:softHyphen/>
        <w:t>сть прямых</w:t>
      </w:r>
    </w:p>
    <w:p w:rsidR="00C32957" w:rsidRPr="00C32957" w:rsidRDefault="00C32957" w:rsidP="00C32957">
      <w:pPr>
        <w:spacing w:line="360" w:lineRule="auto"/>
        <w:ind w:firstLine="709"/>
        <w:jc w:val="both"/>
        <w:rPr>
          <w:rFonts w:ascii="Times New Roman" w:hAnsi="Times New Roman"/>
          <w:i/>
          <w:iCs/>
          <w:sz w:val="24"/>
          <w:szCs w:val="24"/>
          <w:lang w:val="ru-RU"/>
        </w:rPr>
      </w:pPr>
      <w:r w:rsidRPr="00C32957">
        <w:rPr>
          <w:rFonts w:ascii="Times New Roman" w:hAnsi="Times New Roman"/>
          <w:sz w:val="24"/>
          <w:szCs w:val="24"/>
          <w:lang w:val="ru-RU"/>
        </w:rPr>
        <w:t xml:space="preserve">Признаки и свойства параллельных прямых. </w:t>
      </w:r>
      <w:r w:rsidRPr="00C32957">
        <w:rPr>
          <w:rFonts w:ascii="Times New Roman" w:hAnsi="Times New Roman"/>
          <w:i/>
          <w:sz w:val="24"/>
          <w:szCs w:val="24"/>
          <w:lang w:val="ru-RU"/>
        </w:rPr>
        <w:t>Аксиома параллельности Евклида</w:t>
      </w:r>
      <w:r w:rsidRPr="00C32957">
        <w:rPr>
          <w:rFonts w:ascii="Times New Roman" w:hAnsi="Times New Roman"/>
          <w:sz w:val="24"/>
          <w:szCs w:val="24"/>
          <w:lang w:val="ru-RU"/>
        </w:rPr>
        <w:t xml:space="preserve">. </w:t>
      </w:r>
      <w:r w:rsidRPr="00C32957">
        <w:rPr>
          <w:rFonts w:ascii="Times New Roman" w:hAnsi="Times New Roman"/>
          <w:i/>
          <w:sz w:val="24"/>
          <w:szCs w:val="24"/>
          <w:lang w:val="ru-RU"/>
        </w:rPr>
        <w:t>Теорема Фалеса</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Перпендикулярные прямые</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Cs/>
          <w:sz w:val="24"/>
          <w:szCs w:val="24"/>
          <w:lang w:val="ru-RU"/>
        </w:rPr>
        <w:t xml:space="preserve">Прямой угол. Перпендикуляр к прямой. Наклонная, проекция. Серединный перпендикуляр к отрезку. </w:t>
      </w:r>
      <w:r w:rsidRPr="00C32957">
        <w:rPr>
          <w:rFonts w:ascii="Times New Roman" w:hAnsi="Times New Roman"/>
          <w:i/>
          <w:sz w:val="24"/>
          <w:szCs w:val="24"/>
          <w:lang w:val="ru-RU"/>
        </w:rPr>
        <w:t>Свойства и признаки перпендикулярности</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i/>
          <w:sz w:val="24"/>
          <w:szCs w:val="24"/>
          <w:lang w:val="ru-RU"/>
        </w:rPr>
        <w:t>Подобие</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i/>
          <w:sz w:val="24"/>
          <w:szCs w:val="24"/>
          <w:lang w:val="ru-RU"/>
        </w:rPr>
        <w:t>Пропорциональные отрезки, подобие фигур. Подобные треугольники. Признаки подобия</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i/>
          <w:iCs/>
          <w:sz w:val="24"/>
          <w:szCs w:val="24"/>
          <w:lang w:val="ru-RU"/>
        </w:rPr>
      </w:pPr>
      <w:r w:rsidRPr="00C32957">
        <w:rPr>
          <w:rFonts w:ascii="Times New Roman" w:hAnsi="Times New Roman"/>
          <w:b/>
          <w:sz w:val="24"/>
          <w:szCs w:val="24"/>
          <w:lang w:val="ru-RU"/>
        </w:rPr>
        <w:t>Взаимное расположение</w:t>
      </w:r>
      <w:r w:rsidRPr="00C32957">
        <w:rPr>
          <w:rFonts w:ascii="Times New Roman" w:hAnsi="Times New Roman"/>
          <w:sz w:val="24"/>
          <w:szCs w:val="24"/>
          <w:lang w:val="ru-RU"/>
        </w:rPr>
        <w:t xml:space="preserve"> прямой и окружности</w:t>
      </w:r>
      <w:r w:rsidRPr="00C32957">
        <w:rPr>
          <w:rFonts w:ascii="Times New Roman" w:hAnsi="Times New Roman"/>
          <w:i/>
          <w:sz w:val="24"/>
          <w:szCs w:val="24"/>
          <w:lang w:val="ru-RU"/>
        </w:rPr>
        <w:t>, двух окружностей.</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Измерения и вычисления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Величины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Понятие величины. Длина. Измерение длины. Единицы измерения длины. Величина угла. Градусная мера угла.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Понятие о площади плоской фигуры и ее свойствах. Измерение площадей. Единицы измерения площади.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Представление об объеме и его свойствах. Измерение объема. Единицы измерения объемов.</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Измерения и вычисления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32957">
        <w:rPr>
          <w:rFonts w:ascii="Times New Roman" w:hAnsi="Times New Roman"/>
          <w:i/>
          <w:sz w:val="24"/>
          <w:szCs w:val="24"/>
          <w:lang w:val="ru-RU"/>
        </w:rPr>
        <w:t>Тригонометрические функции тупого угла.</w:t>
      </w:r>
      <w:r w:rsidRPr="00C32957">
        <w:rPr>
          <w:rFonts w:ascii="Times New Roman" w:hAnsi="Times New Roman"/>
          <w:sz w:val="24"/>
          <w:szCs w:val="24"/>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32957">
        <w:rPr>
          <w:rFonts w:ascii="Times New Roman" w:hAnsi="Times New Roman"/>
          <w:sz w:val="24"/>
          <w:szCs w:val="24"/>
          <w:lang w:val="ru-RU"/>
        </w:rPr>
        <w:softHyphen/>
        <w:t xml:space="preserve">ружности и площади круга. Сравнение и вычисление площадей. Теорема Пифагора. </w:t>
      </w:r>
      <w:r w:rsidRPr="00C32957">
        <w:rPr>
          <w:rFonts w:ascii="Times New Roman" w:hAnsi="Times New Roman"/>
          <w:i/>
          <w:sz w:val="24"/>
          <w:szCs w:val="24"/>
          <w:lang w:val="ru-RU"/>
        </w:rPr>
        <w:t>Теорема синусов. Теорема косинусов</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Расстояния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Расстояние между точками. Расстояние от точки до прямой. </w:t>
      </w:r>
      <w:r w:rsidRPr="00C32957">
        <w:rPr>
          <w:rFonts w:ascii="Times New Roman" w:hAnsi="Times New Roman"/>
          <w:i/>
          <w:sz w:val="24"/>
          <w:szCs w:val="24"/>
          <w:lang w:val="ru-RU"/>
        </w:rPr>
        <w:t>Расстояние между фигурами</w:t>
      </w:r>
      <w:r w:rsidRPr="00C32957">
        <w:rPr>
          <w:rFonts w:ascii="Times New Roman" w:hAnsi="Times New Roman"/>
          <w:sz w:val="24"/>
          <w:szCs w:val="24"/>
          <w:lang w:val="ru-RU"/>
        </w:rPr>
        <w:t xml:space="preserve">.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lastRenderedPageBreak/>
        <w:t>Геометрические построения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Геометрические построения для иллюстрации свойств геометрических фигур.</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Инструменты для построений: циркуль, линейка, угольник. </w:t>
      </w:r>
      <w:r w:rsidRPr="00C32957">
        <w:rPr>
          <w:rFonts w:ascii="Times New Roman" w:hAnsi="Times New Roman"/>
          <w:i/>
          <w:sz w:val="24"/>
          <w:szCs w:val="24"/>
          <w:lang w:val="ru-RU"/>
        </w:rPr>
        <w:t xml:space="preserve">Простейшие построения циркулем и линейкой: построение биссектрисы угла, перпендикуляра к прямой, угла, равного данному, </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Построение треугольников по трем сторонам, двум сторонам и углу между ними, стороне и двум прилежащим к ней углам.</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 xml:space="preserve">Геометрические преобразования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Преобразования</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sz w:val="24"/>
          <w:szCs w:val="24"/>
          <w:lang w:val="ru-RU"/>
        </w:rPr>
        <w:t xml:space="preserve">Понятие преобразования. Представление о метапредметном понятии «преобразование». </w:t>
      </w:r>
      <w:r w:rsidRPr="00C32957">
        <w:rPr>
          <w:rFonts w:ascii="Times New Roman" w:hAnsi="Times New Roman"/>
          <w:i/>
          <w:sz w:val="24"/>
          <w:szCs w:val="24"/>
          <w:lang w:val="ru-RU"/>
        </w:rPr>
        <w:t>Подобие</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Движения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Осевая и центральная симметрия</w:t>
      </w:r>
      <w:r w:rsidRPr="00C32957">
        <w:rPr>
          <w:rFonts w:ascii="Times New Roman" w:hAnsi="Times New Roman"/>
          <w:i/>
          <w:sz w:val="24"/>
          <w:szCs w:val="24"/>
          <w:lang w:val="ru-RU"/>
        </w:rPr>
        <w:t>, поворот и параллельный перенос. Комбинации движений на плоскости и их свойства</w:t>
      </w:r>
      <w:r w:rsidRPr="00C32957">
        <w:rPr>
          <w:rFonts w:ascii="Times New Roman" w:hAnsi="Times New Roman"/>
          <w:sz w:val="24"/>
          <w:szCs w:val="24"/>
          <w:lang w:val="ru-RU"/>
        </w:rPr>
        <w:t xml:space="preserve">.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Векторы и координаты на плоскости</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iCs/>
          <w:sz w:val="24"/>
          <w:szCs w:val="24"/>
          <w:lang w:val="ru-RU"/>
        </w:rPr>
        <w:t>Векторы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Понятие вектора, действия над векторами</w:t>
      </w:r>
      <w:r w:rsidRPr="00C32957">
        <w:rPr>
          <w:rFonts w:ascii="Times New Roman" w:hAnsi="Times New Roman"/>
          <w:i/>
          <w:sz w:val="24"/>
          <w:szCs w:val="24"/>
          <w:lang w:val="ru-RU"/>
        </w:rPr>
        <w:t xml:space="preserve">, </w:t>
      </w:r>
      <w:r w:rsidRPr="00C32957">
        <w:rPr>
          <w:rFonts w:ascii="Times New Roman" w:hAnsi="Times New Roman"/>
          <w:sz w:val="24"/>
          <w:szCs w:val="24"/>
          <w:lang w:val="ru-RU"/>
        </w:rPr>
        <w:t>использование векторов в физике,</w:t>
      </w:r>
      <w:r w:rsidRPr="00C32957">
        <w:rPr>
          <w:rFonts w:ascii="Times New Roman" w:hAnsi="Times New Roman"/>
          <w:i/>
          <w:sz w:val="24"/>
          <w:szCs w:val="24"/>
          <w:lang w:val="ru-RU"/>
        </w:rPr>
        <w:t xml:space="preserve"> разложение вектора на составляющие, скалярное произведение</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Координаты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Основные понятия, </w:t>
      </w:r>
      <w:r w:rsidRPr="00C32957">
        <w:rPr>
          <w:rFonts w:ascii="Times New Roman" w:hAnsi="Times New Roman"/>
          <w:i/>
          <w:sz w:val="24"/>
          <w:szCs w:val="24"/>
          <w:lang w:val="ru-RU"/>
        </w:rPr>
        <w:t>координаты вектора, расстояние между точками. Координаты середины отрезка. Уравнения фигур.</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Применение векторов и координат для решения простейших геометрических задач.</w:t>
      </w:r>
    </w:p>
    <w:p w:rsidR="00C32957" w:rsidRPr="00C32957" w:rsidRDefault="00C32957" w:rsidP="00C32957">
      <w:pPr>
        <w:pStyle w:val="ab"/>
        <w:jc w:val="center"/>
        <w:rPr>
          <w:rFonts w:ascii="Times New Roman" w:hAnsi="Times New Roman"/>
          <w:sz w:val="24"/>
          <w:szCs w:val="24"/>
        </w:rPr>
      </w:pPr>
      <w:r w:rsidRPr="00C32957">
        <w:rPr>
          <w:rFonts w:ascii="Times New Roman" w:hAnsi="Times New Roman"/>
          <w:sz w:val="24"/>
          <w:szCs w:val="24"/>
        </w:rPr>
        <w:t>Требования к уровню подготовки обучающихся</w:t>
      </w:r>
    </w:p>
    <w:p w:rsidR="00C32957" w:rsidRPr="00C32957" w:rsidRDefault="00C32957" w:rsidP="00C32957">
      <w:pPr>
        <w:spacing w:line="360" w:lineRule="auto"/>
        <w:jc w:val="both"/>
        <w:rPr>
          <w:rFonts w:ascii="Times New Roman" w:hAnsi="Times New Roman"/>
          <w:bCs/>
          <w:sz w:val="24"/>
          <w:szCs w:val="24"/>
          <w:lang w:val="ru-RU"/>
        </w:rPr>
      </w:pPr>
      <w:r w:rsidRPr="00C32957">
        <w:rPr>
          <w:rFonts w:ascii="Times New Roman" w:hAnsi="Times New Roman"/>
          <w:bCs/>
          <w:sz w:val="24"/>
          <w:szCs w:val="24"/>
          <w:lang w:val="ru-RU"/>
        </w:rPr>
        <w:t>В результате изучения математики ученик должен знать/понимать:</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Математика. Алгебра. Геометрия.</w:t>
      </w:r>
    </w:p>
    <w:p w:rsidR="00C32957" w:rsidRPr="00C32957" w:rsidRDefault="00C32957" w:rsidP="00C32957">
      <w:pPr>
        <w:spacing w:line="360" w:lineRule="auto"/>
        <w:ind w:firstLine="709"/>
        <w:jc w:val="both"/>
        <w:rPr>
          <w:rFonts w:ascii="Times New Roman" w:hAnsi="Times New Roman"/>
          <w:bCs/>
          <w:sz w:val="24"/>
          <w:szCs w:val="24"/>
          <w:lang w:val="ru-RU"/>
        </w:rPr>
      </w:pPr>
      <w:r w:rsidRPr="00C32957">
        <w:rPr>
          <w:rFonts w:ascii="Times New Roman" w:hAnsi="Times New Roman"/>
          <w:bCs/>
          <w:sz w:val="24"/>
          <w:szCs w:val="24"/>
          <w:lang w:val="ru-RU"/>
        </w:rPr>
        <w:t>Натуральные числа. Дроби. Рациональные числа</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lastRenderedPageBreak/>
        <w:t>понимать особенности десятичной системы счисления;</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оперировать понятиями, связанными с делимостью натуральных чисел;</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выражать числа в эквивалентных формах, выбирая наиболее подходящую в зависимости от конкретной ситуации;</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сравнивать и упорядочивать рациональные числа;</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выполнять вычисления с рациональными числами, сочетая устные и письменные приёмы вычислений, применение калькулятора;</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sz w:val="24"/>
          <w:szCs w:val="24"/>
        </w:rPr>
        <w:t>Действительные числа</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bCs/>
          <w:sz w:val="24"/>
          <w:szCs w:val="24"/>
        </w:rPr>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использовать начальные представления о множестве действительных чисел;</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оперировать понятием квадратного корня, применять его в вычислениях.</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sz w:val="24"/>
          <w:szCs w:val="24"/>
        </w:rPr>
        <w:t>Алгебраические выражения</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Выпускник</w:t>
      </w:r>
      <w:r w:rsidRPr="00C32957">
        <w:rPr>
          <w:rFonts w:ascii="Times New Roman" w:hAnsi="Times New Roman"/>
          <w:sz w:val="24"/>
          <w:szCs w:val="24"/>
        </w:rPr>
        <w:t xml:space="preserve"> </w:t>
      </w:r>
      <w:r w:rsidRPr="00C32957">
        <w:rPr>
          <w:rFonts w:ascii="Times New Roman" w:hAnsi="Times New Roman"/>
          <w:b/>
          <w:bCs/>
          <w:sz w:val="24"/>
          <w:szCs w:val="24"/>
        </w:rPr>
        <w:t>научится</w:t>
      </w:r>
      <w:r w:rsidRPr="00C32957">
        <w:rPr>
          <w:rFonts w:ascii="Times New Roman" w:hAnsi="Times New Roman"/>
          <w:sz w:val="24"/>
          <w:szCs w:val="24"/>
        </w:rPr>
        <w:t>:</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оперировать понятиями «тождество», «тождественное преобразование», решать задачи, содержащие буквенные данные; работать с формулами;</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выполнять преобразования выражений, содержащих степени с целыми показателями и квадратные корни;</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выполнять разложение многочленов на множители.</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sz w:val="24"/>
          <w:szCs w:val="24"/>
        </w:rPr>
        <w:t>Уравнения</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bCs/>
          <w:sz w:val="24"/>
          <w:szCs w:val="24"/>
        </w:rPr>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решать основные виды рациональных уравнений с одной переменной, системы двух уравнений с двумя переменными;</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применять графические представления для исследования уравнений, исследования и решения систем уравнений с двумя переменными.</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Неравенства</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bCs/>
          <w:sz w:val="24"/>
          <w:szCs w:val="24"/>
        </w:rPr>
        <w:lastRenderedPageBreak/>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понимать и применять терминологию и символику, связанные с отношением неравенства, свойства числовых неравенств;</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решать линейные неравенства с одной переменной и их системы; решать квадратные неравенства с опорой на графические представления.</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sz w:val="24"/>
          <w:szCs w:val="24"/>
          <w:lang w:val="ru-RU"/>
        </w:rPr>
        <w:t>Основные понятия. Числовые функции</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bCs/>
          <w:sz w:val="24"/>
          <w:szCs w:val="24"/>
          <w:lang w:val="ru-RU"/>
        </w:rPr>
        <w:t xml:space="preserve">• </w:t>
      </w:r>
      <w:r w:rsidRPr="00C32957">
        <w:rPr>
          <w:rFonts w:ascii="Times New Roman" w:hAnsi="Times New Roman"/>
          <w:sz w:val="24"/>
          <w:szCs w:val="24"/>
          <w:lang w:val="ru-RU"/>
        </w:rPr>
        <w:t>понимать и использовать функциональные понятия и язык (термины, символические обозначения);</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строить графики элементарных функций; исследовать свойства числовых функций на основе изучения поведения их графиков;</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sz w:val="24"/>
          <w:szCs w:val="24"/>
        </w:rPr>
        <w:t>Описательная статистика</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bCs/>
          <w:sz w:val="24"/>
          <w:szCs w:val="24"/>
        </w:rPr>
        <w:t>Выпускник научится </w:t>
      </w:r>
    </w:p>
    <w:p w:rsidR="00C32957" w:rsidRPr="00C32957" w:rsidRDefault="00C32957" w:rsidP="0035156B">
      <w:pPr>
        <w:pStyle w:val="a5"/>
        <w:widowControl/>
        <w:numPr>
          <w:ilvl w:val="0"/>
          <w:numId w:val="220"/>
        </w:numPr>
        <w:spacing w:after="0" w:line="360" w:lineRule="auto"/>
        <w:jc w:val="both"/>
        <w:rPr>
          <w:rFonts w:ascii="Times New Roman" w:hAnsi="Times New Roman"/>
          <w:sz w:val="24"/>
          <w:szCs w:val="24"/>
          <w:lang w:val="ru-RU"/>
        </w:rPr>
      </w:pPr>
      <w:r w:rsidRPr="00C32957">
        <w:rPr>
          <w:rFonts w:ascii="Times New Roman" w:hAnsi="Times New Roman"/>
          <w:sz w:val="24"/>
          <w:szCs w:val="24"/>
          <w:lang w:val="ru-RU"/>
        </w:rPr>
        <w:t>использовать простейшие способы представления и анализа статистических данных.</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Случайные события и вероятность</w:t>
      </w:r>
    </w:p>
    <w:p w:rsidR="00C32957" w:rsidRPr="00C32957" w:rsidRDefault="00C32957" w:rsidP="00C32957">
      <w:pPr>
        <w:spacing w:line="360" w:lineRule="auto"/>
        <w:ind w:firstLine="709"/>
        <w:jc w:val="both"/>
        <w:rPr>
          <w:rFonts w:ascii="Times New Roman" w:hAnsi="Times New Roman"/>
          <w:bCs/>
          <w:sz w:val="24"/>
          <w:szCs w:val="24"/>
          <w:lang w:val="ru-RU"/>
        </w:rPr>
      </w:pPr>
      <w:r w:rsidRPr="00C32957">
        <w:rPr>
          <w:rFonts w:ascii="Times New Roman" w:hAnsi="Times New Roman"/>
          <w:b/>
          <w:sz w:val="24"/>
          <w:szCs w:val="24"/>
          <w:lang w:val="ru-RU"/>
        </w:rPr>
        <w:t>Выпускник</w:t>
      </w:r>
      <w:r w:rsidRPr="00C32957">
        <w:rPr>
          <w:rFonts w:ascii="Times New Roman" w:hAnsi="Times New Roman"/>
          <w:bCs/>
          <w:sz w:val="24"/>
          <w:szCs w:val="24"/>
          <w:lang w:val="ru-RU"/>
        </w:rPr>
        <w:t xml:space="preserve"> </w:t>
      </w:r>
      <w:r w:rsidRPr="00C32957">
        <w:rPr>
          <w:rFonts w:ascii="Times New Roman" w:hAnsi="Times New Roman"/>
          <w:b/>
          <w:sz w:val="24"/>
          <w:szCs w:val="24"/>
          <w:lang w:val="ru-RU"/>
        </w:rPr>
        <w:t>научится</w:t>
      </w:r>
      <w:r w:rsidRPr="00C32957">
        <w:rPr>
          <w:rFonts w:ascii="Times New Roman" w:hAnsi="Times New Roman"/>
          <w:bCs/>
          <w:sz w:val="24"/>
          <w:szCs w:val="24"/>
        </w:rPr>
        <w:t> </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sz w:val="24"/>
          <w:szCs w:val="24"/>
          <w:lang w:val="ru-RU"/>
        </w:rPr>
        <w:t>находить</w:t>
      </w:r>
      <w:r w:rsidRPr="00C32957">
        <w:rPr>
          <w:rFonts w:ascii="Times New Roman" w:hAnsi="Times New Roman"/>
          <w:bCs/>
          <w:sz w:val="24"/>
          <w:szCs w:val="24"/>
          <w:lang w:val="ru-RU"/>
        </w:rPr>
        <w:t xml:space="preserve"> </w:t>
      </w:r>
      <w:r w:rsidRPr="00C32957">
        <w:rPr>
          <w:rFonts w:ascii="Times New Roman" w:hAnsi="Times New Roman"/>
          <w:sz w:val="24"/>
          <w:szCs w:val="24"/>
          <w:lang w:val="ru-RU"/>
        </w:rPr>
        <w:t>относительную частоту и вероятность случайного события.</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sz w:val="24"/>
          <w:szCs w:val="24"/>
        </w:rPr>
        <w:t>Комбинаторика</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Выпускник научится</w:t>
      </w:r>
      <w:r w:rsidRPr="00C32957">
        <w:rPr>
          <w:rFonts w:ascii="Times New Roman" w:hAnsi="Times New Roman"/>
          <w:bCs/>
          <w:sz w:val="24"/>
          <w:szCs w:val="24"/>
        </w:rPr>
        <w:t> </w:t>
      </w:r>
      <w:r w:rsidRPr="00C32957">
        <w:rPr>
          <w:rFonts w:ascii="Times New Roman" w:hAnsi="Times New Roman"/>
          <w:bCs/>
          <w:sz w:val="24"/>
          <w:szCs w:val="24"/>
          <w:lang w:val="ru-RU"/>
        </w:rPr>
        <w:t>решать комбинаторные задачи на нахождение числа объектов или комбинаций.</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Наглядная геометрия</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распознавать на чертежах, рисунках, моделях и в окружающем мире плоские и пространственные геометрические фигуры;</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распознавать развёртки куба, прямоугольного параллелепипеда, правильной пирамиды, цилиндра и конуса;</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строить развёртки куба и прямоугольного параллелепипеда;</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lastRenderedPageBreak/>
        <w:t>определять по линейным размерам развёртки фигуры линейные размеры самой фигуры и наоборот;</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rPr>
      </w:pPr>
      <w:r w:rsidRPr="00C32957">
        <w:rPr>
          <w:rFonts w:ascii="Times New Roman" w:hAnsi="Times New Roman"/>
          <w:bCs/>
          <w:sz w:val="24"/>
          <w:szCs w:val="24"/>
        </w:rPr>
        <w:t>вычислять объём прямоугольного параллелепипеда.</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Геометрические фигуры</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пользоваться языком геометрии для описания предметов окружающего мира и их взаимного расположения;</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распознавать и изображать на чертежах и рисунках геометрические фигуры и их конфигурации;</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оперировать с начальными понятиями тригонометрии и выполнять элементарные операции над функциями углов;</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решать несложные задачи на построение, применяя основные алгоритмы построения с помощью циркуля и линейки;</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решать простейшие планиметрические задачи в пространстве.</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sz w:val="24"/>
          <w:szCs w:val="24"/>
          <w:lang w:val="ru-RU"/>
        </w:rPr>
        <w:t>Измерение геометрических величин</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вычислять площади треугольников, прямоугольников, параллелограммов, трапеций, кругов и секторов;</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вычислять длину окружности, длину дуги окружности;</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вычислять длины линейных элементов фигур и их углы, используя формулы длины окружности и длины дуги окружности, формулы площадей фигур;</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решать задачи на доказательство с использованием формул длины окружности и длины дуги окружности, формул площадей фигур;</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lastRenderedPageBreak/>
        <w:t>Координаты</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Выпускник научится:</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вычислять длину отрезка по координатам его концов; вычислять координаты середины отрезка;</w:t>
      </w:r>
    </w:p>
    <w:p w:rsidR="00C32957" w:rsidRPr="00C32957" w:rsidRDefault="00C32957" w:rsidP="0035156B">
      <w:pPr>
        <w:pStyle w:val="a5"/>
        <w:widowControl/>
        <w:numPr>
          <w:ilvl w:val="0"/>
          <w:numId w:val="220"/>
        </w:numPr>
        <w:spacing w:after="0" w:line="360" w:lineRule="auto"/>
        <w:jc w:val="both"/>
        <w:rPr>
          <w:rFonts w:ascii="Times New Roman" w:hAnsi="Times New Roman"/>
          <w:bCs/>
          <w:sz w:val="24"/>
          <w:szCs w:val="24"/>
          <w:lang w:val="ru-RU"/>
        </w:rPr>
      </w:pPr>
      <w:r w:rsidRPr="00C32957">
        <w:rPr>
          <w:rFonts w:ascii="Times New Roman" w:hAnsi="Times New Roman"/>
          <w:bCs/>
          <w:sz w:val="24"/>
          <w:szCs w:val="24"/>
          <w:lang w:val="ru-RU"/>
        </w:rPr>
        <w:t>использовать координатный метод для изучения свойств прямых и окружностей.</w:t>
      </w:r>
    </w:p>
    <w:p w:rsidR="00C32957" w:rsidRPr="005D72E3" w:rsidRDefault="00C32957" w:rsidP="00C32957">
      <w:pPr>
        <w:pStyle w:val="ab"/>
        <w:jc w:val="center"/>
        <w:rPr>
          <w:rFonts w:ascii="Times New Roman" w:hAnsi="Times New Roman"/>
          <w:sz w:val="24"/>
          <w:szCs w:val="24"/>
        </w:rPr>
      </w:pPr>
      <w:r w:rsidRPr="005D72E3">
        <w:rPr>
          <w:rFonts w:ascii="Times New Roman" w:hAnsi="Times New Roman"/>
          <w:sz w:val="24"/>
          <w:szCs w:val="24"/>
        </w:rPr>
        <w:t xml:space="preserve">Содержание программы </w:t>
      </w:r>
    </w:p>
    <w:tbl>
      <w:tblPr>
        <w:tblStyle w:val="aff"/>
        <w:tblW w:w="0" w:type="auto"/>
        <w:tblLook w:val="04A0" w:firstRow="1" w:lastRow="0" w:firstColumn="1" w:lastColumn="0" w:noHBand="0" w:noVBand="1"/>
      </w:tblPr>
      <w:tblGrid>
        <w:gridCol w:w="817"/>
        <w:gridCol w:w="6129"/>
        <w:gridCol w:w="3474"/>
      </w:tblGrid>
      <w:tr w:rsidR="00C32957" w:rsidRPr="005D72E3" w:rsidTr="00C32957">
        <w:tc>
          <w:tcPr>
            <w:tcW w:w="817" w:type="dxa"/>
          </w:tcPr>
          <w:p w:rsidR="00C32957" w:rsidRPr="005D72E3" w:rsidRDefault="00C32957" w:rsidP="00C32957">
            <w:pPr>
              <w:spacing w:line="360" w:lineRule="auto"/>
              <w:jc w:val="center"/>
            </w:pPr>
            <w:r w:rsidRPr="005D72E3">
              <w:t>№</w:t>
            </w:r>
          </w:p>
        </w:tc>
        <w:tc>
          <w:tcPr>
            <w:tcW w:w="6129" w:type="dxa"/>
          </w:tcPr>
          <w:p w:rsidR="00C32957" w:rsidRPr="00C32957" w:rsidRDefault="00C32957" w:rsidP="00C32957">
            <w:pPr>
              <w:spacing w:line="360" w:lineRule="auto"/>
              <w:jc w:val="center"/>
              <w:rPr>
                <w:rFonts w:ascii="Times New Roman" w:hAnsi="Times New Roman"/>
                <w:sz w:val="24"/>
                <w:szCs w:val="24"/>
              </w:rPr>
            </w:pPr>
            <w:r w:rsidRPr="00C32957">
              <w:rPr>
                <w:rFonts w:ascii="Times New Roman" w:hAnsi="Times New Roman"/>
                <w:sz w:val="24"/>
                <w:szCs w:val="24"/>
              </w:rPr>
              <w:t>Название модуля (темы)</w:t>
            </w:r>
          </w:p>
        </w:tc>
        <w:tc>
          <w:tcPr>
            <w:tcW w:w="3474" w:type="dxa"/>
          </w:tcPr>
          <w:p w:rsidR="00C32957" w:rsidRPr="005D72E3" w:rsidRDefault="00C32957" w:rsidP="00C32957">
            <w:pPr>
              <w:spacing w:line="360" w:lineRule="auto"/>
              <w:jc w:val="center"/>
            </w:pPr>
            <w:r w:rsidRPr="005D72E3">
              <w:t>Количество часов</w:t>
            </w:r>
          </w:p>
        </w:tc>
      </w:tr>
      <w:tr w:rsidR="00C32957" w:rsidRPr="005D72E3" w:rsidTr="00C32957">
        <w:tc>
          <w:tcPr>
            <w:tcW w:w="10420" w:type="dxa"/>
            <w:gridSpan w:val="3"/>
          </w:tcPr>
          <w:p w:rsidR="00C32957" w:rsidRPr="00C32957" w:rsidRDefault="00C32957" w:rsidP="00C32957">
            <w:pPr>
              <w:spacing w:line="360" w:lineRule="auto"/>
              <w:jc w:val="center"/>
              <w:rPr>
                <w:rFonts w:ascii="Times New Roman" w:hAnsi="Times New Roman"/>
                <w:i/>
                <w:sz w:val="24"/>
                <w:szCs w:val="24"/>
              </w:rPr>
            </w:pPr>
            <w:r w:rsidRPr="00C32957">
              <w:rPr>
                <w:rFonts w:ascii="Times New Roman" w:hAnsi="Times New Roman"/>
                <w:i/>
                <w:sz w:val="24"/>
                <w:szCs w:val="24"/>
              </w:rPr>
              <w:t>Модуль «Алгебра» 1 часть</w:t>
            </w:r>
          </w:p>
        </w:tc>
      </w:tr>
      <w:tr w:rsidR="00C32957" w:rsidRPr="005D72E3" w:rsidTr="00C32957">
        <w:tc>
          <w:tcPr>
            <w:tcW w:w="817" w:type="dxa"/>
          </w:tcPr>
          <w:p w:rsidR="00C32957" w:rsidRPr="005D72E3" w:rsidRDefault="00C32957" w:rsidP="00C32957">
            <w:pPr>
              <w:spacing w:line="360" w:lineRule="auto"/>
              <w:jc w:val="center"/>
            </w:pPr>
            <w:r w:rsidRPr="005D72E3">
              <w:t>1</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«Арифметический бум».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2</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«Координатный марафон».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3</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«Забавные числа».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4</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«Найди, если сможешь».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5</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«Графический лабиринт»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6</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«Ох, уж этот прогресс»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7</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«Упростить просто».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8</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«Дуэт».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10420" w:type="dxa"/>
            <w:gridSpan w:val="3"/>
          </w:tcPr>
          <w:p w:rsidR="00C32957" w:rsidRPr="00C32957" w:rsidRDefault="00C32957" w:rsidP="00C32957">
            <w:pPr>
              <w:spacing w:line="360" w:lineRule="auto"/>
              <w:jc w:val="center"/>
              <w:rPr>
                <w:rFonts w:ascii="Times New Roman" w:hAnsi="Times New Roman"/>
                <w:sz w:val="24"/>
                <w:szCs w:val="24"/>
              </w:rPr>
            </w:pPr>
            <w:r w:rsidRPr="00C32957">
              <w:rPr>
                <w:rFonts w:ascii="Times New Roman" w:hAnsi="Times New Roman"/>
                <w:sz w:val="24"/>
                <w:szCs w:val="24"/>
              </w:rPr>
              <w:t xml:space="preserve"> «Геометрия» </w:t>
            </w:r>
          </w:p>
        </w:tc>
      </w:tr>
      <w:tr w:rsidR="00C32957" w:rsidRPr="005D72E3" w:rsidTr="00C32957">
        <w:tc>
          <w:tcPr>
            <w:tcW w:w="817" w:type="dxa"/>
          </w:tcPr>
          <w:p w:rsidR="00C32957" w:rsidRPr="005D72E3" w:rsidRDefault="00C32957" w:rsidP="00C32957">
            <w:pPr>
              <w:spacing w:line="360" w:lineRule="auto"/>
              <w:jc w:val="center"/>
            </w:pPr>
            <w:r w:rsidRPr="005D72E3">
              <w:t>9</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«Каковы углы?».</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10</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«А длина какова?».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11</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«Игра на площадке».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12</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«В клетку».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13</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«Верю, не верю».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14</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«Табличный экспресс».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15</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«Найди на графике».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lastRenderedPageBreak/>
              <w:t>16</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«Проценты в нашей жизни».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17</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«Колесо обозрения».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18</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«Диаграммы»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19</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«Вероятностный подход»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20</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«Формульный редактор».</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10420" w:type="dxa"/>
            <w:gridSpan w:val="3"/>
          </w:tcPr>
          <w:p w:rsidR="00C32957" w:rsidRPr="00C32957" w:rsidRDefault="00C32957" w:rsidP="00C32957">
            <w:pPr>
              <w:spacing w:line="360" w:lineRule="auto"/>
              <w:jc w:val="center"/>
              <w:rPr>
                <w:rFonts w:ascii="Times New Roman" w:hAnsi="Times New Roman"/>
                <w:sz w:val="24"/>
                <w:szCs w:val="24"/>
              </w:rPr>
            </w:pPr>
            <w:r w:rsidRPr="00C32957">
              <w:rPr>
                <w:rFonts w:ascii="Times New Roman" w:hAnsi="Times New Roman"/>
                <w:sz w:val="24"/>
                <w:szCs w:val="24"/>
              </w:rPr>
              <w:t xml:space="preserve"> «Алгебра» </w:t>
            </w:r>
          </w:p>
        </w:tc>
      </w:tr>
      <w:tr w:rsidR="00C32957" w:rsidRPr="005D72E3" w:rsidTr="00C32957">
        <w:tc>
          <w:tcPr>
            <w:tcW w:w="817" w:type="dxa"/>
          </w:tcPr>
          <w:p w:rsidR="00C32957" w:rsidRPr="005D72E3" w:rsidRDefault="00C32957" w:rsidP="00C32957">
            <w:pPr>
              <w:spacing w:line="360" w:lineRule="auto"/>
              <w:jc w:val="center"/>
            </w:pPr>
            <w:r w:rsidRPr="005D72E3">
              <w:t>21</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«Попробуй-ка найди» </w:t>
            </w:r>
          </w:p>
        </w:tc>
        <w:tc>
          <w:tcPr>
            <w:tcW w:w="3474" w:type="dxa"/>
          </w:tcPr>
          <w:p w:rsidR="00C32957" w:rsidRPr="005D72E3" w:rsidRDefault="00C32957" w:rsidP="00C32957">
            <w:pPr>
              <w:spacing w:line="360" w:lineRule="auto"/>
              <w:jc w:val="center"/>
            </w:pPr>
            <w:r w:rsidRPr="005D72E3">
              <w:t>1</w:t>
            </w:r>
          </w:p>
        </w:tc>
      </w:tr>
      <w:tr w:rsidR="00C32957" w:rsidRPr="005D72E3" w:rsidTr="00C32957">
        <w:tc>
          <w:tcPr>
            <w:tcW w:w="817" w:type="dxa"/>
          </w:tcPr>
          <w:p w:rsidR="00C32957" w:rsidRPr="005D72E3" w:rsidRDefault="00C32957" w:rsidP="00C32957">
            <w:pPr>
              <w:spacing w:line="360" w:lineRule="auto"/>
              <w:jc w:val="center"/>
            </w:pPr>
            <w:r w:rsidRPr="005D72E3">
              <w:t>22</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«Непростая задача».</w:t>
            </w:r>
          </w:p>
        </w:tc>
        <w:tc>
          <w:tcPr>
            <w:tcW w:w="3474" w:type="dxa"/>
          </w:tcPr>
          <w:p w:rsidR="00C32957" w:rsidRPr="005D72E3" w:rsidRDefault="00C32957" w:rsidP="00C32957">
            <w:pPr>
              <w:spacing w:line="360" w:lineRule="auto"/>
              <w:jc w:val="center"/>
            </w:pPr>
            <w:r w:rsidRPr="005D72E3">
              <w:t>2</w:t>
            </w:r>
          </w:p>
        </w:tc>
      </w:tr>
      <w:tr w:rsidR="00C32957" w:rsidRPr="005D72E3" w:rsidTr="00C32957">
        <w:tc>
          <w:tcPr>
            <w:tcW w:w="817" w:type="dxa"/>
          </w:tcPr>
          <w:p w:rsidR="00C32957" w:rsidRPr="005D72E3" w:rsidRDefault="00C32957" w:rsidP="00C32957">
            <w:pPr>
              <w:spacing w:line="360" w:lineRule="auto"/>
              <w:jc w:val="center"/>
            </w:pPr>
            <w:r w:rsidRPr="005D72E3">
              <w:t>23</w:t>
            </w:r>
          </w:p>
        </w:tc>
        <w:tc>
          <w:tcPr>
            <w:tcW w:w="6129" w:type="dxa"/>
          </w:tcPr>
          <w:p w:rsidR="00C32957" w:rsidRPr="00C32957" w:rsidRDefault="00C32957" w:rsidP="00C32957">
            <w:pPr>
              <w:spacing w:line="360" w:lineRule="auto"/>
              <w:jc w:val="both"/>
              <w:rPr>
                <w:rFonts w:ascii="Times New Roman" w:hAnsi="Times New Roman"/>
                <w:sz w:val="24"/>
                <w:szCs w:val="24"/>
              </w:rPr>
            </w:pPr>
            <w:r w:rsidRPr="00C32957">
              <w:rPr>
                <w:rFonts w:ascii="Times New Roman" w:hAnsi="Times New Roman"/>
                <w:sz w:val="24"/>
                <w:szCs w:val="24"/>
              </w:rPr>
              <w:t xml:space="preserve">«Функционируй». </w:t>
            </w:r>
          </w:p>
        </w:tc>
        <w:tc>
          <w:tcPr>
            <w:tcW w:w="3474" w:type="dxa"/>
          </w:tcPr>
          <w:p w:rsidR="00C32957" w:rsidRPr="005D72E3" w:rsidRDefault="00C32957" w:rsidP="00C32957">
            <w:pPr>
              <w:spacing w:line="360" w:lineRule="auto"/>
              <w:jc w:val="center"/>
            </w:pPr>
            <w:r w:rsidRPr="005D72E3">
              <w:t>2</w:t>
            </w:r>
          </w:p>
        </w:tc>
      </w:tr>
      <w:tr w:rsidR="00C32957" w:rsidRPr="005D72E3" w:rsidTr="00C32957">
        <w:tc>
          <w:tcPr>
            <w:tcW w:w="10420" w:type="dxa"/>
            <w:gridSpan w:val="3"/>
          </w:tcPr>
          <w:p w:rsidR="00C32957" w:rsidRPr="00C32957" w:rsidRDefault="00C32957" w:rsidP="00C32957">
            <w:pPr>
              <w:spacing w:line="360" w:lineRule="auto"/>
              <w:jc w:val="center"/>
              <w:rPr>
                <w:rFonts w:ascii="Times New Roman" w:hAnsi="Times New Roman"/>
                <w:sz w:val="24"/>
                <w:szCs w:val="24"/>
              </w:rPr>
            </w:pPr>
            <w:r w:rsidRPr="00C32957">
              <w:rPr>
                <w:rFonts w:ascii="Times New Roman" w:hAnsi="Times New Roman"/>
                <w:sz w:val="24"/>
                <w:szCs w:val="24"/>
              </w:rPr>
              <w:t>Задачи-великаны</w:t>
            </w:r>
          </w:p>
        </w:tc>
      </w:tr>
      <w:tr w:rsidR="00C32957" w:rsidRPr="005D72E3" w:rsidTr="00C32957">
        <w:tc>
          <w:tcPr>
            <w:tcW w:w="817" w:type="dxa"/>
          </w:tcPr>
          <w:p w:rsidR="00C32957" w:rsidRPr="005D72E3" w:rsidRDefault="00C32957" w:rsidP="00C32957">
            <w:pPr>
              <w:spacing w:line="360" w:lineRule="auto"/>
              <w:jc w:val="center"/>
            </w:pPr>
            <w:r w:rsidRPr="005D72E3">
              <w:t>24</w:t>
            </w:r>
          </w:p>
        </w:tc>
        <w:tc>
          <w:tcPr>
            <w:tcW w:w="6129" w:type="dxa"/>
          </w:tcPr>
          <w:p w:rsidR="00C32957" w:rsidRPr="00C32957" w:rsidRDefault="00C32957" w:rsidP="00C32957">
            <w:pPr>
              <w:spacing w:line="360" w:lineRule="auto"/>
              <w:jc w:val="both"/>
              <w:rPr>
                <w:rFonts w:ascii="Times New Roman" w:hAnsi="Times New Roman"/>
                <w:b/>
                <w:sz w:val="24"/>
                <w:szCs w:val="24"/>
              </w:rPr>
            </w:pPr>
            <w:r w:rsidRPr="00C32957">
              <w:rPr>
                <w:rFonts w:ascii="Times New Roman" w:hAnsi="Times New Roman"/>
                <w:sz w:val="24"/>
                <w:szCs w:val="24"/>
              </w:rPr>
              <w:t>Отработка задач № 24 КИМ ОГЭ</w:t>
            </w:r>
          </w:p>
        </w:tc>
        <w:tc>
          <w:tcPr>
            <w:tcW w:w="3474" w:type="dxa"/>
          </w:tcPr>
          <w:p w:rsidR="00C32957" w:rsidRPr="005D72E3" w:rsidRDefault="00C32957" w:rsidP="00C32957">
            <w:pPr>
              <w:spacing w:line="360" w:lineRule="auto"/>
              <w:jc w:val="center"/>
            </w:pPr>
            <w:r w:rsidRPr="005D72E3">
              <w:t>2</w:t>
            </w:r>
          </w:p>
        </w:tc>
      </w:tr>
      <w:tr w:rsidR="00C32957" w:rsidRPr="005D72E3" w:rsidTr="00C32957">
        <w:tc>
          <w:tcPr>
            <w:tcW w:w="817" w:type="dxa"/>
          </w:tcPr>
          <w:p w:rsidR="00C32957" w:rsidRPr="005D72E3" w:rsidRDefault="00C32957" w:rsidP="00C32957">
            <w:pPr>
              <w:spacing w:line="360" w:lineRule="auto"/>
              <w:jc w:val="center"/>
            </w:pPr>
            <w:r w:rsidRPr="005D72E3">
              <w:t>25</w:t>
            </w:r>
          </w:p>
        </w:tc>
        <w:tc>
          <w:tcPr>
            <w:tcW w:w="6129" w:type="dxa"/>
          </w:tcPr>
          <w:p w:rsidR="00C32957" w:rsidRPr="00C32957" w:rsidRDefault="00C32957" w:rsidP="00C32957">
            <w:pPr>
              <w:spacing w:line="360" w:lineRule="auto"/>
              <w:jc w:val="both"/>
              <w:rPr>
                <w:rFonts w:ascii="Times New Roman" w:hAnsi="Times New Roman"/>
                <w:b/>
                <w:sz w:val="24"/>
                <w:szCs w:val="24"/>
              </w:rPr>
            </w:pPr>
            <w:r w:rsidRPr="00C32957">
              <w:rPr>
                <w:rFonts w:ascii="Times New Roman" w:hAnsi="Times New Roman"/>
                <w:sz w:val="24"/>
                <w:szCs w:val="24"/>
              </w:rPr>
              <w:t>Отработка задач № 25 КИМ ОГЭ</w:t>
            </w:r>
          </w:p>
        </w:tc>
        <w:tc>
          <w:tcPr>
            <w:tcW w:w="3474" w:type="dxa"/>
          </w:tcPr>
          <w:p w:rsidR="00C32957" w:rsidRPr="005D72E3" w:rsidRDefault="00C32957" w:rsidP="00C32957">
            <w:pPr>
              <w:spacing w:line="360" w:lineRule="auto"/>
              <w:jc w:val="center"/>
            </w:pPr>
            <w:r w:rsidRPr="005D72E3">
              <w:t>2</w:t>
            </w:r>
          </w:p>
        </w:tc>
      </w:tr>
      <w:tr w:rsidR="00C32957" w:rsidRPr="005D72E3" w:rsidTr="00C32957">
        <w:tc>
          <w:tcPr>
            <w:tcW w:w="817" w:type="dxa"/>
          </w:tcPr>
          <w:p w:rsidR="00C32957" w:rsidRPr="005D72E3" w:rsidRDefault="00C32957" w:rsidP="00C32957">
            <w:pPr>
              <w:spacing w:line="360" w:lineRule="auto"/>
              <w:jc w:val="center"/>
            </w:pPr>
            <w:r w:rsidRPr="005D72E3">
              <w:t>26</w:t>
            </w:r>
          </w:p>
        </w:tc>
        <w:tc>
          <w:tcPr>
            <w:tcW w:w="6129" w:type="dxa"/>
          </w:tcPr>
          <w:p w:rsidR="00C32957" w:rsidRPr="00C32957" w:rsidRDefault="00C32957" w:rsidP="00C32957">
            <w:pPr>
              <w:spacing w:line="360" w:lineRule="auto"/>
              <w:jc w:val="both"/>
              <w:rPr>
                <w:rFonts w:ascii="Times New Roman" w:hAnsi="Times New Roman"/>
                <w:b/>
                <w:sz w:val="24"/>
                <w:szCs w:val="24"/>
              </w:rPr>
            </w:pPr>
            <w:r w:rsidRPr="00C32957">
              <w:rPr>
                <w:rFonts w:ascii="Times New Roman" w:hAnsi="Times New Roman"/>
                <w:sz w:val="24"/>
                <w:szCs w:val="24"/>
              </w:rPr>
              <w:t>Отработка задач № 26 КИМ ОГЭ</w:t>
            </w:r>
          </w:p>
        </w:tc>
        <w:tc>
          <w:tcPr>
            <w:tcW w:w="3474" w:type="dxa"/>
          </w:tcPr>
          <w:p w:rsidR="00C32957" w:rsidRPr="005D72E3" w:rsidRDefault="00C32957" w:rsidP="00C32957">
            <w:pPr>
              <w:spacing w:line="360" w:lineRule="auto"/>
              <w:jc w:val="center"/>
            </w:pPr>
            <w:r w:rsidRPr="005D72E3">
              <w:t>2</w:t>
            </w:r>
          </w:p>
        </w:tc>
      </w:tr>
      <w:tr w:rsidR="00C32957" w:rsidRPr="005D72E3" w:rsidTr="00C32957">
        <w:tc>
          <w:tcPr>
            <w:tcW w:w="817" w:type="dxa"/>
          </w:tcPr>
          <w:p w:rsidR="00C32957" w:rsidRPr="005D72E3" w:rsidRDefault="00C32957" w:rsidP="00C32957">
            <w:pPr>
              <w:spacing w:line="360" w:lineRule="auto"/>
              <w:jc w:val="center"/>
            </w:pPr>
            <w:r w:rsidRPr="005D72E3">
              <w:t>27</w:t>
            </w:r>
          </w:p>
        </w:tc>
        <w:tc>
          <w:tcPr>
            <w:tcW w:w="6129" w:type="dxa"/>
          </w:tcPr>
          <w:p w:rsidR="00C32957" w:rsidRPr="00C32957" w:rsidRDefault="00C32957" w:rsidP="00C32957">
            <w:pPr>
              <w:spacing w:line="360" w:lineRule="auto"/>
              <w:jc w:val="both"/>
              <w:rPr>
                <w:rFonts w:ascii="Times New Roman" w:hAnsi="Times New Roman"/>
                <w:sz w:val="24"/>
                <w:szCs w:val="24"/>
                <w:lang w:val="ru-RU"/>
              </w:rPr>
            </w:pPr>
            <w:r w:rsidRPr="00C32957">
              <w:rPr>
                <w:rFonts w:ascii="Times New Roman" w:hAnsi="Times New Roman"/>
                <w:sz w:val="24"/>
                <w:szCs w:val="24"/>
                <w:lang w:val="ru-RU"/>
              </w:rPr>
              <w:t>Итоговое занятие . Написание Демонстрационной версии КИМ ОГЭ 2020.</w:t>
            </w:r>
          </w:p>
        </w:tc>
        <w:tc>
          <w:tcPr>
            <w:tcW w:w="3474" w:type="dxa"/>
          </w:tcPr>
          <w:p w:rsidR="00C32957" w:rsidRPr="005D72E3" w:rsidRDefault="00C32957" w:rsidP="00C32957">
            <w:pPr>
              <w:spacing w:line="360" w:lineRule="auto"/>
              <w:jc w:val="center"/>
            </w:pPr>
            <w:r w:rsidRPr="005D72E3">
              <w:t>3</w:t>
            </w:r>
          </w:p>
        </w:tc>
      </w:tr>
      <w:tr w:rsidR="00C32957" w:rsidRPr="005D72E3" w:rsidTr="00C32957">
        <w:tc>
          <w:tcPr>
            <w:tcW w:w="817" w:type="dxa"/>
          </w:tcPr>
          <w:p w:rsidR="00C32957" w:rsidRPr="005D72E3" w:rsidRDefault="00C32957" w:rsidP="00C32957">
            <w:pPr>
              <w:spacing w:line="360" w:lineRule="auto"/>
              <w:jc w:val="center"/>
              <w:rPr>
                <w:b/>
              </w:rPr>
            </w:pPr>
          </w:p>
        </w:tc>
        <w:tc>
          <w:tcPr>
            <w:tcW w:w="6129" w:type="dxa"/>
          </w:tcPr>
          <w:p w:rsidR="00C32957" w:rsidRPr="00C32957" w:rsidRDefault="00C32957" w:rsidP="00C32957">
            <w:pPr>
              <w:spacing w:line="360" w:lineRule="auto"/>
              <w:jc w:val="both"/>
              <w:rPr>
                <w:rFonts w:ascii="Times New Roman" w:hAnsi="Times New Roman"/>
                <w:b/>
                <w:sz w:val="24"/>
                <w:szCs w:val="24"/>
              </w:rPr>
            </w:pPr>
            <w:r w:rsidRPr="00C32957">
              <w:rPr>
                <w:rFonts w:ascii="Times New Roman" w:hAnsi="Times New Roman"/>
                <w:b/>
                <w:sz w:val="24"/>
                <w:szCs w:val="24"/>
              </w:rPr>
              <w:t>Итого</w:t>
            </w:r>
          </w:p>
        </w:tc>
        <w:tc>
          <w:tcPr>
            <w:tcW w:w="3474" w:type="dxa"/>
          </w:tcPr>
          <w:p w:rsidR="00C32957" w:rsidRPr="005D72E3" w:rsidRDefault="00C32957" w:rsidP="00C32957">
            <w:pPr>
              <w:spacing w:line="360" w:lineRule="auto"/>
              <w:jc w:val="center"/>
            </w:pPr>
            <w:r w:rsidRPr="005D72E3">
              <w:t>34</w:t>
            </w:r>
          </w:p>
        </w:tc>
      </w:tr>
    </w:tbl>
    <w:p w:rsidR="00C32957" w:rsidRPr="00C32957" w:rsidRDefault="00C32957" w:rsidP="00C32957">
      <w:pPr>
        <w:pStyle w:val="ab"/>
        <w:rPr>
          <w:rFonts w:ascii="Times New Roman" w:hAnsi="Times New Roman"/>
          <w:sz w:val="24"/>
          <w:szCs w:val="24"/>
        </w:rPr>
      </w:pPr>
      <w:r w:rsidRPr="00C32957">
        <w:rPr>
          <w:rFonts w:ascii="Times New Roman" w:hAnsi="Times New Roman"/>
          <w:sz w:val="24"/>
          <w:szCs w:val="24"/>
        </w:rPr>
        <w:t>Содержание изучаемого курса</w:t>
      </w:r>
    </w:p>
    <w:p w:rsidR="00C32957" w:rsidRPr="00C32957" w:rsidRDefault="00C32957" w:rsidP="00C32957">
      <w:pPr>
        <w:spacing w:line="360" w:lineRule="auto"/>
        <w:ind w:firstLine="709"/>
        <w:rPr>
          <w:rFonts w:ascii="Times New Roman" w:hAnsi="Times New Roman"/>
          <w:sz w:val="24"/>
          <w:szCs w:val="24"/>
          <w:lang w:val="ru-RU"/>
        </w:rPr>
      </w:pPr>
      <w:r w:rsidRPr="00C32957">
        <w:rPr>
          <w:rFonts w:ascii="Times New Roman" w:hAnsi="Times New Roman"/>
          <w:sz w:val="24"/>
          <w:szCs w:val="24"/>
          <w:lang w:val="ru-RU"/>
        </w:rPr>
        <w:t>Курс рассчитан на 34 занятия.1 час в неделю. Включенный в программу материал  предполагает повторение и углубление следующих разделов математики:</w:t>
      </w:r>
    </w:p>
    <w:p w:rsidR="00C32957" w:rsidRPr="00C32957" w:rsidRDefault="00C32957" w:rsidP="0035156B">
      <w:pPr>
        <w:pStyle w:val="a5"/>
        <w:widowControl/>
        <w:numPr>
          <w:ilvl w:val="0"/>
          <w:numId w:val="221"/>
        </w:numPr>
        <w:spacing w:line="360" w:lineRule="auto"/>
        <w:rPr>
          <w:rFonts w:ascii="Times New Roman" w:hAnsi="Times New Roman"/>
          <w:sz w:val="24"/>
          <w:szCs w:val="24"/>
        </w:rPr>
      </w:pPr>
      <w:r w:rsidRPr="00C32957">
        <w:rPr>
          <w:rFonts w:ascii="Times New Roman" w:hAnsi="Times New Roman"/>
          <w:b/>
          <w:sz w:val="24"/>
          <w:szCs w:val="24"/>
        </w:rPr>
        <w:t>«Арифметический бум».</w:t>
      </w:r>
      <w:r w:rsidRPr="00C32957">
        <w:rPr>
          <w:rFonts w:ascii="Times New Roman" w:hAnsi="Times New Roman"/>
          <w:sz w:val="24"/>
          <w:szCs w:val="24"/>
        </w:rPr>
        <w:t xml:space="preserve"> </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Действия с натуральными числами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Умножение и деление, компоненты умножения и деления, связь между ними, умножение и </w:t>
      </w:r>
      <w:r w:rsidRPr="00C32957">
        <w:rPr>
          <w:rFonts w:ascii="Times New Roman" w:hAnsi="Times New Roman"/>
          <w:sz w:val="24"/>
          <w:szCs w:val="24"/>
          <w:lang w:val="ru-RU"/>
        </w:rPr>
        <w:lastRenderedPageBreak/>
        <w:t>сложение в столбик, деление уголком, проверка результата с помощью прикидки и обратного действия.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Числовые выражения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Числовое выражение и его значение, порядок выполнения действий.</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Дроби. Обыкновенные дроби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Запись натурального числа в виде дроби с заданным знаменателем, преобразование смешанной дроби в неправильную дробь и наоборот.</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Приведение дробей к общему знаменателю. Сравнение обыкновенных дробей.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Сложение и вычитание обыкновенных дробей. Умножение и деление обыкновенных дробей.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Арифметические действия со смешанными дробями.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Арифметические действия с дробными числами.</w:t>
      </w:r>
      <w:r w:rsidRPr="00C32957">
        <w:rPr>
          <w:rFonts w:ascii="Times New Roman" w:hAnsi="Times New Roman"/>
          <w:sz w:val="24"/>
          <w:szCs w:val="24"/>
          <w:lang w:val="ru-RU"/>
        </w:rPr>
        <w:tab/>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i/>
          <w:sz w:val="24"/>
          <w:szCs w:val="24"/>
          <w:lang w:val="ru-RU"/>
        </w:rPr>
        <w:t>Способы рационализации вычислений и их применение при выполнении действий</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Десятичные дроби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32957">
        <w:rPr>
          <w:rFonts w:ascii="Times New Roman" w:hAnsi="Times New Roman"/>
          <w:i/>
          <w:sz w:val="24"/>
          <w:szCs w:val="24"/>
          <w:lang w:val="ru-RU"/>
        </w:rPr>
        <w:t>Преобразование обыкновенных дробей в десятичные дроби. Конечные и бесконечные десятичные дроби</w:t>
      </w:r>
      <w:r w:rsidRPr="00C32957">
        <w:rPr>
          <w:rFonts w:ascii="Times New Roman" w:hAnsi="Times New Roman"/>
          <w:sz w:val="24"/>
          <w:szCs w:val="24"/>
          <w:lang w:val="ru-RU"/>
        </w:rPr>
        <w:t xml:space="preserve">.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Числа. Рациональные числа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Множество рациональных чисел. Сравнение рациональных чисел. Действия с рациональными числами. </w:t>
      </w:r>
      <w:r w:rsidRPr="00C32957">
        <w:rPr>
          <w:rFonts w:ascii="Times New Roman" w:hAnsi="Times New Roman"/>
          <w:i/>
          <w:sz w:val="24"/>
          <w:szCs w:val="24"/>
          <w:lang w:val="ru-RU"/>
        </w:rPr>
        <w:t>Представление рационального числа десятичной дробью</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Иррациональные числа</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Понятие иррационального числа. Распознавание иррациональных чисел. Примеры доказательств в алгебре. Иррациональность числа </w:t>
      </w:r>
      <m:oMath>
        <m:rad>
          <m:radPr>
            <m:degHide m:val="1"/>
            <m:ctrlPr>
              <w:rPr>
                <w:rFonts w:ascii="Cambria Math" w:hAnsi="Times New Roman"/>
                <w:i/>
                <w:sz w:val="24"/>
                <w:szCs w:val="24"/>
              </w:rPr>
            </m:ctrlPr>
          </m:radPr>
          <m:deg/>
          <m:e>
            <m:r>
              <w:rPr>
                <w:rFonts w:ascii="Cambria Math" w:hAnsi="Times New Roman"/>
                <w:sz w:val="24"/>
                <w:szCs w:val="24"/>
                <w:lang w:val="ru-RU"/>
              </w:rPr>
              <m:t>2</m:t>
            </m:r>
          </m:e>
        </m:rad>
      </m:oMath>
      <w:r w:rsidRPr="00C32957">
        <w:rPr>
          <w:rFonts w:ascii="Times New Roman" w:hAnsi="Times New Roman"/>
          <w:i/>
          <w:sz w:val="24"/>
          <w:szCs w:val="24"/>
          <w:lang w:val="ru-RU"/>
        </w:rPr>
        <w:t>.</w:t>
      </w:r>
    </w:p>
    <w:p w:rsidR="00C32957" w:rsidRPr="00C32957" w:rsidRDefault="00C32957" w:rsidP="00C32957">
      <w:pPr>
        <w:spacing w:line="360" w:lineRule="auto"/>
        <w:ind w:firstLine="709"/>
        <w:jc w:val="both"/>
        <w:rPr>
          <w:rFonts w:ascii="Times New Roman" w:hAnsi="Times New Roman"/>
          <w:bCs/>
          <w:sz w:val="24"/>
          <w:szCs w:val="24"/>
          <w:lang w:val="ru-RU"/>
        </w:rPr>
      </w:pPr>
      <w:r w:rsidRPr="00C32957">
        <w:rPr>
          <w:rFonts w:ascii="Times New Roman" w:hAnsi="Times New Roman"/>
          <w:bCs/>
          <w:i/>
          <w:sz w:val="24"/>
          <w:szCs w:val="24"/>
          <w:lang w:val="ru-RU"/>
        </w:rPr>
        <w:t>Множество действительных чисел</w:t>
      </w:r>
      <w:r w:rsidRPr="00C32957">
        <w:rPr>
          <w:rFonts w:ascii="Times New Roman" w:hAnsi="Times New Roman"/>
          <w:bCs/>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Дробно-рациональные выражения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lastRenderedPageBreak/>
        <w:t xml:space="preserve">Преобразование дробно-линейных выражений: сложение, умножение, деление. </w:t>
      </w:r>
      <w:r w:rsidRPr="00C32957">
        <w:rPr>
          <w:rFonts w:ascii="Times New Roman" w:hAnsi="Times New Roman"/>
          <w:i/>
          <w:sz w:val="24"/>
          <w:szCs w:val="24"/>
          <w:lang w:val="ru-RU"/>
        </w:rPr>
        <w:t>Алгебраическая дробь.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32957" w:rsidRPr="00C32957" w:rsidRDefault="00C32957" w:rsidP="0035156B">
      <w:pPr>
        <w:pStyle w:val="a5"/>
        <w:widowControl/>
        <w:numPr>
          <w:ilvl w:val="0"/>
          <w:numId w:val="221"/>
        </w:numPr>
        <w:spacing w:line="360" w:lineRule="auto"/>
        <w:jc w:val="both"/>
        <w:rPr>
          <w:rFonts w:ascii="Times New Roman" w:hAnsi="Times New Roman"/>
          <w:b/>
          <w:i/>
          <w:iCs/>
          <w:sz w:val="24"/>
          <w:szCs w:val="24"/>
          <w:u w:val="single"/>
        </w:rPr>
      </w:pPr>
      <w:r w:rsidRPr="00C32957">
        <w:rPr>
          <w:rFonts w:ascii="Times New Roman" w:hAnsi="Times New Roman"/>
          <w:b/>
          <w:i/>
          <w:iCs/>
          <w:sz w:val="24"/>
          <w:szCs w:val="24"/>
          <w:u w:val="single"/>
        </w:rPr>
        <w:t xml:space="preserve">«Координатный марафон». </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bCs/>
          <w:sz w:val="24"/>
          <w:szCs w:val="24"/>
        </w:rPr>
        <w:t>Положительные и отрицательные числа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Координата точки</w:t>
      </w:r>
    </w:p>
    <w:p w:rsidR="00C32957" w:rsidRPr="00C32957" w:rsidRDefault="00C32957" w:rsidP="00C32957">
      <w:pPr>
        <w:spacing w:line="360" w:lineRule="auto"/>
        <w:ind w:firstLine="709"/>
        <w:jc w:val="both"/>
        <w:rPr>
          <w:rFonts w:ascii="Times New Roman" w:hAnsi="Times New Roman"/>
          <w:i/>
          <w:sz w:val="24"/>
          <w:szCs w:val="24"/>
        </w:rPr>
      </w:pPr>
      <w:r w:rsidRPr="00C32957">
        <w:rPr>
          <w:rFonts w:ascii="Times New Roman" w:hAnsi="Times New Roman"/>
          <w:sz w:val="24"/>
          <w:szCs w:val="24"/>
          <w:lang w:val="ru-RU"/>
        </w:rPr>
        <w:t xml:space="preserve">Основные понятия, </w:t>
      </w:r>
      <w:r w:rsidRPr="00C32957">
        <w:rPr>
          <w:rFonts w:ascii="Times New Roman" w:hAnsi="Times New Roman"/>
          <w:i/>
          <w:sz w:val="24"/>
          <w:szCs w:val="24"/>
          <w:lang w:val="ru-RU"/>
        </w:rPr>
        <w:t xml:space="preserve">координатный луч, расстояние между точками. </w:t>
      </w:r>
      <w:r w:rsidRPr="00C32957">
        <w:rPr>
          <w:rFonts w:ascii="Times New Roman" w:hAnsi="Times New Roman"/>
          <w:i/>
          <w:sz w:val="24"/>
          <w:szCs w:val="24"/>
        </w:rPr>
        <w:t>Координаты точки.</w:t>
      </w:r>
    </w:p>
    <w:p w:rsidR="00C32957" w:rsidRPr="00C32957" w:rsidRDefault="00C32957" w:rsidP="0035156B">
      <w:pPr>
        <w:pStyle w:val="ad"/>
        <w:keepNext w:val="0"/>
        <w:keepLines w:val="0"/>
        <w:widowControl/>
        <w:numPr>
          <w:ilvl w:val="0"/>
          <w:numId w:val="221"/>
        </w:numPr>
        <w:spacing w:before="0" w:after="0" w:line="360" w:lineRule="auto"/>
        <w:jc w:val="both"/>
        <w:rPr>
          <w:rFonts w:ascii="Times New Roman" w:hAnsi="Times New Roman"/>
          <w:b/>
          <w:color w:val="auto"/>
          <w:sz w:val="24"/>
          <w:szCs w:val="24"/>
          <w:u w:val="single"/>
        </w:rPr>
      </w:pPr>
      <w:r w:rsidRPr="00C32957">
        <w:rPr>
          <w:rFonts w:ascii="Times New Roman" w:hAnsi="Times New Roman"/>
          <w:b/>
          <w:color w:val="auto"/>
          <w:sz w:val="24"/>
          <w:szCs w:val="24"/>
          <w:u w:val="single"/>
        </w:rPr>
        <w:t xml:space="preserve">«Забавные числа». </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Иррациональные числа</w:t>
      </w:r>
    </w:p>
    <w:p w:rsidR="00C32957" w:rsidRPr="00C32957" w:rsidRDefault="00C32957" w:rsidP="00C32957">
      <w:pPr>
        <w:spacing w:line="360" w:lineRule="auto"/>
        <w:ind w:firstLine="709"/>
        <w:jc w:val="both"/>
        <w:rPr>
          <w:rFonts w:ascii="Times New Roman" w:hAnsi="Times New Roman"/>
          <w:i/>
          <w:sz w:val="24"/>
          <w:szCs w:val="24"/>
        </w:rPr>
      </w:pPr>
      <w:r w:rsidRPr="00C32957">
        <w:rPr>
          <w:rFonts w:ascii="Times New Roman" w:hAnsi="Times New Roman"/>
          <w:sz w:val="24"/>
          <w:szCs w:val="24"/>
          <w:lang w:val="ru-RU"/>
        </w:rPr>
        <w:t xml:space="preserve">Понятие иррационального числа. Распознавание иррациональных чисел. </w:t>
      </w:r>
      <w:r w:rsidRPr="00C32957">
        <w:rPr>
          <w:rFonts w:ascii="Times New Roman" w:hAnsi="Times New Roman"/>
          <w:sz w:val="24"/>
          <w:szCs w:val="24"/>
        </w:rPr>
        <w:t xml:space="preserve">Примеры доказательств в алгебре. Иррациональность числа </w:t>
      </w:r>
      <m:oMath>
        <m:rad>
          <m:radPr>
            <m:degHide m:val="1"/>
            <m:ctrlPr>
              <w:rPr>
                <w:rFonts w:ascii="Cambria Math" w:hAnsi="Times New Roman"/>
                <w:i/>
                <w:sz w:val="24"/>
                <w:szCs w:val="24"/>
              </w:rPr>
            </m:ctrlPr>
          </m:radPr>
          <m:deg/>
          <m:e>
            <m:r>
              <w:rPr>
                <w:rFonts w:ascii="Cambria Math" w:hAnsi="Times New Roman"/>
                <w:sz w:val="24"/>
                <w:szCs w:val="24"/>
              </w:rPr>
              <m:t>2</m:t>
            </m:r>
          </m:e>
        </m:rad>
      </m:oMath>
      <w:r w:rsidRPr="00C32957">
        <w:rPr>
          <w:rFonts w:ascii="Times New Roman" w:hAnsi="Times New Roman"/>
          <w:i/>
          <w:sz w:val="24"/>
          <w:szCs w:val="24"/>
        </w:rPr>
        <w:t>.</w:t>
      </w:r>
    </w:p>
    <w:p w:rsidR="00C32957" w:rsidRPr="00C32957" w:rsidRDefault="00C32957" w:rsidP="00C32957">
      <w:pPr>
        <w:spacing w:line="360" w:lineRule="auto"/>
        <w:ind w:firstLine="709"/>
        <w:jc w:val="both"/>
        <w:rPr>
          <w:rFonts w:ascii="Times New Roman" w:hAnsi="Times New Roman"/>
          <w:bCs/>
          <w:sz w:val="24"/>
          <w:szCs w:val="24"/>
        </w:rPr>
      </w:pPr>
      <w:r w:rsidRPr="00C32957">
        <w:rPr>
          <w:rFonts w:ascii="Times New Roman" w:hAnsi="Times New Roman"/>
          <w:bCs/>
          <w:i/>
          <w:sz w:val="24"/>
          <w:szCs w:val="24"/>
        </w:rPr>
        <w:t>Множество действительных чисел</w:t>
      </w:r>
      <w:r w:rsidRPr="00C32957">
        <w:rPr>
          <w:rFonts w:ascii="Times New Roman" w:hAnsi="Times New Roman"/>
          <w:bCs/>
          <w:sz w:val="24"/>
          <w:szCs w:val="24"/>
        </w:rPr>
        <w:t>.</w:t>
      </w:r>
    </w:p>
    <w:p w:rsidR="00C32957" w:rsidRPr="00C32957" w:rsidRDefault="00C32957" w:rsidP="0035156B">
      <w:pPr>
        <w:pStyle w:val="ad"/>
        <w:keepNext w:val="0"/>
        <w:keepLines w:val="0"/>
        <w:widowControl/>
        <w:numPr>
          <w:ilvl w:val="0"/>
          <w:numId w:val="221"/>
        </w:numPr>
        <w:spacing w:before="0" w:after="0" w:line="360" w:lineRule="auto"/>
        <w:jc w:val="both"/>
        <w:rPr>
          <w:rFonts w:ascii="Times New Roman" w:hAnsi="Times New Roman"/>
          <w:b/>
          <w:color w:val="auto"/>
          <w:sz w:val="24"/>
          <w:szCs w:val="24"/>
          <w:u w:val="single"/>
        </w:rPr>
      </w:pPr>
      <w:r w:rsidRPr="00C32957">
        <w:rPr>
          <w:rFonts w:ascii="Times New Roman" w:hAnsi="Times New Roman"/>
          <w:b/>
          <w:color w:val="auto"/>
          <w:sz w:val="24"/>
          <w:szCs w:val="24"/>
          <w:u w:val="single"/>
        </w:rPr>
        <w:t xml:space="preserve">«Найди, если сможешь».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Уравнения и неравенства</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Равенства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Числовое равенство. Свойства числовых равенств. Равенство с переменной.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Уравнения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Понятие уравнения и корня уравнения. </w:t>
      </w:r>
      <w:r w:rsidRPr="00C32957">
        <w:rPr>
          <w:rFonts w:ascii="Times New Roman" w:hAnsi="Times New Roman"/>
          <w:i/>
          <w:sz w:val="24"/>
          <w:szCs w:val="24"/>
          <w:lang w:val="ru-RU"/>
        </w:rPr>
        <w:t>Представление о равносильности уравнений. Область определения уравнения (область допустимых значений переменной).</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Линейное уравнение и его корни</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Решение линейных уравнений. </w:t>
      </w:r>
      <w:r w:rsidRPr="00C32957">
        <w:rPr>
          <w:rFonts w:ascii="Times New Roman" w:hAnsi="Times New Roman"/>
          <w:i/>
          <w:sz w:val="24"/>
          <w:szCs w:val="24"/>
          <w:lang w:val="ru-RU"/>
        </w:rPr>
        <w:t>Линейное уравнение с параметром. Количество корней линейного уравнения. Решение линейных уравнений с параметром.</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Квадратное уравнение и его корни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Квадратные уравнения. Неполные квадратные уравнения. Дискриминант квадратного </w:t>
      </w:r>
      <w:r w:rsidRPr="00C32957">
        <w:rPr>
          <w:rFonts w:ascii="Times New Roman" w:hAnsi="Times New Roman"/>
          <w:sz w:val="24"/>
          <w:szCs w:val="24"/>
          <w:lang w:val="ru-RU"/>
        </w:rPr>
        <w:lastRenderedPageBreak/>
        <w:t xml:space="preserve">уравнения. Формула корней квадратного уравнения. </w:t>
      </w:r>
      <w:r w:rsidRPr="00C32957">
        <w:rPr>
          <w:rFonts w:ascii="Times New Roman" w:hAnsi="Times New Roman"/>
          <w:i/>
          <w:sz w:val="24"/>
          <w:szCs w:val="24"/>
          <w:lang w:val="ru-RU"/>
        </w:rPr>
        <w:t>Теорема Виета. Теорема, обратная теореме Виета.</w:t>
      </w:r>
      <w:r w:rsidRPr="00C32957">
        <w:rPr>
          <w:rFonts w:ascii="Times New Roman" w:hAnsi="Times New Roman"/>
          <w:sz w:val="24"/>
          <w:szCs w:val="24"/>
          <w:lang w:val="ru-RU"/>
        </w:rPr>
        <w:t xml:space="preserve"> Решение квадратных уравнений: использование формулы для нахождения корней</w:t>
      </w:r>
      <w:r w:rsidRPr="00C32957">
        <w:rPr>
          <w:rFonts w:ascii="Times New Roman" w:hAnsi="Times New Roman"/>
          <w:i/>
          <w:sz w:val="24"/>
          <w:szCs w:val="24"/>
          <w:lang w:val="ru-RU"/>
        </w:rPr>
        <w:t>, графический метод решения, разложение на множители, подбор корней с использованием теоремы Виета</w:t>
      </w:r>
      <w:r w:rsidRPr="00C32957">
        <w:rPr>
          <w:rFonts w:ascii="Times New Roman" w:hAnsi="Times New Roman"/>
          <w:sz w:val="24"/>
          <w:szCs w:val="24"/>
          <w:lang w:val="ru-RU"/>
        </w:rPr>
        <w:t xml:space="preserve">. </w:t>
      </w:r>
      <w:r w:rsidRPr="00C32957">
        <w:rPr>
          <w:rFonts w:ascii="Times New Roman" w:hAnsi="Times New Roman"/>
          <w:i/>
          <w:sz w:val="24"/>
          <w:szCs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b/>
          <w:sz w:val="24"/>
          <w:szCs w:val="24"/>
          <w:lang w:val="ru-RU"/>
        </w:rPr>
        <w:t>Дробно-рациональные уравнения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Решение простейших дробно-линейных уравнений. </w:t>
      </w:r>
      <w:r w:rsidRPr="00C32957">
        <w:rPr>
          <w:rFonts w:ascii="Times New Roman" w:hAnsi="Times New Roman"/>
          <w:i/>
          <w:sz w:val="24"/>
          <w:szCs w:val="24"/>
          <w:lang w:val="ru-RU"/>
        </w:rPr>
        <w:t xml:space="preserve">Решение дробно-рациональных уравнений. </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i/>
          <w:sz w:val="24"/>
          <w:szCs w:val="24"/>
          <w:lang w:val="ru-RU"/>
        </w:rPr>
        <w:t xml:space="preserve">Простейшие иррациональные уравнения вида </w:t>
      </w:r>
      <w:r w:rsidRPr="00C32957">
        <w:rPr>
          <w:rFonts w:ascii="Times New Roman" w:hAnsi="Times New Roman"/>
          <w:position w:val="-16"/>
          <w:sz w:val="24"/>
          <w:szCs w:val="24"/>
        </w:rPr>
        <w:object w:dxaOrig="1120" w:dyaOrig="460">
          <v:shape id="_x0000_i1035" type="#_x0000_t75" style="width:57.75pt;height:22.5pt" o:ole="">
            <v:imagedata r:id="rId485" o:title=""/>
          </v:shape>
          <o:OLEObject Type="Embed" ProgID="Equation.DSMT4" ShapeID="_x0000_i1035" DrawAspect="Content" ObjectID="_1776427222" r:id="rId507"/>
        </w:object>
      </w:r>
      <w:r w:rsidRPr="00C32957">
        <w:rPr>
          <w:rFonts w:ascii="Times New Roman" w:hAnsi="Times New Roman"/>
          <w:sz w:val="24"/>
          <w:szCs w:val="24"/>
          <w:lang w:val="ru-RU"/>
        </w:rPr>
        <w:t xml:space="preserve">, </w:t>
      </w:r>
      <w:r w:rsidRPr="00C32957">
        <w:rPr>
          <w:rFonts w:ascii="Times New Roman" w:hAnsi="Times New Roman"/>
          <w:position w:val="-16"/>
          <w:sz w:val="24"/>
          <w:szCs w:val="24"/>
        </w:rPr>
        <w:object w:dxaOrig="1680" w:dyaOrig="460">
          <v:shape id="_x0000_i1036" type="#_x0000_t75" style="width:86.25pt;height:22.5pt" o:ole="">
            <v:imagedata r:id="rId487" o:title=""/>
          </v:shape>
          <o:OLEObject Type="Embed" ProgID="Equation.DSMT4" ShapeID="_x0000_i1036" DrawAspect="Content" ObjectID="_1776427223" r:id="rId508"/>
        </w:objec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 xml:space="preserve">Уравнения вида </w:t>
      </w:r>
      <w:r w:rsidRPr="00C32957">
        <w:rPr>
          <w:rFonts w:ascii="Times New Roman" w:hAnsi="Times New Roman"/>
          <w:position w:val="-6"/>
          <w:sz w:val="24"/>
          <w:szCs w:val="24"/>
        </w:rPr>
        <w:object w:dxaOrig="700" w:dyaOrig="360">
          <v:shape id="_x0000_i1037" type="#_x0000_t75" style="width:36.75pt;height:21pt" o:ole="">
            <v:imagedata r:id="rId489" o:title=""/>
          </v:shape>
          <o:OLEObject Type="Embed" ProgID="Equation.DSMT4" ShapeID="_x0000_i1037" DrawAspect="Content" ObjectID="_1776427224" r:id="rId509"/>
        </w:object>
      </w:r>
      <w:r w:rsidRPr="00C32957">
        <w:rPr>
          <w:rFonts w:ascii="Times New Roman" w:hAnsi="Times New Roman"/>
          <w:sz w:val="24"/>
          <w:szCs w:val="24"/>
          <w:lang w:val="ru-RU"/>
        </w:rPr>
        <w:t>.</w:t>
      </w:r>
      <w:r w:rsidRPr="00C32957">
        <w:rPr>
          <w:rFonts w:ascii="Times New Roman" w:hAnsi="Times New Roman"/>
          <w:i/>
          <w:sz w:val="24"/>
          <w:szCs w:val="24"/>
          <w:lang w:val="ru-RU"/>
        </w:rPr>
        <w:t>Уравнения в целых числах.</w:t>
      </w:r>
    </w:p>
    <w:p w:rsidR="00C32957" w:rsidRPr="00C32957" w:rsidRDefault="00C32957" w:rsidP="0035156B">
      <w:pPr>
        <w:pStyle w:val="ad"/>
        <w:keepNext w:val="0"/>
        <w:keepLines w:val="0"/>
        <w:widowControl/>
        <w:numPr>
          <w:ilvl w:val="0"/>
          <w:numId w:val="221"/>
        </w:numPr>
        <w:spacing w:before="0" w:after="0" w:line="360" w:lineRule="auto"/>
        <w:jc w:val="both"/>
        <w:rPr>
          <w:rFonts w:ascii="Times New Roman" w:hAnsi="Times New Roman"/>
          <w:b/>
          <w:color w:val="auto"/>
          <w:sz w:val="24"/>
          <w:szCs w:val="24"/>
          <w:u w:val="single"/>
        </w:rPr>
      </w:pPr>
      <w:r w:rsidRPr="00C32957">
        <w:rPr>
          <w:rFonts w:ascii="Times New Roman" w:hAnsi="Times New Roman"/>
          <w:b/>
          <w:color w:val="auto"/>
          <w:sz w:val="24"/>
          <w:szCs w:val="24"/>
          <w:u w:val="single"/>
        </w:rPr>
        <w:t xml:space="preserve">«Графический лабиринт»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Функции</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sz w:val="24"/>
          <w:szCs w:val="24"/>
        </w:rPr>
        <w:t>Понятие функции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32957">
        <w:rPr>
          <w:rFonts w:ascii="Times New Roman" w:hAnsi="Times New Roman"/>
          <w:i/>
          <w:sz w:val="24"/>
          <w:szCs w:val="24"/>
          <w:lang w:val="ru-RU"/>
        </w:rPr>
        <w:t xml:space="preserve">, четность/нечетность, </w:t>
      </w:r>
      <w:r w:rsidRPr="00C32957">
        <w:rPr>
          <w:rFonts w:ascii="Times New Roman" w:hAnsi="Times New Roman"/>
          <w:sz w:val="24"/>
          <w:szCs w:val="24"/>
          <w:lang w:val="ru-RU"/>
        </w:rPr>
        <w:t xml:space="preserve">промежутки возрастания и убывания, наибольшее и наименьшее значения. Исследование функции по ее графику.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Линейная функция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C32957">
        <w:rPr>
          <w:rFonts w:ascii="Times New Roman" w:hAnsi="Times New Roman"/>
          <w:i/>
          <w:sz w:val="24"/>
          <w:szCs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Квадратичная функция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lastRenderedPageBreak/>
        <w:t xml:space="preserve">Свойства и график квадратичной функции (парабола). </w:t>
      </w:r>
      <w:r w:rsidRPr="00C32957">
        <w:rPr>
          <w:rFonts w:ascii="Times New Roman" w:hAnsi="Times New Roman"/>
          <w:i/>
          <w:sz w:val="24"/>
          <w:szCs w:val="24"/>
          <w:lang w:val="ru-RU"/>
        </w:rPr>
        <w:t>Построение графика квадратичной функции по точкам</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Обратная пропорциональность</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Свойства функции </w:t>
      </w:r>
      <w:r w:rsidRPr="00C32957">
        <w:rPr>
          <w:rFonts w:ascii="Times New Roman" w:hAnsi="Times New Roman"/>
          <w:position w:val="-24"/>
          <w:sz w:val="24"/>
          <w:szCs w:val="24"/>
        </w:rPr>
        <w:object w:dxaOrig="620" w:dyaOrig="620">
          <v:shape id="_x0000_i1038" type="#_x0000_t75" style="width:28.5pt;height:28.5pt" o:ole="">
            <v:imagedata r:id="rId491" o:title=""/>
          </v:shape>
          <o:OLEObject Type="Embed" ProgID="Equation.DSMT4" ShapeID="_x0000_i1038" DrawAspect="Content" ObjectID="_1776427225" r:id="rId510"/>
        </w:object>
      </w:r>
      <w:r w:rsidR="007B39B6" w:rsidRPr="00C32957">
        <w:rPr>
          <w:rFonts w:ascii="Times New Roman" w:hAnsi="Times New Roman"/>
          <w:sz w:val="24"/>
          <w:szCs w:val="24"/>
        </w:rPr>
        <w:fldChar w:fldCharType="begin"/>
      </w:r>
      <w:r w:rsidRPr="00C32957">
        <w:rPr>
          <w:rFonts w:ascii="Times New Roman" w:hAnsi="Times New Roman"/>
          <w:sz w:val="24"/>
          <w:szCs w:val="24"/>
          <w:lang w:val="ru-RU"/>
        </w:rPr>
        <w:instrText xml:space="preserve"> </w:instrText>
      </w:r>
      <w:r w:rsidRPr="00C32957">
        <w:rPr>
          <w:rFonts w:ascii="Times New Roman" w:hAnsi="Times New Roman"/>
          <w:sz w:val="24"/>
          <w:szCs w:val="24"/>
        </w:rPr>
        <w:instrText>QUOTE</w:instrText>
      </w:r>
      <w:r w:rsidRPr="00C32957">
        <w:rPr>
          <w:rFonts w:ascii="Times New Roman" w:hAnsi="Times New Roman"/>
          <w:sz w:val="24"/>
          <w:szCs w:val="24"/>
          <w:lang w:val="ru-RU"/>
        </w:rPr>
        <w:instrText xml:space="preserve"> </w:instrText>
      </w:r>
      <w:r w:rsidRPr="00C32957">
        <w:rPr>
          <w:rFonts w:ascii="Times New Roman" w:hAnsi="Times New Roman"/>
          <w:noProof/>
          <w:position w:val="-15"/>
          <w:sz w:val="24"/>
          <w:szCs w:val="24"/>
          <w:lang w:val="ru-RU"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39B6" w:rsidRPr="00C32957">
        <w:rPr>
          <w:rFonts w:ascii="Times New Roman" w:hAnsi="Times New Roman"/>
          <w:sz w:val="24"/>
          <w:szCs w:val="24"/>
        </w:rPr>
        <w:fldChar w:fldCharType="separate"/>
      </w:r>
      <w:r w:rsidRPr="00C32957">
        <w:rPr>
          <w:rFonts w:ascii="Times New Roman" w:hAnsi="Times New Roman"/>
          <w:noProof/>
          <w:position w:val="-15"/>
          <w:sz w:val="24"/>
          <w:szCs w:val="24"/>
          <w:lang w:val="ru-RU"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39B6" w:rsidRPr="00C32957">
        <w:rPr>
          <w:rFonts w:ascii="Times New Roman" w:hAnsi="Times New Roman"/>
          <w:sz w:val="24"/>
          <w:szCs w:val="24"/>
        </w:rPr>
        <w:fldChar w:fldCharType="end"/>
      </w:r>
      <w:r w:rsidRPr="00C32957">
        <w:rPr>
          <w:rFonts w:ascii="Times New Roman" w:hAnsi="Times New Roman"/>
          <w:sz w:val="24"/>
          <w:szCs w:val="24"/>
          <w:lang w:val="ru-RU"/>
        </w:rPr>
        <w:t xml:space="preserve">. Гипербола. </w:t>
      </w:r>
    </w:p>
    <w:p w:rsidR="00C32957" w:rsidRPr="00C32957" w:rsidRDefault="00C32957" w:rsidP="0035156B">
      <w:pPr>
        <w:pStyle w:val="ad"/>
        <w:keepNext w:val="0"/>
        <w:keepLines w:val="0"/>
        <w:widowControl/>
        <w:numPr>
          <w:ilvl w:val="0"/>
          <w:numId w:val="221"/>
        </w:numPr>
        <w:spacing w:before="0" w:after="0" w:line="360" w:lineRule="auto"/>
        <w:jc w:val="both"/>
        <w:rPr>
          <w:rFonts w:ascii="Times New Roman" w:hAnsi="Times New Roman"/>
          <w:b/>
          <w:color w:val="auto"/>
          <w:sz w:val="24"/>
          <w:szCs w:val="24"/>
          <w:u w:val="single"/>
        </w:rPr>
      </w:pPr>
      <w:r w:rsidRPr="00C32957">
        <w:rPr>
          <w:rFonts w:ascii="Times New Roman" w:hAnsi="Times New Roman"/>
          <w:b/>
          <w:color w:val="auto"/>
          <w:sz w:val="24"/>
          <w:szCs w:val="24"/>
          <w:u w:val="single"/>
        </w:rPr>
        <w:t xml:space="preserve">«Ох, уж этот прогресс» </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Последовательности и прогрессии</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C32957">
        <w:rPr>
          <w:rFonts w:ascii="Times New Roman" w:hAnsi="Times New Roman"/>
          <w:i/>
          <w:sz w:val="24"/>
          <w:szCs w:val="24"/>
          <w:lang w:val="ru-RU"/>
        </w:rPr>
        <w:t xml:space="preserve">Формула общего члена и суммы </w:t>
      </w:r>
      <w:r w:rsidRPr="00C32957">
        <w:rPr>
          <w:rFonts w:ascii="Times New Roman" w:hAnsi="Times New Roman"/>
          <w:i/>
          <w:sz w:val="24"/>
          <w:szCs w:val="24"/>
        </w:rPr>
        <w:t>n</w:t>
      </w:r>
      <w:r w:rsidRPr="00C32957">
        <w:rPr>
          <w:rFonts w:ascii="Times New Roman" w:hAnsi="Times New Roman"/>
          <w:i/>
          <w:sz w:val="24"/>
          <w:szCs w:val="24"/>
          <w:lang w:val="ru-RU"/>
        </w:rPr>
        <w:t xml:space="preserve"> первых членов арифметической и геометрической прогрессий.</w:t>
      </w:r>
    </w:p>
    <w:p w:rsidR="00C32957" w:rsidRPr="00C32957" w:rsidRDefault="00C32957" w:rsidP="0035156B">
      <w:pPr>
        <w:pStyle w:val="a5"/>
        <w:widowControl/>
        <w:numPr>
          <w:ilvl w:val="0"/>
          <w:numId w:val="221"/>
        </w:numPr>
        <w:spacing w:line="360" w:lineRule="auto"/>
        <w:jc w:val="both"/>
        <w:rPr>
          <w:rFonts w:ascii="Times New Roman" w:hAnsi="Times New Roman"/>
          <w:i/>
          <w:sz w:val="24"/>
          <w:szCs w:val="24"/>
        </w:rPr>
      </w:pPr>
      <w:r w:rsidRPr="00C32957">
        <w:rPr>
          <w:rFonts w:ascii="Times New Roman" w:hAnsi="Times New Roman"/>
          <w:b/>
          <w:sz w:val="24"/>
          <w:szCs w:val="24"/>
        </w:rPr>
        <w:t>«</w:t>
      </w:r>
      <w:r w:rsidRPr="00C32957">
        <w:rPr>
          <w:rFonts w:ascii="Times New Roman" w:hAnsi="Times New Roman"/>
          <w:b/>
          <w:i/>
          <w:iCs/>
          <w:sz w:val="24"/>
          <w:szCs w:val="24"/>
          <w:u w:val="single"/>
        </w:rPr>
        <w:t xml:space="preserve">Упростить просто». </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Числовые и буквенные выражения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Выражение с переменной. Значение выражения. Подстановка выражений вместо переменных.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Целые выражения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Степень с натуральным показателем и ее свойства. Преобразования выражений, содержащих степени с натуральным показателем. </w:t>
      </w:r>
    </w:p>
    <w:p w:rsidR="00C32957" w:rsidRPr="00C32957" w:rsidRDefault="00C32957" w:rsidP="00C32957">
      <w:pPr>
        <w:spacing w:line="360" w:lineRule="auto"/>
        <w:ind w:firstLine="709"/>
        <w:jc w:val="both"/>
        <w:rPr>
          <w:rFonts w:ascii="Times New Roman" w:hAnsi="Times New Roman"/>
          <w:i/>
          <w:sz w:val="24"/>
          <w:szCs w:val="24"/>
        </w:rPr>
      </w:pPr>
      <w:r w:rsidRPr="00C32957">
        <w:rPr>
          <w:rFonts w:ascii="Times New Roman" w:hAnsi="Times New Roman"/>
          <w:sz w:val="24"/>
          <w:szCs w:val="24"/>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C32957">
        <w:rPr>
          <w:rFonts w:ascii="Times New Roman" w:hAnsi="Times New Roman"/>
          <w:i/>
          <w:sz w:val="24"/>
          <w:szCs w:val="24"/>
          <w:lang w:val="ru-RU"/>
        </w:rPr>
        <w:t>группировка, применение формул сокращенного умножения</w:t>
      </w:r>
      <w:r w:rsidRPr="00C32957">
        <w:rPr>
          <w:rFonts w:ascii="Times New Roman" w:hAnsi="Times New Roman"/>
          <w:sz w:val="24"/>
          <w:szCs w:val="24"/>
          <w:lang w:val="ru-RU"/>
        </w:rPr>
        <w:t>.</w:t>
      </w:r>
      <w:r w:rsidRPr="00C32957">
        <w:rPr>
          <w:rFonts w:ascii="Times New Roman" w:hAnsi="Times New Roman"/>
          <w:i/>
          <w:sz w:val="24"/>
          <w:szCs w:val="24"/>
          <w:lang w:val="ru-RU"/>
        </w:rPr>
        <w:t xml:space="preserve"> </w:t>
      </w:r>
      <w:r w:rsidRPr="00C32957">
        <w:rPr>
          <w:rFonts w:ascii="Times New Roman" w:hAnsi="Times New Roman"/>
          <w:i/>
          <w:sz w:val="24"/>
          <w:szCs w:val="24"/>
        </w:rPr>
        <w:t>Квадратный трехчлен, разложение квадратного трехчлена на множители.</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«Дуэт». </w:t>
      </w:r>
    </w:p>
    <w:p w:rsidR="00C32957" w:rsidRPr="00C32957" w:rsidRDefault="00C32957" w:rsidP="00C32957">
      <w:pPr>
        <w:spacing w:line="360" w:lineRule="auto"/>
        <w:ind w:firstLine="709"/>
        <w:jc w:val="both"/>
        <w:rPr>
          <w:rFonts w:ascii="Times New Roman" w:hAnsi="Times New Roman"/>
          <w:b/>
          <w:sz w:val="24"/>
          <w:szCs w:val="24"/>
        </w:rPr>
      </w:pPr>
      <w:r w:rsidRPr="00C32957">
        <w:rPr>
          <w:rFonts w:ascii="Times New Roman" w:hAnsi="Times New Roman"/>
          <w:b/>
          <w:sz w:val="24"/>
          <w:szCs w:val="24"/>
        </w:rPr>
        <w:t>Системы неравенств</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Системы неравенств с одной переменной. Решение систем неравенств с одной переменной: линейных, </w:t>
      </w:r>
      <w:r w:rsidRPr="00C32957">
        <w:rPr>
          <w:rFonts w:ascii="Times New Roman" w:hAnsi="Times New Roman"/>
          <w:i/>
          <w:sz w:val="24"/>
          <w:szCs w:val="24"/>
          <w:lang w:val="ru-RU"/>
        </w:rPr>
        <w:t>квадратных.</w:t>
      </w:r>
      <w:r w:rsidRPr="00C32957">
        <w:rPr>
          <w:rFonts w:ascii="Times New Roman" w:hAnsi="Times New Roman"/>
          <w:sz w:val="24"/>
          <w:szCs w:val="24"/>
          <w:lang w:val="ru-RU"/>
        </w:rPr>
        <w:t xml:space="preserve"> Изображение решения системы неравенств на числовой прямой. Запись решения системы неравенств.</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«Каковы углы?». </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Величины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lastRenderedPageBreak/>
        <w:t xml:space="preserve">Понятие величины. Длина. Измерение длины. Единицы измерения длины. Величина угла. Градусная мера угла.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Понятие о площади плоской фигуры и ее свойствах. Измерение площадей. Единицы измерения площади.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Представление об объеме и его свойствах. Измерение объема. Единицы измерения объемов.</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«А длина какова?». </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Фигуры в геометрии и в окружающем мире</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Геометрическая фигура. Внутренняя, внешняя области фигуры, граница. Линии и области на плоскости. Выпуклая и невыпуклая фигуры. </w:t>
      </w:r>
      <w:r w:rsidRPr="00C32957">
        <w:rPr>
          <w:rFonts w:ascii="Times New Roman" w:hAnsi="Times New Roman"/>
          <w:bCs/>
          <w:sz w:val="24"/>
          <w:szCs w:val="24"/>
          <w:lang w:val="ru-RU"/>
        </w:rPr>
        <w:t>Плоская и неплоская фигуры</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C32957" w:rsidRPr="00C32957" w:rsidRDefault="00C32957" w:rsidP="00C32957">
      <w:pPr>
        <w:spacing w:line="360" w:lineRule="auto"/>
        <w:ind w:firstLine="709"/>
        <w:jc w:val="both"/>
        <w:rPr>
          <w:rFonts w:ascii="Times New Roman" w:hAnsi="Times New Roman"/>
          <w:i/>
          <w:iCs/>
          <w:sz w:val="24"/>
          <w:szCs w:val="24"/>
          <w:lang w:val="ru-RU"/>
        </w:rPr>
      </w:pPr>
      <w:r w:rsidRPr="00C32957">
        <w:rPr>
          <w:rFonts w:ascii="Times New Roman" w:hAnsi="Times New Roman"/>
          <w:iCs/>
          <w:sz w:val="24"/>
          <w:szCs w:val="24"/>
          <w:lang w:val="ru-RU"/>
        </w:rPr>
        <w:t>Осевая симметрия геометрических фигур. Центральная симметрия геометрических фигур</w:t>
      </w:r>
      <w:r w:rsidRPr="00C32957">
        <w:rPr>
          <w:rFonts w:ascii="Times New Roman" w:hAnsi="Times New Roman"/>
          <w:i/>
          <w:iCs/>
          <w:sz w:val="24"/>
          <w:szCs w:val="24"/>
          <w:lang w:val="ru-RU"/>
        </w:rPr>
        <w:t>.</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«Игра на площадке». </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Измерения и вычисления</w:t>
      </w:r>
    </w:p>
    <w:p w:rsidR="00C32957" w:rsidRPr="00C32957" w:rsidRDefault="00C32957" w:rsidP="00C32957">
      <w:pPr>
        <w:spacing w:line="360" w:lineRule="auto"/>
        <w:ind w:firstLine="709"/>
        <w:jc w:val="both"/>
        <w:rPr>
          <w:rFonts w:ascii="Times New Roman" w:hAnsi="Times New Roman"/>
          <w:b/>
          <w:sz w:val="24"/>
          <w:szCs w:val="24"/>
          <w:highlight w:val="yellow"/>
          <w:lang w:val="ru-RU"/>
        </w:rPr>
      </w:pPr>
      <w:r w:rsidRPr="00C32957">
        <w:rPr>
          <w:rFonts w:ascii="Times New Roman" w:hAnsi="Times New Roman"/>
          <w:sz w:val="24"/>
          <w:szCs w:val="24"/>
          <w:lang w:val="ru-RU"/>
        </w:rPr>
        <w:t>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«В клетку». </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Измерения и вычисления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sz w:val="24"/>
          <w:szCs w:val="24"/>
          <w:lang w:val="ru-RU"/>
        </w:rPr>
        <w:t xml:space="preserve">Теорема Пифагора. Пифагоровы тройки. Тригонометрические соотношения в прямоугольном треугольнике. </w:t>
      </w:r>
      <w:r w:rsidRPr="00C32957">
        <w:rPr>
          <w:rFonts w:ascii="Times New Roman" w:hAnsi="Times New Roman"/>
          <w:sz w:val="24"/>
          <w:szCs w:val="24"/>
        </w:rPr>
        <w:t>Тригонометрические функции тупого угла.</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«Верю, не верю».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Теоретические аспекты, теоремы, аксиомы, определения, формулы, леммы.</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lastRenderedPageBreak/>
        <w:t xml:space="preserve">«Табличный экспресс». </w:t>
      </w:r>
    </w:p>
    <w:p w:rsidR="00C32957" w:rsidRPr="001F091F" w:rsidRDefault="00C32957" w:rsidP="00C32957">
      <w:pPr>
        <w:spacing w:line="360" w:lineRule="auto"/>
        <w:ind w:firstLine="709"/>
        <w:jc w:val="both"/>
        <w:rPr>
          <w:rFonts w:ascii="Times New Roman" w:hAnsi="Times New Roman"/>
          <w:sz w:val="24"/>
          <w:szCs w:val="24"/>
          <w:lang w:val="ru-RU"/>
        </w:rPr>
      </w:pPr>
      <w:r w:rsidRPr="001F091F">
        <w:rPr>
          <w:rFonts w:ascii="Times New Roman" w:hAnsi="Times New Roman"/>
          <w:b/>
          <w:sz w:val="24"/>
          <w:szCs w:val="24"/>
          <w:lang w:val="ru-RU"/>
        </w:rPr>
        <w:t>Статистика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Табличное и графическое представление данных, столбчатые и круговые диаграммы, извлечение нужной информации. Диаграммы рассеивания. Изменчивость при измерениях. Решающие правила. Закономерности в изменчивых величинах.</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Найди на графике».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Табличное и графическое представление данных, столбчатые и круговые диаграммы, извлечение нужной информации. Умение определять шкалу на графику и выявлять значение по оси абсцисса и ордината.</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«Проценты в нашей жизни». </w:t>
      </w:r>
    </w:p>
    <w:p w:rsidR="00C32957" w:rsidRPr="001F091F" w:rsidRDefault="00C32957" w:rsidP="00C32957">
      <w:pPr>
        <w:spacing w:line="360" w:lineRule="auto"/>
        <w:ind w:firstLine="709"/>
        <w:jc w:val="both"/>
        <w:rPr>
          <w:rFonts w:ascii="Times New Roman" w:hAnsi="Times New Roman"/>
          <w:b/>
          <w:bCs/>
          <w:sz w:val="24"/>
          <w:szCs w:val="24"/>
          <w:lang w:val="ru-RU"/>
        </w:rPr>
      </w:pPr>
      <w:r w:rsidRPr="001F091F">
        <w:rPr>
          <w:rFonts w:ascii="Times New Roman" w:hAnsi="Times New Roman"/>
          <w:b/>
          <w:bCs/>
          <w:sz w:val="24"/>
          <w:szCs w:val="24"/>
          <w:lang w:val="ru-RU"/>
        </w:rPr>
        <w:t>Проценты</w:t>
      </w:r>
    </w:p>
    <w:p w:rsidR="00C32957" w:rsidRPr="00C32957" w:rsidRDefault="00C32957" w:rsidP="00C32957">
      <w:pPr>
        <w:spacing w:line="360" w:lineRule="auto"/>
        <w:ind w:firstLine="709"/>
        <w:jc w:val="both"/>
        <w:rPr>
          <w:rFonts w:ascii="Times New Roman" w:hAnsi="Times New Roman"/>
          <w:bCs/>
          <w:sz w:val="24"/>
          <w:szCs w:val="24"/>
        </w:rPr>
      </w:pPr>
      <w:r w:rsidRPr="00C32957">
        <w:rPr>
          <w:rFonts w:ascii="Times New Roman" w:hAnsi="Times New Roman"/>
          <w:bCs/>
          <w:sz w:val="24"/>
          <w:szCs w:val="24"/>
          <w:lang w:val="ru-RU"/>
        </w:rPr>
        <w:t xml:space="preserve">Понятие процента. Вычисление процентов от числа и числа по известному проценту, выражение отношения в процентах. </w:t>
      </w:r>
      <w:r w:rsidRPr="00C32957">
        <w:rPr>
          <w:rFonts w:ascii="Times New Roman" w:hAnsi="Times New Roman"/>
          <w:bCs/>
          <w:sz w:val="24"/>
          <w:szCs w:val="24"/>
        </w:rPr>
        <w:t xml:space="preserve">Решение несложных практических задач с процентами. </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«Колесо обозрения». </w:t>
      </w:r>
    </w:p>
    <w:p w:rsidR="00C32957" w:rsidRPr="00C32957" w:rsidRDefault="00C32957" w:rsidP="00C32957">
      <w:pPr>
        <w:spacing w:line="360" w:lineRule="auto"/>
        <w:ind w:firstLine="709"/>
        <w:jc w:val="both"/>
        <w:rPr>
          <w:rFonts w:ascii="Times New Roman" w:hAnsi="Times New Roman"/>
          <w:b/>
          <w:bCs/>
          <w:sz w:val="24"/>
          <w:szCs w:val="24"/>
        </w:rPr>
      </w:pPr>
      <w:r w:rsidRPr="00C32957">
        <w:rPr>
          <w:rFonts w:ascii="Times New Roman" w:hAnsi="Times New Roman"/>
          <w:b/>
          <w:bCs/>
          <w:sz w:val="24"/>
          <w:szCs w:val="24"/>
        </w:rPr>
        <w:t>Диаграммы</w:t>
      </w:r>
    </w:p>
    <w:p w:rsidR="00C32957" w:rsidRPr="00C32957" w:rsidRDefault="00C32957" w:rsidP="00C32957">
      <w:pPr>
        <w:spacing w:line="360" w:lineRule="auto"/>
        <w:ind w:firstLine="709"/>
        <w:jc w:val="both"/>
        <w:rPr>
          <w:rFonts w:ascii="Times New Roman" w:hAnsi="Times New Roman"/>
          <w:bCs/>
          <w:sz w:val="24"/>
          <w:szCs w:val="24"/>
        </w:rPr>
      </w:pPr>
      <w:r w:rsidRPr="00C32957">
        <w:rPr>
          <w:rFonts w:ascii="Times New Roman" w:hAnsi="Times New Roman"/>
          <w:bCs/>
          <w:sz w:val="24"/>
          <w:szCs w:val="24"/>
          <w:lang w:val="ru-RU"/>
        </w:rPr>
        <w:t xml:space="preserve">Столбчатые и круговые диаграммы. Извлечение информации из диаграмм. </w:t>
      </w:r>
      <w:r w:rsidRPr="00C32957">
        <w:rPr>
          <w:rFonts w:ascii="Times New Roman" w:hAnsi="Times New Roman"/>
          <w:bCs/>
          <w:i/>
          <w:sz w:val="24"/>
          <w:szCs w:val="24"/>
        </w:rPr>
        <w:t>Изображение диаграмм по числовым данным</w:t>
      </w:r>
      <w:r w:rsidRPr="00C32957">
        <w:rPr>
          <w:rFonts w:ascii="Times New Roman" w:hAnsi="Times New Roman"/>
          <w:bCs/>
          <w:sz w:val="24"/>
          <w:szCs w:val="24"/>
        </w:rPr>
        <w:t>, по закраске.</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«Диаграммы» </w:t>
      </w:r>
    </w:p>
    <w:p w:rsidR="00C32957" w:rsidRPr="001F091F" w:rsidRDefault="00C32957" w:rsidP="00C32957">
      <w:pPr>
        <w:spacing w:line="360" w:lineRule="auto"/>
        <w:ind w:firstLine="709"/>
        <w:jc w:val="both"/>
        <w:rPr>
          <w:rFonts w:ascii="Times New Roman" w:hAnsi="Times New Roman"/>
          <w:b/>
          <w:sz w:val="24"/>
          <w:szCs w:val="24"/>
          <w:lang w:val="ru-RU"/>
        </w:rPr>
      </w:pPr>
      <w:r w:rsidRPr="001F091F">
        <w:rPr>
          <w:rFonts w:ascii="Times New Roman" w:hAnsi="Times New Roman"/>
          <w:b/>
          <w:sz w:val="24"/>
          <w:szCs w:val="24"/>
          <w:lang w:val="ru-RU"/>
        </w:rPr>
        <w:t>Задачи на части, доли, проценты</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sz w:val="24"/>
          <w:szCs w:val="24"/>
          <w:lang w:val="ru-RU"/>
        </w:rPr>
        <w:t xml:space="preserve">Решение задач на нахождение части числа и числа по его части. Решение задач на проценты и доли. </w:t>
      </w:r>
      <w:r w:rsidRPr="00C32957">
        <w:rPr>
          <w:rFonts w:ascii="Times New Roman" w:hAnsi="Times New Roman"/>
          <w:sz w:val="24"/>
          <w:szCs w:val="24"/>
        </w:rPr>
        <w:t>Применение пропорций при решении задач.</w:t>
      </w:r>
    </w:p>
    <w:p w:rsidR="00C32957" w:rsidRPr="00C32957" w:rsidRDefault="00C32957" w:rsidP="0035156B">
      <w:pPr>
        <w:pStyle w:val="a5"/>
        <w:widowControl/>
        <w:numPr>
          <w:ilvl w:val="0"/>
          <w:numId w:val="221"/>
        </w:numPr>
        <w:spacing w:line="360" w:lineRule="auto"/>
        <w:ind w:firstLine="709"/>
        <w:jc w:val="both"/>
        <w:rPr>
          <w:rFonts w:ascii="Times New Roman" w:hAnsi="Times New Roman"/>
          <w:sz w:val="24"/>
          <w:szCs w:val="24"/>
        </w:rPr>
      </w:pPr>
      <w:r w:rsidRPr="00C32957">
        <w:rPr>
          <w:rFonts w:ascii="Times New Roman" w:hAnsi="Times New Roman"/>
          <w:b/>
          <w:sz w:val="24"/>
          <w:szCs w:val="24"/>
        </w:rPr>
        <w:t>«Вероятностный подход» Случайные события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p>
    <w:p w:rsidR="00C32957" w:rsidRPr="00C32957" w:rsidRDefault="00C32957" w:rsidP="0035156B">
      <w:pPr>
        <w:pStyle w:val="a5"/>
        <w:widowControl/>
        <w:numPr>
          <w:ilvl w:val="0"/>
          <w:numId w:val="221"/>
        </w:numPr>
        <w:spacing w:line="360" w:lineRule="auto"/>
        <w:ind w:firstLine="709"/>
        <w:jc w:val="both"/>
        <w:rPr>
          <w:rFonts w:ascii="Times New Roman" w:hAnsi="Times New Roman"/>
          <w:sz w:val="24"/>
          <w:szCs w:val="24"/>
        </w:rPr>
      </w:pPr>
      <w:r w:rsidRPr="00C32957">
        <w:rPr>
          <w:rFonts w:ascii="Times New Roman" w:hAnsi="Times New Roman"/>
          <w:b/>
          <w:sz w:val="24"/>
          <w:szCs w:val="24"/>
        </w:rPr>
        <w:t xml:space="preserve">«Формульный редактор» </w:t>
      </w:r>
    </w:p>
    <w:p w:rsidR="00C32957" w:rsidRPr="00C32957" w:rsidRDefault="00C32957" w:rsidP="0035156B">
      <w:pPr>
        <w:pStyle w:val="a5"/>
        <w:widowControl/>
        <w:numPr>
          <w:ilvl w:val="0"/>
          <w:numId w:val="221"/>
        </w:numPr>
        <w:spacing w:line="360" w:lineRule="auto"/>
        <w:ind w:firstLine="709"/>
        <w:jc w:val="both"/>
        <w:rPr>
          <w:rFonts w:ascii="Times New Roman" w:hAnsi="Times New Roman"/>
          <w:sz w:val="24"/>
          <w:szCs w:val="24"/>
        </w:rPr>
      </w:pPr>
      <w:r w:rsidRPr="00C32957">
        <w:rPr>
          <w:rFonts w:ascii="Times New Roman" w:hAnsi="Times New Roman"/>
          <w:b/>
          <w:bCs/>
          <w:sz w:val="24"/>
          <w:szCs w:val="24"/>
        </w:rPr>
        <w:t>Числовые и буквенные выражения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lastRenderedPageBreak/>
        <w:t xml:space="preserve">Выражение с переменной. Значение выражения. Подстановка выражений вместо переменных.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Целые выражения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Степень с натуральным показателем и ее свойства. Преобразования выражений, содержащих степени с натуральным показателем. </w:t>
      </w:r>
    </w:p>
    <w:p w:rsidR="00C32957" w:rsidRPr="00C32957" w:rsidRDefault="00C32957" w:rsidP="00C32957">
      <w:pPr>
        <w:spacing w:line="360" w:lineRule="auto"/>
        <w:ind w:firstLine="709"/>
        <w:jc w:val="both"/>
        <w:rPr>
          <w:rFonts w:ascii="Times New Roman" w:hAnsi="Times New Roman"/>
          <w:i/>
          <w:sz w:val="24"/>
          <w:szCs w:val="24"/>
        </w:rPr>
      </w:pPr>
      <w:r w:rsidRPr="00C32957">
        <w:rPr>
          <w:rFonts w:ascii="Times New Roman" w:hAnsi="Times New Roman"/>
          <w:sz w:val="24"/>
          <w:szCs w:val="24"/>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C32957">
        <w:rPr>
          <w:rFonts w:ascii="Times New Roman" w:hAnsi="Times New Roman"/>
          <w:i/>
          <w:sz w:val="24"/>
          <w:szCs w:val="24"/>
          <w:lang w:val="ru-RU"/>
        </w:rPr>
        <w:t>группировка, применение формул сокращенного умножения</w:t>
      </w:r>
      <w:r w:rsidRPr="00C32957">
        <w:rPr>
          <w:rFonts w:ascii="Times New Roman" w:hAnsi="Times New Roman"/>
          <w:sz w:val="24"/>
          <w:szCs w:val="24"/>
          <w:lang w:val="ru-RU"/>
        </w:rPr>
        <w:t>.</w:t>
      </w:r>
      <w:r w:rsidRPr="00C32957">
        <w:rPr>
          <w:rFonts w:ascii="Times New Roman" w:hAnsi="Times New Roman"/>
          <w:i/>
          <w:sz w:val="24"/>
          <w:szCs w:val="24"/>
          <w:lang w:val="ru-RU"/>
        </w:rPr>
        <w:t xml:space="preserve"> </w:t>
      </w:r>
      <w:r w:rsidRPr="00C32957">
        <w:rPr>
          <w:rFonts w:ascii="Times New Roman" w:hAnsi="Times New Roman"/>
          <w:i/>
          <w:sz w:val="24"/>
          <w:szCs w:val="24"/>
        </w:rPr>
        <w:t>Квадратный трехчлен, разложение квадратного трехчлена на множители.</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«Попробуй-ка найди» </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Дробно-рациональные выражения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Степень с целым показателем. Преобразование дробно-линейных выражений: сложение, умножение, деление. </w:t>
      </w:r>
      <w:r w:rsidRPr="00C32957">
        <w:rPr>
          <w:rFonts w:ascii="Times New Roman" w:hAnsi="Times New Roman"/>
          <w:i/>
          <w:sz w:val="24"/>
          <w:szCs w:val="24"/>
          <w:lang w:val="ru-RU"/>
        </w:rPr>
        <w:t>Алгебраическая дробь. Допустимые значения переменных в дробно-рациональных выражениях</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Квадратное уравнение и его корни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C32957">
        <w:rPr>
          <w:rFonts w:ascii="Times New Roman" w:hAnsi="Times New Roman"/>
          <w:i/>
          <w:sz w:val="24"/>
          <w:szCs w:val="24"/>
          <w:lang w:val="ru-RU"/>
        </w:rPr>
        <w:t>Теорема Виета. Теорема, обратная теореме Виета.</w:t>
      </w:r>
      <w:r w:rsidRPr="00C32957">
        <w:rPr>
          <w:rFonts w:ascii="Times New Roman" w:hAnsi="Times New Roman"/>
          <w:sz w:val="24"/>
          <w:szCs w:val="24"/>
          <w:lang w:val="ru-RU"/>
        </w:rPr>
        <w:t xml:space="preserve"> Решение квадратных уравнений: использование формулы для нахождения корней</w:t>
      </w:r>
      <w:r w:rsidRPr="00C32957">
        <w:rPr>
          <w:rFonts w:ascii="Times New Roman" w:hAnsi="Times New Roman"/>
          <w:i/>
          <w:sz w:val="24"/>
          <w:szCs w:val="24"/>
          <w:lang w:val="ru-RU"/>
        </w:rPr>
        <w:t>, графический метод решения, разложение на множители, подбор корней с использованием теоремы Виета</w:t>
      </w:r>
      <w:r w:rsidRPr="00C32957">
        <w:rPr>
          <w:rFonts w:ascii="Times New Roman" w:hAnsi="Times New Roman"/>
          <w:sz w:val="24"/>
          <w:szCs w:val="24"/>
          <w:lang w:val="ru-RU"/>
        </w:rPr>
        <w:t xml:space="preserve">. </w:t>
      </w:r>
      <w:r w:rsidRPr="00C32957">
        <w:rPr>
          <w:rFonts w:ascii="Times New Roman" w:hAnsi="Times New Roman"/>
          <w:i/>
          <w:sz w:val="24"/>
          <w:szCs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b/>
          <w:sz w:val="24"/>
          <w:szCs w:val="24"/>
          <w:lang w:val="ru-RU"/>
        </w:rPr>
        <w:t>Дробно-рациональные уравнения</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sz w:val="24"/>
          <w:szCs w:val="24"/>
          <w:lang w:val="ru-RU"/>
        </w:rPr>
        <w:t xml:space="preserve">Решение простейших дробно-линейных уравнений. </w:t>
      </w:r>
      <w:r w:rsidRPr="00C32957">
        <w:rPr>
          <w:rFonts w:ascii="Times New Roman" w:hAnsi="Times New Roman"/>
          <w:i/>
          <w:sz w:val="24"/>
          <w:szCs w:val="24"/>
          <w:lang w:val="ru-RU"/>
        </w:rPr>
        <w:t xml:space="preserve">Решение дробно-рациональных уравнений. </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i/>
          <w:sz w:val="24"/>
          <w:szCs w:val="24"/>
          <w:lang w:val="ru-RU"/>
        </w:rPr>
        <w:t xml:space="preserve">Простейшие иррациональные уравнения вида </w:t>
      </w:r>
      <w:r w:rsidRPr="00C32957">
        <w:rPr>
          <w:rFonts w:ascii="Times New Roman" w:hAnsi="Times New Roman"/>
          <w:position w:val="-16"/>
          <w:sz w:val="24"/>
          <w:szCs w:val="24"/>
        </w:rPr>
        <w:object w:dxaOrig="1120" w:dyaOrig="460">
          <v:shape id="_x0000_i1039" type="#_x0000_t75" style="width:57.75pt;height:22.5pt" o:ole="">
            <v:imagedata r:id="rId485" o:title=""/>
          </v:shape>
          <o:OLEObject Type="Embed" ProgID="Equation.DSMT4" ShapeID="_x0000_i1039" DrawAspect="Content" ObjectID="_1776427226" r:id="rId511"/>
        </w:object>
      </w:r>
      <w:r w:rsidRPr="00C32957">
        <w:rPr>
          <w:rFonts w:ascii="Times New Roman" w:hAnsi="Times New Roman"/>
          <w:sz w:val="24"/>
          <w:szCs w:val="24"/>
          <w:lang w:val="ru-RU"/>
        </w:rPr>
        <w:t xml:space="preserve">, </w:t>
      </w:r>
      <w:r w:rsidRPr="00C32957">
        <w:rPr>
          <w:rFonts w:ascii="Times New Roman" w:hAnsi="Times New Roman"/>
          <w:position w:val="-16"/>
          <w:sz w:val="24"/>
          <w:szCs w:val="24"/>
        </w:rPr>
        <w:object w:dxaOrig="1680" w:dyaOrig="460">
          <v:shape id="_x0000_i1040" type="#_x0000_t75" style="width:86.25pt;height:22.5pt" o:ole="">
            <v:imagedata r:id="rId487" o:title=""/>
          </v:shape>
          <o:OLEObject Type="Embed" ProgID="Equation.DSMT4" ShapeID="_x0000_i1040" DrawAspect="Content" ObjectID="_1776427227" r:id="rId512"/>
        </w:objec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i/>
          <w:sz w:val="24"/>
          <w:szCs w:val="24"/>
          <w:lang w:val="ru-RU"/>
        </w:rPr>
      </w:pPr>
      <w:r w:rsidRPr="00C32957">
        <w:rPr>
          <w:rFonts w:ascii="Times New Roman" w:hAnsi="Times New Roman"/>
          <w:i/>
          <w:sz w:val="24"/>
          <w:szCs w:val="24"/>
          <w:lang w:val="ru-RU"/>
        </w:rPr>
        <w:lastRenderedPageBreak/>
        <w:t xml:space="preserve">Уравнения вида </w:t>
      </w:r>
      <w:r w:rsidRPr="00C32957">
        <w:rPr>
          <w:rFonts w:ascii="Times New Roman" w:hAnsi="Times New Roman"/>
          <w:position w:val="-6"/>
          <w:sz w:val="24"/>
          <w:szCs w:val="24"/>
        </w:rPr>
        <w:object w:dxaOrig="700" w:dyaOrig="360">
          <v:shape id="_x0000_i1041" type="#_x0000_t75" style="width:36.75pt;height:21pt" o:ole="">
            <v:imagedata r:id="rId489" o:title=""/>
          </v:shape>
          <o:OLEObject Type="Embed" ProgID="Equation.DSMT4" ShapeID="_x0000_i1041" DrawAspect="Content" ObjectID="_1776427228" r:id="rId513"/>
        </w:object>
      </w:r>
      <w:r w:rsidRPr="00C32957">
        <w:rPr>
          <w:rFonts w:ascii="Times New Roman" w:hAnsi="Times New Roman"/>
          <w:sz w:val="24"/>
          <w:szCs w:val="24"/>
          <w:lang w:val="ru-RU"/>
        </w:rPr>
        <w:t>.</w:t>
      </w:r>
      <w:r w:rsidRPr="00C32957">
        <w:rPr>
          <w:rFonts w:ascii="Times New Roman" w:hAnsi="Times New Roman"/>
          <w:i/>
          <w:sz w:val="24"/>
          <w:szCs w:val="24"/>
          <w:lang w:val="ru-RU"/>
        </w:rPr>
        <w:t>Уравнения в целых числах.</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«Непростая задача».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Решение текстовых задач</w:t>
      </w:r>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sz w:val="24"/>
          <w:szCs w:val="24"/>
        </w:rPr>
        <w:t>Задачи на все арифметические действия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Решение текстовых задач арифметическим способом</w:t>
      </w:r>
      <w:r w:rsidRPr="00C32957">
        <w:rPr>
          <w:rFonts w:ascii="Times New Roman" w:hAnsi="Times New Roman"/>
          <w:i/>
          <w:sz w:val="24"/>
          <w:szCs w:val="24"/>
          <w:lang w:val="ru-RU"/>
        </w:rPr>
        <w:t xml:space="preserve">. </w:t>
      </w:r>
      <w:r w:rsidRPr="00C32957">
        <w:rPr>
          <w:rFonts w:ascii="Times New Roman" w:hAnsi="Times New Roman"/>
          <w:sz w:val="24"/>
          <w:szCs w:val="24"/>
          <w:lang w:val="ru-RU"/>
        </w:rPr>
        <w:t xml:space="preserve">Использование таблиц, схем, чертежей, других средств представления данных при решении задачи.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Задачи на движение, работу и покупки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Задачи на части, доли, проценты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Логические задачи</w:t>
      </w:r>
    </w:p>
    <w:p w:rsidR="00C32957" w:rsidRPr="00C32957" w:rsidRDefault="00C32957" w:rsidP="00C32957">
      <w:pPr>
        <w:spacing w:line="360" w:lineRule="auto"/>
        <w:ind w:firstLine="709"/>
        <w:jc w:val="both"/>
        <w:rPr>
          <w:rFonts w:ascii="Times New Roman" w:hAnsi="Times New Roman"/>
          <w:bCs/>
          <w:sz w:val="24"/>
          <w:szCs w:val="24"/>
          <w:lang w:val="ru-RU"/>
        </w:rPr>
      </w:pPr>
      <w:r w:rsidRPr="00C32957">
        <w:rPr>
          <w:rFonts w:ascii="Times New Roman" w:hAnsi="Times New Roman"/>
          <w:bCs/>
          <w:sz w:val="24"/>
          <w:szCs w:val="24"/>
          <w:lang w:val="ru-RU"/>
        </w:rPr>
        <w:t xml:space="preserve">Решение логических задач. </w:t>
      </w:r>
      <w:r w:rsidRPr="00C32957">
        <w:rPr>
          <w:rFonts w:ascii="Times New Roman" w:hAnsi="Times New Roman"/>
          <w:bCs/>
          <w:i/>
          <w:sz w:val="24"/>
          <w:szCs w:val="24"/>
          <w:lang w:val="ru-RU"/>
        </w:rPr>
        <w:t>Решение логических задач с помощью графов, таблиц</w:t>
      </w:r>
      <w:r w:rsidRPr="00C32957">
        <w:rPr>
          <w:rFonts w:ascii="Times New Roman" w:hAnsi="Times New Roman"/>
          <w:bCs/>
          <w:sz w:val="24"/>
          <w:szCs w:val="24"/>
          <w:lang w:val="ru-RU"/>
        </w:rPr>
        <w:t xml:space="preserve">. </w:t>
      </w:r>
    </w:p>
    <w:p w:rsidR="00C32957" w:rsidRPr="00C32957" w:rsidRDefault="00C32957" w:rsidP="00C32957">
      <w:pPr>
        <w:spacing w:line="360" w:lineRule="auto"/>
        <w:ind w:firstLine="709"/>
        <w:jc w:val="both"/>
        <w:rPr>
          <w:rFonts w:ascii="Times New Roman" w:hAnsi="Times New Roman"/>
          <w:bCs/>
          <w:sz w:val="24"/>
          <w:szCs w:val="24"/>
          <w:lang w:val="ru-RU"/>
        </w:rPr>
      </w:pPr>
      <w:r w:rsidRPr="00C32957">
        <w:rPr>
          <w:rFonts w:ascii="Times New Roman" w:hAnsi="Times New Roman"/>
          <w:b/>
          <w:sz w:val="24"/>
          <w:szCs w:val="24"/>
          <w:lang w:val="ru-RU"/>
        </w:rPr>
        <w:t xml:space="preserve">Основные методы решения текстовых задач: </w:t>
      </w:r>
      <w:r w:rsidRPr="00C32957">
        <w:rPr>
          <w:rFonts w:ascii="Times New Roman" w:hAnsi="Times New Roman"/>
          <w:bCs/>
          <w:sz w:val="24"/>
          <w:szCs w:val="24"/>
          <w:lang w:val="ru-RU"/>
        </w:rPr>
        <w:t xml:space="preserve">арифметический, алгебраический, перебор вариантов. </w:t>
      </w:r>
      <w:r w:rsidRPr="00C32957">
        <w:rPr>
          <w:rFonts w:ascii="Times New Roman" w:hAnsi="Times New Roman"/>
          <w:bCs/>
          <w:i/>
          <w:sz w:val="24"/>
          <w:szCs w:val="24"/>
          <w:lang w:val="ru-RU"/>
        </w:rPr>
        <w:t>Первичные представления о других методах решения задач (геометрические и графические методы).</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 xml:space="preserve">«Функционируй».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bookmarkStart w:id="195" w:name="_Toc403076055"/>
      <w:r w:rsidRPr="00C32957">
        <w:rPr>
          <w:rFonts w:ascii="Times New Roman" w:hAnsi="Times New Roman"/>
          <w:b/>
          <w:i w:val="0"/>
          <w:color w:val="auto"/>
          <w:sz w:val="24"/>
          <w:szCs w:val="24"/>
        </w:rPr>
        <w:t>Функции</w:t>
      </w:r>
      <w:bookmarkEnd w:id="195"/>
    </w:p>
    <w:p w:rsidR="00C32957" w:rsidRPr="00C32957" w:rsidRDefault="00C32957" w:rsidP="00C32957">
      <w:pPr>
        <w:spacing w:line="360" w:lineRule="auto"/>
        <w:ind w:firstLine="709"/>
        <w:jc w:val="both"/>
        <w:rPr>
          <w:rFonts w:ascii="Times New Roman" w:hAnsi="Times New Roman"/>
          <w:sz w:val="24"/>
          <w:szCs w:val="24"/>
        </w:rPr>
      </w:pPr>
      <w:r w:rsidRPr="00C32957">
        <w:rPr>
          <w:rFonts w:ascii="Times New Roman" w:hAnsi="Times New Roman"/>
          <w:b/>
          <w:bCs/>
          <w:sz w:val="24"/>
          <w:szCs w:val="24"/>
        </w:rPr>
        <w:t>Понятие зависимости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Прямоугольная система координат. Формирование представлений о метапредметном понятии «координаты». График зависимости.</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Функция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w:t>
      </w:r>
      <w:r w:rsidRPr="00C32957">
        <w:rPr>
          <w:rFonts w:ascii="Times New Roman" w:hAnsi="Times New Roman"/>
          <w:sz w:val="24"/>
          <w:szCs w:val="24"/>
          <w:lang w:val="ru-RU"/>
        </w:rPr>
        <w:lastRenderedPageBreak/>
        <w:t xml:space="preserve">графику. </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Линейная функция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Свойства, график. Угловой коэффициент прямой. Расположение графика линейной функции в зависимости от ее коэффициентов.</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Квадратичная функция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Свойства</w:t>
      </w:r>
      <w:r w:rsidRPr="00C32957">
        <w:rPr>
          <w:rFonts w:ascii="Times New Roman" w:hAnsi="Times New Roman"/>
          <w:bCs/>
          <w:sz w:val="24"/>
          <w:szCs w:val="24"/>
          <w:lang w:val="ru-RU"/>
        </w:rPr>
        <w:t>.</w:t>
      </w:r>
      <w:r w:rsidRPr="00C32957">
        <w:rPr>
          <w:rFonts w:ascii="Times New Roman" w:hAnsi="Times New Roman"/>
          <w:sz w:val="24"/>
          <w:szCs w:val="24"/>
          <w:lang w:val="ru-RU"/>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Обратная пропорциональность</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Свойства функции </w:t>
      </w:r>
      <w:r w:rsidRPr="00C32957">
        <w:rPr>
          <w:rFonts w:ascii="Times New Roman" w:hAnsi="Times New Roman"/>
          <w:position w:val="-24"/>
          <w:sz w:val="24"/>
          <w:szCs w:val="24"/>
        </w:rPr>
        <w:object w:dxaOrig="620" w:dyaOrig="620">
          <v:shape id="_x0000_i1042" type="#_x0000_t75" style="width:28.5pt;height:28.5pt" o:ole="">
            <v:imagedata r:id="rId491" o:title=""/>
          </v:shape>
          <o:OLEObject Type="Embed" ProgID="Equation.DSMT4" ShapeID="_x0000_i1042" DrawAspect="Content" ObjectID="_1776427229" r:id="rId514"/>
        </w:object>
      </w:r>
      <w:r w:rsidRPr="00C32957">
        <w:rPr>
          <w:rFonts w:ascii="Times New Roman" w:hAnsi="Times New Roman"/>
          <w:sz w:val="24"/>
          <w:szCs w:val="24"/>
          <w:lang w:val="ru-RU"/>
        </w:rPr>
        <w:t xml:space="preserve">   </w:t>
      </w:r>
      <w:r w:rsidR="007B39B6" w:rsidRPr="00C32957">
        <w:rPr>
          <w:rFonts w:ascii="Times New Roman" w:hAnsi="Times New Roman"/>
          <w:sz w:val="24"/>
          <w:szCs w:val="24"/>
        </w:rPr>
        <w:fldChar w:fldCharType="begin"/>
      </w:r>
      <w:r w:rsidRPr="00C32957">
        <w:rPr>
          <w:rFonts w:ascii="Times New Roman" w:hAnsi="Times New Roman"/>
          <w:sz w:val="24"/>
          <w:szCs w:val="24"/>
          <w:lang w:val="ru-RU"/>
        </w:rPr>
        <w:instrText xml:space="preserve"> </w:instrText>
      </w:r>
      <w:r w:rsidRPr="00C32957">
        <w:rPr>
          <w:rFonts w:ascii="Times New Roman" w:hAnsi="Times New Roman"/>
          <w:sz w:val="24"/>
          <w:szCs w:val="24"/>
        </w:rPr>
        <w:instrText>QUOTE</w:instrText>
      </w:r>
      <w:r w:rsidRPr="00C32957">
        <w:rPr>
          <w:rFonts w:ascii="Times New Roman" w:hAnsi="Times New Roman"/>
          <w:sz w:val="24"/>
          <w:szCs w:val="24"/>
          <w:lang w:val="ru-RU"/>
        </w:rPr>
        <w:instrText xml:space="preserve"> </w:instrText>
      </w:r>
      <w:r w:rsidRPr="00C32957">
        <w:rPr>
          <w:rFonts w:ascii="Times New Roman" w:hAnsi="Times New Roman"/>
          <w:noProof/>
          <w:position w:val="-15"/>
          <w:sz w:val="24"/>
          <w:szCs w:val="24"/>
          <w:lang w:val="ru-RU" w:eastAsia="ru-RU"/>
        </w:rPr>
        <w:drawing>
          <wp:inline distT="0" distB="0" distL="0" distR="0">
            <wp:extent cx="410845" cy="306070"/>
            <wp:effectExtent l="0" t="0" r="8255"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39B6" w:rsidRPr="00C32957">
        <w:rPr>
          <w:rFonts w:ascii="Times New Roman" w:hAnsi="Times New Roman"/>
          <w:sz w:val="24"/>
          <w:szCs w:val="24"/>
        </w:rPr>
        <w:fldChar w:fldCharType="separate"/>
      </w:r>
      <w:r w:rsidRPr="00C32957">
        <w:rPr>
          <w:rFonts w:ascii="Times New Roman" w:hAnsi="Times New Roman"/>
          <w:noProof/>
          <w:position w:val="-15"/>
          <w:sz w:val="24"/>
          <w:szCs w:val="24"/>
          <w:lang w:val="ru-RU" w:eastAsia="ru-RU"/>
        </w:rPr>
        <w:drawing>
          <wp:inline distT="0" distB="0" distL="0" distR="0">
            <wp:extent cx="410845" cy="306070"/>
            <wp:effectExtent l="0" t="0" r="825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B39B6" w:rsidRPr="00C32957">
        <w:rPr>
          <w:rFonts w:ascii="Times New Roman" w:hAnsi="Times New Roman"/>
          <w:sz w:val="24"/>
          <w:szCs w:val="24"/>
        </w:rPr>
        <w:fldChar w:fldCharType="end"/>
      </w:r>
      <w:r w:rsidRPr="00C32957">
        <w:rPr>
          <w:rFonts w:ascii="Times New Roman" w:hAnsi="Times New Roman"/>
          <w:sz w:val="24"/>
          <w:szCs w:val="24"/>
          <w:lang w:val="ru-RU"/>
        </w:rPr>
        <w:t xml:space="preserve">. Гипербола. Представление об асимптотах.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Степенная функция с показателем 3</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Свойства. Кубическая парабола.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Функции</w:t>
      </w:r>
      <w:r w:rsidRPr="00C32957">
        <w:rPr>
          <w:rFonts w:ascii="Times New Roman" w:hAnsi="Times New Roman"/>
          <w:bCs/>
          <w:position w:val="-10"/>
          <w:sz w:val="24"/>
          <w:szCs w:val="24"/>
        </w:rPr>
        <w:object w:dxaOrig="760" w:dyaOrig="380">
          <v:shape id="_x0000_i1043" type="#_x0000_t75" style="width:43.5pt;height:14.25pt" o:ole="">
            <v:imagedata r:id="rId515" o:title=""/>
          </v:shape>
          <o:OLEObject Type="Embed" ProgID="Equation.DSMT4" ShapeID="_x0000_i1043" DrawAspect="Content" ObjectID="_1776427230" r:id="rId516"/>
        </w:object>
      </w:r>
      <w:r w:rsidRPr="00C32957">
        <w:rPr>
          <w:rFonts w:ascii="Times New Roman" w:hAnsi="Times New Roman"/>
          <w:bCs/>
          <w:sz w:val="24"/>
          <w:szCs w:val="24"/>
          <w:lang w:val="ru-RU"/>
        </w:rPr>
        <w:t xml:space="preserve">, </w:t>
      </w:r>
      <w:r w:rsidRPr="00C32957">
        <w:rPr>
          <w:rFonts w:ascii="Times New Roman" w:hAnsi="Times New Roman"/>
          <w:b/>
          <w:bCs/>
          <w:position w:val="-10"/>
          <w:sz w:val="24"/>
          <w:szCs w:val="24"/>
        </w:rPr>
        <w:object w:dxaOrig="760" w:dyaOrig="380">
          <v:shape id="_x0000_i1044" type="#_x0000_t75" style="width:43.5pt;height:14.25pt" o:ole="">
            <v:imagedata r:id="rId517" o:title=""/>
          </v:shape>
          <o:OLEObject Type="Embed" ProgID="Equation.DSMT4" ShapeID="_x0000_i1044" DrawAspect="Content" ObjectID="_1776427231" r:id="rId518"/>
        </w:object>
      </w:r>
      <w:r w:rsidRPr="00C32957">
        <w:rPr>
          <w:rFonts w:ascii="Times New Roman" w:hAnsi="Times New Roman"/>
          <w:bCs/>
          <w:sz w:val="24"/>
          <w:szCs w:val="24"/>
          <w:lang w:val="ru-RU"/>
        </w:rPr>
        <w:t xml:space="preserve">, </w:t>
      </w:r>
      <w:r w:rsidRPr="00C32957">
        <w:rPr>
          <w:rFonts w:ascii="Times New Roman" w:hAnsi="Times New Roman"/>
          <w:bCs/>
          <w:position w:val="-12"/>
          <w:sz w:val="24"/>
          <w:szCs w:val="24"/>
        </w:rPr>
        <w:object w:dxaOrig="660" w:dyaOrig="380">
          <v:shape id="_x0000_i1045" type="#_x0000_t75" style="width:36.75pt;height:14.25pt" o:ole="">
            <v:imagedata r:id="rId519" o:title=""/>
          </v:shape>
          <o:OLEObject Type="Embed" ProgID="Equation.DSMT4" ShapeID="_x0000_i1045" DrawAspect="Content" ObjectID="_1776427232" r:id="rId520"/>
        </w:object>
      </w:r>
      <w:r w:rsidRPr="00C32957">
        <w:rPr>
          <w:rFonts w:ascii="Times New Roman" w:hAnsi="Times New Roman"/>
          <w:bCs/>
          <w:sz w:val="24"/>
          <w:szCs w:val="24"/>
          <w:lang w:val="ru-RU"/>
        </w:rPr>
        <w:t>.</w:t>
      </w:r>
      <w:r w:rsidRPr="00C32957">
        <w:rPr>
          <w:rFonts w:ascii="Times New Roman" w:hAnsi="Times New Roman"/>
          <w:sz w:val="24"/>
          <w:szCs w:val="24"/>
          <w:lang w:val="ru-RU"/>
        </w:rPr>
        <w:t>Их свойства и графики. Степенная функция с показателем степени больше 3.</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Преобразование графиков функций: параллельный перенос, симметрия, растяжение/сжатие, отражение. </w:t>
      </w:r>
    </w:p>
    <w:p w:rsidR="00C32957" w:rsidRPr="00C32957" w:rsidRDefault="00C32957" w:rsidP="0035156B">
      <w:pPr>
        <w:pStyle w:val="a5"/>
        <w:widowControl/>
        <w:numPr>
          <w:ilvl w:val="0"/>
          <w:numId w:val="221"/>
        </w:numPr>
        <w:spacing w:line="360" w:lineRule="auto"/>
        <w:jc w:val="both"/>
        <w:rPr>
          <w:rFonts w:ascii="Times New Roman" w:hAnsi="Times New Roman"/>
          <w:b/>
          <w:sz w:val="24"/>
          <w:szCs w:val="24"/>
        </w:rPr>
      </w:pPr>
      <w:r w:rsidRPr="00C32957">
        <w:rPr>
          <w:rFonts w:ascii="Times New Roman" w:hAnsi="Times New Roman"/>
          <w:b/>
          <w:sz w:val="24"/>
          <w:szCs w:val="24"/>
        </w:rPr>
        <w:t>Задачи-великаны</w:t>
      </w:r>
    </w:p>
    <w:p w:rsidR="00C32957" w:rsidRPr="00C32957" w:rsidRDefault="00C32957" w:rsidP="0035156B">
      <w:pPr>
        <w:pStyle w:val="a5"/>
        <w:widowControl/>
        <w:numPr>
          <w:ilvl w:val="0"/>
          <w:numId w:val="222"/>
        </w:numPr>
        <w:spacing w:line="360" w:lineRule="auto"/>
        <w:jc w:val="both"/>
        <w:rPr>
          <w:rFonts w:ascii="Times New Roman" w:hAnsi="Times New Roman"/>
          <w:sz w:val="24"/>
          <w:szCs w:val="24"/>
        </w:rPr>
      </w:pPr>
      <w:r w:rsidRPr="00C32957">
        <w:rPr>
          <w:rFonts w:ascii="Times New Roman" w:hAnsi="Times New Roman"/>
          <w:sz w:val="24"/>
          <w:szCs w:val="24"/>
        </w:rPr>
        <w:t>Отработка задач № 24 КИМ ОГЭ</w:t>
      </w:r>
    </w:p>
    <w:p w:rsidR="00C32957" w:rsidRPr="00C32957" w:rsidRDefault="00C32957" w:rsidP="0035156B">
      <w:pPr>
        <w:pStyle w:val="a5"/>
        <w:widowControl/>
        <w:numPr>
          <w:ilvl w:val="0"/>
          <w:numId w:val="222"/>
        </w:numPr>
        <w:spacing w:line="360" w:lineRule="auto"/>
        <w:jc w:val="both"/>
        <w:rPr>
          <w:rFonts w:ascii="Times New Roman" w:hAnsi="Times New Roman"/>
          <w:sz w:val="24"/>
          <w:szCs w:val="24"/>
        </w:rPr>
      </w:pPr>
      <w:r w:rsidRPr="00C32957">
        <w:rPr>
          <w:rFonts w:ascii="Times New Roman" w:hAnsi="Times New Roman"/>
          <w:sz w:val="24"/>
          <w:szCs w:val="24"/>
        </w:rPr>
        <w:t xml:space="preserve">Отработка задач № 25 КИМ ОГЭ </w:t>
      </w:r>
    </w:p>
    <w:p w:rsidR="00C32957" w:rsidRPr="00C32957" w:rsidRDefault="00C32957" w:rsidP="0035156B">
      <w:pPr>
        <w:pStyle w:val="a5"/>
        <w:widowControl/>
        <w:numPr>
          <w:ilvl w:val="0"/>
          <w:numId w:val="222"/>
        </w:numPr>
        <w:spacing w:line="360" w:lineRule="auto"/>
        <w:jc w:val="both"/>
        <w:rPr>
          <w:rFonts w:ascii="Times New Roman" w:hAnsi="Times New Roman"/>
          <w:sz w:val="24"/>
          <w:szCs w:val="24"/>
        </w:rPr>
      </w:pPr>
      <w:r w:rsidRPr="00C32957">
        <w:rPr>
          <w:rFonts w:ascii="Times New Roman" w:hAnsi="Times New Roman"/>
          <w:sz w:val="24"/>
          <w:szCs w:val="24"/>
        </w:rPr>
        <w:t>Отработка задач № 26 КИМ ОГЭ</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Геометрические фигуры</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t>Фигуры в геометрии и в окружающем мире</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Геометрическая фигура. Внутренняя, внешняя области фигуры, граница. Линии и области на плоскости. Выпуклая и невыпуклая фигуры. </w:t>
      </w:r>
      <w:r w:rsidRPr="00C32957">
        <w:rPr>
          <w:rFonts w:ascii="Times New Roman" w:hAnsi="Times New Roman"/>
          <w:bCs/>
          <w:sz w:val="24"/>
          <w:szCs w:val="24"/>
          <w:lang w:val="ru-RU"/>
        </w:rPr>
        <w:t>Плоская и неплоская фигуры</w:t>
      </w:r>
      <w:r w:rsidRPr="00C32957">
        <w:rPr>
          <w:rFonts w:ascii="Times New Roman" w:hAnsi="Times New Roman"/>
          <w:sz w:val="24"/>
          <w:szCs w:val="24"/>
          <w:lang w:val="ru-RU"/>
        </w:rPr>
        <w:t xml:space="preserve">.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C32957" w:rsidRPr="00C32957" w:rsidRDefault="00C32957" w:rsidP="00C32957">
      <w:pPr>
        <w:spacing w:line="360" w:lineRule="auto"/>
        <w:ind w:firstLine="709"/>
        <w:jc w:val="both"/>
        <w:rPr>
          <w:rFonts w:ascii="Times New Roman" w:hAnsi="Times New Roman"/>
          <w:i/>
          <w:iCs/>
          <w:sz w:val="24"/>
          <w:szCs w:val="24"/>
          <w:lang w:val="ru-RU"/>
        </w:rPr>
      </w:pPr>
      <w:r w:rsidRPr="00C32957">
        <w:rPr>
          <w:rFonts w:ascii="Times New Roman" w:hAnsi="Times New Roman"/>
          <w:iCs/>
          <w:sz w:val="24"/>
          <w:szCs w:val="24"/>
          <w:lang w:val="ru-RU"/>
        </w:rPr>
        <w:t>Осевая симметрия геометрических фигур. Центральная симметрия геометрических фигур</w:t>
      </w:r>
      <w:r w:rsidRPr="00C32957">
        <w:rPr>
          <w:rFonts w:ascii="Times New Roman" w:hAnsi="Times New Roman"/>
          <w:i/>
          <w:iCs/>
          <w:sz w:val="24"/>
          <w:szCs w:val="24"/>
          <w:lang w:val="ru-RU"/>
        </w:rPr>
        <w:t>.</w:t>
      </w:r>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sz w:val="24"/>
          <w:szCs w:val="24"/>
          <w:lang w:val="ru-RU"/>
        </w:rPr>
        <w:lastRenderedPageBreak/>
        <w:t>Многоугольники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Многоугольник, его элементы и его свойства. Правильные многоугольники. </w:t>
      </w:r>
      <w:r w:rsidRPr="00C32957">
        <w:rPr>
          <w:rFonts w:ascii="Times New Roman" w:hAnsi="Times New Roman"/>
          <w:bCs/>
          <w:sz w:val="24"/>
          <w:szCs w:val="24"/>
          <w:lang w:val="ru-RU"/>
        </w:rPr>
        <w:t>В</w:t>
      </w:r>
      <w:r w:rsidRPr="00C32957">
        <w:rPr>
          <w:rFonts w:ascii="Times New Roman" w:hAnsi="Times New Roman"/>
          <w:sz w:val="24"/>
          <w:szCs w:val="24"/>
          <w:lang w:val="ru-RU"/>
        </w:rPr>
        <w:t xml:space="preserve">ыпуклые и невыпуклые многоугольники. Сумма углов выпуклого многоугольника.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Окружность, круг</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Фигуры в пространстве (объемные тела)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bookmarkStart w:id="196" w:name="_Toc403076060"/>
      <w:r w:rsidRPr="00C32957">
        <w:rPr>
          <w:rFonts w:ascii="Times New Roman" w:hAnsi="Times New Roman"/>
          <w:b/>
          <w:i w:val="0"/>
          <w:color w:val="auto"/>
          <w:sz w:val="24"/>
          <w:szCs w:val="24"/>
        </w:rPr>
        <w:t>Отношения</w:t>
      </w:r>
      <w:bookmarkEnd w:id="196"/>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Равенство фигур</w:t>
      </w:r>
    </w:p>
    <w:p w:rsidR="00C32957" w:rsidRPr="00C32957" w:rsidRDefault="00C32957" w:rsidP="00C32957">
      <w:pPr>
        <w:spacing w:line="360" w:lineRule="auto"/>
        <w:ind w:firstLine="709"/>
        <w:jc w:val="both"/>
        <w:rPr>
          <w:rFonts w:ascii="Times New Roman" w:hAnsi="Times New Roman"/>
          <w:iCs/>
          <w:sz w:val="24"/>
          <w:szCs w:val="24"/>
          <w:lang w:val="ru-RU"/>
        </w:rPr>
      </w:pPr>
      <w:r w:rsidRPr="00C32957">
        <w:rPr>
          <w:rFonts w:ascii="Times New Roman" w:hAnsi="Times New Roman"/>
          <w:bCs/>
          <w:sz w:val="24"/>
          <w:szCs w:val="24"/>
          <w:lang w:val="ru-RU"/>
        </w:rPr>
        <w:t>С</w:t>
      </w:r>
      <w:r w:rsidRPr="00C32957">
        <w:rPr>
          <w:rFonts w:ascii="Times New Roman" w:hAnsi="Times New Roman"/>
          <w:sz w:val="24"/>
          <w:szCs w:val="24"/>
          <w:lang w:val="ru-RU"/>
        </w:rPr>
        <w:t xml:space="preserve">войства и признаки равенства треугольников. </w:t>
      </w:r>
      <w:r w:rsidRPr="00C32957">
        <w:rPr>
          <w:rFonts w:ascii="Times New Roman" w:hAnsi="Times New Roman"/>
          <w:iCs/>
          <w:sz w:val="24"/>
          <w:szCs w:val="24"/>
          <w:lang w:val="ru-RU"/>
        </w:rPr>
        <w:t>Дополнительные признаки равенства треугольников. Признаки равенства параллелограммов.</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Параллельность прямых</w:t>
      </w:r>
    </w:p>
    <w:p w:rsidR="00C32957" w:rsidRPr="00C32957" w:rsidRDefault="00C32957" w:rsidP="00C32957">
      <w:pPr>
        <w:spacing w:line="360" w:lineRule="auto"/>
        <w:ind w:firstLine="709"/>
        <w:jc w:val="both"/>
        <w:rPr>
          <w:rFonts w:ascii="Times New Roman" w:hAnsi="Times New Roman"/>
          <w:iCs/>
          <w:sz w:val="24"/>
          <w:szCs w:val="24"/>
          <w:lang w:val="ru-RU"/>
        </w:rPr>
      </w:pPr>
      <w:r w:rsidRPr="00C32957">
        <w:rPr>
          <w:rFonts w:ascii="Times New Roman" w:hAnsi="Times New Roman"/>
          <w:sz w:val="24"/>
          <w:szCs w:val="24"/>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Перпендикулярные прямые</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Cs/>
          <w:sz w:val="24"/>
          <w:szCs w:val="24"/>
          <w:lang w:val="ru-RU"/>
        </w:rPr>
        <w:t xml:space="preserve">Прямой угол. Перпендикуляр к прямой. Серединный перпендикуляр к отрезку. </w:t>
      </w:r>
      <w:r w:rsidRPr="00C32957">
        <w:rPr>
          <w:rFonts w:ascii="Times New Roman" w:hAnsi="Times New Roman"/>
          <w:sz w:val="24"/>
          <w:szCs w:val="24"/>
          <w:lang w:val="ru-RU"/>
        </w:rPr>
        <w:t>Свойства и признаки перпендикулярности прямых. Наклонные, проекции, их свойства.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Подобие</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Пропорциональные отрезки, подобие фигур. Подобные треугольники. Признаки подобия </w:t>
      </w:r>
      <w:r w:rsidRPr="00C32957">
        <w:rPr>
          <w:rFonts w:ascii="Times New Roman" w:hAnsi="Times New Roman"/>
          <w:sz w:val="24"/>
          <w:szCs w:val="24"/>
          <w:lang w:val="ru-RU"/>
        </w:rPr>
        <w:lastRenderedPageBreak/>
        <w:t xml:space="preserve">треугольников. Отношение площадей подобных фигур.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Взаимное расположение прямой и окружности</w:t>
      </w:r>
      <w:r w:rsidRPr="00C32957">
        <w:rPr>
          <w:rFonts w:ascii="Times New Roman" w:hAnsi="Times New Roman"/>
          <w:sz w:val="24"/>
          <w:szCs w:val="24"/>
          <w:lang w:val="ru-RU"/>
        </w:rPr>
        <w:t>, двух окружностей.</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bookmarkStart w:id="197" w:name="_Toc403076061"/>
      <w:r w:rsidRPr="00C32957">
        <w:rPr>
          <w:rFonts w:ascii="Times New Roman" w:hAnsi="Times New Roman"/>
          <w:b/>
          <w:i w:val="0"/>
          <w:color w:val="auto"/>
          <w:sz w:val="24"/>
          <w:szCs w:val="24"/>
        </w:rPr>
        <w:t>Измерения и вычисления</w:t>
      </w:r>
      <w:bookmarkEnd w:id="197"/>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Величины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Понятие величины. Длина. Измерение длины. Единцы измерения длины.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Величина угла. Градусная мера угла. Синус, косинус и тангенс острого угла прямоугольного треугольника.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Понятие о площади плоской фигуры и ее свойствах. Измерение площадей</w:t>
      </w:r>
      <w:r w:rsidRPr="00C32957" w:rsidDel="00965CF1">
        <w:rPr>
          <w:rFonts w:ascii="Times New Roman" w:hAnsi="Times New Roman"/>
          <w:sz w:val="24"/>
          <w:szCs w:val="24"/>
          <w:lang w:val="ru-RU"/>
        </w:rPr>
        <w:t>.</w:t>
      </w:r>
      <w:r w:rsidRPr="00C32957">
        <w:rPr>
          <w:rFonts w:ascii="Times New Roman" w:hAnsi="Times New Roman"/>
          <w:sz w:val="24"/>
          <w:szCs w:val="24"/>
          <w:lang w:val="ru-RU"/>
        </w:rPr>
        <w:t xml:space="preserve"> Единицы измерения площади.</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sz w:val="24"/>
          <w:szCs w:val="24"/>
          <w:lang w:val="ru-RU"/>
        </w:rPr>
        <w:t>Представление об объеме пространственной фигуры и его свойствах. Измерение объема. Единицы измерения объемов.</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Измерения и вычисления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Теорема косинусов. Теорема синусов.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Решение треугольников. Вычисление углов. Вычисление высоты, медианы и биссектрисы треугольника.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sz w:val="24"/>
          <w:szCs w:val="24"/>
          <w:lang w:val="ru-RU"/>
        </w:rPr>
        <w:t>Расстояния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Расстояние между точками. Расстояние от точки до прямой. Расстояние между фигурами.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Равновеликие и равносоставленные фигуры.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Свойства (аксиомы) длины отрезка, величины угла, площади и объема фигуры</w:t>
      </w:r>
      <w:bookmarkStart w:id="198" w:name="_Toc403076062"/>
      <w:r w:rsidRPr="00C32957">
        <w:rPr>
          <w:rFonts w:ascii="Times New Roman" w:hAnsi="Times New Roman"/>
          <w:sz w:val="24"/>
          <w:szCs w:val="24"/>
          <w:lang w:val="ru-RU"/>
        </w:rPr>
        <w:t>.</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lastRenderedPageBreak/>
        <w:t>Геометрические построения</w:t>
      </w:r>
      <w:bookmarkEnd w:id="198"/>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Геометрические построения для иллюстрации свойств геометрических фигур.</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Инструменты для построений. Циркуль, линейка.</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Простейшие построения циркулем и линейкой: построение биссектрисы угла, перпендикуляра к прямой, угла, равного данному.</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Построение треугольников по трем сторонам, двум сторонам и углу между ними, стороне и двум прилежащим к ней углам, </w:t>
      </w:r>
      <w:r w:rsidRPr="00C32957">
        <w:rPr>
          <w:rFonts w:ascii="Times New Roman" w:hAnsi="Times New Roman"/>
          <w:i/>
          <w:sz w:val="24"/>
          <w:szCs w:val="24"/>
          <w:lang w:val="ru-RU"/>
        </w:rPr>
        <w:t>по другим элементам</w:t>
      </w:r>
      <w:r w:rsidRPr="00C32957">
        <w:rPr>
          <w:rFonts w:ascii="Times New Roman" w:hAnsi="Times New Roman"/>
          <w:sz w:val="24"/>
          <w:szCs w:val="24"/>
          <w:lang w:val="ru-RU"/>
        </w:rPr>
        <w:t>.</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Деление отрезка в данном отношении.</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Этапы решения задач на построение.</w:t>
      </w:r>
      <w:bookmarkStart w:id="199" w:name="_Toc403076063"/>
    </w:p>
    <w:bookmarkEnd w:id="199"/>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r w:rsidRPr="00C32957">
        <w:rPr>
          <w:rFonts w:ascii="Times New Roman" w:hAnsi="Times New Roman"/>
          <w:b/>
          <w:i w:val="0"/>
          <w:color w:val="auto"/>
          <w:sz w:val="24"/>
          <w:szCs w:val="24"/>
        </w:rPr>
        <w:t>Геометрические преобразования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Преобразования</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sz w:val="24"/>
          <w:szCs w:val="24"/>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Движения</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Осевая и центральная симметрии, поворот и параллельный перенос. Комбинации движений на плоскости и их свойства. </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b/>
          <w:bCs/>
          <w:sz w:val="24"/>
          <w:szCs w:val="24"/>
          <w:lang w:val="ru-RU"/>
        </w:rPr>
        <w:t>Подобие как преобразование</w:t>
      </w:r>
    </w:p>
    <w:p w:rsidR="00C32957" w:rsidRPr="00C32957" w:rsidRDefault="00C32957" w:rsidP="00C32957">
      <w:pPr>
        <w:spacing w:line="360" w:lineRule="auto"/>
        <w:ind w:firstLine="709"/>
        <w:jc w:val="both"/>
        <w:rPr>
          <w:rFonts w:ascii="Times New Roman" w:hAnsi="Times New Roman"/>
          <w:iCs/>
          <w:sz w:val="24"/>
          <w:szCs w:val="24"/>
          <w:lang w:val="ru-RU"/>
        </w:rPr>
      </w:pPr>
      <w:r w:rsidRPr="00C32957">
        <w:rPr>
          <w:rFonts w:ascii="Times New Roman" w:hAnsi="Times New Roman"/>
          <w:sz w:val="24"/>
          <w:szCs w:val="24"/>
          <w:lang w:val="ru-RU"/>
        </w:rPr>
        <w:t xml:space="preserve">Гомотетия. </w:t>
      </w:r>
      <w:r w:rsidRPr="00C32957">
        <w:rPr>
          <w:rFonts w:ascii="Times New Roman" w:hAnsi="Times New Roman"/>
          <w:iCs/>
          <w:sz w:val="24"/>
          <w:szCs w:val="24"/>
          <w:lang w:val="ru-RU"/>
        </w:rPr>
        <w:t xml:space="preserve">Геометрические преобразования как средство доказательства утверждений и решения задач. </w:t>
      </w:r>
    </w:p>
    <w:p w:rsidR="00C32957" w:rsidRPr="00C32957" w:rsidRDefault="00C32957" w:rsidP="00C32957">
      <w:pPr>
        <w:pStyle w:val="ad"/>
        <w:spacing w:after="0" w:line="360" w:lineRule="auto"/>
        <w:ind w:firstLine="709"/>
        <w:jc w:val="both"/>
        <w:rPr>
          <w:rFonts w:ascii="Times New Roman" w:hAnsi="Times New Roman"/>
          <w:b/>
          <w:i w:val="0"/>
          <w:color w:val="auto"/>
          <w:sz w:val="24"/>
          <w:szCs w:val="24"/>
        </w:rPr>
      </w:pPr>
      <w:bookmarkStart w:id="200" w:name="_Toc403076064"/>
      <w:r w:rsidRPr="00C32957">
        <w:rPr>
          <w:rFonts w:ascii="Times New Roman" w:hAnsi="Times New Roman"/>
          <w:b/>
          <w:i w:val="0"/>
          <w:color w:val="auto"/>
          <w:sz w:val="24"/>
          <w:szCs w:val="24"/>
        </w:rPr>
        <w:t>Векторы и координаты на плоскости</w:t>
      </w:r>
      <w:bookmarkEnd w:id="200"/>
    </w:p>
    <w:p w:rsidR="00C32957" w:rsidRPr="00C32957" w:rsidRDefault="00C32957" w:rsidP="00C32957">
      <w:pPr>
        <w:spacing w:line="360" w:lineRule="auto"/>
        <w:ind w:firstLine="709"/>
        <w:jc w:val="both"/>
        <w:rPr>
          <w:rFonts w:ascii="Times New Roman" w:hAnsi="Times New Roman"/>
          <w:b/>
          <w:sz w:val="24"/>
          <w:szCs w:val="24"/>
          <w:lang w:val="ru-RU"/>
        </w:rPr>
      </w:pPr>
      <w:r w:rsidRPr="00C32957">
        <w:rPr>
          <w:rFonts w:ascii="Times New Roman" w:hAnsi="Times New Roman"/>
          <w:b/>
          <w:iCs/>
          <w:sz w:val="24"/>
          <w:szCs w:val="24"/>
          <w:lang w:val="ru-RU"/>
        </w:rPr>
        <w:t>Векторы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C32957" w:rsidRPr="00C32957" w:rsidRDefault="00C32957" w:rsidP="00C32957">
      <w:pPr>
        <w:spacing w:line="360" w:lineRule="auto"/>
        <w:ind w:firstLine="709"/>
        <w:jc w:val="both"/>
        <w:rPr>
          <w:rFonts w:ascii="Times New Roman" w:hAnsi="Times New Roman"/>
          <w:b/>
          <w:bCs/>
          <w:sz w:val="24"/>
          <w:szCs w:val="24"/>
          <w:lang w:val="ru-RU"/>
        </w:rPr>
      </w:pPr>
      <w:r w:rsidRPr="00C32957">
        <w:rPr>
          <w:rFonts w:ascii="Times New Roman" w:hAnsi="Times New Roman"/>
          <w:b/>
          <w:bCs/>
          <w:sz w:val="24"/>
          <w:szCs w:val="24"/>
          <w:lang w:val="ru-RU"/>
        </w:rPr>
        <w:t>Координаты</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 xml:space="preserve">Основные понятия, координаты вектора, расстояние между точками. Координаты середины </w:t>
      </w:r>
      <w:r w:rsidRPr="00C32957">
        <w:rPr>
          <w:rFonts w:ascii="Times New Roman" w:hAnsi="Times New Roman"/>
          <w:sz w:val="24"/>
          <w:szCs w:val="24"/>
          <w:lang w:val="ru-RU"/>
        </w:rPr>
        <w:lastRenderedPageBreak/>
        <w:t>отрезка. Уравнения фигур.</w:t>
      </w:r>
    </w:p>
    <w:p w:rsidR="00C32957" w:rsidRPr="00C32957" w:rsidRDefault="00C32957" w:rsidP="00C32957">
      <w:pPr>
        <w:spacing w:line="360" w:lineRule="auto"/>
        <w:ind w:firstLine="709"/>
        <w:jc w:val="both"/>
        <w:rPr>
          <w:rFonts w:ascii="Times New Roman" w:hAnsi="Times New Roman"/>
          <w:sz w:val="24"/>
          <w:szCs w:val="24"/>
          <w:lang w:val="ru-RU"/>
        </w:rPr>
      </w:pPr>
      <w:r w:rsidRPr="00C32957">
        <w:rPr>
          <w:rFonts w:ascii="Times New Roman" w:hAnsi="Times New Roman"/>
          <w:sz w:val="24"/>
          <w:szCs w:val="24"/>
          <w:lang w:val="ru-RU"/>
        </w:rPr>
        <w:t>Применение векторов и координат для решения геометрических задач.</w:t>
      </w:r>
    </w:p>
    <w:p w:rsidR="00C32957" w:rsidRPr="00C32957" w:rsidRDefault="00C32957" w:rsidP="00C32957">
      <w:pPr>
        <w:spacing w:line="360" w:lineRule="auto"/>
        <w:jc w:val="both"/>
        <w:rPr>
          <w:lang w:val="ru-RU"/>
        </w:rPr>
        <w:sectPr w:rsidR="00C32957" w:rsidRPr="00C32957" w:rsidSect="00C32957">
          <w:pgSz w:w="11906" w:h="16838"/>
          <w:pgMar w:top="567" w:right="851" w:bottom="567" w:left="851" w:header="709" w:footer="130" w:gutter="0"/>
          <w:cols w:space="708"/>
          <w:docGrid w:linePitch="360"/>
        </w:sectPr>
      </w:pPr>
    </w:p>
    <w:tbl>
      <w:tblPr>
        <w:tblpPr w:leftFromText="180" w:rightFromText="180" w:vertAnchor="text" w:horzAnchor="margin" w:tblpXSpec="center" w:tblpY="-69"/>
        <w:tblW w:w="10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529"/>
        <w:gridCol w:w="851"/>
        <w:gridCol w:w="857"/>
        <w:gridCol w:w="3504"/>
      </w:tblGrid>
      <w:tr w:rsidR="00C32957" w:rsidRPr="00C32957" w:rsidTr="00C32957">
        <w:trPr>
          <w:trHeight w:val="592"/>
        </w:trPr>
        <w:tc>
          <w:tcPr>
            <w:tcW w:w="959" w:type="dxa"/>
            <w:vMerge w:val="restart"/>
            <w:tcBorders>
              <w:top w:val="single" w:sz="4" w:space="0" w:color="auto"/>
            </w:tcBorders>
          </w:tcPr>
          <w:p w:rsidR="00C32957" w:rsidRPr="001F091F" w:rsidRDefault="00C32957" w:rsidP="00C32957">
            <w:pPr>
              <w:jc w:val="center"/>
              <w:rPr>
                <w:rFonts w:ascii="Times New Roman" w:hAnsi="Times New Roman"/>
                <w:b/>
                <w:sz w:val="24"/>
                <w:szCs w:val="24"/>
                <w:lang w:val="ru-RU"/>
              </w:rPr>
            </w:pPr>
          </w:p>
          <w:p w:rsidR="00C32957" w:rsidRPr="00C32957" w:rsidRDefault="00C32957" w:rsidP="00C32957">
            <w:pPr>
              <w:jc w:val="center"/>
              <w:rPr>
                <w:rFonts w:ascii="Times New Roman" w:hAnsi="Times New Roman"/>
                <w:b/>
                <w:sz w:val="24"/>
                <w:szCs w:val="24"/>
                <w:highlight w:val="yellow"/>
              </w:rPr>
            </w:pPr>
            <w:r w:rsidRPr="00C32957">
              <w:rPr>
                <w:rFonts w:ascii="Times New Roman" w:hAnsi="Times New Roman"/>
                <w:b/>
                <w:sz w:val="24"/>
                <w:szCs w:val="24"/>
              </w:rPr>
              <w:t>№</w:t>
            </w:r>
          </w:p>
        </w:tc>
        <w:tc>
          <w:tcPr>
            <w:tcW w:w="4529" w:type="dxa"/>
            <w:vMerge w:val="restart"/>
            <w:tcBorders>
              <w:top w:val="single" w:sz="4" w:space="0" w:color="auto"/>
            </w:tcBorders>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Тема занятия</w:t>
            </w:r>
          </w:p>
          <w:p w:rsidR="00C32957" w:rsidRPr="00C32957" w:rsidRDefault="00C32957" w:rsidP="00C32957">
            <w:pPr>
              <w:jc w:val="center"/>
              <w:rPr>
                <w:rFonts w:ascii="Times New Roman" w:hAnsi="Times New Roman"/>
                <w:b/>
                <w:sz w:val="24"/>
                <w:szCs w:val="24"/>
              </w:rPr>
            </w:pPr>
          </w:p>
          <w:p w:rsidR="00C32957" w:rsidRPr="00C32957" w:rsidRDefault="00C32957" w:rsidP="00C32957">
            <w:pPr>
              <w:jc w:val="center"/>
              <w:rPr>
                <w:rFonts w:ascii="Times New Roman" w:hAnsi="Times New Roman"/>
                <w:b/>
                <w:sz w:val="24"/>
                <w:szCs w:val="24"/>
              </w:rPr>
            </w:pPr>
          </w:p>
        </w:tc>
        <w:tc>
          <w:tcPr>
            <w:tcW w:w="851" w:type="dxa"/>
            <w:tcBorders>
              <w:top w:val="single" w:sz="4" w:space="0" w:color="auto"/>
            </w:tcBorders>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дата</w:t>
            </w:r>
          </w:p>
        </w:tc>
        <w:tc>
          <w:tcPr>
            <w:tcW w:w="857" w:type="dxa"/>
            <w:vMerge w:val="restart"/>
            <w:tcBorders>
              <w:top w:val="single" w:sz="4" w:space="0" w:color="auto"/>
            </w:tcBorders>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 xml:space="preserve">Кол-во часов </w:t>
            </w:r>
          </w:p>
        </w:tc>
        <w:tc>
          <w:tcPr>
            <w:tcW w:w="3504" w:type="dxa"/>
            <w:vMerge w:val="restart"/>
            <w:tcBorders>
              <w:top w:val="single" w:sz="4" w:space="0" w:color="auto"/>
            </w:tcBorders>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Содержание учебного материала</w:t>
            </w:r>
          </w:p>
        </w:tc>
      </w:tr>
      <w:tr w:rsidR="00C32957" w:rsidRPr="00C32957" w:rsidTr="00C32957">
        <w:trPr>
          <w:trHeight w:val="322"/>
        </w:trPr>
        <w:tc>
          <w:tcPr>
            <w:tcW w:w="959" w:type="dxa"/>
            <w:vMerge/>
          </w:tcPr>
          <w:p w:rsidR="00C32957" w:rsidRPr="00C32957" w:rsidRDefault="00C32957" w:rsidP="00C32957">
            <w:pPr>
              <w:snapToGrid w:val="0"/>
              <w:ind w:left="426" w:firstLine="425"/>
              <w:jc w:val="center"/>
              <w:rPr>
                <w:rFonts w:ascii="Times New Roman" w:hAnsi="Times New Roman"/>
                <w:b/>
                <w:color w:val="000000"/>
                <w:sz w:val="24"/>
                <w:szCs w:val="24"/>
              </w:rPr>
            </w:pPr>
          </w:p>
        </w:tc>
        <w:tc>
          <w:tcPr>
            <w:tcW w:w="4529" w:type="dxa"/>
            <w:vMerge/>
          </w:tcPr>
          <w:p w:rsidR="00C32957" w:rsidRPr="00C32957" w:rsidRDefault="00C32957" w:rsidP="00C32957">
            <w:pPr>
              <w:snapToGrid w:val="0"/>
              <w:ind w:left="426" w:firstLine="425"/>
              <w:jc w:val="center"/>
              <w:rPr>
                <w:rFonts w:ascii="Times New Roman" w:hAnsi="Times New Roman"/>
                <w:b/>
                <w:sz w:val="24"/>
                <w:szCs w:val="24"/>
              </w:rPr>
            </w:pPr>
          </w:p>
        </w:tc>
        <w:tc>
          <w:tcPr>
            <w:tcW w:w="851" w:type="dxa"/>
          </w:tcPr>
          <w:p w:rsidR="00C32957" w:rsidRPr="00C32957" w:rsidRDefault="00C32957" w:rsidP="00C32957">
            <w:pPr>
              <w:snapToGrid w:val="0"/>
              <w:ind w:left="426" w:firstLine="425"/>
              <w:jc w:val="center"/>
              <w:rPr>
                <w:rFonts w:ascii="Times New Roman" w:hAnsi="Times New Roman"/>
                <w:b/>
                <w:sz w:val="24"/>
                <w:szCs w:val="24"/>
              </w:rPr>
            </w:pPr>
          </w:p>
        </w:tc>
        <w:tc>
          <w:tcPr>
            <w:tcW w:w="857" w:type="dxa"/>
            <w:vMerge/>
          </w:tcPr>
          <w:p w:rsidR="00C32957" w:rsidRPr="00C32957" w:rsidRDefault="00C32957" w:rsidP="00C32957">
            <w:pPr>
              <w:snapToGrid w:val="0"/>
              <w:ind w:left="426" w:firstLine="425"/>
              <w:jc w:val="center"/>
              <w:rPr>
                <w:rFonts w:ascii="Times New Roman" w:hAnsi="Times New Roman"/>
                <w:b/>
                <w:sz w:val="24"/>
                <w:szCs w:val="24"/>
              </w:rPr>
            </w:pPr>
          </w:p>
        </w:tc>
        <w:tc>
          <w:tcPr>
            <w:tcW w:w="3504" w:type="dxa"/>
            <w:vMerge/>
          </w:tcPr>
          <w:p w:rsidR="00C32957" w:rsidRPr="00C32957" w:rsidRDefault="00C32957" w:rsidP="00C32957">
            <w:pPr>
              <w:snapToGrid w:val="0"/>
              <w:ind w:left="426" w:firstLine="425"/>
              <w:jc w:val="center"/>
              <w:rPr>
                <w:rFonts w:ascii="Times New Roman" w:hAnsi="Times New Roman"/>
                <w:b/>
                <w:sz w:val="24"/>
                <w:szCs w:val="24"/>
              </w:rPr>
            </w:pPr>
          </w:p>
        </w:tc>
      </w:tr>
      <w:tr w:rsidR="00C32957" w:rsidRPr="00C32957" w:rsidTr="00C32957">
        <w:trPr>
          <w:trHeight w:val="322"/>
        </w:trPr>
        <w:tc>
          <w:tcPr>
            <w:tcW w:w="959" w:type="dxa"/>
          </w:tcPr>
          <w:p w:rsidR="00C32957" w:rsidRPr="00C32957" w:rsidRDefault="00C32957" w:rsidP="00C32957">
            <w:pPr>
              <w:jc w:val="center"/>
              <w:rPr>
                <w:rFonts w:ascii="Times New Roman" w:hAnsi="Times New Roman"/>
                <w:b/>
                <w:sz w:val="24"/>
                <w:szCs w:val="24"/>
              </w:rPr>
            </w:pPr>
          </w:p>
          <w:p w:rsidR="00C32957" w:rsidRPr="00C32957" w:rsidRDefault="00C32957" w:rsidP="00C32957">
            <w:pPr>
              <w:jc w:val="center"/>
              <w:rPr>
                <w:rFonts w:ascii="Times New Roman" w:hAnsi="Times New Roman"/>
                <w:b/>
                <w:sz w:val="24"/>
                <w:szCs w:val="24"/>
              </w:rPr>
            </w:pPr>
          </w:p>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Арифметические операции с дробями. Смешанные дроби, обыкновенные дроби, десятичные дроби.</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«Арифметический бум».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p>
          <w:p w:rsidR="00C32957" w:rsidRPr="00C32957" w:rsidRDefault="00C32957" w:rsidP="00C32957">
            <w:pPr>
              <w:jc w:val="center"/>
              <w:rPr>
                <w:rFonts w:ascii="Times New Roman" w:hAnsi="Times New Roman"/>
                <w:sz w:val="24"/>
                <w:szCs w:val="24"/>
              </w:rPr>
            </w:pPr>
          </w:p>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lang w:val="ru-RU"/>
              </w:rPr>
              <w:t xml:space="preserve">Отработка навыков и умений решать задачи , содержащие дроби. </w:t>
            </w:r>
            <w:r w:rsidRPr="00C32957">
              <w:rPr>
                <w:rFonts w:ascii="Times New Roman" w:hAnsi="Times New Roman"/>
                <w:sz w:val="24"/>
                <w:szCs w:val="24"/>
              </w:rPr>
              <w:t>Арифметические операции с дробями.</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color w:val="000000"/>
                <w:sz w:val="24"/>
                <w:szCs w:val="24"/>
              </w:rPr>
            </w:pPr>
          </w:p>
          <w:p w:rsidR="00C32957" w:rsidRPr="00C32957" w:rsidRDefault="00C32957" w:rsidP="00C32957">
            <w:pPr>
              <w:jc w:val="center"/>
              <w:rPr>
                <w:rFonts w:ascii="Times New Roman" w:hAnsi="Times New Roman"/>
                <w:b/>
                <w:color w:val="000000"/>
                <w:sz w:val="24"/>
                <w:szCs w:val="24"/>
              </w:rPr>
            </w:pPr>
            <w:r w:rsidRPr="00C32957">
              <w:rPr>
                <w:rFonts w:ascii="Times New Roman" w:hAnsi="Times New Roman"/>
                <w:b/>
                <w:color w:val="000000"/>
                <w:sz w:val="24"/>
                <w:szCs w:val="24"/>
              </w:rPr>
              <w:t>2</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«Числовая прямая». Координаты на прямой. Расположение точек с координатами на прямой.</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«Координатный марафон»..</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p>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и умений решать задачи на отыскание точек по координатам, на расположение и соответствие точек с задающими координатами.</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3</w:t>
            </w:r>
          </w:p>
        </w:tc>
        <w:tc>
          <w:tcPr>
            <w:tcW w:w="4529" w:type="dxa"/>
          </w:tcPr>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lang w:val="ru-RU"/>
              </w:rPr>
              <w:t xml:space="preserve">Иррациональные числа. Избавления от иррациональности в знаменателе. </w:t>
            </w:r>
            <w:r w:rsidRPr="00C32957">
              <w:rPr>
                <w:rFonts w:ascii="Times New Roman" w:hAnsi="Times New Roman"/>
                <w:sz w:val="24"/>
                <w:szCs w:val="24"/>
              </w:rPr>
              <w:t>Свойства корней. Арифметические операции с корнями.</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«Забавные числа».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арифметических операций содержащих арифметический квадратный корень.</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color w:val="000000"/>
                <w:sz w:val="24"/>
                <w:szCs w:val="24"/>
              </w:rPr>
            </w:pPr>
            <w:r w:rsidRPr="00C32957">
              <w:rPr>
                <w:rFonts w:ascii="Times New Roman" w:hAnsi="Times New Roman"/>
                <w:b/>
                <w:color w:val="000000"/>
                <w:sz w:val="24"/>
                <w:szCs w:val="24"/>
              </w:rPr>
              <w:t>4</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линейных уравнений.</w:t>
            </w:r>
          </w:p>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«Найди, если сможешь». </w:t>
            </w:r>
          </w:p>
        </w:tc>
        <w:tc>
          <w:tcPr>
            <w:tcW w:w="851" w:type="dxa"/>
          </w:tcPr>
          <w:p w:rsidR="00C32957" w:rsidRPr="00C32957" w:rsidRDefault="00C32957" w:rsidP="00C32957">
            <w:pPr>
              <w:jc w:val="center"/>
              <w:rPr>
                <w:rFonts w:ascii="Times New Roman" w:hAnsi="Times New Roman"/>
                <w:sz w:val="24"/>
                <w:szCs w:val="24"/>
                <w:lang w:val="ru-RU"/>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уравнений относительно одной неизвестной.</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color w:val="000000"/>
                <w:sz w:val="24"/>
                <w:szCs w:val="24"/>
              </w:rPr>
            </w:pPr>
            <w:r w:rsidRPr="00C32957">
              <w:rPr>
                <w:rFonts w:ascii="Times New Roman" w:hAnsi="Times New Roman"/>
                <w:b/>
                <w:color w:val="000000"/>
                <w:sz w:val="24"/>
                <w:szCs w:val="24"/>
              </w:rPr>
              <w:t>5</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Построение графиков различных функций. Определение знака углового коэффициента.</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«Графический лабиринт»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Отработка умений строить графики различных функций, определять знак углового коэффициента, формирование умений сопоставлять графику функции уравнение задающее множество точек. Отработка навыка построения функции по таблице значений  </w:t>
            </w:r>
            <w:r w:rsidRPr="00C32957">
              <w:rPr>
                <w:rFonts w:ascii="Times New Roman" w:hAnsi="Times New Roman"/>
                <w:sz w:val="24"/>
                <w:szCs w:val="24"/>
              </w:rPr>
              <w:t>x</w:t>
            </w:r>
            <w:r w:rsidRPr="00C32957">
              <w:rPr>
                <w:rFonts w:ascii="Times New Roman" w:hAnsi="Times New Roman"/>
                <w:sz w:val="24"/>
                <w:szCs w:val="24"/>
                <w:lang w:val="ru-RU"/>
              </w:rPr>
              <w:t xml:space="preserve"> и </w:t>
            </w:r>
            <w:r w:rsidRPr="00C32957">
              <w:rPr>
                <w:rFonts w:ascii="Times New Roman" w:hAnsi="Times New Roman"/>
                <w:sz w:val="24"/>
                <w:szCs w:val="24"/>
              </w:rPr>
              <w:t>y</w:t>
            </w:r>
            <w:r w:rsidRPr="00C32957">
              <w:rPr>
                <w:rFonts w:ascii="Times New Roman" w:hAnsi="Times New Roman"/>
                <w:sz w:val="24"/>
                <w:szCs w:val="24"/>
                <w:lang w:val="ru-RU"/>
              </w:rPr>
              <w:t>.</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6</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Арифметическая и геометрическая прогрессии.</w:t>
            </w:r>
          </w:p>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«Ох, уж этот прогресс» </w:t>
            </w:r>
          </w:p>
        </w:tc>
        <w:tc>
          <w:tcPr>
            <w:tcW w:w="851" w:type="dxa"/>
          </w:tcPr>
          <w:p w:rsidR="00C32957" w:rsidRPr="00C32957" w:rsidRDefault="00C32957" w:rsidP="00C32957">
            <w:pPr>
              <w:jc w:val="center"/>
              <w:rPr>
                <w:rFonts w:ascii="Times New Roman" w:hAnsi="Times New Roman"/>
                <w:sz w:val="24"/>
                <w:szCs w:val="24"/>
                <w:lang w:val="ru-RU"/>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Отработка навыков решения задач на определения </w:t>
            </w:r>
            <w:r w:rsidRPr="00C32957">
              <w:rPr>
                <w:rFonts w:ascii="Times New Roman" w:hAnsi="Times New Roman"/>
                <w:sz w:val="24"/>
                <w:szCs w:val="24"/>
              </w:rPr>
              <w:t>n</w:t>
            </w:r>
            <w:r w:rsidRPr="00C32957">
              <w:rPr>
                <w:rFonts w:ascii="Times New Roman" w:hAnsi="Times New Roman"/>
                <w:sz w:val="24"/>
                <w:szCs w:val="24"/>
                <w:lang w:val="ru-RU"/>
              </w:rPr>
              <w:t xml:space="preserve"> члена геометрической прогрессии, недостающего числа в ряду арифметической прогрессии, сумма геометрической и арифметической прогрессии.</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7</w:t>
            </w:r>
          </w:p>
        </w:tc>
        <w:tc>
          <w:tcPr>
            <w:tcW w:w="4529" w:type="dxa"/>
          </w:tcPr>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lang w:val="ru-RU"/>
              </w:rPr>
              <w:t xml:space="preserve">Преобразование буквенных выражений. Выражения, содержащие формулы </w:t>
            </w:r>
            <w:r w:rsidRPr="00C32957">
              <w:rPr>
                <w:rFonts w:ascii="Times New Roman" w:hAnsi="Times New Roman"/>
                <w:sz w:val="24"/>
                <w:szCs w:val="24"/>
                <w:lang w:val="ru-RU"/>
              </w:rPr>
              <w:lastRenderedPageBreak/>
              <w:t xml:space="preserve">сокращенного умножения. </w:t>
            </w:r>
            <w:r w:rsidRPr="00C32957">
              <w:rPr>
                <w:rFonts w:ascii="Times New Roman" w:hAnsi="Times New Roman"/>
                <w:sz w:val="24"/>
                <w:szCs w:val="24"/>
              </w:rPr>
              <w:t>Выделение полного квадрата. Многочлены. Деление углом.</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«Упростить просто».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Отработка навыков решения задач на преобразование </w:t>
            </w:r>
            <w:r w:rsidRPr="00C32957">
              <w:rPr>
                <w:rFonts w:ascii="Times New Roman" w:hAnsi="Times New Roman"/>
                <w:sz w:val="24"/>
                <w:szCs w:val="24"/>
                <w:lang w:val="ru-RU"/>
              </w:rPr>
              <w:lastRenderedPageBreak/>
              <w:t>буквенных выражений, сокращения, формулы сокращенного умножения.</w:t>
            </w:r>
          </w:p>
        </w:tc>
      </w:tr>
      <w:tr w:rsidR="00C32957" w:rsidRPr="00C32957"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lastRenderedPageBreak/>
              <w:t>8</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систем уравнений и неравенств.</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«Дуэт».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lang w:val="ru-RU"/>
              </w:rPr>
              <w:t xml:space="preserve">Отработка навыков решения задач на решение систем уравнений и систем неравенств. </w:t>
            </w:r>
            <w:r w:rsidRPr="00C32957">
              <w:rPr>
                <w:rFonts w:ascii="Times New Roman" w:hAnsi="Times New Roman"/>
                <w:sz w:val="24"/>
                <w:szCs w:val="24"/>
              </w:rPr>
              <w:t xml:space="preserve">Построение графиков функции. Решение системы графическим методом. </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9</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Задачи на отыскание значения угла в различных геометрических фигурах, находящихся в синтезе других геометрических объектов.</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«Каковы углы?».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геометрических задач на отыскание величины угла</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10</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Задачи на отыскание значения длины геометрического объекта, в различных геометрических фигурах.</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«А длина какова?».</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геометрических задач на отыскание длины геометрического элемента.</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11</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Задачи на нахождения площадей фигур с использованием известных формул.</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«Игра на площадке». </w:t>
            </w:r>
          </w:p>
        </w:tc>
        <w:tc>
          <w:tcPr>
            <w:tcW w:w="851" w:type="dxa"/>
          </w:tcPr>
          <w:p w:rsidR="00C32957" w:rsidRPr="00C32957" w:rsidRDefault="00C32957" w:rsidP="00C32957">
            <w:pPr>
              <w:jc w:val="both"/>
              <w:rPr>
                <w:rFonts w:ascii="Times New Roman" w:hAnsi="Times New Roman"/>
                <w:sz w:val="24"/>
                <w:szCs w:val="24"/>
              </w:rPr>
            </w:pPr>
          </w:p>
        </w:tc>
        <w:tc>
          <w:tcPr>
            <w:tcW w:w="857" w:type="dxa"/>
          </w:tcPr>
          <w:p w:rsidR="00C32957" w:rsidRPr="00C32957" w:rsidRDefault="00C32957" w:rsidP="00C32957">
            <w:pPr>
              <w:jc w:val="both"/>
              <w:rPr>
                <w:rFonts w:ascii="Times New Roman" w:hAnsi="Times New Roman"/>
                <w:sz w:val="24"/>
                <w:szCs w:val="24"/>
              </w:rPr>
            </w:pP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геометрических задач на отыскание площади геометрического объекта.</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12</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Задачи на нахождения площадей фигур с использованием известных формул, на фоне клеток 1х1.</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«В клетку».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геометрических задач на отыскание площади геометрического объекта.</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13</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Теоретический марафон.</w:t>
            </w:r>
          </w:p>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«Верю, не верю». </w:t>
            </w:r>
          </w:p>
        </w:tc>
        <w:tc>
          <w:tcPr>
            <w:tcW w:w="851" w:type="dxa"/>
          </w:tcPr>
          <w:p w:rsidR="00C32957" w:rsidRPr="00C32957" w:rsidRDefault="00C32957" w:rsidP="00C32957">
            <w:pPr>
              <w:jc w:val="center"/>
              <w:rPr>
                <w:rFonts w:ascii="Times New Roman" w:hAnsi="Times New Roman"/>
                <w:sz w:val="24"/>
                <w:szCs w:val="24"/>
                <w:lang w:val="ru-RU"/>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Создание на уроке кластеров или ментальной карты определений.</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14</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Анализ диаграмм, таблиц и схем.</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«Табличный экспресс».</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 уроке навыков решения, анализа и генерация обсуждения текстовых задач с помощью составления диаграмм, таблиц данных или схем.</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15</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Анализ диаграмм, таблиц и схем.</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lastRenderedPageBreak/>
              <w:t xml:space="preserve">«Найди на графике».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Отработка на уроке навыков решения и анализа текстовой </w:t>
            </w:r>
            <w:r w:rsidRPr="00C32957">
              <w:rPr>
                <w:rFonts w:ascii="Times New Roman" w:hAnsi="Times New Roman"/>
                <w:sz w:val="24"/>
                <w:szCs w:val="24"/>
                <w:lang w:val="ru-RU"/>
              </w:rPr>
              <w:lastRenderedPageBreak/>
              <w:t>задачи и определения стратегий ее решения на соответствующей иллюстрации, определяющей метод решения. Сопоставление условий задачи и ее интерпретации. Отыскание на графике элементов, удовлетворяющих решению.</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lastRenderedPageBreak/>
              <w:t>16</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Решение экономических задач на отыскание прибыли или скидки. Проценты. Доли. </w:t>
            </w:r>
          </w:p>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«Проценты в нашей жизни». </w:t>
            </w:r>
          </w:p>
        </w:tc>
        <w:tc>
          <w:tcPr>
            <w:tcW w:w="851" w:type="dxa"/>
          </w:tcPr>
          <w:p w:rsidR="00C32957" w:rsidRPr="00C32957" w:rsidRDefault="00C32957" w:rsidP="00C32957">
            <w:pPr>
              <w:jc w:val="center"/>
              <w:rPr>
                <w:rFonts w:ascii="Times New Roman" w:hAnsi="Times New Roman"/>
                <w:sz w:val="24"/>
                <w:szCs w:val="24"/>
                <w:lang w:val="ru-RU"/>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текстовых задач на отыскание скидки.</w:t>
            </w:r>
          </w:p>
        </w:tc>
      </w:tr>
      <w:tr w:rsidR="00C32957" w:rsidRPr="00C32957"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17</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текстовых задач по данным на диаграмме.</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«Колесо обозрения».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lang w:val="ru-RU"/>
              </w:rPr>
              <w:t xml:space="preserve">Отработка навыков решения практических задач на отыскание долей, процента или части значения от целого. </w:t>
            </w:r>
            <w:r w:rsidRPr="00C32957">
              <w:rPr>
                <w:rFonts w:ascii="Times New Roman" w:hAnsi="Times New Roman"/>
                <w:sz w:val="24"/>
                <w:szCs w:val="24"/>
              </w:rPr>
              <w:t>Представление данных в схемах, диаграммах, таблицах.</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18</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задач на диаграммы.</w:t>
            </w:r>
          </w:p>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«Диаграммы» </w:t>
            </w:r>
          </w:p>
        </w:tc>
        <w:tc>
          <w:tcPr>
            <w:tcW w:w="851" w:type="dxa"/>
          </w:tcPr>
          <w:p w:rsidR="00C32957" w:rsidRPr="00C32957" w:rsidRDefault="00C32957" w:rsidP="00C32957">
            <w:pPr>
              <w:jc w:val="center"/>
              <w:rPr>
                <w:rFonts w:ascii="Times New Roman" w:hAnsi="Times New Roman"/>
                <w:sz w:val="24"/>
                <w:szCs w:val="24"/>
                <w:lang w:val="ru-RU"/>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решение на отыскание значений по диаграмме.</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19</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задач на определения вероятности определенного события.</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«Вероятностный подход»</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задач на определения события. Отрицание. Классическое определение вероятности. Правило умножение.</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20</w:t>
            </w:r>
          </w:p>
        </w:tc>
        <w:tc>
          <w:tcPr>
            <w:tcW w:w="4529" w:type="dxa"/>
          </w:tcPr>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lang w:val="ru-RU"/>
              </w:rPr>
              <w:t xml:space="preserve">Решение задач на выражение одних величин через известные. Сопоставление переменных задачи с 1соответствующим обозначением. </w:t>
            </w:r>
            <w:r w:rsidRPr="00C32957">
              <w:rPr>
                <w:rFonts w:ascii="Times New Roman" w:hAnsi="Times New Roman"/>
                <w:sz w:val="24"/>
                <w:szCs w:val="24"/>
              </w:rPr>
              <w:t>Работа с формулой.</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«Формульный редактор»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задач на выявление неизвестных величин в формуле через известные.</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21</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задач второй части. Уравнения различных степеней. Уравнения, содержащие корни, показательные уравнения, задачи с буквенными выражениями.</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«Попробуй-ка найди»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1</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Отработка навыков решения задач на отыскание корня уравнения, переменной, выражения.</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t>22</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текстовых задач.</w:t>
            </w:r>
          </w:p>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lastRenderedPageBreak/>
              <w:t xml:space="preserve">«Непростая задача». </w:t>
            </w:r>
          </w:p>
        </w:tc>
        <w:tc>
          <w:tcPr>
            <w:tcW w:w="851" w:type="dxa"/>
          </w:tcPr>
          <w:p w:rsidR="00C32957" w:rsidRPr="00C32957" w:rsidRDefault="00C32957" w:rsidP="00C32957">
            <w:pPr>
              <w:jc w:val="center"/>
              <w:rPr>
                <w:rFonts w:ascii="Times New Roman" w:hAnsi="Times New Roman"/>
                <w:sz w:val="24"/>
                <w:szCs w:val="24"/>
                <w:lang w:val="ru-RU"/>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2</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 xml:space="preserve">Решение задач на отработку текстовых задач на движение, </w:t>
            </w:r>
            <w:r w:rsidRPr="00C32957">
              <w:rPr>
                <w:rFonts w:ascii="Times New Roman" w:hAnsi="Times New Roman"/>
                <w:sz w:val="24"/>
                <w:szCs w:val="24"/>
                <w:lang w:val="ru-RU"/>
              </w:rPr>
              <w:lastRenderedPageBreak/>
              <w:t>на работу..</w:t>
            </w:r>
          </w:p>
        </w:tc>
      </w:tr>
      <w:tr w:rsidR="00C32957" w:rsidRPr="005240F4" w:rsidTr="00C32957">
        <w:trPr>
          <w:trHeight w:val="322"/>
        </w:trPr>
        <w:tc>
          <w:tcPr>
            <w:tcW w:w="959" w:type="dxa"/>
          </w:tcPr>
          <w:p w:rsidR="00C32957" w:rsidRPr="00C32957" w:rsidRDefault="00C32957" w:rsidP="00C32957">
            <w:pPr>
              <w:jc w:val="center"/>
              <w:rPr>
                <w:rFonts w:ascii="Times New Roman" w:hAnsi="Times New Roman"/>
                <w:b/>
                <w:sz w:val="24"/>
                <w:szCs w:val="24"/>
              </w:rPr>
            </w:pPr>
            <w:r w:rsidRPr="00C32957">
              <w:rPr>
                <w:rFonts w:ascii="Times New Roman" w:hAnsi="Times New Roman"/>
                <w:b/>
                <w:sz w:val="24"/>
                <w:szCs w:val="24"/>
              </w:rPr>
              <w:lastRenderedPageBreak/>
              <w:t>23</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задач на построение графиков функций различных видов.</w:t>
            </w:r>
          </w:p>
          <w:p w:rsidR="00C32957" w:rsidRPr="00C32957" w:rsidRDefault="00C32957" w:rsidP="00C32957">
            <w:pPr>
              <w:jc w:val="both"/>
              <w:rPr>
                <w:rFonts w:ascii="Times New Roman" w:hAnsi="Times New Roman"/>
                <w:sz w:val="24"/>
                <w:szCs w:val="24"/>
              </w:rPr>
            </w:pPr>
            <w:r w:rsidRPr="00C32957">
              <w:rPr>
                <w:rFonts w:ascii="Times New Roman" w:hAnsi="Times New Roman"/>
                <w:sz w:val="24"/>
                <w:szCs w:val="24"/>
              </w:rPr>
              <w:t xml:space="preserve">«Функционируй». </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2</w:t>
            </w:r>
          </w:p>
        </w:tc>
        <w:tc>
          <w:tcPr>
            <w:tcW w:w="3504"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задач на отработку задач на построение графиков функций и его свойств, исследование графика функции.</w:t>
            </w:r>
          </w:p>
        </w:tc>
      </w:tr>
      <w:tr w:rsidR="00C32957" w:rsidRPr="005240F4" w:rsidTr="00C32957">
        <w:trPr>
          <w:trHeight w:val="322"/>
        </w:trPr>
        <w:tc>
          <w:tcPr>
            <w:tcW w:w="959" w:type="dxa"/>
            <w:vMerge w:val="restart"/>
          </w:tcPr>
          <w:p w:rsidR="00C32957" w:rsidRPr="00C32957" w:rsidRDefault="00C32957" w:rsidP="00C32957">
            <w:pPr>
              <w:jc w:val="center"/>
              <w:rPr>
                <w:rFonts w:ascii="Times New Roman" w:hAnsi="Times New Roman"/>
                <w:b/>
                <w:sz w:val="24"/>
                <w:szCs w:val="24"/>
                <w:lang w:val="ru-RU"/>
              </w:rPr>
            </w:pPr>
          </w:p>
        </w:tc>
        <w:tc>
          <w:tcPr>
            <w:tcW w:w="4529" w:type="dxa"/>
            <w:vMerge w:val="restart"/>
          </w:tcPr>
          <w:p w:rsidR="00C32957" w:rsidRPr="00C32957" w:rsidRDefault="00C32957" w:rsidP="00C32957">
            <w:pPr>
              <w:spacing w:line="360" w:lineRule="auto"/>
              <w:jc w:val="both"/>
              <w:rPr>
                <w:rFonts w:ascii="Times New Roman" w:hAnsi="Times New Roman"/>
                <w:b/>
                <w:sz w:val="24"/>
                <w:szCs w:val="24"/>
                <w:lang w:val="ru-RU"/>
              </w:rPr>
            </w:pPr>
            <w:r w:rsidRPr="00C32957">
              <w:rPr>
                <w:rFonts w:ascii="Times New Roman" w:hAnsi="Times New Roman"/>
                <w:sz w:val="24"/>
                <w:szCs w:val="24"/>
                <w:lang w:val="ru-RU"/>
              </w:rPr>
              <w:t>Отработка задач № 24 КИМ ОГЭ</w:t>
            </w:r>
          </w:p>
          <w:p w:rsidR="00C32957" w:rsidRPr="00C32957" w:rsidRDefault="00C32957" w:rsidP="00C32957">
            <w:pPr>
              <w:spacing w:line="360" w:lineRule="auto"/>
              <w:jc w:val="both"/>
              <w:rPr>
                <w:rFonts w:ascii="Times New Roman" w:hAnsi="Times New Roman"/>
                <w:b/>
                <w:sz w:val="24"/>
                <w:szCs w:val="24"/>
                <w:lang w:val="ru-RU"/>
              </w:rPr>
            </w:pPr>
            <w:r w:rsidRPr="00C32957">
              <w:rPr>
                <w:rFonts w:ascii="Times New Roman" w:hAnsi="Times New Roman"/>
                <w:sz w:val="24"/>
                <w:szCs w:val="24"/>
                <w:lang w:val="ru-RU"/>
              </w:rPr>
              <w:t>Отработка задач № 25 КИМ ОГЭ</w:t>
            </w:r>
          </w:p>
          <w:p w:rsidR="00C32957" w:rsidRPr="00C32957" w:rsidRDefault="00C32957" w:rsidP="00C32957">
            <w:pPr>
              <w:spacing w:line="360" w:lineRule="auto"/>
              <w:jc w:val="both"/>
              <w:rPr>
                <w:rFonts w:ascii="Times New Roman" w:hAnsi="Times New Roman"/>
                <w:b/>
                <w:sz w:val="24"/>
                <w:szCs w:val="24"/>
              </w:rPr>
            </w:pPr>
            <w:r w:rsidRPr="00C32957">
              <w:rPr>
                <w:rFonts w:ascii="Times New Roman" w:hAnsi="Times New Roman"/>
                <w:sz w:val="24"/>
                <w:szCs w:val="24"/>
              </w:rPr>
              <w:t>Отработка задач № 26 КИМ ОГЭ</w:t>
            </w: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2</w:t>
            </w:r>
          </w:p>
        </w:tc>
        <w:tc>
          <w:tcPr>
            <w:tcW w:w="3504" w:type="dxa"/>
            <w:vMerge w:val="restart"/>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Решение задач на отыскание геометрических компонентов. Задачи на дополнительные построение, на использование геометрического аппарата формул, теорем и доказательства.</w:t>
            </w:r>
          </w:p>
        </w:tc>
      </w:tr>
      <w:tr w:rsidR="00C32957" w:rsidRPr="00C32957" w:rsidTr="00C32957">
        <w:trPr>
          <w:trHeight w:val="322"/>
        </w:trPr>
        <w:tc>
          <w:tcPr>
            <w:tcW w:w="959" w:type="dxa"/>
            <w:vMerge/>
          </w:tcPr>
          <w:p w:rsidR="00C32957" w:rsidRPr="001F091F" w:rsidRDefault="00C32957" w:rsidP="00C32957">
            <w:pPr>
              <w:jc w:val="center"/>
              <w:rPr>
                <w:rFonts w:ascii="Times New Roman" w:hAnsi="Times New Roman"/>
                <w:b/>
                <w:sz w:val="24"/>
                <w:szCs w:val="24"/>
                <w:lang w:val="ru-RU"/>
              </w:rPr>
            </w:pPr>
          </w:p>
        </w:tc>
        <w:tc>
          <w:tcPr>
            <w:tcW w:w="4529" w:type="dxa"/>
            <w:vMerge/>
          </w:tcPr>
          <w:p w:rsidR="00C32957" w:rsidRPr="001F091F" w:rsidRDefault="00C32957" w:rsidP="00C32957">
            <w:pPr>
              <w:spacing w:line="360" w:lineRule="auto"/>
              <w:jc w:val="both"/>
              <w:rPr>
                <w:rFonts w:ascii="Times New Roman" w:hAnsi="Times New Roman"/>
                <w:b/>
                <w:sz w:val="24"/>
                <w:szCs w:val="24"/>
                <w:lang w:val="ru-RU"/>
              </w:rPr>
            </w:pPr>
          </w:p>
        </w:tc>
        <w:tc>
          <w:tcPr>
            <w:tcW w:w="851" w:type="dxa"/>
          </w:tcPr>
          <w:p w:rsidR="00C32957" w:rsidRPr="001F091F" w:rsidRDefault="00C32957" w:rsidP="00C32957">
            <w:pPr>
              <w:jc w:val="center"/>
              <w:rPr>
                <w:rFonts w:ascii="Times New Roman" w:hAnsi="Times New Roman"/>
                <w:sz w:val="24"/>
                <w:szCs w:val="24"/>
                <w:lang w:val="ru-RU"/>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2</w:t>
            </w:r>
          </w:p>
        </w:tc>
        <w:tc>
          <w:tcPr>
            <w:tcW w:w="3504" w:type="dxa"/>
            <w:vMerge/>
          </w:tcPr>
          <w:p w:rsidR="00C32957" w:rsidRPr="00C32957" w:rsidRDefault="00C32957" w:rsidP="00C32957">
            <w:pPr>
              <w:jc w:val="both"/>
              <w:rPr>
                <w:rFonts w:ascii="Times New Roman" w:hAnsi="Times New Roman"/>
                <w:sz w:val="24"/>
                <w:szCs w:val="24"/>
              </w:rPr>
            </w:pPr>
          </w:p>
        </w:tc>
      </w:tr>
      <w:tr w:rsidR="00C32957" w:rsidRPr="00C32957" w:rsidTr="00C32957">
        <w:trPr>
          <w:trHeight w:val="322"/>
        </w:trPr>
        <w:tc>
          <w:tcPr>
            <w:tcW w:w="959" w:type="dxa"/>
            <w:vMerge/>
          </w:tcPr>
          <w:p w:rsidR="00C32957" w:rsidRPr="00C32957" w:rsidRDefault="00C32957" w:rsidP="00C32957">
            <w:pPr>
              <w:jc w:val="center"/>
              <w:rPr>
                <w:rFonts w:ascii="Times New Roman" w:hAnsi="Times New Roman"/>
                <w:b/>
                <w:sz w:val="24"/>
                <w:szCs w:val="24"/>
              </w:rPr>
            </w:pPr>
          </w:p>
        </w:tc>
        <w:tc>
          <w:tcPr>
            <w:tcW w:w="4529" w:type="dxa"/>
            <w:vMerge/>
          </w:tcPr>
          <w:p w:rsidR="00C32957" w:rsidRPr="00C32957" w:rsidRDefault="00C32957" w:rsidP="00C32957">
            <w:pPr>
              <w:spacing w:line="360" w:lineRule="auto"/>
              <w:jc w:val="both"/>
              <w:rPr>
                <w:rFonts w:ascii="Times New Roman" w:hAnsi="Times New Roman"/>
                <w:b/>
                <w:sz w:val="24"/>
                <w:szCs w:val="24"/>
              </w:rPr>
            </w:pPr>
          </w:p>
        </w:tc>
        <w:tc>
          <w:tcPr>
            <w:tcW w:w="851" w:type="dxa"/>
          </w:tcPr>
          <w:p w:rsidR="00C32957" w:rsidRPr="00C32957" w:rsidRDefault="00C32957" w:rsidP="00C32957">
            <w:pPr>
              <w:jc w:val="center"/>
              <w:rPr>
                <w:rFonts w:ascii="Times New Roman" w:hAnsi="Times New Roman"/>
                <w:sz w:val="24"/>
                <w:szCs w:val="24"/>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2</w:t>
            </w:r>
          </w:p>
        </w:tc>
        <w:tc>
          <w:tcPr>
            <w:tcW w:w="3504" w:type="dxa"/>
            <w:vMerge/>
          </w:tcPr>
          <w:p w:rsidR="00C32957" w:rsidRPr="00C32957" w:rsidRDefault="00C32957" w:rsidP="00C32957">
            <w:pPr>
              <w:jc w:val="both"/>
              <w:rPr>
                <w:rFonts w:ascii="Times New Roman" w:hAnsi="Times New Roman"/>
                <w:sz w:val="24"/>
                <w:szCs w:val="24"/>
              </w:rPr>
            </w:pPr>
          </w:p>
        </w:tc>
      </w:tr>
      <w:tr w:rsidR="00C32957" w:rsidRPr="00C32957" w:rsidTr="00C32957">
        <w:trPr>
          <w:trHeight w:val="322"/>
        </w:trPr>
        <w:tc>
          <w:tcPr>
            <w:tcW w:w="959" w:type="dxa"/>
          </w:tcPr>
          <w:p w:rsidR="00C32957" w:rsidRPr="00C32957" w:rsidRDefault="00C32957" w:rsidP="00C32957">
            <w:pPr>
              <w:spacing w:line="360" w:lineRule="auto"/>
              <w:jc w:val="center"/>
              <w:rPr>
                <w:rFonts w:ascii="Times New Roman" w:hAnsi="Times New Roman"/>
                <w:b/>
                <w:sz w:val="24"/>
                <w:szCs w:val="24"/>
              </w:rPr>
            </w:pPr>
            <w:r w:rsidRPr="00C32957">
              <w:rPr>
                <w:rFonts w:ascii="Times New Roman" w:hAnsi="Times New Roman"/>
                <w:b/>
                <w:sz w:val="24"/>
                <w:szCs w:val="24"/>
              </w:rPr>
              <w:t>27</w:t>
            </w:r>
          </w:p>
        </w:tc>
        <w:tc>
          <w:tcPr>
            <w:tcW w:w="4529" w:type="dxa"/>
          </w:tcPr>
          <w:p w:rsidR="00C32957" w:rsidRPr="00C32957" w:rsidRDefault="00C32957" w:rsidP="00C32957">
            <w:pPr>
              <w:jc w:val="both"/>
              <w:rPr>
                <w:rFonts w:ascii="Times New Roman" w:hAnsi="Times New Roman"/>
                <w:sz w:val="24"/>
                <w:szCs w:val="24"/>
                <w:lang w:val="ru-RU"/>
              </w:rPr>
            </w:pPr>
            <w:r w:rsidRPr="00C32957">
              <w:rPr>
                <w:rFonts w:ascii="Times New Roman" w:hAnsi="Times New Roman"/>
                <w:sz w:val="24"/>
                <w:szCs w:val="24"/>
                <w:lang w:val="ru-RU"/>
              </w:rPr>
              <w:t>Итоговое занятие  Написание Демо</w:t>
            </w:r>
            <w:r>
              <w:rPr>
                <w:rFonts w:ascii="Times New Roman" w:hAnsi="Times New Roman"/>
                <w:sz w:val="24"/>
                <w:szCs w:val="24"/>
                <w:lang w:val="ru-RU"/>
              </w:rPr>
              <w:t>нстрационной версии КИМ ОГЭ 2024</w:t>
            </w:r>
            <w:r w:rsidRPr="00C32957">
              <w:rPr>
                <w:rFonts w:ascii="Times New Roman" w:hAnsi="Times New Roman"/>
                <w:sz w:val="24"/>
                <w:szCs w:val="24"/>
                <w:lang w:val="ru-RU"/>
              </w:rPr>
              <w:t>.</w:t>
            </w:r>
          </w:p>
        </w:tc>
        <w:tc>
          <w:tcPr>
            <w:tcW w:w="851" w:type="dxa"/>
          </w:tcPr>
          <w:p w:rsidR="00C32957" w:rsidRPr="00C32957" w:rsidRDefault="00C32957" w:rsidP="00C32957">
            <w:pPr>
              <w:jc w:val="center"/>
              <w:rPr>
                <w:rFonts w:ascii="Times New Roman" w:hAnsi="Times New Roman"/>
                <w:sz w:val="24"/>
                <w:szCs w:val="24"/>
                <w:lang w:val="ru-RU"/>
              </w:rPr>
            </w:pPr>
          </w:p>
        </w:tc>
        <w:tc>
          <w:tcPr>
            <w:tcW w:w="857"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3</w:t>
            </w:r>
          </w:p>
        </w:tc>
        <w:tc>
          <w:tcPr>
            <w:tcW w:w="3504" w:type="dxa"/>
          </w:tcPr>
          <w:p w:rsidR="00C32957" w:rsidRPr="00C32957" w:rsidRDefault="00C32957" w:rsidP="00C32957">
            <w:pPr>
              <w:jc w:val="center"/>
              <w:rPr>
                <w:rFonts w:ascii="Times New Roman" w:hAnsi="Times New Roman"/>
                <w:sz w:val="24"/>
                <w:szCs w:val="24"/>
              </w:rPr>
            </w:pPr>
            <w:r w:rsidRPr="00C32957">
              <w:rPr>
                <w:rFonts w:ascii="Times New Roman" w:hAnsi="Times New Roman"/>
                <w:sz w:val="24"/>
                <w:szCs w:val="24"/>
              </w:rPr>
              <w:t>Самостоятельная работа</w:t>
            </w:r>
          </w:p>
        </w:tc>
      </w:tr>
    </w:tbl>
    <w:p w:rsidR="00303B66" w:rsidRPr="008123CD" w:rsidRDefault="00303B66" w:rsidP="008123CD">
      <w:pPr>
        <w:rPr>
          <w:lang w:val="ru-RU" w:eastAsia="ru-RU"/>
        </w:rPr>
      </w:pPr>
    </w:p>
    <w:p w:rsidR="00866D0B" w:rsidRPr="005C578B" w:rsidRDefault="00DA3439" w:rsidP="00866D0B">
      <w:pPr>
        <w:pStyle w:val="1"/>
        <w:pBdr>
          <w:bottom w:val="none" w:sz="0" w:space="0" w:color="auto"/>
        </w:pBdr>
        <w:spacing w:before="0" w:line="360" w:lineRule="auto"/>
        <w:ind w:firstLine="708"/>
        <w:jc w:val="both"/>
        <w:rPr>
          <w:b w:val="0"/>
          <w:sz w:val="24"/>
          <w:szCs w:val="24"/>
          <w:lang w:val="ru-RU" w:eastAsia="ru-RU"/>
        </w:rPr>
      </w:pPr>
      <w:r w:rsidRPr="005C578B">
        <w:rPr>
          <w:b w:val="0"/>
          <w:sz w:val="24"/>
          <w:szCs w:val="24"/>
          <w:lang w:val="ru-RU" w:eastAsia="ru-RU"/>
        </w:rPr>
        <w:t xml:space="preserve">2.2 </w:t>
      </w:r>
      <w:r w:rsidRPr="007A0688">
        <w:rPr>
          <w:sz w:val="24"/>
          <w:szCs w:val="24"/>
          <w:lang w:val="ru-RU" w:eastAsia="ru-RU"/>
        </w:rPr>
        <w:t>ПРОГРАММА ФОРМИРОВАНИЯ УУД</w:t>
      </w:r>
    </w:p>
    <w:p w:rsidR="00866D0B" w:rsidRPr="005C578B" w:rsidRDefault="00DA3439"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hAnsi="Times New Roman"/>
          <w:b/>
          <w:sz w:val="24"/>
          <w:szCs w:val="24"/>
          <w:lang w:val="ru-RU"/>
        </w:rPr>
        <w:t>2.2.1</w:t>
      </w:r>
      <w:r w:rsidR="00866D0B" w:rsidRPr="005C578B">
        <w:rPr>
          <w:rFonts w:ascii="Times New Roman" w:hAnsi="Times New Roman"/>
          <w:b/>
          <w:sz w:val="24"/>
          <w:szCs w:val="24"/>
          <w:lang w:val="ru-RU"/>
        </w:rPr>
        <w:t xml:space="preserve">  </w:t>
      </w:r>
      <w:r w:rsidR="00866D0B" w:rsidRPr="005C578B">
        <w:rPr>
          <w:rFonts w:ascii="Times New Roman" w:eastAsia="SchoolBookSanPin" w:hAnsi="Times New Roman"/>
          <w:b/>
          <w:sz w:val="24"/>
          <w:szCs w:val="24"/>
          <w:lang w:val="ru-RU"/>
        </w:rPr>
        <w:t>Целевой раздел.</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Программа формирования универсаль</w:t>
      </w:r>
      <w:r w:rsidR="009E7FAD">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ных учебных действий (далее – УУД) у обучающихся должна обеспечивать:</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5C578B">
        <w:rPr>
          <w:rFonts w:ascii="Times New Roman" w:eastAsia="SchoolBookSanPin" w:hAnsi="Times New Roman"/>
          <w:sz w:val="24"/>
          <w:szCs w:val="24"/>
          <w:lang w:val="ru-RU"/>
        </w:rPr>
        <w:br/>
        <w:t>и проектной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5C578B">
        <w:rPr>
          <w:rFonts w:ascii="Times New Roman" w:eastAsia="SchoolBookSanPin" w:hAnsi="Times New Roman"/>
          <w:sz w:val="24"/>
          <w:szCs w:val="24"/>
          <w:lang w:val="ru-RU"/>
        </w:rPr>
        <w:br/>
        <w:t>в совместной учебно-исследовательской и проектной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w:t>
      </w:r>
      <w:r w:rsidRPr="005C578B">
        <w:rPr>
          <w:rFonts w:ascii="Times New Roman" w:eastAsia="SchoolBookSanPin" w:hAnsi="Times New Roman"/>
          <w:sz w:val="24"/>
          <w:szCs w:val="24"/>
          <w:lang w:val="ru-RU"/>
        </w:rPr>
        <w:lastRenderedPageBreak/>
        <w:t>ИКТ;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sidRPr="005C578B">
        <w:rPr>
          <w:rFonts w:ascii="Times New Roman" w:eastAsia="SchoolBookSanPin"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5C578B">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5C578B">
        <w:rPr>
          <w:rFonts w:ascii="Times New Roman" w:eastAsia="SchoolBookSanPin" w:hAnsi="Times New Roman"/>
          <w:sz w:val="24"/>
          <w:szCs w:val="24"/>
          <w:lang w:val="ru-RU"/>
        </w:rPr>
        <w:br/>
        <w:t>и устойчивого развития общества.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hAnsi="Times New Roman"/>
          <w:sz w:val="24"/>
          <w:szCs w:val="24"/>
          <w:lang w:val="ru-RU"/>
        </w:rPr>
        <w:t xml:space="preserve">  </w:t>
      </w:r>
      <w:r w:rsidRPr="005C578B">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овладение умениями замещения, моделирования, кодирования </w:t>
      </w:r>
      <w:r w:rsidRPr="005C578B">
        <w:rPr>
          <w:rFonts w:ascii="Times New Roman" w:eastAsia="SchoolBookSanPin" w:hAnsi="Times New Roman"/>
          <w:sz w:val="24"/>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sidRPr="005C578B">
        <w:rPr>
          <w:rFonts w:ascii="Times New Roman" w:eastAsia="SchoolBookSanPin" w:hAnsi="Times New Roman"/>
          <w:sz w:val="24"/>
          <w:szCs w:val="24"/>
          <w:lang w:val="ru-RU"/>
        </w:rPr>
        <w:br/>
        <w:t xml:space="preserve">и осуществлять сотрудничество, коррекцию с педагогическими работниками </w:t>
      </w:r>
      <w:r w:rsidRPr="005C578B">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5C578B" w:rsidRDefault="00DA3439"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hAnsi="Times New Roman"/>
          <w:b/>
          <w:sz w:val="24"/>
          <w:szCs w:val="24"/>
          <w:lang w:val="ru-RU"/>
        </w:rPr>
        <w:t xml:space="preserve">2.2.2 </w:t>
      </w:r>
      <w:r w:rsidR="00866D0B" w:rsidRPr="005C578B">
        <w:rPr>
          <w:rFonts w:ascii="Times New Roman" w:hAnsi="Times New Roman"/>
          <w:b/>
          <w:sz w:val="24"/>
          <w:szCs w:val="24"/>
          <w:lang w:val="ru-RU"/>
        </w:rPr>
        <w:t xml:space="preserve">  </w:t>
      </w:r>
      <w:r w:rsidR="00866D0B" w:rsidRPr="005C578B">
        <w:rPr>
          <w:rFonts w:ascii="Times New Roman" w:eastAsia="SchoolBookSanPin" w:hAnsi="Times New Roman"/>
          <w:b/>
          <w:sz w:val="24"/>
          <w:szCs w:val="24"/>
          <w:lang w:val="ru-RU"/>
        </w:rPr>
        <w:t>Содержательный раздел.</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Программа формирования УУД у обучающихся должна содержать:</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особенностей реализации основных направлений и форм учебно-</w:t>
      </w:r>
      <w:r w:rsidRPr="005C578B">
        <w:rPr>
          <w:rFonts w:ascii="Times New Roman" w:eastAsia="SchoolBookSanPin" w:hAnsi="Times New Roman"/>
          <w:sz w:val="24"/>
          <w:szCs w:val="24"/>
          <w:lang w:val="ru-RU"/>
        </w:rPr>
        <w:lastRenderedPageBreak/>
        <w:t>исследовательской деятельности в рамках урочной и внеурочной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взаимосвязи УУД с содержанием учебных предметов.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5C578B">
        <w:rPr>
          <w:rFonts w:ascii="Times New Roman" w:eastAsia="SchoolBookSanPin" w:hAnsi="Times New Roman"/>
          <w:sz w:val="24"/>
          <w:szCs w:val="24"/>
          <w:lang w:val="ru-RU"/>
        </w:rPr>
        <w:br/>
        <w:t>в рабочих программах.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Русский язык и литература.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5C578B">
        <w:rPr>
          <w:rFonts w:ascii="Times New Roman" w:eastAsia="SchoolBookSanPin"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sidRPr="005C578B">
        <w:rPr>
          <w:rFonts w:ascii="Times New Roman" w:eastAsia="SchoolBookSanPin"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5C578B">
        <w:rPr>
          <w:rFonts w:ascii="Times New Roman" w:eastAsia="SchoolBookSanPin" w:hAnsi="Times New Roman"/>
          <w:sz w:val="24"/>
          <w:szCs w:val="24"/>
          <w:lang w:val="ru-RU"/>
        </w:rPr>
        <w:br/>
        <w:t>и наблюдениях над текстом.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Выявлять дефицит литературной и другой информации, данных, необходимых для решения поставленной учебной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исследовательских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5C578B">
        <w:rPr>
          <w:rFonts w:ascii="Times New Roman" w:eastAsia="SchoolBookSanPin" w:hAnsi="Times New Roman"/>
          <w:sz w:val="24"/>
          <w:szCs w:val="24"/>
          <w:lang w:val="ru-RU"/>
        </w:rPr>
        <w:br/>
        <w:t>в устной и письменной форме, в виде электронной презентации, схемы, таблицы, диаграммы и других.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Овладеть инструментами оценки достоверности полученных выводов </w:t>
      </w:r>
      <w:r w:rsidRPr="005C578B">
        <w:rPr>
          <w:rFonts w:ascii="Times New Roman" w:eastAsia="SchoolBookSanPin" w:hAnsi="Times New Roman"/>
          <w:sz w:val="24"/>
          <w:szCs w:val="24"/>
          <w:lang w:val="ru-RU"/>
        </w:rPr>
        <w:br/>
        <w:t>и обобщений.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Прогнозировать возможное дальнейшее развитие событий и их последствия </w:t>
      </w:r>
      <w:r w:rsidRPr="005C578B">
        <w:rPr>
          <w:rFonts w:ascii="Times New Roman" w:eastAsia="SchoolBookSanPin" w:hAnsi="Times New Roman"/>
          <w:sz w:val="24"/>
          <w:szCs w:val="24"/>
          <w:lang w:val="ru-RU"/>
        </w:rPr>
        <w:br/>
        <w:t xml:space="preserve">в аналогичных или сходных ситуациях, а также выдвигать предположения </w:t>
      </w:r>
      <w:r w:rsidRPr="005C578B">
        <w:rPr>
          <w:rFonts w:ascii="Times New Roman" w:eastAsia="SchoolBookSanPin" w:hAnsi="Times New Roman"/>
          <w:sz w:val="24"/>
          <w:szCs w:val="24"/>
          <w:lang w:val="ru-RU"/>
        </w:rPr>
        <w:br/>
        <w:t>об их развитии в новых условиях и контекстах, в том числе в литературных произведениях.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работа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Выбирать, анализировать, обобщать, систематизировать интерпретировать </w:t>
      </w:r>
      <w:r w:rsidRPr="005C578B">
        <w:rPr>
          <w:rFonts w:ascii="Times New Roman" w:eastAsia="SchoolBookSanPin" w:hAnsi="Times New Roman"/>
          <w:sz w:val="24"/>
          <w:szCs w:val="24"/>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5C578B">
        <w:rPr>
          <w:rFonts w:ascii="Times New Roman" w:eastAsia="SchoolBookSanPin"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5C578B">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5C578B">
        <w:rPr>
          <w:rFonts w:ascii="Times New Roman" w:eastAsia="SchoolBookSanPin" w:hAnsi="Times New Roman"/>
          <w:sz w:val="24"/>
          <w:szCs w:val="24"/>
          <w:lang w:val="ru-RU"/>
        </w:rPr>
        <w:br/>
        <w:t>и восполнять его путем использования других источников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Находить и формулировать аргументы, подтверждающую </w:t>
      </w:r>
      <w:r w:rsidRPr="005C578B">
        <w:rPr>
          <w:rFonts w:ascii="Times New Roman" w:eastAsia="SchoolBookSanPin" w:hAnsi="Times New Roman"/>
          <w:sz w:val="24"/>
          <w:szCs w:val="24"/>
          <w:lang w:val="ru-RU"/>
        </w:rPr>
        <w:br/>
        <w:t xml:space="preserve">или опровергающую позицию автора текста и собственную точку зрения </w:t>
      </w:r>
      <w:r w:rsidRPr="005C578B">
        <w:rPr>
          <w:rFonts w:ascii="Times New Roman" w:eastAsia="SchoolBookSanPin" w:hAnsi="Times New Roman"/>
          <w:sz w:val="24"/>
          <w:szCs w:val="24"/>
          <w:lang w:val="ru-RU"/>
        </w:rPr>
        <w:br/>
        <w:t>на проблему текста, в анализируемом тексте и других источниках.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sidRPr="005C578B">
        <w:rPr>
          <w:rFonts w:ascii="Times New Roman" w:eastAsia="SchoolBookSanPin" w:hAnsi="Times New Roman"/>
          <w:sz w:val="24"/>
          <w:szCs w:val="24"/>
          <w:lang w:val="ru-RU"/>
        </w:rPr>
        <w:br/>
        <w:t xml:space="preserve">и другой информации (текст, презентация, таблица, схема) в зависимости </w:t>
      </w:r>
      <w:r w:rsidRPr="005C578B">
        <w:rPr>
          <w:rFonts w:ascii="Times New Roman" w:eastAsia="SchoolBookSanPin" w:hAnsi="Times New Roman"/>
          <w:sz w:val="24"/>
          <w:szCs w:val="24"/>
          <w:lang w:val="ru-RU"/>
        </w:rPr>
        <w:br/>
        <w:t>от коммуникативной установки.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5C578B">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5C578B">
        <w:rPr>
          <w:rFonts w:ascii="Times New Roman" w:eastAsia="SchoolBookSanPin" w:hAnsi="Times New Roman"/>
          <w:sz w:val="24"/>
          <w:szCs w:val="24"/>
          <w:lang w:val="ru-RU"/>
        </w:rPr>
        <w:br/>
        <w:t>по поставленной проблеме.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w:t>
      </w:r>
      <w:r w:rsidRPr="005C578B">
        <w:rPr>
          <w:rFonts w:ascii="Times New Roman" w:eastAsia="SchoolBookSanPin" w:hAnsi="Times New Roman"/>
          <w:sz w:val="24"/>
          <w:szCs w:val="24"/>
          <w:lang w:val="ru-RU"/>
        </w:rPr>
        <w:lastRenderedPageBreak/>
        <w:t xml:space="preserve">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5C578B">
        <w:rPr>
          <w:rFonts w:ascii="Times New Roman" w:eastAsia="SchoolBookSanPin" w:hAnsi="Times New Roman"/>
          <w:sz w:val="24"/>
          <w:szCs w:val="24"/>
          <w:lang w:val="ru-RU"/>
        </w:rPr>
        <w:br/>
        <w:t>к суждениям собеседников.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5C578B">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Владеть социокультурными нормами и нормами речевого поведения </w:t>
      </w:r>
      <w:r w:rsidRPr="005C578B">
        <w:rPr>
          <w:rFonts w:ascii="Times New Roman" w:eastAsia="SchoolBookSanPin"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5C578B">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Иностранный язык.</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Выдвигать гипотезы (например, об употреблении глагола-связки </w:t>
      </w:r>
      <w:r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в иностранном языке); обосновывать, аргументировать свои суждения, выводы.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Пользоваться классификациями (по типу чтения, по типу высказывания</w:t>
      </w:r>
      <w:r w:rsidRPr="005C578B">
        <w:rPr>
          <w:rFonts w:ascii="Times New Roman" w:eastAsia="SchoolBookSanPin" w:hAnsi="Times New Roman"/>
          <w:sz w:val="24"/>
          <w:szCs w:val="24"/>
          <w:lang w:val="ru-RU"/>
        </w:rPr>
        <w:br/>
        <w:t>и другим).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5C578B">
        <w:rPr>
          <w:rFonts w:ascii="Times New Roman" w:eastAsia="SchoolBookSanPin" w:hAnsi="Times New Roman"/>
          <w:sz w:val="24"/>
          <w:szCs w:val="24"/>
          <w:lang w:val="ru-RU"/>
        </w:rPr>
        <w:br/>
        <w:t>(в таблицах, диаграммах).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работы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5C578B">
        <w:rPr>
          <w:rFonts w:ascii="Times New Roman" w:eastAsia="SchoolBookSanPin" w:hAnsi="Times New Roman"/>
          <w:sz w:val="24"/>
          <w:szCs w:val="24"/>
          <w:lang w:val="ru-RU"/>
        </w:rPr>
        <w:br/>
        <w:t>в соответствии с условиями и целями общения.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5C578B">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5C578B">
        <w:rPr>
          <w:rFonts w:ascii="Times New Roman" w:eastAsia="SchoolBookSanPin" w:hAnsi="Times New Roman"/>
          <w:sz w:val="24"/>
          <w:szCs w:val="24"/>
          <w:lang w:val="ru-RU"/>
        </w:rPr>
        <w:br/>
        <w:t>из вопросов или утверждений).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5C578B">
        <w:rPr>
          <w:rFonts w:ascii="Times New Roman" w:eastAsia="SchoolBookSanPin" w:hAnsi="Times New Roman"/>
          <w:sz w:val="24"/>
          <w:szCs w:val="24"/>
          <w:lang w:val="ru-RU"/>
        </w:rPr>
        <w:br/>
        <w:t>его продолжать поиск совместного решения поставленной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Оценивать процесс и общий результат деятельности; анализировать </w:t>
      </w:r>
      <w:r w:rsidRPr="005C578B">
        <w:rPr>
          <w:rFonts w:ascii="Times New Roman" w:eastAsia="SchoolBookSanPin"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Математика и информатика.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Различать свойства и признаки объектов.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изменения и находить закономерности.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логические связки «и», «или», «если ..., то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sidRPr="005C578B">
        <w:rPr>
          <w:rFonts w:ascii="Times New Roman" w:eastAsia="SchoolBookSanPin" w:hAnsi="Times New Roman"/>
          <w:sz w:val="24"/>
          <w:szCs w:val="24"/>
          <w:lang w:val="ru-RU"/>
        </w:rPr>
        <w:br/>
        <w:t>и от частного к общему.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Различать, распознавать верные и неверные утверждения.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Моделировать отношения между объектами, использовать символьные </w:t>
      </w:r>
      <w:r w:rsidRPr="005C578B">
        <w:rPr>
          <w:rFonts w:ascii="Times New Roman" w:eastAsia="SchoolBookSanPin" w:hAnsi="Times New Roman"/>
          <w:sz w:val="24"/>
          <w:szCs w:val="24"/>
          <w:lang w:val="ru-RU"/>
        </w:rPr>
        <w:br/>
        <w:t>и графические модели.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Воспроизводить и строить логические цепочки утверждений, прямые </w:t>
      </w:r>
      <w:r w:rsidRPr="005C578B">
        <w:rPr>
          <w:rFonts w:ascii="Times New Roman" w:eastAsia="SchoolBookSanPin" w:hAnsi="Times New Roman"/>
          <w:sz w:val="24"/>
          <w:szCs w:val="24"/>
          <w:lang w:val="ru-RU"/>
        </w:rPr>
        <w:br/>
        <w:t>и от противного.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Устанавливать противоречия в рассуждениях.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5C578B">
        <w:rPr>
          <w:rFonts w:ascii="Times New Roman" w:eastAsia="SchoolBookSanPin" w:hAnsi="Times New Roman"/>
          <w:sz w:val="24"/>
          <w:szCs w:val="24"/>
          <w:lang w:val="ru-RU"/>
        </w:rPr>
        <w:br/>
        <w:t>и заданных критериев.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исследовательских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работы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Находить ошибки в неверных утверждениях и исправлять их.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Выстраивать и представлять в письменной форме логику решения задачи, </w:t>
      </w:r>
      <w:r w:rsidRPr="005C578B">
        <w:rPr>
          <w:rFonts w:ascii="Times New Roman" w:eastAsia="SchoolBookSanPin" w:hAnsi="Times New Roman"/>
          <w:sz w:val="24"/>
          <w:szCs w:val="24"/>
          <w:lang w:val="ru-RU"/>
        </w:rPr>
        <w:lastRenderedPageBreak/>
        <w:t xml:space="preserve">доказательства, исследования, подкрепляя пояснениями, обоснованиями </w:t>
      </w:r>
      <w:r w:rsidRPr="005C578B">
        <w:rPr>
          <w:rFonts w:ascii="Times New Roman" w:eastAsia="SchoolBookSanPin" w:hAnsi="Times New Roman"/>
          <w:sz w:val="24"/>
          <w:szCs w:val="24"/>
          <w:lang w:val="ru-RU"/>
        </w:rPr>
        <w:br/>
        <w:t>в текстовом и графическом виде.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5C578B">
        <w:rPr>
          <w:rFonts w:ascii="Times New Roman" w:eastAsia="SchoolBookSanPin" w:hAnsi="Times New Roman"/>
          <w:sz w:val="24"/>
          <w:szCs w:val="24"/>
          <w:lang w:val="ru-RU"/>
        </w:rPr>
        <w:br/>
        <w:t>и координируя свои действия с другими членами команды.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Оценивать качество своего вклада в общий информационный продукт </w:t>
      </w:r>
      <w:r w:rsidRPr="005C578B">
        <w:rPr>
          <w:rFonts w:ascii="Times New Roman" w:eastAsia="SchoolBookSanPin" w:hAnsi="Times New Roman"/>
          <w:sz w:val="24"/>
          <w:szCs w:val="24"/>
          <w:lang w:val="ru-RU"/>
        </w:rPr>
        <w:br/>
        <w:t>по критериям, самостоятельно сформулированным участниками взаимодействия.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Удерживать цель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E75CA" w:rsidRPr="005C578B" w:rsidRDefault="00866D0B" w:rsidP="008E75CA">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Анализировать и оценивать собственную работу: меру собственной </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Естественнонаучные предметы.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5C578B">
        <w:rPr>
          <w:rFonts w:ascii="Times New Roman" w:eastAsia="SchoolBookSanPin" w:hAnsi="Times New Roman"/>
          <w:sz w:val="24"/>
          <w:szCs w:val="24"/>
          <w:lang w:val="ru-RU"/>
        </w:rPr>
        <w:br/>
        <w:t>в жаркую погоду в светлой одежде прохладнее, чем в темной.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исследовательских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Исследование процесса испарения различных жидкостей.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5C578B">
        <w:rPr>
          <w:rFonts w:ascii="Times New Roman" w:eastAsia="SchoolBookSanPin" w:hAnsi="Times New Roman"/>
          <w:sz w:val="24"/>
          <w:szCs w:val="24"/>
          <w:lang w:val="ru-RU"/>
        </w:rPr>
        <w:br/>
        <w:t>с цинком.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работы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Анализировать оригинальный текст, посвященный использованию звука </w:t>
      </w:r>
      <w:r w:rsidRPr="005C578B">
        <w:rPr>
          <w:rFonts w:ascii="Times New Roman" w:eastAsia="SchoolBookSanPin" w:hAnsi="Times New Roman"/>
          <w:sz w:val="24"/>
          <w:szCs w:val="24"/>
          <w:lang w:val="ru-RU"/>
        </w:rPr>
        <w:br/>
        <w:t>(или ультразвука) в технике (эхолокация, ультразвук в медицине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Выполнять задания по тексту (смысловое чтение).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sidRPr="005C578B">
        <w:rPr>
          <w:rFonts w:ascii="Times New Roman" w:eastAsia="SchoolBookSanPin" w:hAnsi="Times New Roman"/>
          <w:sz w:val="24"/>
          <w:szCs w:val="24"/>
          <w:lang w:val="ru-RU"/>
        </w:rPr>
        <w:br/>
        <w:t>при выявлении различий и сходства позиций по отношению к обсуждаемой естественнонаучной проблеме.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Выражать свою точку зрения на решение естественнонаучной задачи </w:t>
      </w:r>
      <w:r w:rsidRPr="005C578B">
        <w:rPr>
          <w:rFonts w:ascii="Times New Roman" w:eastAsia="SchoolBookSanPin" w:hAnsi="Times New Roman"/>
          <w:sz w:val="24"/>
          <w:szCs w:val="24"/>
          <w:lang w:val="ru-RU"/>
        </w:rPr>
        <w:br/>
        <w:t>в устных и письменных текстах.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Оценивать свой вклад в решение естественнонаучной проблемы </w:t>
      </w:r>
      <w:r w:rsidRPr="005C578B">
        <w:rPr>
          <w:rFonts w:ascii="Times New Roman" w:eastAsia="SchoolBookSanPin" w:hAnsi="Times New Roman"/>
          <w:sz w:val="24"/>
          <w:szCs w:val="24"/>
          <w:lang w:val="ru-RU"/>
        </w:rPr>
        <w:br/>
        <w:t>по критериям, самостоятельно сформулированным участниками команды.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Выявление проблем в жизненных и учебных ситуациях, требующих </w:t>
      </w:r>
      <w:r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для решения проявлений естественнонаучной грамотности.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sidRPr="005C578B">
        <w:rPr>
          <w:rFonts w:ascii="Times New Roman" w:eastAsia="SchoolBookSanPin" w:hAnsi="Times New Roman"/>
          <w:sz w:val="24"/>
          <w:szCs w:val="24"/>
          <w:lang w:val="ru-RU"/>
        </w:rPr>
        <w:br/>
        <w:t>по решению естественнонаучной задачи, выполнении естественно-научного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Готовность ставить себя на место другого человека в ходе спора </w:t>
      </w:r>
      <w:r w:rsidRPr="005C578B">
        <w:rPr>
          <w:rFonts w:ascii="Times New Roman" w:eastAsia="SchoolBookSanPin"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5C578B">
        <w:rPr>
          <w:rFonts w:ascii="Times New Roman" w:eastAsia="SchoolBookSanPin" w:hAnsi="Times New Roman"/>
          <w:sz w:val="24"/>
          <w:szCs w:val="24"/>
          <w:lang w:val="ru-RU"/>
        </w:rPr>
        <w:br/>
        <w:t>и логику другого.</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Общественно-научные предметы.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логических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Составлять синхронистические и систематические таблицы.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5C578B">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5C578B">
        <w:rPr>
          <w:rFonts w:ascii="Times New Roman" w:eastAsia="SchoolBookSanPin" w:hAnsi="Times New Roman"/>
          <w:sz w:val="24"/>
          <w:szCs w:val="24"/>
          <w:lang w:val="ru-RU"/>
        </w:rPr>
        <w:br/>
        <w:t>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Выявлять причины и следствия исторических событий и процессов.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Соотносить результаты своего исследования с уже имеющимися данными, оценивать их значимость.</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5C578B">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5C578B">
        <w:rPr>
          <w:rFonts w:ascii="Times New Roman" w:eastAsia="SchoolBookSanPin" w:hAnsi="Times New Roman"/>
          <w:sz w:val="24"/>
          <w:szCs w:val="24"/>
          <w:lang w:val="ru-RU"/>
        </w:rPr>
        <w:br/>
        <w:t>и несовершеннолетних в возрасте от 14 до 18 лет, мораль и право.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sidRPr="005C578B">
        <w:rPr>
          <w:rFonts w:ascii="Times New Roman" w:eastAsia="SchoolBookSanPin" w:hAnsi="Times New Roman"/>
          <w:sz w:val="24"/>
          <w:szCs w:val="24"/>
          <w:lang w:val="ru-RU"/>
        </w:rPr>
        <w:br/>
        <w:t>и регламентом.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Устанавливать и объяснять взаимосвязи между правами человека </w:t>
      </w:r>
      <w:r w:rsidRPr="005C578B">
        <w:rPr>
          <w:rFonts w:ascii="Times New Roman" w:eastAsia="SchoolBookSanPin" w:hAnsi="Times New Roman"/>
          <w:sz w:val="24"/>
          <w:szCs w:val="24"/>
          <w:lang w:val="ru-RU"/>
        </w:rPr>
        <w:br/>
        <w:t>и гражданина и обязанностями граждан.</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Объяснять причины смены дня и ночи и времен года.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5C578B">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5C578B">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Классифицировать острова по происхождению.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базовых исследовательских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5C578B">
        <w:rPr>
          <w:rFonts w:ascii="Times New Roman" w:eastAsia="SchoolBookSanPin" w:hAnsi="Times New Roman"/>
          <w:sz w:val="24"/>
          <w:szCs w:val="24"/>
          <w:lang w:val="ru-RU"/>
        </w:rPr>
        <w:lastRenderedPageBreak/>
        <w:t xml:space="preserve">барометр, анемометр, флюгер) и представлять результаты наблюдений </w:t>
      </w:r>
      <w:r w:rsidRPr="005C578B">
        <w:rPr>
          <w:rFonts w:ascii="Times New Roman" w:eastAsia="SchoolBookSanPin" w:hAnsi="Times New Roman"/>
          <w:sz w:val="24"/>
          <w:szCs w:val="24"/>
          <w:lang w:val="ru-RU"/>
        </w:rPr>
        <w:br/>
        <w:t>в табличной и (или) графической форме.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Формулировать вопросы, поиск ответов на которые необходим </w:t>
      </w:r>
      <w:r w:rsidRPr="005C578B">
        <w:rPr>
          <w:rFonts w:ascii="Times New Roman" w:eastAsia="SchoolBookSanPin" w:hAnsi="Times New Roman"/>
          <w:sz w:val="24"/>
          <w:szCs w:val="24"/>
          <w:lang w:val="ru-RU"/>
        </w:rPr>
        <w:br/>
        <w:t xml:space="preserve">для прогнозирования изменения численности населения Российской Федерации </w:t>
      </w:r>
      <w:r w:rsidRPr="005C578B">
        <w:rPr>
          <w:rFonts w:ascii="Times New Roman" w:eastAsia="SchoolBookSanPin" w:hAnsi="Times New Roman"/>
          <w:sz w:val="24"/>
          <w:szCs w:val="24"/>
          <w:lang w:val="ru-RU"/>
        </w:rPr>
        <w:br/>
        <w:t>в будущем.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Представлять результаты фенологических наблюдений и наблюдений </w:t>
      </w:r>
      <w:r w:rsidRPr="005C578B">
        <w:rPr>
          <w:rFonts w:ascii="Times New Roman" w:eastAsia="SchoolBookSanPin" w:hAnsi="Times New Roman"/>
          <w:sz w:val="24"/>
          <w:szCs w:val="24"/>
          <w:lang w:val="ru-RU"/>
        </w:rPr>
        <w:br/>
        <w:t>за погодой в различной форме (табличной, графической, географического описания).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Формирование универсальных учебных познавательных действий </w:t>
      </w:r>
      <w:r w:rsidRPr="005C578B">
        <w:rPr>
          <w:rFonts w:ascii="Times New Roman" w:eastAsia="SchoolBookSanPin" w:hAnsi="Times New Roman"/>
          <w:sz w:val="24"/>
          <w:szCs w:val="24"/>
          <w:lang w:val="ru-RU"/>
        </w:rPr>
        <w:br/>
        <w:t>в части работы с информацией.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5C578B">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5C578B">
        <w:rPr>
          <w:rFonts w:ascii="Times New Roman" w:eastAsia="SchoolBookSanPin" w:hAnsi="Times New Roman"/>
          <w:sz w:val="24"/>
          <w:szCs w:val="24"/>
          <w:lang w:val="ru-RU"/>
        </w:rPr>
        <w:br/>
        <w:t>и позицией авторов.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5C578B">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w:t>
      </w:r>
      <w:r w:rsidRPr="005C578B">
        <w:rPr>
          <w:rFonts w:ascii="Times New Roman" w:eastAsia="SchoolBookSanPin" w:hAnsi="Times New Roman"/>
          <w:sz w:val="24"/>
          <w:szCs w:val="24"/>
          <w:lang w:val="ru-RU"/>
        </w:rPr>
        <w:lastRenderedPageBreak/>
        <w:t>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Анализировать и обобщать текстовую и статистическую информацию </w:t>
      </w:r>
      <w:r w:rsidRPr="005C578B">
        <w:rPr>
          <w:rFonts w:ascii="Times New Roman" w:eastAsia="SchoolBookSanPin" w:hAnsi="Times New Roman"/>
          <w:sz w:val="24"/>
          <w:szCs w:val="24"/>
          <w:lang w:val="ru-RU"/>
        </w:rPr>
        <w:br/>
        <w:t xml:space="preserve">об отклоняющемся поведении, его причинах и негативных последствиях </w:t>
      </w:r>
      <w:r w:rsidRPr="005C578B">
        <w:rPr>
          <w:rFonts w:ascii="Times New Roman" w:eastAsia="SchoolBookSanPin" w:hAnsi="Times New Roman"/>
          <w:sz w:val="24"/>
          <w:szCs w:val="24"/>
          <w:lang w:val="ru-RU"/>
        </w:rPr>
        <w:br/>
        <w:t>из адаптированных источников (в том числе учебных материалов) и публикаций СМИ.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Представлять информацию в виде кратких выводов и обобщений.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поиск информации о роли непрерывного образования </w:t>
      </w:r>
      <w:r w:rsidRPr="005C578B">
        <w:rPr>
          <w:rFonts w:ascii="Times New Roman" w:eastAsia="SchoolBookSanPin" w:hAnsi="Times New Roman"/>
          <w:sz w:val="24"/>
          <w:szCs w:val="24"/>
          <w:lang w:val="ru-RU"/>
        </w:rPr>
        <w:br/>
        <w:t xml:space="preserve">в современном обществе в разных источниках информации: сопоставлять </w:t>
      </w:r>
      <w:r w:rsidRPr="005C578B">
        <w:rPr>
          <w:rFonts w:ascii="Times New Roman" w:eastAsia="SchoolBookSanPin" w:hAnsi="Times New Roman"/>
          <w:sz w:val="24"/>
          <w:szCs w:val="24"/>
          <w:lang w:val="ru-RU"/>
        </w:rPr>
        <w:br/>
        <w:t>и обобщать информацию, представленную в разных формах (описательную, графическую, аудиовизуальную).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sidRPr="005C578B">
        <w:rPr>
          <w:rFonts w:ascii="Times New Roman" w:eastAsia="SchoolBookSanPin" w:hAnsi="Times New Roman"/>
          <w:sz w:val="24"/>
          <w:szCs w:val="24"/>
          <w:lang w:val="ru-RU"/>
        </w:rPr>
        <w:br/>
        <w:t>и современных ситуациях, событиях.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sidRPr="005C578B">
        <w:rPr>
          <w:rFonts w:ascii="Times New Roman" w:eastAsia="SchoolBookSanPin" w:hAnsi="Times New Roman"/>
          <w:sz w:val="24"/>
          <w:szCs w:val="24"/>
          <w:lang w:val="ru-RU"/>
        </w:rPr>
        <w:br/>
        <w:t>в разных сферах в различные исторические эпохи.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презентацию выполненной самостоятельной работы </w:t>
      </w:r>
      <w:r w:rsidRPr="005C578B">
        <w:rPr>
          <w:rFonts w:ascii="Times New Roman" w:eastAsia="SchoolBookSanPin" w:hAnsi="Times New Roman"/>
          <w:sz w:val="24"/>
          <w:szCs w:val="24"/>
          <w:lang w:val="ru-RU"/>
        </w:rPr>
        <w:br/>
        <w:t>по истории, проявляя способность к диалогу с аудиторией.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Выражать свою точку зрения, участвовать в дискуссии.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5C578B">
        <w:rPr>
          <w:rFonts w:ascii="Times New Roman" w:eastAsia="SchoolBookSanPin" w:hAnsi="Times New Roman"/>
          <w:sz w:val="24"/>
          <w:szCs w:val="24"/>
          <w:lang w:val="ru-RU"/>
        </w:rPr>
        <w:br/>
        <w:t>с точки зрения их соответствия духовным традициям общества.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5C578B">
        <w:rPr>
          <w:rFonts w:ascii="Times New Roman" w:eastAsia="SchoolBookSanPin"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5C578B">
        <w:rPr>
          <w:rFonts w:ascii="Times New Roman" w:eastAsia="SchoolBookSanPin" w:hAnsi="Times New Roman"/>
          <w:sz w:val="24"/>
          <w:szCs w:val="24"/>
          <w:lang w:val="ru-RU"/>
        </w:rPr>
        <w:br/>
        <w:t>в обсуждении.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5C578B">
        <w:rPr>
          <w:rFonts w:ascii="Times New Roman" w:eastAsia="SchoolBookSanPin" w:hAnsi="Times New Roman"/>
          <w:sz w:val="24"/>
          <w:szCs w:val="24"/>
          <w:lang w:val="ru-RU"/>
        </w:rPr>
        <w:br/>
        <w:t>с исходной задачей и вклад каждого члена команды в достижение результатов.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Разделять сферу ответственности.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Формирование универсальных учебных регулятивных действий.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Раскрывать смысл и значение целенаправленной деятельности людей </w:t>
      </w:r>
      <w:r w:rsidRPr="005C578B">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5C578B">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sidRPr="005C578B">
        <w:rPr>
          <w:rFonts w:ascii="Times New Roman" w:eastAsia="SchoolBookSanPin" w:hAnsi="Times New Roman"/>
          <w:sz w:val="24"/>
          <w:szCs w:val="24"/>
          <w:lang w:val="ru-RU"/>
        </w:rPr>
        <w:br/>
        <w:t>и другого).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5C578B">
        <w:rPr>
          <w:rFonts w:ascii="Times New Roman" w:eastAsia="SchoolBookSanPin" w:hAnsi="Times New Roman"/>
          <w:sz w:val="24"/>
          <w:szCs w:val="24"/>
          <w:lang w:val="ru-RU"/>
        </w:rPr>
        <w:br/>
        <w:t>в учебной и исторической литературе.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sidRPr="005C578B">
        <w:rPr>
          <w:rFonts w:ascii="Times New Roman" w:eastAsia="SchoolBookSanPin"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5C578B" w:rsidRDefault="00866D0B" w:rsidP="00866D0B">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Особенности реализации основных направлений и форм</w:t>
      </w:r>
      <w:r w:rsidRPr="005C578B">
        <w:rPr>
          <w:rFonts w:ascii="Times New Roman" w:eastAsia="SchoolBookSanPin" w:hAnsi="Times New Roman"/>
          <w:b/>
          <w:sz w:val="24"/>
          <w:szCs w:val="24"/>
          <w:lang w:val="ru-RU"/>
        </w:rPr>
        <w:br/>
        <w:t>учебно-исследовательской и проектной деятельности в рамках урочной</w:t>
      </w:r>
      <w:r w:rsidRPr="005C578B">
        <w:rPr>
          <w:rFonts w:ascii="Times New Roman" w:eastAsia="SchoolBookSanPin" w:hAnsi="Times New Roman"/>
          <w:b/>
          <w:sz w:val="24"/>
          <w:szCs w:val="24"/>
          <w:lang w:val="ru-RU"/>
        </w:rPr>
        <w:br/>
        <w:t>и внеурочной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УИПД призвана обеспечивать формирование </w:t>
      </w:r>
      <w:r w:rsidRPr="005C578B">
        <w:rPr>
          <w:rFonts w:ascii="Times New Roman" w:eastAsia="SchoolBookSanPin"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УИПД обучающихся должна быть сориентирована </w:t>
      </w:r>
      <w:r w:rsidRPr="005C578B">
        <w:rPr>
          <w:rFonts w:ascii="Times New Roman" w:eastAsia="SchoolBookSanPin"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5C578B">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sidRPr="005C578B">
        <w:rPr>
          <w:rFonts w:ascii="Times New Roman" w:eastAsia="SchoolBookSanPin" w:hAnsi="Times New Roman"/>
          <w:sz w:val="24"/>
          <w:szCs w:val="24"/>
          <w:lang w:val="ru-RU"/>
        </w:rPr>
        <w:br/>
        <w:t>при решении личностно и социально значимых проблем.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УИПД может осуществляться обучающимися индивидуально </w:t>
      </w:r>
      <w:r w:rsidRPr="005C578B">
        <w:rPr>
          <w:rFonts w:ascii="Times New Roman" w:eastAsia="SchoolBookSanPin" w:hAnsi="Times New Roman"/>
          <w:sz w:val="24"/>
          <w:szCs w:val="24"/>
          <w:lang w:val="ru-RU"/>
        </w:rPr>
        <w:br/>
        <w:t>и коллективно (в составе малых групп, класса).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5C578B">
        <w:rPr>
          <w:rFonts w:ascii="Times New Roman" w:eastAsia="SchoolBookSanPin" w:hAnsi="Times New Roman"/>
          <w:sz w:val="24"/>
          <w:szCs w:val="24"/>
          <w:lang w:val="ru-RU"/>
        </w:rPr>
        <w:br/>
        <w:t>их формирования.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C578B">
        <w:rPr>
          <w:rFonts w:ascii="Times New Roman" w:eastAsia="SchoolBookSanPin" w:hAnsi="Times New Roman"/>
          <w:sz w:val="24"/>
          <w:szCs w:val="24"/>
          <w:lang w:val="ru-RU"/>
        </w:rPr>
        <w:br/>
        <w:t>УИПД может быть реализована в дистанционном формате.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Особенность учебно-исследовательской деятельности </w:t>
      </w:r>
      <w:r w:rsidRPr="005C578B">
        <w:rPr>
          <w:rFonts w:ascii="Times New Roman" w:eastAsia="SchoolBookSanPin" w:hAnsi="Times New Roman"/>
          <w:sz w:val="24"/>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5C578B">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sidRPr="005C578B">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на формирование и развитие у школьников навыков поиска ответов </w:t>
      </w:r>
      <w:r w:rsidRPr="005C578B">
        <w:rPr>
          <w:rFonts w:ascii="Times New Roman" w:eastAsia="SchoolBookSanPin" w:hAnsi="Times New Roman"/>
          <w:sz w:val="24"/>
          <w:szCs w:val="24"/>
          <w:lang w:val="ru-RU"/>
        </w:rPr>
        <w:br/>
        <w:t>на проблемные вопросы, предполагающие не использование имеющихся</w:t>
      </w:r>
      <w:r w:rsidRPr="005C578B">
        <w:rPr>
          <w:rFonts w:ascii="Times New Roman" w:eastAsia="SchoolBookSanPin"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w:t>
      </w:r>
      <w:r w:rsidRPr="005C578B">
        <w:rPr>
          <w:rFonts w:ascii="Times New Roman" w:eastAsia="SchoolBookSanPin" w:hAnsi="Times New Roman"/>
          <w:sz w:val="24"/>
          <w:szCs w:val="24"/>
          <w:lang w:val="ru-RU"/>
        </w:rPr>
        <w:lastRenderedPageBreak/>
        <w:t>(умения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Осуществление УИД обучающимися включает в себя ряд этапов: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обоснование актуальности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собственно проведение исследования с обязательным поэтапным контролем</w:t>
      </w:r>
      <w:r w:rsidRPr="005C578B">
        <w:rPr>
          <w:rFonts w:ascii="Times New Roman" w:eastAsia="SchoolBookSanPin" w:hAnsi="Times New Roman"/>
          <w:sz w:val="24"/>
          <w:szCs w:val="24"/>
          <w:lang w:val="ru-RU"/>
        </w:rPr>
        <w:br/>
        <w:t>и коррекцией результатов работ, проверка гипотезы;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5C578B">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sidRPr="005C578B">
        <w:rPr>
          <w:rFonts w:ascii="Times New Roman" w:eastAsia="SchoolBookSanPin" w:hAnsi="Times New Roman"/>
          <w:sz w:val="24"/>
          <w:szCs w:val="24"/>
          <w:lang w:val="ru-RU"/>
        </w:rPr>
        <w:br/>
        <w:t>в первую очередь на реализацию задач предметного обучения.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учебные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междисциплинарные учебные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5C578B">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Формы организации исследовательской деятельности обучающихся могут быть следующие: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урок-исследование;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урок-консультация;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мини-исследование в рамках домашнего задания.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sidRPr="005C578B">
        <w:rPr>
          <w:rFonts w:ascii="Times New Roman" w:eastAsia="SchoolBookSanPin" w:hAnsi="Times New Roman"/>
          <w:sz w:val="24"/>
          <w:szCs w:val="24"/>
          <w:lang w:val="ru-RU"/>
        </w:rPr>
        <w:br/>
        <w:t>в проблемной ситуации, поставленной перед ними учителем в рамках следующих теоретических вопросов: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(в каком направлении)... в какой степени… изменилось...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(каким образом)... в какой степени повлияло... на…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Какой (в чем проявилась)... насколько важной… была роль...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Каково (в чем проявилось)... как можно оценить… значение...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Что произойдет... как изменится..., если...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5C578B">
        <w:rPr>
          <w:rFonts w:ascii="Times New Roman" w:eastAsia="SchoolBookSanPin" w:hAnsi="Times New Roman"/>
          <w:sz w:val="24"/>
          <w:szCs w:val="24"/>
          <w:lang w:val="ru-RU"/>
        </w:rPr>
        <w:br/>
        <w:t>или несколько проблемных вопросов.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доклад, реферат;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Особенности организации УИД в рамках внеурочной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5C578B">
        <w:rPr>
          <w:rFonts w:ascii="Times New Roman" w:eastAsia="SchoolBookSanPin" w:hAnsi="Times New Roman"/>
          <w:sz w:val="24"/>
          <w:szCs w:val="24"/>
          <w:lang w:val="ru-RU"/>
        </w:rPr>
        <w:br/>
        <w:t>и проведение развернутого и полноценного исследования.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социально-гуманитарное;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филологическое;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естественнонаучное;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информационно-технологическое;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междисциплинарное.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конференция, семинар, дискуссия, диспут;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брифинг, интервью, телемост;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научно-исследовательское общество учащихся.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письменная исследовательская работа (эссе, доклад, реферат);</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статьи, обзоры, отчеты и заключения по итогам исследований, проводимых</w:t>
      </w:r>
      <w:r w:rsidRPr="005C578B">
        <w:rPr>
          <w:rFonts w:ascii="Times New Roman" w:eastAsia="SchoolBookSanPin" w:hAnsi="Times New Roman"/>
          <w:sz w:val="24"/>
          <w:szCs w:val="24"/>
          <w:lang w:val="ru-RU"/>
        </w:rPr>
        <w:br/>
        <w:t>в рамках исследовательских экспедиций, обработки архивов, исследований</w:t>
      </w:r>
      <w:r w:rsidRPr="005C578B">
        <w:rPr>
          <w:rFonts w:ascii="Times New Roman" w:eastAsia="SchoolBookSanPin" w:hAnsi="Times New Roman"/>
          <w:sz w:val="24"/>
          <w:szCs w:val="24"/>
          <w:lang w:val="ru-RU"/>
        </w:rPr>
        <w:br/>
        <w:t>по различным предметным областям.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 оценивании результатов УИД следует ориентироваться </w:t>
      </w:r>
      <w:r w:rsidRPr="005C578B">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5C578B">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формулировать вопросы, фиксирующие разрыв между реальным</w:t>
      </w:r>
      <w:r w:rsidRPr="005C578B">
        <w:rPr>
          <w:rFonts w:ascii="Times New Roman" w:eastAsia="SchoolBookSanPin" w:hAnsi="Times New Roman"/>
          <w:sz w:val="24"/>
          <w:szCs w:val="24"/>
          <w:lang w:val="ru-RU"/>
        </w:rPr>
        <w:br/>
        <w:t>и желательным состоянием ситуации, объекта, самостоятельно устанавливать искомое и данное;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прогнозировать возможное дальнейшее развитие процессов, событий и их </w:t>
      </w:r>
      <w:r w:rsidRPr="005C578B">
        <w:rPr>
          <w:rFonts w:ascii="Times New Roman" w:eastAsia="SchoolBookSanPin" w:hAnsi="Times New Roman"/>
          <w:sz w:val="24"/>
          <w:szCs w:val="24"/>
          <w:lang w:val="ru-RU"/>
        </w:rPr>
        <w:lastRenderedPageBreak/>
        <w:t>последствия в аналогичных или сходных ситуациях, выдвигать предположения</w:t>
      </w:r>
      <w:r w:rsidRPr="005C578B">
        <w:rPr>
          <w:rFonts w:ascii="Times New Roman" w:eastAsia="SchoolBookSanPin" w:hAnsi="Times New Roman"/>
          <w:sz w:val="24"/>
          <w:szCs w:val="24"/>
          <w:lang w:val="ru-RU"/>
        </w:rPr>
        <w:br/>
        <w:t>об их развитии в новых условиях и контекстах.</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Особенность проектной деятельности (далее – ПД) заключается </w:t>
      </w:r>
      <w:r w:rsidRPr="005C578B">
        <w:rPr>
          <w:rFonts w:ascii="Times New Roman" w:eastAsia="SchoolBookSanPin" w:hAnsi="Times New Roman"/>
          <w:sz w:val="24"/>
          <w:szCs w:val="24"/>
          <w:lang w:val="ru-RU"/>
        </w:rPr>
        <w:br/>
        <w:t xml:space="preserve">в том, что она нацелена на получение конкретного результата (далее – продукта), </w:t>
      </w:r>
      <w:r w:rsidRPr="005C578B">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Осуществление ПД обучающимися включает в себя ряд этапов: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 и формулирование проблемы;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формулирование темы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постановка цели и задач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составление плана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сбор информации (исследование);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выполнение технологического этапа;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подготовка и защита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5C578B">
        <w:rPr>
          <w:rFonts w:ascii="Times New Roman" w:eastAsia="SchoolBookSanPin" w:hAnsi="Times New Roman"/>
          <w:sz w:val="24"/>
          <w:szCs w:val="24"/>
          <w:lang w:val="ru-RU"/>
        </w:rPr>
        <w:br/>
        <w:t>и эффективности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Особенности организации проектной деятельности обучающихся </w:t>
      </w:r>
      <w:r w:rsidRPr="005C578B">
        <w:rPr>
          <w:rFonts w:ascii="Times New Roman" w:eastAsia="SchoolBookSanPin" w:hAnsi="Times New Roman"/>
          <w:sz w:val="24"/>
          <w:szCs w:val="24"/>
          <w:lang w:val="ru-RU"/>
        </w:rPr>
        <w:br/>
        <w:t xml:space="preserve">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w:t>
      </w:r>
      <w:r w:rsidRPr="005C578B">
        <w:rPr>
          <w:rFonts w:ascii="Times New Roman" w:eastAsia="SchoolBookSanPin" w:hAnsi="Times New Roman"/>
          <w:sz w:val="24"/>
          <w:szCs w:val="24"/>
          <w:lang w:val="ru-RU"/>
        </w:rPr>
        <w:lastRenderedPageBreak/>
        <w:t>осуществление полноценной проектной работы в классе и в рамках выполнения домашних заданий.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предметные проекты;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метапредметные проекты.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Pr="005C578B">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Формы организации ПД обучающихся могут быть следующие: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монопроект (использование содержания одного предмета);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5C578B">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Какое средство поможет в решении проблемы... (опишите, объясните)?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сделать средство для решения проблемы (дайте инструкцию)?</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Как выглядело... (опишите, реконструируйте)?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Как будет выглядеть... (опишите, спрогнозируйте)? </w:t>
      </w:r>
    </w:p>
    <w:p w:rsidR="00866D0B" w:rsidRPr="005C578B" w:rsidRDefault="00113FC4"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hAnsi="Times New Roman"/>
          <w:sz w:val="24"/>
          <w:szCs w:val="24"/>
          <w:lang w:val="ru-RU"/>
        </w:rPr>
        <w:t>164.</w:t>
      </w:r>
      <w:r w:rsidR="00866D0B" w:rsidRPr="005C578B">
        <w:rPr>
          <w:rFonts w:ascii="Times New Roman" w:hAnsi="Times New Roman"/>
          <w:sz w:val="24"/>
          <w:szCs w:val="24"/>
          <w:lang w:val="ru-RU"/>
        </w:rPr>
        <w:t>2.4.31. </w:t>
      </w:r>
      <w:r w:rsidR="00866D0B" w:rsidRPr="005C578B">
        <w:rPr>
          <w:rFonts w:ascii="Times New Roman" w:eastAsia="SchoolBookSanPin" w:hAnsi="Times New Roman"/>
          <w:sz w:val="24"/>
          <w:szCs w:val="24"/>
          <w:lang w:val="ru-RU"/>
        </w:rPr>
        <w:t>Основными формами представления итогов ПД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материальный объект, макет, конструкторское изделие;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гуманитарное;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естественнонаучное;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социально-ориентированное;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инженерно-техническое;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художественно-творческое;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спортивно-оздоровительное;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туристско-краеведческое.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творческие мастерские;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экспериментальные лаборатории;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конструкторское бюро;</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проектные недели;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практикумы.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Формами представления итогов ПД во внеурочное время являются: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материальный продукт (объект, макет, конструкторское изделие и другое);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медийный продукт (плакат, газета, журнал, рекламная продукция, фильм </w:t>
      </w:r>
      <w:r w:rsidRPr="005C578B">
        <w:rPr>
          <w:rFonts w:ascii="Times New Roman" w:eastAsia="SchoolBookSanPin" w:hAnsi="Times New Roman"/>
          <w:sz w:val="24"/>
          <w:szCs w:val="24"/>
          <w:lang w:val="ru-RU"/>
        </w:rPr>
        <w:br/>
        <w:t>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При оценивании результатов ПД следует ориентироваться на то, </w:t>
      </w:r>
      <w:r w:rsidRPr="005C578B">
        <w:rPr>
          <w:rFonts w:ascii="Times New Roman" w:eastAsia="SchoolBookSanPin" w:hAnsi="Times New Roman"/>
          <w:sz w:val="24"/>
          <w:szCs w:val="24"/>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понимание проблемы, связанных с нею цели и задач;</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определить оптимальный путь решения проблемы;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планировать и работать по плану;</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качество защиты проекта (четкость и ясность изложения задачи; убедительность </w:t>
      </w:r>
      <w:r w:rsidRPr="005C578B">
        <w:rPr>
          <w:rFonts w:ascii="Times New Roman" w:eastAsia="SchoolBookSanPin" w:hAnsi="Times New Roman"/>
          <w:sz w:val="24"/>
          <w:szCs w:val="24"/>
          <w:lang w:val="ru-RU"/>
        </w:rPr>
        <w:lastRenderedPageBreak/>
        <w:t xml:space="preserve">рассуждений; последовательность в аргументации; логичность </w:t>
      </w:r>
      <w:r w:rsidRPr="005C578B">
        <w:rPr>
          <w:rFonts w:ascii="Times New Roman" w:eastAsia="SchoolBookSanPin" w:hAnsi="Times New Roman"/>
          <w:sz w:val="24"/>
          <w:szCs w:val="24"/>
          <w:lang w:val="ru-RU"/>
        </w:rPr>
        <w:br/>
        <w:t>и оригинальность);</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E84295" w:rsidRPr="005C578B" w:rsidRDefault="00866D0B" w:rsidP="00B05839">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5C578B">
        <w:rPr>
          <w:rFonts w:ascii="Times New Roman" w:eastAsia="SchoolBookSanPin" w:hAnsi="Times New Roman"/>
          <w:sz w:val="24"/>
          <w:szCs w:val="24"/>
          <w:lang w:val="ru-RU"/>
        </w:rPr>
        <w:br/>
        <w:t>в дискуссии).</w:t>
      </w:r>
    </w:p>
    <w:p w:rsidR="00866D0B" w:rsidRPr="005C578B" w:rsidRDefault="00FE0D9F" w:rsidP="00866D0B">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2.2.3.</w:t>
      </w:r>
      <w:r w:rsidR="00866D0B" w:rsidRPr="005C578B">
        <w:rPr>
          <w:rFonts w:ascii="Times New Roman" w:eastAsia="SchoolBookSanPin" w:hAnsi="Times New Roman"/>
          <w:b/>
          <w:sz w:val="24"/>
          <w:szCs w:val="24"/>
          <w:lang w:val="ru-RU"/>
        </w:rPr>
        <w:t>Организационный раздел.</w:t>
      </w:r>
    </w:p>
    <w:p w:rsidR="00866D0B" w:rsidRPr="005C578B" w:rsidRDefault="00FE0D9F" w:rsidP="00866D0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2.2.</w:t>
      </w:r>
      <w:r w:rsidR="00113FC4" w:rsidRPr="005C578B">
        <w:rPr>
          <w:rFonts w:ascii="Times New Roman" w:eastAsia="SchoolBookSanPin" w:hAnsi="Times New Roman"/>
          <w:sz w:val="24"/>
          <w:szCs w:val="24"/>
          <w:lang w:val="ru-RU"/>
        </w:rPr>
        <w:t>.</w:t>
      </w:r>
      <w:r w:rsidR="00866D0B" w:rsidRPr="005C578B">
        <w:rPr>
          <w:rFonts w:ascii="Times New Roman" w:eastAsia="SchoolBookSanPin" w:hAnsi="Times New Roman"/>
          <w:sz w:val="24"/>
          <w:szCs w:val="24"/>
          <w:lang w:val="ru-RU"/>
        </w:rPr>
        <w:t xml:space="preserve">3.1. Формы взаимодействия участников образовательного процесса </w:t>
      </w:r>
      <w:r w:rsidR="00866D0B" w:rsidRPr="005C578B">
        <w:rPr>
          <w:rFonts w:ascii="Times New Roman" w:eastAsia="SchoolBookSanPin" w:hAnsi="Times New Roman"/>
          <w:sz w:val="24"/>
          <w:szCs w:val="24"/>
          <w:lang w:val="ru-RU"/>
        </w:rPr>
        <w:br/>
        <w:t>при создании и реализации программы формирования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C целью разработки и реализации программы формирования УУД </w:t>
      </w:r>
      <w:r w:rsidRPr="005C578B">
        <w:rPr>
          <w:rFonts w:ascii="Times New Roman" w:eastAsia="SchoolBookSanPin" w:hAnsi="Times New Roman"/>
          <w:sz w:val="24"/>
          <w:szCs w:val="24"/>
          <w:lang w:val="ru-RU"/>
        </w:rPr>
        <w:br/>
        <w:t>в образовательной организации может быть создана рабочая группа, реализующая свою деятельность по следующим направлениям: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5C578B">
        <w:rPr>
          <w:rFonts w:ascii="Times New Roman" w:eastAsia="SchoolBookSanPin" w:hAnsi="Times New Roman"/>
          <w:sz w:val="24"/>
          <w:szCs w:val="24"/>
          <w:lang w:val="ru-RU"/>
        </w:rPr>
        <w:br/>
        <w:t>по развитию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разработка общего алгоритма (технологической схемы) урока, имеющего </w:t>
      </w:r>
      <w:r w:rsidRPr="005C578B">
        <w:rPr>
          <w:rFonts w:ascii="Times New Roman" w:eastAsia="SchoolBookSanPin" w:hAnsi="Times New Roman"/>
          <w:sz w:val="24"/>
          <w:szCs w:val="24"/>
          <w:lang w:val="ru-RU"/>
        </w:rPr>
        <w:br/>
        <w:t>два целевых фокуса (предметный и метапредметный);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конкретизация основных подходов к организации учебно-исследовательской </w:t>
      </w:r>
      <w:r w:rsidRPr="005C578B">
        <w:rPr>
          <w:rFonts w:ascii="Times New Roman" w:eastAsia="SchoolBookSanPin" w:hAnsi="Times New Roman"/>
          <w:sz w:val="24"/>
          <w:szCs w:val="24"/>
          <w:lang w:val="ru-RU"/>
        </w:rPr>
        <w:br/>
        <w:t>и проектной деятельности обучающихся в рамках урочной и внеурочной деятельности;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разработка основных подходов к организации учебной деятельности </w:t>
      </w:r>
      <w:r w:rsidRPr="005C578B">
        <w:rPr>
          <w:rFonts w:ascii="Times New Roman" w:eastAsia="SchoolBookSanPin" w:hAnsi="Times New Roman"/>
          <w:sz w:val="24"/>
          <w:szCs w:val="24"/>
          <w:lang w:val="ru-RU"/>
        </w:rPr>
        <w:br/>
        <w:t>по формированию и развитию ИКТ-компетенций;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sidRPr="005C578B">
        <w:rPr>
          <w:rFonts w:ascii="Times New Roman" w:eastAsia="SchoolBookSanPin" w:hAnsi="Times New Roman"/>
          <w:sz w:val="24"/>
          <w:szCs w:val="24"/>
          <w:lang w:val="ru-RU"/>
        </w:rPr>
        <w:br/>
        <w:t>и применения обучающимися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 xml:space="preserve">организация и проведение серии семинаров с учителями, работающими </w:t>
      </w:r>
      <w:r w:rsidRPr="005C578B">
        <w:rPr>
          <w:rFonts w:ascii="Times New Roman" w:eastAsia="SchoolBookSanPin" w:hAnsi="Times New Roman"/>
          <w:sz w:val="24"/>
          <w:szCs w:val="24"/>
          <w:lang w:val="ru-RU"/>
        </w:rPr>
        <w:br/>
        <w:t>на уровне начального общего образования в целях реализации принципа преемственности в плане развития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sidRPr="005C578B">
        <w:rPr>
          <w:rFonts w:ascii="Times New Roman" w:eastAsia="SchoolBookSanPin" w:hAnsi="Times New Roman"/>
          <w:sz w:val="24"/>
          <w:szCs w:val="24"/>
          <w:lang w:val="ru-RU"/>
        </w:rPr>
        <w:br/>
        <w:t>по проблемам развития УУД у обучающихся;</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организация отражения аналитических материалов о результатах работы </w:t>
      </w:r>
      <w:r w:rsidRPr="005C578B">
        <w:rPr>
          <w:rFonts w:ascii="Times New Roman" w:eastAsia="SchoolBookSanPin" w:hAnsi="Times New Roman"/>
          <w:sz w:val="24"/>
          <w:szCs w:val="24"/>
          <w:lang w:val="ru-RU"/>
        </w:rPr>
        <w:br/>
        <w:t xml:space="preserve">по формированию УУД у обучающихся на сайте образовательной организации. </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Рабочей группой может быть реализовано несколько этапов </w:t>
      </w:r>
      <w:r w:rsidRPr="005C578B">
        <w:rPr>
          <w:rFonts w:ascii="Times New Roman" w:eastAsia="SchoolBookSanPin" w:hAnsi="Times New Roman"/>
          <w:sz w:val="24"/>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5C578B">
        <w:rPr>
          <w:rFonts w:ascii="Times New Roman" w:eastAsia="SchoolBookSanPin" w:hAnsi="Times New Roman"/>
          <w:sz w:val="24"/>
          <w:szCs w:val="24"/>
          <w:lang w:val="ru-RU"/>
        </w:rPr>
        <w:br/>
        <w:t>для наиболее эффективного выполнения задач программы формирования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5C578B" w:rsidRDefault="00866D0B" w:rsidP="00866D0B">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 целях соотнесения формирования метапредметных результатов </w:t>
      </w:r>
      <w:r w:rsidRPr="005C578B">
        <w:rPr>
          <w:rFonts w:ascii="Times New Roman" w:eastAsia="SchoolBookSanPin" w:hAnsi="Times New Roman"/>
          <w:sz w:val="24"/>
          <w:szCs w:val="24"/>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 xml:space="preserve">для определения, как с учетом используемой базы образовательных технологий, </w:t>
      </w:r>
      <w:r w:rsidRPr="005C578B">
        <w:rPr>
          <w:rFonts w:ascii="Times New Roman" w:eastAsia="SchoolBookSanPin"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643E03" w:rsidRPr="005C578B" w:rsidRDefault="006C6F57" w:rsidP="00643E03">
      <w:pPr>
        <w:keepNext/>
        <w:keepLines/>
        <w:spacing w:after="0" w:line="350" w:lineRule="auto"/>
        <w:ind w:firstLine="708"/>
        <w:jc w:val="both"/>
        <w:outlineLvl w:val="0"/>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2.3.</w:t>
      </w:r>
      <w:r w:rsidR="00643E03" w:rsidRPr="005C578B">
        <w:rPr>
          <w:rFonts w:ascii="Times New Roman" w:eastAsia="SchoolBookSanPin" w:hAnsi="Times New Roman"/>
          <w:b/>
          <w:sz w:val="24"/>
          <w:szCs w:val="24"/>
          <w:lang w:val="ru-RU"/>
        </w:rPr>
        <w:t>Рабочая программа воспитания.</w:t>
      </w:r>
    </w:p>
    <w:p w:rsidR="00643E03" w:rsidRDefault="00643E03" w:rsidP="00643E03">
      <w:pPr>
        <w:widowControl/>
        <w:spacing w:after="0" w:line="35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Пояснительная записка.</w:t>
      </w:r>
    </w:p>
    <w:p w:rsidR="002C03AB" w:rsidRPr="00983607" w:rsidRDefault="002C03AB" w:rsidP="002C03AB">
      <w:pPr>
        <w:pStyle w:val="1"/>
        <w:pageBreakBefore/>
        <w:spacing w:before="0" w:line="360" w:lineRule="auto"/>
        <w:rPr>
          <w:b w:val="0"/>
          <w:sz w:val="24"/>
          <w:szCs w:val="24"/>
          <w:lang w:val="ru-RU"/>
        </w:rPr>
      </w:pPr>
      <w:bookmarkStart w:id="201" w:name="_Toc114039447"/>
      <w:r w:rsidRPr="00983607">
        <w:rPr>
          <w:sz w:val="24"/>
          <w:szCs w:val="24"/>
          <w:lang w:val="ru-RU"/>
        </w:rPr>
        <w:lastRenderedPageBreak/>
        <w:t>Пояснительная записка</w:t>
      </w:r>
      <w:bookmarkEnd w:id="201"/>
    </w:p>
    <w:p w:rsidR="002C03AB" w:rsidRPr="002C03AB" w:rsidRDefault="002C03AB" w:rsidP="002C03AB">
      <w:pPr>
        <w:tabs>
          <w:tab w:val="left" w:pos="851"/>
        </w:tabs>
        <w:spacing w:line="360" w:lineRule="auto"/>
        <w:ind w:firstLine="709"/>
        <w:rPr>
          <w:rFonts w:ascii="Times New Roman" w:hAnsi="Times New Roman"/>
          <w:sz w:val="24"/>
          <w:szCs w:val="24"/>
          <w:lang w:val="ru-RU"/>
        </w:rPr>
      </w:pPr>
      <w:bookmarkStart w:id="202" w:name="_Hlk99529978"/>
      <w:r w:rsidRPr="002C03AB">
        <w:rPr>
          <w:rFonts w:ascii="Times New Roman" w:hAnsi="Times New Roman"/>
          <w:sz w:val="24"/>
          <w:szCs w:val="24"/>
          <w:lang w:val="ru-RU"/>
        </w:rPr>
        <w:t xml:space="preserve">Данная рабочая программа воспитания для общеобразовательных организаций (далее — Программа) служит основой для разработки рабочей программы воспитания основной образовательной программы общеобразовательной организации.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Программа разработана с учётом Федерального закона от 29.12.2012 №</w:t>
      </w:r>
      <w:r w:rsidRPr="007F3129">
        <w:rPr>
          <w:rFonts w:ascii="Times New Roman" w:hAnsi="Times New Roman"/>
          <w:sz w:val="24"/>
          <w:szCs w:val="24"/>
        </w:rPr>
        <w:t> </w:t>
      </w:r>
      <w:r w:rsidRPr="002C03AB">
        <w:rPr>
          <w:rFonts w:ascii="Times New Roman" w:hAnsi="Times New Roman"/>
          <w:sz w:val="24"/>
          <w:szCs w:val="24"/>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7F3129">
        <w:rPr>
          <w:rFonts w:ascii="Times New Roman" w:hAnsi="Times New Roman"/>
          <w:sz w:val="24"/>
          <w:szCs w:val="24"/>
        </w:rPr>
        <w:t> </w:t>
      </w:r>
      <w:r w:rsidRPr="002C03AB">
        <w:rPr>
          <w:rFonts w:ascii="Times New Roman" w:hAnsi="Times New Roman"/>
          <w:sz w:val="24"/>
          <w:szCs w:val="24"/>
          <w:lang w:val="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7F3129">
        <w:rPr>
          <w:rFonts w:ascii="Times New Roman" w:hAnsi="Times New Roman"/>
          <w:sz w:val="24"/>
          <w:szCs w:val="24"/>
        </w:rPr>
        <w:t> </w:t>
      </w:r>
      <w:r w:rsidRPr="002C03AB">
        <w:rPr>
          <w:rFonts w:ascii="Times New Roman" w:hAnsi="Times New Roman"/>
          <w:sz w:val="24"/>
          <w:szCs w:val="24"/>
          <w:lang w:val="ru-RU"/>
        </w:rPr>
        <w:t>400), федеральных государственных образовательных стандартов (далее — ФГОС) начального общего образования (Приказ Минпросвещения России от 31.05.2021 №</w:t>
      </w:r>
      <w:r w:rsidRPr="007F3129">
        <w:rPr>
          <w:rFonts w:ascii="Times New Roman" w:hAnsi="Times New Roman"/>
          <w:sz w:val="24"/>
          <w:szCs w:val="24"/>
        </w:rPr>
        <w:t> </w:t>
      </w:r>
      <w:r w:rsidRPr="002C03AB">
        <w:rPr>
          <w:rFonts w:ascii="Times New Roman" w:hAnsi="Times New Roman"/>
          <w:sz w:val="24"/>
          <w:szCs w:val="24"/>
          <w:lang w:val="ru-RU"/>
        </w:rPr>
        <w:t>286), основного общего образования (Приказ Минпросвещения России от 31.05.2021 №</w:t>
      </w:r>
      <w:r w:rsidRPr="007F3129">
        <w:rPr>
          <w:rFonts w:ascii="Times New Roman" w:hAnsi="Times New Roman"/>
          <w:sz w:val="24"/>
          <w:szCs w:val="24"/>
        </w:rPr>
        <w:t> </w:t>
      </w:r>
      <w:r w:rsidRPr="002C03AB">
        <w:rPr>
          <w:rFonts w:ascii="Times New Roman" w:hAnsi="Times New Roman"/>
          <w:sz w:val="24"/>
          <w:szCs w:val="24"/>
          <w:lang w:val="ru-RU"/>
        </w:rPr>
        <w:t>287), среднего общего образования (Приказ Минобрнауки России от 17.05.2012 №</w:t>
      </w:r>
      <w:r w:rsidRPr="007F3129">
        <w:rPr>
          <w:rFonts w:ascii="Times New Roman" w:hAnsi="Times New Roman"/>
          <w:sz w:val="24"/>
          <w:szCs w:val="24"/>
        </w:rPr>
        <w:t> </w:t>
      </w:r>
      <w:r w:rsidRPr="002C03AB">
        <w:rPr>
          <w:rFonts w:ascii="Times New Roman" w:hAnsi="Times New Roman"/>
          <w:sz w:val="24"/>
          <w:szCs w:val="24"/>
          <w:lang w:val="ru-RU"/>
        </w:rPr>
        <w:t>413).</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Программа включает три раздела: целевой, содержательный, организационный.</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Приложение — календарный план воспитательной работы.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При разработке или обновлении рабочей программы воспитания её содержание, за </w:t>
      </w:r>
      <w:r w:rsidRPr="002C03AB">
        <w:rPr>
          <w:rFonts w:ascii="Times New Roman" w:hAnsi="Times New Roman"/>
          <w:sz w:val="24"/>
          <w:szCs w:val="24"/>
          <w:lang w:val="ru-RU"/>
        </w:rPr>
        <w:lastRenderedPageBreak/>
        <w:t>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br w:type="page"/>
      </w:r>
      <w:bookmarkEnd w:id="202"/>
    </w:p>
    <w:p w:rsidR="002C03AB" w:rsidRPr="00983607" w:rsidRDefault="00FE0D9F" w:rsidP="002C03AB">
      <w:pPr>
        <w:pStyle w:val="1"/>
        <w:spacing w:before="0" w:line="360" w:lineRule="auto"/>
        <w:rPr>
          <w:b w:val="0"/>
          <w:sz w:val="24"/>
          <w:szCs w:val="24"/>
          <w:lang w:val="ru-RU"/>
        </w:rPr>
      </w:pPr>
      <w:bookmarkStart w:id="203" w:name="_Toc114039448"/>
      <w:r>
        <w:rPr>
          <w:sz w:val="24"/>
          <w:szCs w:val="24"/>
          <w:lang w:val="ru-RU"/>
        </w:rPr>
        <w:lastRenderedPageBreak/>
        <w:t>2.3.</w:t>
      </w:r>
      <w:r w:rsidR="002C03AB" w:rsidRPr="00983607">
        <w:rPr>
          <w:sz w:val="24"/>
          <w:szCs w:val="24"/>
          <w:lang w:val="ru-RU"/>
        </w:rPr>
        <w:t xml:space="preserve"> 1. ЦЕЛЕВОЙ</w:t>
      </w:r>
      <w:bookmarkEnd w:id="203"/>
      <w:r>
        <w:rPr>
          <w:sz w:val="24"/>
          <w:szCs w:val="24"/>
          <w:lang w:val="ru-RU"/>
        </w:rPr>
        <w:t xml:space="preserve"> РАЗДЕЛ</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C03AB" w:rsidRPr="002C03AB" w:rsidRDefault="002C03AB" w:rsidP="00FE0D9F">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04" w:name="_Hlk107041641"/>
      <w:bookmarkEnd w:id="204"/>
    </w:p>
    <w:p w:rsidR="002C03AB" w:rsidRPr="00983607" w:rsidRDefault="002C03AB" w:rsidP="002C03AB">
      <w:pPr>
        <w:pStyle w:val="20"/>
        <w:rPr>
          <w:b w:val="0"/>
          <w:sz w:val="24"/>
          <w:szCs w:val="24"/>
          <w:lang w:val="ru-RU"/>
        </w:rPr>
      </w:pPr>
      <w:bookmarkStart w:id="205" w:name="_Toc114039449"/>
      <w:bookmarkStart w:id="206" w:name="bookmark8"/>
      <w:r w:rsidRPr="00983607">
        <w:rPr>
          <w:sz w:val="24"/>
          <w:szCs w:val="24"/>
          <w:lang w:val="ru-RU"/>
        </w:rPr>
        <w:t>1.1 Цель и задачи воспитания обучающихся</w:t>
      </w:r>
      <w:bookmarkEnd w:id="205"/>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В</w:t>
      </w:r>
      <w:r w:rsidRPr="007F3129">
        <w:rPr>
          <w:rFonts w:ascii="Times New Roman" w:hAnsi="Times New Roman"/>
          <w:sz w:val="24"/>
          <w:szCs w:val="24"/>
        </w:rPr>
        <w:t> </w:t>
      </w:r>
      <w:r w:rsidRPr="002C03AB">
        <w:rPr>
          <w:rFonts w:ascii="Times New Roman" w:hAnsi="Times New Roman"/>
          <w:sz w:val="24"/>
          <w:szCs w:val="24"/>
          <w:lang w:val="ru-RU"/>
        </w:rPr>
        <w:t xml:space="preserve">соответствии с этим идеалом и нормативными правовыми актами Российской Федерации в сфере образования </w:t>
      </w:r>
      <w:r w:rsidRPr="002C03AB">
        <w:rPr>
          <w:rFonts w:ascii="Times New Roman" w:hAnsi="Times New Roman"/>
          <w:b/>
          <w:sz w:val="24"/>
          <w:szCs w:val="24"/>
          <w:lang w:val="ru-RU"/>
        </w:rPr>
        <w:t>цель воспитания</w:t>
      </w:r>
      <w:r w:rsidRPr="002C03AB">
        <w:rPr>
          <w:rFonts w:ascii="Times New Roman" w:hAnsi="Times New Roman"/>
          <w:sz w:val="24"/>
          <w:szCs w:val="24"/>
          <w:lang w:val="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w:t>
      </w:r>
      <w:r w:rsidRPr="002C03AB">
        <w:rPr>
          <w:rFonts w:ascii="Times New Roman" w:hAnsi="Times New Roman"/>
          <w:sz w:val="24"/>
          <w:szCs w:val="24"/>
          <w:lang w:val="ru-RU"/>
        </w:rPr>
        <w:lastRenderedPageBreak/>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b/>
          <w:sz w:val="24"/>
          <w:szCs w:val="24"/>
          <w:lang w:val="ru-RU"/>
        </w:rPr>
        <w:t>Задачи воспитания</w:t>
      </w:r>
      <w:r w:rsidRPr="002C03AB">
        <w:rPr>
          <w:rFonts w:ascii="Times New Roman" w:hAnsi="Times New Roman"/>
          <w:sz w:val="24"/>
          <w:szCs w:val="24"/>
          <w:lang w:val="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C03AB" w:rsidRPr="002C03AB" w:rsidRDefault="002C03AB" w:rsidP="002C03AB">
      <w:pPr>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C03AB" w:rsidRPr="00983607" w:rsidRDefault="002C03AB" w:rsidP="002C03AB">
      <w:pPr>
        <w:pStyle w:val="20"/>
        <w:rPr>
          <w:b w:val="0"/>
          <w:color w:val="000000" w:themeColor="text1"/>
          <w:sz w:val="24"/>
          <w:szCs w:val="24"/>
          <w:lang w:val="ru-RU"/>
        </w:rPr>
      </w:pPr>
      <w:bookmarkStart w:id="207" w:name="_Toc114039450"/>
      <w:r w:rsidRPr="00983607">
        <w:rPr>
          <w:color w:val="000000" w:themeColor="text1"/>
          <w:sz w:val="24"/>
          <w:szCs w:val="24"/>
          <w:lang w:val="ru-RU"/>
        </w:rPr>
        <w:t>1.2 Направления воспитания</w:t>
      </w:r>
      <w:bookmarkEnd w:id="207"/>
      <w:r w:rsidRPr="00983607">
        <w:rPr>
          <w:color w:val="000000" w:themeColor="text1"/>
          <w:sz w:val="24"/>
          <w:szCs w:val="24"/>
          <w:lang w:val="ru-RU"/>
        </w:rPr>
        <w:t xml:space="preserve"> </w:t>
      </w:r>
    </w:p>
    <w:p w:rsidR="002C03AB" w:rsidRPr="002C03AB" w:rsidRDefault="002C03AB" w:rsidP="002C03AB">
      <w:pPr>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C03AB" w:rsidRPr="002C03AB" w:rsidRDefault="002C03AB" w:rsidP="00556B21">
      <w:pPr>
        <w:numPr>
          <w:ilvl w:val="0"/>
          <w:numId w:val="168"/>
        </w:numPr>
        <w:tabs>
          <w:tab w:val="left" w:pos="983"/>
        </w:tabs>
        <w:spacing w:after="0" w:line="360" w:lineRule="auto"/>
        <w:ind w:left="0" w:firstLine="709"/>
        <w:jc w:val="both"/>
        <w:rPr>
          <w:rFonts w:ascii="Times New Roman" w:hAnsi="Times New Roman"/>
          <w:sz w:val="24"/>
          <w:szCs w:val="24"/>
          <w:lang w:val="ru-RU"/>
        </w:rPr>
      </w:pPr>
      <w:r w:rsidRPr="002C03AB">
        <w:rPr>
          <w:rFonts w:ascii="Times New Roman" w:hAnsi="Times New Roman"/>
          <w:b/>
          <w:sz w:val="24"/>
          <w:szCs w:val="24"/>
          <w:lang w:val="ru-RU"/>
        </w:rPr>
        <w:t xml:space="preserve">гражданское воспитание </w:t>
      </w:r>
      <w:r w:rsidRPr="002C03AB">
        <w:rPr>
          <w:rFonts w:ascii="Times New Roman" w:hAnsi="Times New Roman"/>
          <w:bCs/>
          <w:sz w:val="24"/>
          <w:szCs w:val="24"/>
          <w:lang w:val="ru-RU"/>
        </w:rPr>
        <w:t xml:space="preserve">— </w:t>
      </w:r>
      <w:r w:rsidRPr="002C03AB">
        <w:rPr>
          <w:rFonts w:ascii="Times New Roman" w:hAnsi="Times New Roman"/>
          <w:sz w:val="24"/>
          <w:szCs w:val="24"/>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C03AB" w:rsidRPr="002C03AB" w:rsidRDefault="002C03AB" w:rsidP="00556B21">
      <w:pPr>
        <w:numPr>
          <w:ilvl w:val="0"/>
          <w:numId w:val="168"/>
        </w:numPr>
        <w:tabs>
          <w:tab w:val="left" w:pos="983"/>
        </w:tabs>
        <w:spacing w:after="0" w:line="360" w:lineRule="auto"/>
        <w:ind w:left="0" w:firstLine="709"/>
        <w:jc w:val="both"/>
        <w:rPr>
          <w:rFonts w:ascii="Times New Roman" w:hAnsi="Times New Roman"/>
          <w:sz w:val="24"/>
          <w:szCs w:val="24"/>
          <w:lang w:val="ru-RU"/>
        </w:rPr>
      </w:pPr>
      <w:r w:rsidRPr="002C03AB">
        <w:rPr>
          <w:rFonts w:ascii="Times New Roman" w:hAnsi="Times New Roman"/>
          <w:b/>
          <w:sz w:val="24"/>
          <w:szCs w:val="24"/>
          <w:lang w:val="ru-RU"/>
        </w:rPr>
        <w:t xml:space="preserve">патриотическое воспитание </w:t>
      </w:r>
      <w:r w:rsidRPr="002C03AB">
        <w:rPr>
          <w:rFonts w:ascii="Times New Roman" w:hAnsi="Times New Roman"/>
          <w:bCs/>
          <w:sz w:val="24"/>
          <w:szCs w:val="24"/>
          <w:lang w:val="ru-RU"/>
        </w:rPr>
        <w:t xml:space="preserve">— </w:t>
      </w:r>
      <w:r w:rsidRPr="002C03AB">
        <w:rPr>
          <w:rFonts w:ascii="Times New Roman" w:hAnsi="Times New Roman"/>
          <w:sz w:val="24"/>
          <w:szCs w:val="24"/>
          <w:lang w:val="ru-RU"/>
        </w:rPr>
        <w:t xml:space="preserve">воспитание любви к родному краю, Родине, </w:t>
      </w:r>
      <w:r w:rsidRPr="002C03AB">
        <w:rPr>
          <w:rFonts w:ascii="Times New Roman" w:hAnsi="Times New Roman"/>
          <w:sz w:val="24"/>
          <w:szCs w:val="24"/>
          <w:lang w:val="ru-RU"/>
        </w:rPr>
        <w:lastRenderedPageBreak/>
        <w:t>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C03AB" w:rsidRPr="002C03AB" w:rsidRDefault="002C03AB" w:rsidP="00556B21">
      <w:pPr>
        <w:numPr>
          <w:ilvl w:val="0"/>
          <w:numId w:val="168"/>
        </w:numPr>
        <w:tabs>
          <w:tab w:val="left" w:pos="983"/>
        </w:tabs>
        <w:spacing w:after="0" w:line="360" w:lineRule="auto"/>
        <w:ind w:left="0" w:firstLine="709"/>
        <w:jc w:val="both"/>
        <w:rPr>
          <w:rFonts w:ascii="Times New Roman" w:hAnsi="Times New Roman"/>
          <w:sz w:val="24"/>
          <w:szCs w:val="24"/>
          <w:lang w:val="ru-RU"/>
        </w:rPr>
      </w:pPr>
      <w:r w:rsidRPr="002C03AB">
        <w:rPr>
          <w:rFonts w:ascii="Times New Roman" w:hAnsi="Times New Roman"/>
          <w:b/>
          <w:sz w:val="24"/>
          <w:szCs w:val="24"/>
          <w:lang w:val="ru-RU"/>
        </w:rPr>
        <w:t xml:space="preserve">духовно-нравственное воспитание </w:t>
      </w:r>
      <w:r w:rsidRPr="002C03AB">
        <w:rPr>
          <w:rFonts w:ascii="Times New Roman" w:hAnsi="Times New Roman"/>
          <w:bCs/>
          <w:sz w:val="24"/>
          <w:szCs w:val="24"/>
          <w:lang w:val="ru-RU"/>
        </w:rPr>
        <w:t>—</w:t>
      </w:r>
      <w:r w:rsidRPr="002C03AB">
        <w:rPr>
          <w:rFonts w:ascii="Times New Roman" w:hAnsi="Times New Roman"/>
          <w:sz w:val="24"/>
          <w:szCs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C03AB" w:rsidRPr="002C03AB" w:rsidRDefault="002C03AB" w:rsidP="00556B21">
      <w:pPr>
        <w:numPr>
          <w:ilvl w:val="0"/>
          <w:numId w:val="168"/>
        </w:numPr>
        <w:tabs>
          <w:tab w:val="left" w:pos="983"/>
        </w:tabs>
        <w:spacing w:after="0" w:line="360" w:lineRule="auto"/>
        <w:ind w:left="0" w:firstLine="709"/>
        <w:jc w:val="both"/>
        <w:rPr>
          <w:rFonts w:ascii="Times New Roman" w:hAnsi="Times New Roman"/>
          <w:sz w:val="24"/>
          <w:szCs w:val="24"/>
          <w:lang w:val="ru-RU"/>
        </w:rPr>
      </w:pPr>
      <w:r w:rsidRPr="002C03AB">
        <w:rPr>
          <w:rFonts w:ascii="Times New Roman" w:hAnsi="Times New Roman"/>
          <w:b/>
          <w:sz w:val="24"/>
          <w:szCs w:val="24"/>
          <w:lang w:val="ru-RU"/>
        </w:rPr>
        <w:t xml:space="preserve">эстетическое воспитание </w:t>
      </w:r>
      <w:r w:rsidRPr="002C03AB">
        <w:rPr>
          <w:rFonts w:ascii="Times New Roman" w:hAnsi="Times New Roman"/>
          <w:bCs/>
          <w:sz w:val="24"/>
          <w:szCs w:val="24"/>
          <w:lang w:val="ru-RU"/>
        </w:rPr>
        <w:t>—</w:t>
      </w:r>
      <w:r w:rsidRPr="002C03AB">
        <w:rPr>
          <w:rFonts w:ascii="Times New Roman" w:hAnsi="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C03AB" w:rsidRPr="002C03AB" w:rsidRDefault="002C03AB" w:rsidP="00556B21">
      <w:pPr>
        <w:numPr>
          <w:ilvl w:val="0"/>
          <w:numId w:val="168"/>
        </w:numPr>
        <w:tabs>
          <w:tab w:val="left" w:pos="983"/>
        </w:tabs>
        <w:spacing w:after="0" w:line="360" w:lineRule="auto"/>
        <w:ind w:left="0" w:firstLine="709"/>
        <w:jc w:val="both"/>
        <w:rPr>
          <w:rFonts w:ascii="Times New Roman" w:hAnsi="Times New Roman"/>
          <w:sz w:val="24"/>
          <w:szCs w:val="24"/>
          <w:lang w:val="ru-RU"/>
        </w:rPr>
      </w:pPr>
      <w:r w:rsidRPr="002C03AB">
        <w:rPr>
          <w:rFonts w:ascii="Times New Roman" w:hAnsi="Times New Roman"/>
          <w:b/>
          <w:sz w:val="24"/>
          <w:szCs w:val="24"/>
          <w:lang w:val="ru-RU"/>
        </w:rPr>
        <w:t>физическое воспитание</w:t>
      </w:r>
      <w:r w:rsidRPr="002C03AB">
        <w:rPr>
          <w:rFonts w:ascii="Times New Roman" w:hAnsi="Times New Roman"/>
          <w:sz w:val="24"/>
          <w:szCs w:val="24"/>
          <w:lang w:val="ru-RU"/>
        </w:rPr>
        <w:t>,</w:t>
      </w:r>
      <w:r w:rsidRPr="002C03AB">
        <w:rPr>
          <w:rFonts w:ascii="Times New Roman" w:hAnsi="Times New Roman"/>
          <w:b/>
          <w:sz w:val="24"/>
          <w:szCs w:val="24"/>
          <w:lang w:val="ru-RU"/>
        </w:rPr>
        <w:t xml:space="preserve"> формирование культуры здорового образа жизни и эмоционального благополучия </w:t>
      </w:r>
      <w:r w:rsidRPr="002C03AB">
        <w:rPr>
          <w:rFonts w:ascii="Times New Roman" w:hAnsi="Times New Roman"/>
          <w:bCs/>
          <w:sz w:val="24"/>
          <w:szCs w:val="24"/>
          <w:lang w:val="ru-RU"/>
        </w:rPr>
        <w:t xml:space="preserve">— </w:t>
      </w:r>
      <w:r w:rsidRPr="002C03AB">
        <w:rPr>
          <w:rFonts w:ascii="Times New Roman" w:hAnsi="Times New Roman"/>
          <w:sz w:val="24"/>
          <w:szCs w:val="24"/>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C03AB" w:rsidRPr="002C03AB" w:rsidRDefault="002C03AB" w:rsidP="00556B21">
      <w:pPr>
        <w:numPr>
          <w:ilvl w:val="0"/>
          <w:numId w:val="168"/>
        </w:numPr>
        <w:tabs>
          <w:tab w:val="left" w:pos="983"/>
        </w:tabs>
        <w:spacing w:after="0" w:line="360" w:lineRule="auto"/>
        <w:ind w:left="0" w:firstLine="709"/>
        <w:jc w:val="both"/>
        <w:rPr>
          <w:rFonts w:ascii="Times New Roman" w:hAnsi="Times New Roman"/>
          <w:sz w:val="24"/>
          <w:szCs w:val="24"/>
          <w:lang w:val="ru-RU"/>
        </w:rPr>
      </w:pPr>
      <w:r w:rsidRPr="002C03AB">
        <w:rPr>
          <w:rFonts w:ascii="Times New Roman" w:hAnsi="Times New Roman"/>
          <w:b/>
          <w:sz w:val="24"/>
          <w:szCs w:val="24"/>
          <w:lang w:val="ru-RU"/>
        </w:rPr>
        <w:t>трудовое воспитание</w:t>
      </w:r>
      <w:r w:rsidRPr="002C03AB">
        <w:rPr>
          <w:rFonts w:ascii="Times New Roman" w:hAnsi="Times New Roman"/>
          <w:bCs/>
          <w:sz w:val="24"/>
          <w:szCs w:val="24"/>
          <w:lang w:val="ru-RU"/>
        </w:rPr>
        <w:t xml:space="preserve"> —</w:t>
      </w:r>
      <w:r w:rsidRPr="002C03AB">
        <w:rPr>
          <w:rFonts w:ascii="Times New Roman" w:hAnsi="Times New Roman"/>
          <w:sz w:val="24"/>
          <w:szCs w:val="24"/>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C03AB" w:rsidRPr="002C03AB" w:rsidRDefault="002C03AB" w:rsidP="00556B21">
      <w:pPr>
        <w:numPr>
          <w:ilvl w:val="0"/>
          <w:numId w:val="168"/>
        </w:numPr>
        <w:tabs>
          <w:tab w:val="left" w:pos="983"/>
        </w:tabs>
        <w:spacing w:after="0" w:line="360" w:lineRule="auto"/>
        <w:ind w:left="0" w:firstLine="709"/>
        <w:jc w:val="both"/>
        <w:rPr>
          <w:rFonts w:ascii="Times New Roman" w:hAnsi="Times New Roman"/>
          <w:sz w:val="24"/>
          <w:szCs w:val="24"/>
          <w:lang w:val="ru-RU"/>
        </w:rPr>
      </w:pPr>
      <w:r w:rsidRPr="002C03AB">
        <w:rPr>
          <w:rFonts w:ascii="Times New Roman" w:hAnsi="Times New Roman"/>
          <w:b/>
          <w:sz w:val="24"/>
          <w:szCs w:val="24"/>
          <w:lang w:val="ru-RU"/>
        </w:rPr>
        <w:t>экологическое воспитание</w:t>
      </w:r>
      <w:r w:rsidRPr="002C03AB">
        <w:rPr>
          <w:rFonts w:ascii="Times New Roman" w:hAnsi="Times New Roman"/>
          <w:bCs/>
          <w:sz w:val="24"/>
          <w:szCs w:val="24"/>
          <w:lang w:val="ru-RU"/>
        </w:rPr>
        <w:t xml:space="preserve"> —</w:t>
      </w:r>
      <w:r w:rsidRPr="002C03AB">
        <w:rPr>
          <w:rFonts w:ascii="Times New Roman" w:hAnsi="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C03AB" w:rsidRPr="002C03AB" w:rsidRDefault="002C03AB" w:rsidP="00556B21">
      <w:pPr>
        <w:numPr>
          <w:ilvl w:val="0"/>
          <w:numId w:val="168"/>
        </w:numPr>
        <w:tabs>
          <w:tab w:val="left" w:pos="983"/>
        </w:tabs>
        <w:spacing w:after="0" w:line="360" w:lineRule="auto"/>
        <w:ind w:left="0" w:firstLine="709"/>
        <w:jc w:val="both"/>
        <w:rPr>
          <w:rFonts w:ascii="Times New Roman" w:hAnsi="Times New Roman"/>
          <w:sz w:val="24"/>
          <w:szCs w:val="24"/>
          <w:lang w:val="ru-RU"/>
        </w:rPr>
      </w:pPr>
      <w:r w:rsidRPr="002C03AB">
        <w:rPr>
          <w:rFonts w:ascii="Times New Roman" w:hAnsi="Times New Roman"/>
          <w:b/>
          <w:sz w:val="24"/>
          <w:szCs w:val="24"/>
          <w:lang w:val="ru-RU"/>
        </w:rPr>
        <w:t xml:space="preserve">ценности научного познания </w:t>
      </w:r>
      <w:r w:rsidRPr="002C03AB">
        <w:rPr>
          <w:rFonts w:ascii="Times New Roman" w:hAnsi="Times New Roman"/>
          <w:bCs/>
          <w:sz w:val="24"/>
          <w:szCs w:val="24"/>
          <w:lang w:val="ru-RU"/>
        </w:rPr>
        <w:t xml:space="preserve">— </w:t>
      </w:r>
      <w:r w:rsidRPr="002C03AB">
        <w:rPr>
          <w:rFonts w:ascii="Times New Roman" w:hAnsi="Times New Roman"/>
          <w:sz w:val="24"/>
          <w:szCs w:val="24"/>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C03AB" w:rsidRPr="00983607" w:rsidRDefault="002C03AB" w:rsidP="002C03AB">
      <w:pPr>
        <w:pStyle w:val="20"/>
        <w:rPr>
          <w:b w:val="0"/>
          <w:sz w:val="24"/>
          <w:szCs w:val="24"/>
          <w:lang w:val="ru-RU"/>
        </w:rPr>
      </w:pPr>
      <w:bookmarkStart w:id="208" w:name="_Toc114039451"/>
      <w:bookmarkEnd w:id="206"/>
      <w:r w:rsidRPr="00983607">
        <w:rPr>
          <w:sz w:val="24"/>
          <w:szCs w:val="24"/>
          <w:lang w:val="ru-RU"/>
        </w:rPr>
        <w:t>1.3 Целевые ориентиры результатов воспитания</w:t>
      </w:r>
      <w:bookmarkEnd w:id="208"/>
      <w:r w:rsidRPr="00983607">
        <w:rPr>
          <w:sz w:val="24"/>
          <w:szCs w:val="24"/>
          <w:lang w:val="ru-RU"/>
        </w:rPr>
        <w:t xml:space="preserve"> </w:t>
      </w:r>
    </w:p>
    <w:p w:rsidR="002C03AB" w:rsidRPr="002C03AB" w:rsidRDefault="002C03AB" w:rsidP="002C03AB">
      <w:pPr>
        <w:spacing w:line="360" w:lineRule="auto"/>
        <w:ind w:firstLine="708"/>
        <w:rPr>
          <w:rFonts w:ascii="Times New Roman" w:hAnsi="Times New Roman"/>
          <w:sz w:val="24"/>
          <w:szCs w:val="24"/>
          <w:lang w:val="ru-RU"/>
        </w:rPr>
      </w:pPr>
      <w:r w:rsidRPr="002C03AB">
        <w:rPr>
          <w:rFonts w:ascii="Times New Roman" w:hAnsi="Times New Roman"/>
          <w:sz w:val="24"/>
          <w:szCs w:val="24"/>
          <w:lang w:val="ru-RU"/>
        </w:rPr>
        <w:t xml:space="preserve">Цель: развитие личности обучающихся – создание условий для самоопределения и социализации обучающихся через формирование социокультурных, духовно-нравственных ценностей и привития принятых в российском обществе правил и норм поведения в интересах человека, семьи, общества и государства; формирование у обучающихся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формирование бережного отношения к культурному </w:t>
      </w:r>
      <w:r w:rsidRPr="002C03AB">
        <w:rPr>
          <w:rFonts w:ascii="Times New Roman" w:hAnsi="Times New Roman"/>
          <w:sz w:val="24"/>
          <w:szCs w:val="24"/>
          <w:lang w:val="ru-RU"/>
        </w:rPr>
        <w:lastRenderedPageBreak/>
        <w:t>наследию и традициям многонационального народа Российской Федерации, природе и окружающей среде.</w:t>
      </w:r>
    </w:p>
    <w:p w:rsidR="002C03AB" w:rsidRPr="002C03AB" w:rsidRDefault="002C03AB" w:rsidP="002C03AB">
      <w:pPr>
        <w:spacing w:line="360" w:lineRule="auto"/>
        <w:ind w:firstLine="708"/>
        <w:rPr>
          <w:rFonts w:ascii="Times New Roman" w:hAnsi="Times New Roman"/>
          <w:b/>
          <w:sz w:val="24"/>
          <w:szCs w:val="24"/>
          <w:lang w:val="ru-RU"/>
        </w:rPr>
      </w:pPr>
      <w:r w:rsidRPr="002C03AB">
        <w:rPr>
          <w:rFonts w:ascii="Times New Roman" w:hAnsi="Times New Roman"/>
          <w:b/>
          <w:sz w:val="24"/>
          <w:szCs w:val="24"/>
          <w:lang w:val="ru-RU"/>
        </w:rPr>
        <w:t>Целевые ориентиры результатов воспитания на уровне НОО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2C03AB" w:rsidRPr="007F3129" w:rsidTr="005D3884">
        <w:tc>
          <w:tcPr>
            <w:tcW w:w="9351"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81"/>
              <w:jc w:val="center"/>
              <w:rPr>
                <w:rFonts w:ascii="Times New Roman" w:hAnsi="Times New Roman"/>
                <w:sz w:val="24"/>
                <w:szCs w:val="24"/>
              </w:rPr>
            </w:pPr>
            <w:r w:rsidRPr="007F3129">
              <w:rPr>
                <w:rFonts w:ascii="Times New Roman" w:hAnsi="Times New Roman"/>
                <w:b/>
                <w:sz w:val="24"/>
                <w:szCs w:val="24"/>
              </w:rPr>
              <w:t>Целевые ориентиры</w:t>
            </w:r>
          </w:p>
        </w:tc>
      </w:tr>
      <w:tr w:rsidR="002C03AB" w:rsidRPr="007F3129" w:rsidTr="005D3884">
        <w:tc>
          <w:tcPr>
            <w:tcW w:w="9351"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rPr>
                <w:rFonts w:ascii="Times New Roman" w:hAnsi="Times New Roman"/>
                <w:b/>
                <w:sz w:val="24"/>
                <w:szCs w:val="24"/>
              </w:rPr>
            </w:pPr>
            <w:r w:rsidRPr="007F3129">
              <w:rPr>
                <w:rFonts w:ascii="Times New Roman" w:hAnsi="Times New Roman"/>
                <w:b/>
                <w:sz w:val="24"/>
                <w:szCs w:val="24"/>
              </w:rPr>
              <w:t>Гражданско-патриотическое воспитание</w:t>
            </w:r>
          </w:p>
        </w:tc>
      </w:tr>
      <w:tr w:rsidR="002C03AB" w:rsidRPr="005240F4" w:rsidTr="005D3884">
        <w:tc>
          <w:tcPr>
            <w:tcW w:w="9351"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4"/>
                <w:tab w:val="left" w:pos="288"/>
              </w:tabs>
              <w:ind w:firstLine="181"/>
              <w:rPr>
                <w:rFonts w:ascii="Times New Roman" w:hAnsi="Times New Roman"/>
                <w:sz w:val="24"/>
                <w:szCs w:val="24"/>
                <w:lang w:val="ru-RU"/>
              </w:rPr>
            </w:pPr>
            <w:r w:rsidRPr="002C03AB">
              <w:rPr>
                <w:rFonts w:ascii="Times New Roman" w:hAnsi="Times New Roman"/>
                <w:sz w:val="24"/>
                <w:szCs w:val="24"/>
                <w:lang w:val="ru-RU"/>
              </w:rPr>
              <w:t>Знающий и любящий свою малую родину, свой край, имеющий представление о Родине</w:t>
            </w:r>
            <w:r w:rsidRPr="007F3129">
              <w:rPr>
                <w:rFonts w:ascii="Times New Roman" w:hAnsi="Times New Roman"/>
                <w:sz w:val="24"/>
                <w:szCs w:val="24"/>
              </w:rPr>
              <w:t> </w:t>
            </w:r>
            <w:r w:rsidRPr="002C03AB">
              <w:rPr>
                <w:rFonts w:ascii="Times New Roman" w:hAnsi="Times New Roman"/>
                <w:sz w:val="24"/>
                <w:szCs w:val="24"/>
                <w:lang w:val="ru-RU"/>
              </w:rPr>
              <w:t>— России, её территории, расположении.</w:t>
            </w:r>
          </w:p>
          <w:p w:rsidR="002C03AB" w:rsidRPr="002C03AB" w:rsidRDefault="002C03AB" w:rsidP="005D3884">
            <w:pPr>
              <w:widowControl/>
              <w:tabs>
                <w:tab w:val="left" w:pos="4"/>
                <w:tab w:val="left" w:pos="288"/>
              </w:tabs>
              <w:ind w:firstLine="181"/>
              <w:rPr>
                <w:rFonts w:ascii="Times New Roman" w:hAnsi="Times New Roman"/>
                <w:sz w:val="24"/>
                <w:szCs w:val="24"/>
                <w:lang w:val="ru-RU"/>
              </w:rPr>
            </w:pPr>
            <w:r w:rsidRPr="002C03AB">
              <w:rPr>
                <w:rFonts w:ascii="Times New Roman" w:hAnsi="Times New Roman"/>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2C03AB" w:rsidRPr="002C03AB" w:rsidRDefault="002C03AB" w:rsidP="005D3884">
            <w:pPr>
              <w:widowControl/>
              <w:tabs>
                <w:tab w:val="left" w:pos="4"/>
                <w:tab w:val="left" w:pos="288"/>
              </w:tabs>
              <w:ind w:firstLine="181"/>
              <w:rPr>
                <w:rFonts w:ascii="Times New Roman" w:hAnsi="Times New Roman"/>
                <w:sz w:val="24"/>
                <w:szCs w:val="24"/>
                <w:lang w:val="ru-RU"/>
              </w:rPr>
            </w:pPr>
            <w:r w:rsidRPr="002C03AB">
              <w:rPr>
                <w:rFonts w:ascii="Times New Roman" w:hAnsi="Times New Roman"/>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2C03AB" w:rsidRPr="002C03AB" w:rsidRDefault="002C03AB" w:rsidP="005D3884">
            <w:pPr>
              <w:widowControl/>
              <w:tabs>
                <w:tab w:val="left" w:pos="4"/>
                <w:tab w:val="left" w:pos="288"/>
              </w:tabs>
              <w:ind w:firstLine="181"/>
              <w:rPr>
                <w:rFonts w:ascii="Times New Roman" w:hAnsi="Times New Roman"/>
                <w:sz w:val="24"/>
                <w:szCs w:val="24"/>
                <w:lang w:val="ru-RU"/>
              </w:rPr>
            </w:pPr>
            <w:r w:rsidRPr="002C03AB">
              <w:rPr>
                <w:rFonts w:ascii="Times New Roman" w:hAnsi="Times New Roman"/>
                <w:sz w:val="24"/>
                <w:szCs w:val="24"/>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C03AB" w:rsidRPr="002C03AB" w:rsidRDefault="002C03AB" w:rsidP="005D3884">
            <w:pPr>
              <w:widowControl/>
              <w:tabs>
                <w:tab w:val="left" w:pos="4"/>
                <w:tab w:val="left" w:pos="288"/>
              </w:tabs>
              <w:ind w:firstLine="181"/>
              <w:rPr>
                <w:rFonts w:ascii="Times New Roman" w:hAnsi="Times New Roman"/>
                <w:sz w:val="24"/>
                <w:szCs w:val="24"/>
                <w:lang w:val="ru-RU"/>
              </w:rPr>
            </w:pPr>
            <w:r w:rsidRPr="002C03AB">
              <w:rPr>
                <w:rFonts w:ascii="Times New Roman" w:hAnsi="Times New Roman"/>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2C03AB" w:rsidRPr="007F3129" w:rsidTr="005D3884">
        <w:tc>
          <w:tcPr>
            <w:tcW w:w="9351"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4"/>
                <w:tab w:val="left" w:pos="288"/>
              </w:tabs>
              <w:ind w:firstLine="181"/>
              <w:rPr>
                <w:rFonts w:ascii="Times New Roman" w:hAnsi="Times New Roman"/>
                <w:b/>
                <w:sz w:val="24"/>
                <w:szCs w:val="24"/>
              </w:rPr>
            </w:pPr>
            <w:r w:rsidRPr="007F3129">
              <w:rPr>
                <w:rFonts w:ascii="Times New Roman" w:hAnsi="Times New Roman"/>
                <w:b/>
                <w:sz w:val="24"/>
                <w:szCs w:val="24"/>
              </w:rPr>
              <w:t>Духовно-нравственное воспитание</w:t>
            </w:r>
          </w:p>
        </w:tc>
      </w:tr>
      <w:tr w:rsidR="002C03AB" w:rsidRPr="005240F4" w:rsidTr="005D3884">
        <w:tc>
          <w:tcPr>
            <w:tcW w:w="9351"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 xml:space="preserve">Сознающий ценность каждой человеческой жизни, признающий индивидуальность и достоинство каждого человека. </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tc>
      </w:tr>
      <w:tr w:rsidR="002C03AB" w:rsidRPr="007F3129" w:rsidTr="005D3884">
        <w:tc>
          <w:tcPr>
            <w:tcW w:w="9351"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4"/>
                <w:tab w:val="left" w:pos="288"/>
                <w:tab w:val="left" w:pos="430"/>
              </w:tabs>
              <w:ind w:firstLine="181"/>
              <w:rPr>
                <w:rFonts w:ascii="Times New Roman" w:hAnsi="Times New Roman"/>
                <w:b/>
                <w:sz w:val="24"/>
                <w:szCs w:val="24"/>
              </w:rPr>
            </w:pPr>
            <w:r w:rsidRPr="007F3129">
              <w:rPr>
                <w:rFonts w:ascii="Times New Roman" w:hAnsi="Times New Roman"/>
                <w:b/>
                <w:sz w:val="24"/>
                <w:szCs w:val="24"/>
              </w:rPr>
              <w:t>Эстетическое воспитание</w:t>
            </w:r>
          </w:p>
        </w:tc>
      </w:tr>
      <w:tr w:rsidR="002C03AB" w:rsidRPr="005240F4" w:rsidTr="005D3884">
        <w:tc>
          <w:tcPr>
            <w:tcW w:w="9351"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lastRenderedPageBreak/>
              <w:t>Способный воспринимать и чувствовать прекрасное в быту, природе, искусстве, творчестве людей.</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Проявляющий интерес и уважение к отечественной и мировой художественной культуре.</w:t>
            </w:r>
          </w:p>
          <w:p w:rsidR="002C03AB" w:rsidRPr="002C03AB" w:rsidRDefault="002C03AB" w:rsidP="005D3884">
            <w:pPr>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Проявляющий стремление к самовыражению в разных видах художественной деятельности, искусстве.</w:t>
            </w:r>
          </w:p>
        </w:tc>
      </w:tr>
      <w:tr w:rsidR="002C03AB" w:rsidRPr="005240F4" w:rsidTr="005D3884">
        <w:tc>
          <w:tcPr>
            <w:tcW w:w="9351"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4"/>
                <w:tab w:val="left" w:pos="288"/>
                <w:tab w:val="left" w:pos="430"/>
              </w:tabs>
              <w:ind w:firstLine="181"/>
              <w:rPr>
                <w:rFonts w:ascii="Times New Roman" w:hAnsi="Times New Roman"/>
                <w:b/>
                <w:sz w:val="24"/>
                <w:szCs w:val="24"/>
                <w:lang w:val="ru-RU"/>
              </w:rPr>
            </w:pPr>
            <w:r w:rsidRPr="002C03AB">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2C03AB" w:rsidRPr="005240F4" w:rsidTr="005D3884">
        <w:trPr>
          <w:trHeight w:val="131"/>
        </w:trPr>
        <w:tc>
          <w:tcPr>
            <w:tcW w:w="9351"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Владеющий основными навыками личной и общественной гигиены, безопасного поведения в быту, природе, обществе.</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Ориентированный на физическое развитие с учётом возможностей здоровья, занятия физкультурой и спортом.</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2C03AB" w:rsidRPr="007F3129" w:rsidTr="005D3884">
        <w:trPr>
          <w:trHeight w:val="131"/>
        </w:trPr>
        <w:tc>
          <w:tcPr>
            <w:tcW w:w="9351"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4"/>
                <w:tab w:val="left" w:pos="288"/>
                <w:tab w:val="left" w:pos="430"/>
              </w:tabs>
              <w:ind w:firstLine="181"/>
              <w:rPr>
                <w:rFonts w:ascii="Times New Roman" w:hAnsi="Times New Roman"/>
                <w:b/>
                <w:sz w:val="24"/>
                <w:szCs w:val="24"/>
              </w:rPr>
            </w:pPr>
            <w:r w:rsidRPr="007F3129">
              <w:rPr>
                <w:rFonts w:ascii="Times New Roman" w:hAnsi="Times New Roman"/>
                <w:b/>
                <w:sz w:val="24"/>
                <w:szCs w:val="24"/>
              </w:rPr>
              <w:t>Трудовое</w:t>
            </w:r>
            <w:r w:rsidRPr="007F3129">
              <w:rPr>
                <w:rFonts w:ascii="Times New Roman" w:hAnsi="Times New Roman"/>
                <w:sz w:val="24"/>
                <w:szCs w:val="24"/>
              </w:rPr>
              <w:t xml:space="preserve"> </w:t>
            </w:r>
            <w:r w:rsidRPr="007F3129">
              <w:rPr>
                <w:rFonts w:ascii="Times New Roman" w:hAnsi="Times New Roman"/>
                <w:b/>
                <w:sz w:val="24"/>
                <w:szCs w:val="24"/>
              </w:rPr>
              <w:t>воспитание</w:t>
            </w:r>
          </w:p>
        </w:tc>
      </w:tr>
      <w:tr w:rsidR="002C03AB" w:rsidRPr="005240F4" w:rsidTr="005D3884">
        <w:tc>
          <w:tcPr>
            <w:tcW w:w="9351"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 xml:space="preserve">Сознающий ценность труда в жизни человека, семьи, общества. </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 xml:space="preserve">Проявляющий уважение к труду, людям труда, бережное отношение к результатам труда, ответственное потребление. </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Проявляющий интерес к разным профессиям.</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Участвующий в различных видах доступного по возрасту труда, трудовой деятельности.</w:t>
            </w:r>
          </w:p>
        </w:tc>
      </w:tr>
      <w:tr w:rsidR="002C03AB" w:rsidRPr="007F3129" w:rsidTr="005D3884">
        <w:tc>
          <w:tcPr>
            <w:tcW w:w="9351"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4"/>
                <w:tab w:val="left" w:pos="288"/>
                <w:tab w:val="left" w:pos="430"/>
              </w:tabs>
              <w:ind w:firstLine="181"/>
              <w:rPr>
                <w:rFonts w:ascii="Times New Roman" w:hAnsi="Times New Roman"/>
                <w:sz w:val="24"/>
                <w:szCs w:val="24"/>
              </w:rPr>
            </w:pPr>
            <w:r w:rsidRPr="007F3129">
              <w:rPr>
                <w:rFonts w:ascii="Times New Roman" w:hAnsi="Times New Roman"/>
                <w:b/>
                <w:sz w:val="24"/>
                <w:szCs w:val="24"/>
              </w:rPr>
              <w:t>Экологическое</w:t>
            </w:r>
            <w:r w:rsidRPr="007F3129">
              <w:rPr>
                <w:rFonts w:ascii="Times New Roman" w:hAnsi="Times New Roman"/>
                <w:sz w:val="24"/>
                <w:szCs w:val="24"/>
              </w:rPr>
              <w:t xml:space="preserve"> </w:t>
            </w:r>
            <w:r w:rsidRPr="007F3129">
              <w:rPr>
                <w:rFonts w:ascii="Times New Roman" w:hAnsi="Times New Roman"/>
                <w:b/>
                <w:sz w:val="24"/>
                <w:szCs w:val="24"/>
              </w:rPr>
              <w:t>воспитание</w:t>
            </w:r>
          </w:p>
        </w:tc>
      </w:tr>
      <w:tr w:rsidR="002C03AB" w:rsidRPr="005240F4" w:rsidTr="005D3884">
        <w:tc>
          <w:tcPr>
            <w:tcW w:w="9351"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Понимающий ценность природы, зависимость жизни людей от природы, влияние людей на природу, окружающую среду.</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Проявляющий любовь и бережное отношение к природе, неприятие действий, приносящих вред природе, особенно живым существам.</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Выражающий готовность в своей деятельности придерживаться экологических норм.</w:t>
            </w:r>
          </w:p>
        </w:tc>
      </w:tr>
      <w:tr w:rsidR="002C03AB" w:rsidRPr="007F3129" w:rsidTr="005D3884">
        <w:tc>
          <w:tcPr>
            <w:tcW w:w="9351"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4"/>
                <w:tab w:val="left" w:pos="288"/>
                <w:tab w:val="left" w:pos="430"/>
              </w:tabs>
              <w:ind w:firstLine="181"/>
              <w:rPr>
                <w:rFonts w:ascii="Times New Roman" w:hAnsi="Times New Roman"/>
                <w:sz w:val="24"/>
                <w:szCs w:val="24"/>
              </w:rPr>
            </w:pPr>
            <w:r w:rsidRPr="007F3129">
              <w:rPr>
                <w:rFonts w:ascii="Times New Roman" w:hAnsi="Times New Roman"/>
                <w:b/>
                <w:sz w:val="24"/>
                <w:szCs w:val="24"/>
              </w:rPr>
              <w:t>Ценности научного познания</w:t>
            </w:r>
          </w:p>
        </w:tc>
      </w:tr>
      <w:tr w:rsidR="002C03AB" w:rsidRPr="005240F4" w:rsidTr="005D3884">
        <w:tc>
          <w:tcPr>
            <w:tcW w:w="9351"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 xml:space="preserve">Обладающий первоначальными представлениями о природных и социальных </w:t>
            </w:r>
            <w:r w:rsidRPr="002C03AB">
              <w:rPr>
                <w:rFonts w:ascii="Times New Roman" w:hAnsi="Times New Roman"/>
                <w:sz w:val="24"/>
                <w:szCs w:val="24"/>
                <w:lang w:val="ru-RU"/>
              </w:rPr>
              <w:lastRenderedPageBreak/>
              <w:t>объектах, многообразии объектов и явлений природы, связи живой и неживой природы, о науке, научном знании.</w:t>
            </w:r>
          </w:p>
          <w:p w:rsidR="002C03AB" w:rsidRPr="002C03AB" w:rsidRDefault="002C03AB" w:rsidP="005D3884">
            <w:pPr>
              <w:widowControl/>
              <w:tabs>
                <w:tab w:val="left" w:pos="4"/>
                <w:tab w:val="left" w:pos="288"/>
                <w:tab w:val="left" w:pos="430"/>
              </w:tabs>
              <w:ind w:firstLine="181"/>
              <w:rPr>
                <w:rFonts w:ascii="Times New Roman" w:hAnsi="Times New Roman"/>
                <w:sz w:val="24"/>
                <w:szCs w:val="24"/>
                <w:lang w:val="ru-RU"/>
              </w:rPr>
            </w:pPr>
            <w:r w:rsidRPr="002C03AB">
              <w:rPr>
                <w:rFonts w:ascii="Times New Roman" w:hAnsi="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2C03AB" w:rsidRPr="002C03AB" w:rsidRDefault="002C03AB" w:rsidP="002C03AB">
      <w:pPr>
        <w:keepNext/>
        <w:keepLines/>
        <w:spacing w:line="360" w:lineRule="auto"/>
        <w:ind w:firstLine="709"/>
        <w:rPr>
          <w:rFonts w:ascii="Times New Roman" w:hAnsi="Times New Roman"/>
          <w:b/>
          <w:sz w:val="24"/>
          <w:szCs w:val="24"/>
          <w:lang w:val="ru-RU"/>
        </w:rPr>
      </w:pPr>
    </w:p>
    <w:p w:rsidR="002C03AB" w:rsidRPr="002C03AB" w:rsidRDefault="002C03AB" w:rsidP="002C03AB">
      <w:pPr>
        <w:keepNext/>
        <w:keepLines/>
        <w:spacing w:line="360" w:lineRule="auto"/>
        <w:ind w:firstLine="709"/>
        <w:rPr>
          <w:rFonts w:ascii="Times New Roman" w:hAnsi="Times New Roman"/>
          <w:b/>
          <w:sz w:val="24"/>
          <w:szCs w:val="24"/>
          <w:lang w:val="ru-RU"/>
        </w:rPr>
      </w:pPr>
      <w:r w:rsidRPr="002C03AB">
        <w:rPr>
          <w:rFonts w:ascii="Times New Roman" w:hAnsi="Times New Roman"/>
          <w:b/>
          <w:sz w:val="24"/>
          <w:szCs w:val="24"/>
          <w:lang w:val="ru-RU"/>
        </w:rPr>
        <w:t>Целевые ориентиры результатов воспитания на уровне ООО</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6"/>
              <w:jc w:val="center"/>
              <w:rPr>
                <w:rFonts w:ascii="Times New Roman" w:hAnsi="Times New Roman"/>
                <w:sz w:val="24"/>
                <w:szCs w:val="24"/>
              </w:rPr>
            </w:pPr>
            <w:r w:rsidRPr="007F3129">
              <w:rPr>
                <w:rFonts w:ascii="Times New Roman" w:hAnsi="Times New Roman"/>
                <w:b/>
                <w:sz w:val="24"/>
                <w:szCs w:val="24"/>
              </w:rPr>
              <w:t>Целевые ориентиры</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7"/>
              <w:rPr>
                <w:rFonts w:ascii="Times New Roman" w:hAnsi="Times New Roman"/>
                <w:b/>
                <w:sz w:val="24"/>
                <w:szCs w:val="24"/>
              </w:rPr>
            </w:pPr>
            <w:r w:rsidRPr="007F3129">
              <w:rPr>
                <w:rFonts w:ascii="Times New Roman" w:hAnsi="Times New Roman"/>
                <w:b/>
                <w:sz w:val="24"/>
                <w:szCs w:val="24"/>
              </w:rPr>
              <w:t>Гражданское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tabs>
                <w:tab w:val="left" w:pos="318"/>
                <w:tab w:val="left" w:pos="993"/>
              </w:tabs>
              <w:ind w:firstLine="177"/>
              <w:rPr>
                <w:rFonts w:ascii="Times New Roman" w:hAnsi="Times New Roman"/>
                <w:sz w:val="24"/>
                <w:szCs w:val="24"/>
                <w:lang w:val="ru-RU"/>
              </w:rPr>
            </w:pPr>
            <w:bookmarkStart w:id="209" w:name="_Hlk101094428"/>
            <w:r w:rsidRPr="002C03AB">
              <w:rPr>
                <w:rFonts w:ascii="Times New Roma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Проявляющий уважение к государственным символам России, праздникам.</w:t>
            </w:r>
          </w:p>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C03AB" w:rsidRPr="002C03AB" w:rsidRDefault="002C03AB" w:rsidP="005D3884">
            <w:pPr>
              <w:tabs>
                <w:tab w:val="left" w:pos="318"/>
                <w:tab w:val="left" w:pos="993"/>
              </w:tabs>
              <w:ind w:firstLine="177"/>
              <w:rPr>
                <w:rFonts w:ascii="Times New Roman" w:hAnsi="Times New Roman"/>
                <w:sz w:val="24"/>
                <w:szCs w:val="24"/>
                <w:lang w:val="ru-RU"/>
              </w:rPr>
            </w:pPr>
            <w:r w:rsidRPr="002C03AB">
              <w:rPr>
                <w:rFonts w:ascii="Times New Roma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09"/>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7"/>
              <w:rPr>
                <w:rFonts w:ascii="Times New Roman" w:hAnsi="Times New Roman"/>
                <w:b/>
                <w:sz w:val="24"/>
                <w:szCs w:val="24"/>
              </w:rPr>
            </w:pPr>
            <w:r w:rsidRPr="007F3129">
              <w:rPr>
                <w:rFonts w:ascii="Times New Roman" w:hAnsi="Times New Roman"/>
                <w:b/>
                <w:sz w:val="24"/>
                <w:szCs w:val="24"/>
              </w:rPr>
              <w:t>Патриотическое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tabs>
                <w:tab w:val="left" w:pos="318"/>
                <w:tab w:val="left" w:pos="993"/>
              </w:tabs>
              <w:ind w:firstLine="177"/>
              <w:rPr>
                <w:rFonts w:ascii="Times New Roman" w:hAnsi="Times New Roman"/>
                <w:sz w:val="24"/>
                <w:szCs w:val="24"/>
                <w:lang w:val="ru-RU"/>
              </w:rPr>
            </w:pPr>
            <w:r w:rsidRPr="002C03AB">
              <w:rPr>
                <w:rFonts w:ascii="Times New Roman" w:hAnsi="Times New Roman"/>
                <w:sz w:val="24"/>
                <w:szCs w:val="24"/>
                <w:lang w:val="ru-RU"/>
              </w:rPr>
              <w:t>Сознающий свою национальную, этническую принадлежность, любящий свой народ, его традиции, культуру.</w:t>
            </w:r>
          </w:p>
          <w:p w:rsidR="002C03AB" w:rsidRPr="002C03AB" w:rsidRDefault="002C03AB" w:rsidP="005D3884">
            <w:pPr>
              <w:tabs>
                <w:tab w:val="left" w:pos="318"/>
                <w:tab w:val="left" w:pos="993"/>
              </w:tabs>
              <w:ind w:firstLine="177"/>
              <w:rPr>
                <w:rFonts w:ascii="Times New Roman" w:hAnsi="Times New Roman"/>
                <w:sz w:val="24"/>
                <w:szCs w:val="24"/>
                <w:lang w:val="ru-RU"/>
              </w:rPr>
            </w:pPr>
            <w:r w:rsidRPr="002C03AB">
              <w:rPr>
                <w:rFonts w:ascii="Times New Roma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C03AB" w:rsidRPr="002C03AB" w:rsidRDefault="002C03AB" w:rsidP="005D3884">
            <w:pPr>
              <w:tabs>
                <w:tab w:val="left" w:pos="318"/>
                <w:tab w:val="left" w:pos="993"/>
              </w:tabs>
              <w:ind w:firstLine="177"/>
              <w:rPr>
                <w:rFonts w:ascii="Times New Roman" w:hAnsi="Times New Roman"/>
                <w:sz w:val="24"/>
                <w:szCs w:val="24"/>
                <w:lang w:val="ru-RU"/>
              </w:rPr>
            </w:pPr>
            <w:r w:rsidRPr="002C03AB">
              <w:rPr>
                <w:rFonts w:ascii="Times New Roma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2C03AB" w:rsidRPr="002C03AB" w:rsidRDefault="002C03AB" w:rsidP="005D3884">
            <w:pPr>
              <w:tabs>
                <w:tab w:val="left" w:pos="318"/>
                <w:tab w:val="left" w:pos="993"/>
              </w:tabs>
              <w:ind w:firstLine="177"/>
              <w:rPr>
                <w:rFonts w:ascii="Times New Roman" w:hAnsi="Times New Roman"/>
                <w:sz w:val="24"/>
                <w:szCs w:val="24"/>
                <w:lang w:val="ru-RU"/>
              </w:rPr>
            </w:pPr>
            <w:r w:rsidRPr="002C03AB">
              <w:rPr>
                <w:rFonts w:ascii="Times New Roma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C03AB" w:rsidRPr="002C03AB" w:rsidRDefault="002C03AB" w:rsidP="005D3884">
            <w:pPr>
              <w:tabs>
                <w:tab w:val="left" w:pos="318"/>
                <w:tab w:val="left" w:pos="993"/>
              </w:tabs>
              <w:ind w:firstLine="177"/>
              <w:rPr>
                <w:rFonts w:ascii="Times New Roman" w:hAnsi="Times New Roman"/>
                <w:sz w:val="24"/>
                <w:szCs w:val="24"/>
                <w:lang w:val="ru-RU"/>
              </w:rPr>
            </w:pPr>
            <w:r w:rsidRPr="002C03AB">
              <w:rPr>
                <w:rFonts w:ascii="Times New Roman" w:hAnsi="Times New Roman"/>
                <w:sz w:val="24"/>
                <w:szCs w:val="24"/>
                <w:lang w:val="ru-RU"/>
              </w:rPr>
              <w:lastRenderedPageBreak/>
              <w:t>Принимающий участие в мероприятиях патриотической направленности.</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7"/>
              <w:rPr>
                <w:rFonts w:ascii="Times New Roman" w:hAnsi="Times New Roman"/>
                <w:b/>
                <w:sz w:val="24"/>
                <w:szCs w:val="24"/>
              </w:rPr>
            </w:pPr>
            <w:r w:rsidRPr="007F3129">
              <w:rPr>
                <w:rFonts w:ascii="Times New Roman" w:hAnsi="Times New Roman"/>
                <w:b/>
                <w:sz w:val="24"/>
                <w:szCs w:val="24"/>
              </w:rPr>
              <w:lastRenderedPageBreak/>
              <w:t>Духовно-нравственное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C03AB" w:rsidRPr="002C03AB" w:rsidRDefault="002C03AB" w:rsidP="005D3884">
            <w:pPr>
              <w:widowControl/>
              <w:tabs>
                <w:tab w:val="left" w:pos="4"/>
                <w:tab w:val="left" w:pos="288"/>
                <w:tab w:val="left" w:pos="430"/>
              </w:tabs>
              <w:ind w:firstLine="177"/>
              <w:rPr>
                <w:rFonts w:ascii="Times New Roman" w:hAnsi="Times New Roman"/>
                <w:sz w:val="24"/>
                <w:szCs w:val="24"/>
                <w:lang w:val="ru-RU"/>
              </w:rPr>
            </w:pPr>
            <w:r w:rsidRPr="002C03AB">
              <w:rPr>
                <w:rFonts w:ascii="Times New Roma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7"/>
              <w:rPr>
                <w:rFonts w:ascii="Times New Roman" w:hAnsi="Times New Roman"/>
                <w:b/>
                <w:sz w:val="24"/>
                <w:szCs w:val="24"/>
              </w:rPr>
            </w:pPr>
            <w:r w:rsidRPr="007F3129">
              <w:rPr>
                <w:rFonts w:ascii="Times New Roman" w:hAnsi="Times New Roman"/>
                <w:b/>
                <w:sz w:val="24"/>
                <w:szCs w:val="24"/>
              </w:rPr>
              <w:t>Эстетическое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C03AB" w:rsidRPr="002C03AB" w:rsidRDefault="002C03AB" w:rsidP="005D3884">
            <w:pPr>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Ориентированный на самовыражение в разных видах искусства, в художественном творчестве.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tabs>
                <w:tab w:val="left" w:pos="851"/>
              </w:tabs>
              <w:ind w:firstLine="177"/>
              <w:rPr>
                <w:rFonts w:ascii="Times New Roman" w:hAnsi="Times New Roman"/>
                <w:b/>
                <w:sz w:val="24"/>
                <w:szCs w:val="24"/>
                <w:lang w:val="ru-RU"/>
              </w:rPr>
            </w:pPr>
            <w:r w:rsidRPr="002C03AB">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 xml:space="preserve">Способный адаптироваться к меняющимся социальным, информационным и природным условиям, стрессовым ситуациям. </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7"/>
              <w:rPr>
                <w:rFonts w:ascii="Times New Roman" w:hAnsi="Times New Roman"/>
                <w:b/>
                <w:sz w:val="24"/>
                <w:szCs w:val="24"/>
              </w:rPr>
            </w:pPr>
            <w:r w:rsidRPr="007F3129">
              <w:rPr>
                <w:rFonts w:ascii="Times New Roman" w:hAnsi="Times New Roman"/>
                <w:b/>
                <w:sz w:val="24"/>
                <w:szCs w:val="24"/>
              </w:rPr>
              <w:lastRenderedPageBreak/>
              <w:t>Трудовое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Уважающий труд, результаты своего труда, труда других людей.</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7"/>
              <w:rPr>
                <w:rFonts w:ascii="Times New Roman" w:hAnsi="Times New Roman"/>
                <w:b/>
                <w:sz w:val="24"/>
                <w:szCs w:val="24"/>
              </w:rPr>
            </w:pPr>
            <w:r w:rsidRPr="007F3129">
              <w:rPr>
                <w:rFonts w:ascii="Times New Roman" w:hAnsi="Times New Roman"/>
                <w:b/>
                <w:sz w:val="24"/>
                <w:szCs w:val="24"/>
              </w:rPr>
              <w:t>Экологическое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Выражающий активное неприятие действий, приносящих вред природе.</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Участвующий в практической деятельности экологической, природоохранной направленности.</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7"/>
              <w:rPr>
                <w:rFonts w:ascii="Times New Roman" w:hAnsi="Times New Roman"/>
                <w:b/>
                <w:sz w:val="24"/>
                <w:szCs w:val="24"/>
              </w:rPr>
            </w:pPr>
            <w:r w:rsidRPr="007F3129">
              <w:rPr>
                <w:rFonts w:ascii="Times New Roman" w:hAnsi="Times New Roman"/>
                <w:b/>
                <w:sz w:val="24"/>
                <w:szCs w:val="24"/>
              </w:rPr>
              <w:lastRenderedPageBreak/>
              <w:t>Ценности научного познания</w:t>
            </w:r>
          </w:p>
        </w:tc>
      </w:tr>
      <w:tr w:rsidR="002C03AB" w:rsidRPr="005240F4" w:rsidTr="005D3884">
        <w:trPr>
          <w:trHeight w:val="85"/>
        </w:trPr>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C03AB" w:rsidRPr="002C03AB" w:rsidRDefault="002C03AB" w:rsidP="005D3884">
            <w:pPr>
              <w:widowControl/>
              <w:tabs>
                <w:tab w:val="left" w:pos="318"/>
              </w:tabs>
              <w:ind w:firstLine="177"/>
              <w:rPr>
                <w:rFonts w:ascii="Times New Roman" w:hAnsi="Times New Roman"/>
                <w:sz w:val="24"/>
                <w:szCs w:val="24"/>
                <w:lang w:val="ru-RU"/>
              </w:rPr>
            </w:pPr>
            <w:r w:rsidRPr="002C03AB">
              <w:rPr>
                <w:rFonts w:ascii="Times New Roma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2C03AB" w:rsidRPr="002C03AB" w:rsidRDefault="002C03AB" w:rsidP="002C03AB">
      <w:pPr>
        <w:keepNext/>
        <w:keepLines/>
        <w:spacing w:line="360" w:lineRule="auto"/>
        <w:ind w:firstLine="709"/>
        <w:rPr>
          <w:rFonts w:ascii="Times New Roman" w:hAnsi="Times New Roman"/>
          <w:b/>
          <w:sz w:val="24"/>
          <w:szCs w:val="24"/>
          <w:lang w:val="ru-RU"/>
        </w:rPr>
      </w:pPr>
    </w:p>
    <w:p w:rsidR="002C03AB" w:rsidRPr="002C03AB" w:rsidRDefault="002C03AB" w:rsidP="002C03AB">
      <w:pPr>
        <w:keepNext/>
        <w:keepLines/>
        <w:spacing w:line="360" w:lineRule="auto"/>
        <w:ind w:firstLine="709"/>
        <w:rPr>
          <w:rFonts w:ascii="Times New Roman" w:hAnsi="Times New Roman"/>
          <w:b/>
          <w:sz w:val="24"/>
          <w:szCs w:val="24"/>
          <w:lang w:val="ru-RU"/>
        </w:rPr>
      </w:pPr>
      <w:r w:rsidRPr="002C03AB">
        <w:rPr>
          <w:rFonts w:ascii="Times New Roman" w:hAnsi="Times New Roman"/>
          <w:b/>
          <w:sz w:val="24"/>
          <w:szCs w:val="24"/>
          <w:lang w:val="ru-RU"/>
        </w:rPr>
        <w:t>Целевые ориентиры результатов воспитания на уровне СОО</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6"/>
              <w:jc w:val="center"/>
              <w:rPr>
                <w:rFonts w:ascii="Times New Roman" w:hAnsi="Times New Roman"/>
                <w:sz w:val="24"/>
                <w:szCs w:val="24"/>
              </w:rPr>
            </w:pPr>
            <w:r w:rsidRPr="007F3129">
              <w:rPr>
                <w:rFonts w:ascii="Times New Roman" w:hAnsi="Times New Roman"/>
                <w:b/>
                <w:sz w:val="24"/>
                <w:szCs w:val="24"/>
              </w:rPr>
              <w:t>Целевые ориентиры</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851"/>
              </w:tabs>
              <w:ind w:firstLine="176"/>
              <w:rPr>
                <w:rFonts w:ascii="Times New Roman" w:hAnsi="Times New Roman"/>
                <w:b/>
                <w:sz w:val="24"/>
                <w:szCs w:val="24"/>
              </w:rPr>
            </w:pPr>
            <w:r w:rsidRPr="007F3129">
              <w:rPr>
                <w:rFonts w:ascii="Times New Roman" w:hAnsi="Times New Roman"/>
                <w:b/>
                <w:sz w:val="24"/>
                <w:szCs w:val="24"/>
              </w:rPr>
              <w:t>Гражданское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tabs>
                <w:tab w:val="left" w:pos="331"/>
                <w:tab w:val="left" w:pos="460"/>
                <w:tab w:val="left" w:pos="993"/>
              </w:tabs>
              <w:ind w:firstLine="176"/>
              <w:rPr>
                <w:rFonts w:ascii="Times New Roman" w:hAnsi="Times New Roman"/>
                <w:sz w:val="24"/>
                <w:szCs w:val="24"/>
                <w:lang w:val="ru-RU"/>
              </w:rPr>
            </w:pPr>
            <w:bookmarkStart w:id="210" w:name="_Hlk101094179"/>
            <w:r w:rsidRPr="002C03AB">
              <w:rPr>
                <w:rFonts w:ascii="Times New Roma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C03AB" w:rsidRPr="002C03AB" w:rsidRDefault="002C03AB" w:rsidP="005D3884">
            <w:pPr>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C03AB" w:rsidRPr="002C03AB" w:rsidRDefault="002C03AB" w:rsidP="005D3884">
            <w:pPr>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C03AB" w:rsidRPr="002C03AB" w:rsidRDefault="002C03AB" w:rsidP="005D3884">
            <w:pPr>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rsidR="002C03AB" w:rsidRPr="002C03AB" w:rsidRDefault="002C03AB" w:rsidP="005D3884">
            <w:pPr>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C03AB" w:rsidRPr="002C03AB" w:rsidRDefault="002C03AB" w:rsidP="005D3884">
            <w:pPr>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10"/>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331"/>
                <w:tab w:val="left" w:pos="460"/>
                <w:tab w:val="left" w:pos="993"/>
              </w:tabs>
              <w:ind w:firstLine="176"/>
              <w:rPr>
                <w:rFonts w:ascii="Times New Roman" w:hAnsi="Times New Roman"/>
                <w:b/>
                <w:sz w:val="24"/>
                <w:szCs w:val="24"/>
              </w:rPr>
            </w:pPr>
            <w:r w:rsidRPr="007F3129">
              <w:rPr>
                <w:rFonts w:ascii="Times New Roman" w:hAnsi="Times New Roman"/>
                <w:b/>
                <w:sz w:val="24"/>
                <w:szCs w:val="24"/>
              </w:rPr>
              <w:t>Патриотическое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tabs>
                <w:tab w:val="left" w:pos="331"/>
                <w:tab w:val="left" w:pos="460"/>
                <w:tab w:val="left" w:pos="993"/>
              </w:tabs>
              <w:ind w:firstLine="176"/>
              <w:rPr>
                <w:rFonts w:ascii="Times New Roman" w:hAnsi="Times New Roman"/>
                <w:sz w:val="24"/>
                <w:szCs w:val="24"/>
                <w:lang w:val="ru-RU"/>
              </w:rPr>
            </w:pPr>
            <w:r w:rsidRPr="002C03AB">
              <w:rPr>
                <w:rFonts w:ascii="Times New Roman" w:hAnsi="Times New Roman"/>
                <w:sz w:val="24"/>
                <w:szCs w:val="24"/>
                <w:lang w:val="ru-RU"/>
              </w:rPr>
              <w:t xml:space="preserve">Выражающий свою национальную, этническую принадлежность, приверженность к </w:t>
            </w:r>
            <w:r w:rsidRPr="002C03AB">
              <w:rPr>
                <w:rFonts w:ascii="Times New Roman" w:hAnsi="Times New Roman"/>
                <w:sz w:val="24"/>
                <w:szCs w:val="24"/>
                <w:lang w:val="ru-RU"/>
              </w:rPr>
              <w:lastRenderedPageBreak/>
              <w:t xml:space="preserve">родной культуре, любовь к своему народу. </w:t>
            </w:r>
          </w:p>
          <w:p w:rsidR="002C03AB" w:rsidRPr="002C03AB" w:rsidRDefault="002C03AB" w:rsidP="005D3884">
            <w:pPr>
              <w:tabs>
                <w:tab w:val="left" w:pos="331"/>
                <w:tab w:val="left" w:pos="460"/>
                <w:tab w:val="left" w:pos="993"/>
              </w:tabs>
              <w:ind w:firstLine="176"/>
              <w:rPr>
                <w:rFonts w:ascii="Times New Roman" w:hAnsi="Times New Roman"/>
                <w:sz w:val="24"/>
                <w:szCs w:val="24"/>
                <w:lang w:val="ru-RU"/>
              </w:rPr>
            </w:pPr>
            <w:r w:rsidRPr="002C03AB">
              <w:rPr>
                <w:rFonts w:ascii="Times New Roma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2C03AB" w:rsidRPr="002C03AB" w:rsidRDefault="002C03AB" w:rsidP="005D3884">
            <w:pPr>
              <w:tabs>
                <w:tab w:val="left" w:pos="331"/>
                <w:tab w:val="left" w:pos="460"/>
                <w:tab w:val="left" w:pos="993"/>
              </w:tabs>
              <w:ind w:firstLine="176"/>
              <w:rPr>
                <w:rFonts w:ascii="Times New Roman" w:hAnsi="Times New Roman"/>
                <w:sz w:val="24"/>
                <w:szCs w:val="24"/>
                <w:lang w:val="ru-RU"/>
              </w:rPr>
            </w:pPr>
            <w:r w:rsidRPr="002C03AB">
              <w:rPr>
                <w:rFonts w:ascii="Times New Roma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C03AB" w:rsidRPr="002C03AB" w:rsidRDefault="002C03AB" w:rsidP="005D3884">
            <w:pPr>
              <w:tabs>
                <w:tab w:val="left" w:pos="331"/>
                <w:tab w:val="left" w:pos="460"/>
                <w:tab w:val="left" w:pos="993"/>
              </w:tabs>
              <w:ind w:firstLine="176"/>
              <w:rPr>
                <w:rFonts w:ascii="Times New Roman" w:hAnsi="Times New Roman"/>
                <w:sz w:val="24"/>
                <w:szCs w:val="24"/>
                <w:lang w:val="ru-RU"/>
              </w:rPr>
            </w:pPr>
            <w:r w:rsidRPr="002C03AB">
              <w:rPr>
                <w:rFonts w:ascii="Times New Roma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tabs>
                <w:tab w:val="left" w:pos="331"/>
                <w:tab w:val="left" w:pos="460"/>
                <w:tab w:val="left" w:pos="993"/>
              </w:tabs>
              <w:ind w:firstLine="176"/>
              <w:rPr>
                <w:rFonts w:ascii="Times New Roman" w:hAnsi="Times New Roman"/>
                <w:b/>
                <w:sz w:val="24"/>
                <w:szCs w:val="24"/>
              </w:rPr>
            </w:pPr>
            <w:r w:rsidRPr="007F3129">
              <w:rPr>
                <w:rFonts w:ascii="Times New Roman" w:hAnsi="Times New Roman"/>
                <w:b/>
                <w:sz w:val="24"/>
                <w:szCs w:val="24"/>
              </w:rPr>
              <w:lastRenderedPageBreak/>
              <w:t>Духовно-нравственное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C03AB" w:rsidRPr="002C03AB" w:rsidRDefault="002C03AB" w:rsidP="005D3884">
            <w:pPr>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331"/>
                <w:tab w:val="left" w:pos="460"/>
              </w:tabs>
              <w:ind w:firstLine="176"/>
              <w:rPr>
                <w:rFonts w:ascii="Times New Roman" w:hAnsi="Times New Roman"/>
                <w:b/>
                <w:sz w:val="24"/>
                <w:szCs w:val="24"/>
              </w:rPr>
            </w:pPr>
            <w:r w:rsidRPr="007F3129">
              <w:rPr>
                <w:rFonts w:ascii="Times New Roman" w:hAnsi="Times New Roman"/>
                <w:b/>
                <w:sz w:val="24"/>
                <w:szCs w:val="24"/>
              </w:rPr>
              <w:t>Эстетическое 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 xml:space="preserve">Проявляющий восприимчивость к разным видам искусства, понимание </w:t>
            </w:r>
            <w:r w:rsidRPr="002C03AB">
              <w:rPr>
                <w:rFonts w:ascii="Times New Roman" w:hAnsi="Times New Roman"/>
                <w:sz w:val="24"/>
                <w:szCs w:val="24"/>
                <w:lang w:val="ru-RU"/>
              </w:rPr>
              <w:lastRenderedPageBreak/>
              <w:t>эмоционального воздействия искусства, его влияния на поведение людей, умеющий критически оценивать это влияние.</w:t>
            </w:r>
          </w:p>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C03AB" w:rsidRPr="002C03AB" w:rsidRDefault="002C03AB" w:rsidP="005D3884">
            <w:pPr>
              <w:widowControl/>
              <w:tabs>
                <w:tab w:val="left" w:pos="331"/>
                <w:tab w:val="left" w:pos="460"/>
              </w:tabs>
              <w:ind w:firstLine="176"/>
              <w:rPr>
                <w:rFonts w:ascii="Times New Roman" w:hAnsi="Times New Roman"/>
                <w:sz w:val="24"/>
                <w:szCs w:val="24"/>
                <w:lang w:val="ru-RU"/>
              </w:rPr>
            </w:pPr>
            <w:r w:rsidRPr="002C03AB">
              <w:rPr>
                <w:rFonts w:ascii="Times New Roma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tabs>
                <w:tab w:val="left" w:pos="851"/>
              </w:tabs>
              <w:ind w:firstLine="319"/>
              <w:rPr>
                <w:rFonts w:ascii="Times New Roman" w:hAnsi="Times New Roman"/>
                <w:b/>
                <w:sz w:val="24"/>
                <w:szCs w:val="24"/>
                <w:lang w:val="ru-RU"/>
              </w:rPr>
            </w:pPr>
            <w:r w:rsidRPr="002C03AB">
              <w:rPr>
                <w:rFonts w:ascii="Times New Roman" w:hAnsi="Times New Roman"/>
                <w:b/>
                <w:sz w:val="24"/>
                <w:szCs w:val="24"/>
                <w:lang w:val="ru-RU"/>
              </w:rPr>
              <w:lastRenderedPageBreak/>
              <w:t>Физическое воспитание, формирование культуры здоровья и эмоционального благополучия</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C03AB" w:rsidRPr="002C03AB" w:rsidRDefault="002C03AB" w:rsidP="005D3884">
            <w:pPr>
              <w:widowControl/>
              <w:tabs>
                <w:tab w:val="left" w:pos="318"/>
              </w:tabs>
              <w:ind w:firstLine="319"/>
              <w:rPr>
                <w:rFonts w:ascii="Times New Roman" w:hAnsi="Times New Roman"/>
                <w:sz w:val="24"/>
                <w:szCs w:val="24"/>
                <w:lang w:val="ru-RU"/>
              </w:rPr>
            </w:pPr>
            <w:r w:rsidRPr="002C03AB">
              <w:rPr>
                <w:rFonts w:ascii="Times New Roma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331"/>
                <w:tab w:val="left" w:pos="460"/>
              </w:tabs>
              <w:ind w:firstLine="319"/>
              <w:rPr>
                <w:rFonts w:ascii="Times New Roman" w:hAnsi="Times New Roman"/>
                <w:b/>
                <w:sz w:val="24"/>
                <w:szCs w:val="24"/>
              </w:rPr>
            </w:pPr>
            <w:r w:rsidRPr="007F3129">
              <w:rPr>
                <w:rFonts w:ascii="Times New Roman" w:hAnsi="Times New Roman"/>
                <w:b/>
                <w:sz w:val="24"/>
                <w:szCs w:val="24"/>
              </w:rPr>
              <w:t>Трудовое</w:t>
            </w:r>
            <w:r w:rsidRPr="007F3129">
              <w:rPr>
                <w:rFonts w:ascii="Times New Roman" w:hAnsi="Times New Roman"/>
                <w:sz w:val="24"/>
                <w:szCs w:val="24"/>
              </w:rPr>
              <w:t xml:space="preserve"> </w:t>
            </w:r>
            <w:r w:rsidRPr="007F3129">
              <w:rPr>
                <w:rFonts w:ascii="Times New Roman" w:hAnsi="Times New Roman"/>
                <w:b/>
                <w:sz w:val="24"/>
                <w:szCs w:val="24"/>
              </w:rPr>
              <w:t>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w:t>
            </w:r>
            <w:r w:rsidRPr="002C03AB">
              <w:rPr>
                <w:rFonts w:ascii="Times New Roman" w:hAnsi="Times New Roman"/>
                <w:sz w:val="24"/>
                <w:szCs w:val="24"/>
                <w:lang w:val="ru-RU"/>
              </w:rPr>
              <w:lastRenderedPageBreak/>
              <w:t>каникулярные периоды, с учётом соблюдения законодательства.</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C03AB" w:rsidRPr="002C03AB" w:rsidRDefault="002C03AB" w:rsidP="005D3884">
            <w:pPr>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331"/>
                <w:tab w:val="left" w:pos="460"/>
              </w:tabs>
              <w:ind w:firstLine="319"/>
              <w:rPr>
                <w:rFonts w:ascii="Times New Roman" w:hAnsi="Times New Roman"/>
                <w:b/>
                <w:sz w:val="24"/>
                <w:szCs w:val="24"/>
              </w:rPr>
            </w:pPr>
            <w:r w:rsidRPr="007F3129">
              <w:rPr>
                <w:rFonts w:ascii="Times New Roman" w:hAnsi="Times New Roman"/>
                <w:b/>
                <w:sz w:val="24"/>
                <w:szCs w:val="24"/>
              </w:rPr>
              <w:lastRenderedPageBreak/>
              <w:t>Экологическое</w:t>
            </w:r>
            <w:r w:rsidRPr="007F3129">
              <w:rPr>
                <w:rFonts w:ascii="Times New Roman" w:hAnsi="Times New Roman"/>
                <w:sz w:val="24"/>
                <w:szCs w:val="24"/>
              </w:rPr>
              <w:t xml:space="preserve"> </w:t>
            </w:r>
            <w:r w:rsidRPr="007F3129">
              <w:rPr>
                <w:rFonts w:ascii="Times New Roman" w:hAnsi="Times New Roman"/>
                <w:b/>
                <w:sz w:val="24"/>
                <w:szCs w:val="24"/>
              </w:rPr>
              <w:t>воспитание</w:t>
            </w:r>
          </w:p>
        </w:tc>
      </w:tr>
      <w:tr w:rsidR="002C03AB" w:rsidRPr="005240F4" w:rsidTr="005D3884">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31"/>
                <w:tab w:val="left" w:pos="460"/>
              </w:tabs>
              <w:ind w:firstLine="319"/>
              <w:rPr>
                <w:rFonts w:ascii="Times New Roman" w:hAnsi="Times New Roman"/>
                <w:strike/>
                <w:sz w:val="24"/>
                <w:szCs w:val="24"/>
                <w:lang w:val="ru-RU"/>
              </w:rPr>
            </w:pPr>
            <w:r w:rsidRPr="002C03AB">
              <w:rPr>
                <w:rFonts w:ascii="Times New Roman" w:hAnsi="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Выражающий деятельное неприятие действий, приносящих вред природе.</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2C03AB" w:rsidRPr="007F3129" w:rsidTr="005D3884">
        <w:tc>
          <w:tcPr>
            <w:tcW w:w="9356" w:type="dxa"/>
            <w:tcBorders>
              <w:top w:val="single" w:sz="4" w:space="0" w:color="000000"/>
              <w:left w:val="single" w:sz="4" w:space="0" w:color="000000"/>
              <w:bottom w:val="single" w:sz="4" w:space="0" w:color="000000"/>
              <w:right w:val="single" w:sz="4" w:space="0" w:color="000000"/>
            </w:tcBorders>
          </w:tcPr>
          <w:p w:rsidR="002C03AB" w:rsidRPr="007F3129" w:rsidRDefault="002C03AB" w:rsidP="005D3884">
            <w:pPr>
              <w:widowControl/>
              <w:tabs>
                <w:tab w:val="left" w:pos="331"/>
                <w:tab w:val="left" w:pos="460"/>
              </w:tabs>
              <w:ind w:firstLine="319"/>
              <w:rPr>
                <w:rFonts w:ascii="Times New Roman" w:hAnsi="Times New Roman"/>
                <w:b/>
                <w:sz w:val="24"/>
                <w:szCs w:val="24"/>
              </w:rPr>
            </w:pPr>
            <w:r w:rsidRPr="007F3129">
              <w:rPr>
                <w:rFonts w:ascii="Times New Roman" w:hAnsi="Times New Roman"/>
                <w:b/>
                <w:sz w:val="24"/>
                <w:szCs w:val="24"/>
              </w:rPr>
              <w:t>Ценности научного познания</w:t>
            </w:r>
          </w:p>
        </w:tc>
      </w:tr>
      <w:tr w:rsidR="002C03AB" w:rsidRPr="005240F4" w:rsidTr="005D3884">
        <w:trPr>
          <w:trHeight w:val="85"/>
        </w:trPr>
        <w:tc>
          <w:tcPr>
            <w:tcW w:w="9356" w:type="dxa"/>
            <w:tcBorders>
              <w:top w:val="single" w:sz="4" w:space="0" w:color="000000"/>
              <w:left w:val="single" w:sz="4" w:space="0" w:color="000000"/>
              <w:bottom w:val="single" w:sz="4" w:space="0" w:color="000000"/>
              <w:right w:val="single" w:sz="4" w:space="0" w:color="000000"/>
            </w:tcBorders>
          </w:tcPr>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2C03AB" w:rsidRPr="002C03AB" w:rsidRDefault="002C03AB" w:rsidP="005D3884">
            <w:pPr>
              <w:widowControl/>
              <w:tabs>
                <w:tab w:val="left" w:pos="331"/>
                <w:tab w:val="left" w:pos="460"/>
              </w:tabs>
              <w:ind w:firstLine="319"/>
              <w:rPr>
                <w:rFonts w:ascii="Times New Roman" w:hAnsi="Times New Roman"/>
                <w:sz w:val="24"/>
                <w:szCs w:val="24"/>
                <w:lang w:val="ru-RU"/>
              </w:rPr>
            </w:pPr>
            <w:r w:rsidRPr="002C03AB">
              <w:rPr>
                <w:rFonts w:ascii="Times New Roma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2C03AB" w:rsidRPr="002C03AB" w:rsidRDefault="002C03AB" w:rsidP="002C03AB">
      <w:pPr>
        <w:keepNext/>
        <w:keepLines/>
        <w:tabs>
          <w:tab w:val="left" w:pos="1680"/>
        </w:tabs>
        <w:spacing w:line="360" w:lineRule="auto"/>
        <w:outlineLvl w:val="0"/>
        <w:rPr>
          <w:rFonts w:ascii="Times New Roman" w:hAnsi="Times New Roman"/>
          <w:b/>
          <w:sz w:val="24"/>
          <w:szCs w:val="24"/>
          <w:lang w:val="ru-RU"/>
        </w:rPr>
      </w:pPr>
      <w:r w:rsidRPr="002C03AB">
        <w:rPr>
          <w:rFonts w:ascii="Times New Roman" w:hAnsi="Times New Roman"/>
          <w:b/>
          <w:sz w:val="24"/>
          <w:szCs w:val="24"/>
          <w:lang w:val="ru-RU"/>
        </w:rPr>
        <w:tab/>
      </w:r>
    </w:p>
    <w:p w:rsidR="002C03AB" w:rsidRPr="002C03AB" w:rsidRDefault="002C03AB" w:rsidP="002C03AB">
      <w:pPr>
        <w:rPr>
          <w:rFonts w:ascii="Times New Roman" w:hAnsi="Times New Roman"/>
          <w:sz w:val="24"/>
          <w:szCs w:val="24"/>
          <w:lang w:val="ru-RU"/>
        </w:rPr>
      </w:pPr>
      <w:r w:rsidRPr="002C03AB">
        <w:rPr>
          <w:rFonts w:ascii="Times New Roman" w:hAnsi="Times New Roman"/>
          <w:b/>
          <w:bCs/>
          <w:sz w:val="24"/>
          <w:szCs w:val="24"/>
          <w:lang w:val="ru-RU"/>
        </w:rPr>
        <w:t>Результаты воспитания, демонстрирующие адаптацию</w:t>
      </w:r>
      <w:r w:rsidRPr="007F3129">
        <w:rPr>
          <w:rFonts w:ascii="Times New Roman" w:hAnsi="Times New Roman"/>
          <w:b/>
          <w:bCs/>
          <w:sz w:val="24"/>
          <w:szCs w:val="24"/>
        </w:rPr>
        <w:t> </w:t>
      </w:r>
      <w:r w:rsidRPr="002C03AB">
        <w:rPr>
          <w:rFonts w:ascii="Times New Roman" w:hAnsi="Times New Roman"/>
          <w:b/>
          <w:bCs/>
          <w:sz w:val="24"/>
          <w:szCs w:val="24"/>
          <w:lang w:val="ru-RU"/>
        </w:rPr>
        <w:t>обучающихся к изменяющимся условиям социальной и</w:t>
      </w:r>
      <w:r w:rsidRPr="007F3129">
        <w:rPr>
          <w:rFonts w:ascii="Times New Roman" w:hAnsi="Times New Roman"/>
          <w:b/>
          <w:bCs/>
          <w:sz w:val="24"/>
          <w:szCs w:val="24"/>
        </w:rPr>
        <w:t> </w:t>
      </w:r>
      <w:r w:rsidRPr="002C03AB">
        <w:rPr>
          <w:rFonts w:ascii="Times New Roman" w:hAnsi="Times New Roman"/>
          <w:b/>
          <w:bCs/>
          <w:sz w:val="24"/>
          <w:szCs w:val="24"/>
          <w:lang w:val="ru-RU"/>
        </w:rPr>
        <w:t>природной среды:</w:t>
      </w:r>
    </w:p>
    <w:p w:rsidR="002C03AB" w:rsidRPr="002C03AB" w:rsidRDefault="002C03AB" w:rsidP="002C03AB">
      <w:pPr>
        <w:rPr>
          <w:rFonts w:ascii="Times New Roman" w:hAnsi="Times New Roman"/>
          <w:sz w:val="24"/>
          <w:szCs w:val="24"/>
          <w:lang w:val="ru-RU"/>
        </w:rPr>
      </w:pPr>
      <w:r w:rsidRPr="002C03AB">
        <w:rPr>
          <w:rFonts w:ascii="Times New Roman" w:hAnsi="Times New Roman"/>
          <w:sz w:val="24"/>
          <w:szCs w:val="24"/>
          <w:lang w:val="ru-RU"/>
        </w:rPr>
        <w:t xml:space="preserve">освоение обучающимися социального опыта, основных социальных ролей, </w:t>
      </w:r>
      <w:r w:rsidRPr="002C03AB">
        <w:rPr>
          <w:rFonts w:ascii="Times New Roman" w:hAnsi="Times New Roman"/>
          <w:sz w:val="24"/>
          <w:szCs w:val="24"/>
          <w:lang w:val="ru-RU"/>
        </w:rPr>
        <w:lastRenderedPageBreak/>
        <w:t>соответствующих ведущей деятельности возраста, норм и</w:t>
      </w:r>
      <w:r w:rsidRPr="007F3129">
        <w:rPr>
          <w:rFonts w:ascii="Times New Roman" w:hAnsi="Times New Roman"/>
          <w:sz w:val="24"/>
          <w:szCs w:val="24"/>
        </w:rPr>
        <w:t> </w:t>
      </w:r>
      <w:r w:rsidRPr="002C03AB">
        <w:rPr>
          <w:rFonts w:ascii="Times New Roman" w:hAnsi="Times New Roman"/>
          <w:sz w:val="24"/>
          <w:szCs w:val="24"/>
          <w:lang w:val="ru-RU"/>
        </w:rPr>
        <w:t>правил общественного поведения, форм социальной жизни в</w:t>
      </w:r>
      <w:r w:rsidRPr="007F3129">
        <w:rPr>
          <w:rFonts w:ascii="Times New Roman" w:hAnsi="Times New Roman"/>
          <w:sz w:val="24"/>
          <w:szCs w:val="24"/>
        </w:rPr>
        <w:t> </w:t>
      </w:r>
      <w:r w:rsidRPr="002C03AB">
        <w:rPr>
          <w:rFonts w:ascii="Times New Roman" w:hAnsi="Times New Roman"/>
          <w:sz w:val="24"/>
          <w:szCs w:val="24"/>
          <w:lang w:val="ru-RU"/>
        </w:rPr>
        <w:t>группах и</w:t>
      </w:r>
      <w:r w:rsidRPr="007F3129">
        <w:rPr>
          <w:rFonts w:ascii="Times New Roman" w:hAnsi="Times New Roman"/>
          <w:sz w:val="24"/>
          <w:szCs w:val="24"/>
        </w:rPr>
        <w:t> </w:t>
      </w:r>
      <w:r w:rsidRPr="002C03AB">
        <w:rPr>
          <w:rFonts w:ascii="Times New Roman" w:hAnsi="Times New Roman"/>
          <w:sz w:val="24"/>
          <w:szCs w:val="24"/>
          <w:lang w:val="ru-RU"/>
        </w:rPr>
        <w:t>сообществах, включая семью, группы, сформированные по</w:t>
      </w:r>
      <w:r w:rsidRPr="007F3129">
        <w:rPr>
          <w:rFonts w:ascii="Times New Roman" w:hAnsi="Times New Roman"/>
          <w:sz w:val="24"/>
          <w:szCs w:val="24"/>
        </w:rPr>
        <w:t> </w:t>
      </w:r>
      <w:r w:rsidRPr="002C03AB">
        <w:rPr>
          <w:rFonts w:ascii="Times New Roman" w:hAnsi="Times New Roman"/>
          <w:sz w:val="24"/>
          <w:szCs w:val="24"/>
          <w:lang w:val="ru-RU"/>
        </w:rPr>
        <w:t>профессиональной деятельности, а</w:t>
      </w:r>
      <w:r w:rsidRPr="007F3129">
        <w:rPr>
          <w:rFonts w:ascii="Times New Roman" w:hAnsi="Times New Roman"/>
          <w:sz w:val="24"/>
          <w:szCs w:val="24"/>
        </w:rPr>
        <w:t> </w:t>
      </w:r>
      <w:r w:rsidRPr="002C03AB">
        <w:rPr>
          <w:rFonts w:ascii="Times New Roman" w:hAnsi="Times New Roman"/>
          <w:sz w:val="24"/>
          <w:szCs w:val="24"/>
          <w:lang w:val="ru-RU"/>
        </w:rPr>
        <w:t>также в</w:t>
      </w:r>
      <w:r w:rsidRPr="007F3129">
        <w:rPr>
          <w:rFonts w:ascii="Times New Roman" w:hAnsi="Times New Roman"/>
          <w:sz w:val="24"/>
          <w:szCs w:val="24"/>
        </w:rPr>
        <w:t> </w:t>
      </w:r>
      <w:r w:rsidRPr="002C03AB">
        <w:rPr>
          <w:rFonts w:ascii="Times New Roman" w:hAnsi="Times New Roman"/>
          <w:sz w:val="24"/>
          <w:szCs w:val="24"/>
          <w:lang w:val="ru-RU"/>
        </w:rPr>
        <w:t>рамках социального взаимодействия с</w:t>
      </w:r>
      <w:r w:rsidRPr="007F3129">
        <w:rPr>
          <w:rFonts w:ascii="Times New Roman" w:hAnsi="Times New Roman"/>
          <w:sz w:val="24"/>
          <w:szCs w:val="24"/>
        </w:rPr>
        <w:t> </w:t>
      </w:r>
      <w:r w:rsidRPr="002C03AB">
        <w:rPr>
          <w:rFonts w:ascii="Times New Roman" w:hAnsi="Times New Roman"/>
          <w:sz w:val="24"/>
          <w:szCs w:val="24"/>
          <w:lang w:val="ru-RU"/>
        </w:rPr>
        <w:t>людьми из</w:t>
      </w:r>
      <w:r w:rsidRPr="007F3129">
        <w:rPr>
          <w:rFonts w:ascii="Times New Roman" w:hAnsi="Times New Roman"/>
          <w:sz w:val="24"/>
          <w:szCs w:val="24"/>
        </w:rPr>
        <w:t> </w:t>
      </w:r>
      <w:r w:rsidRPr="002C03AB">
        <w:rPr>
          <w:rFonts w:ascii="Times New Roman" w:hAnsi="Times New Roman"/>
          <w:sz w:val="24"/>
          <w:szCs w:val="24"/>
          <w:lang w:val="ru-RU"/>
        </w:rPr>
        <w:t>другой культурной среды;</w:t>
      </w:r>
    </w:p>
    <w:p w:rsidR="002C03AB" w:rsidRPr="002C03AB" w:rsidRDefault="002C03AB" w:rsidP="00556B21">
      <w:pPr>
        <w:pStyle w:val="a5"/>
        <w:widowControl/>
        <w:numPr>
          <w:ilvl w:val="0"/>
          <w:numId w:val="185"/>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способность обучающихся к</w:t>
      </w:r>
      <w:r w:rsidRPr="007F3129">
        <w:rPr>
          <w:rFonts w:ascii="Times New Roman" w:hAnsi="Times New Roman"/>
          <w:sz w:val="24"/>
          <w:szCs w:val="24"/>
        </w:rPr>
        <w:t> </w:t>
      </w:r>
      <w:r w:rsidRPr="002C03AB">
        <w:rPr>
          <w:rFonts w:ascii="Times New Roman" w:hAnsi="Times New Roman"/>
          <w:sz w:val="24"/>
          <w:szCs w:val="24"/>
          <w:lang w:val="ru-RU"/>
        </w:rPr>
        <w:t>взаимодействию в</w:t>
      </w:r>
      <w:r w:rsidRPr="007F3129">
        <w:rPr>
          <w:rFonts w:ascii="Times New Roman" w:hAnsi="Times New Roman"/>
          <w:sz w:val="24"/>
          <w:szCs w:val="24"/>
        </w:rPr>
        <w:t> </w:t>
      </w:r>
      <w:r w:rsidRPr="002C03AB">
        <w:rPr>
          <w:rFonts w:ascii="Times New Roman" w:hAnsi="Times New Roman"/>
          <w:sz w:val="24"/>
          <w:szCs w:val="24"/>
          <w:lang w:val="ru-RU"/>
        </w:rPr>
        <w:t>условиях неопределенности, открытость опыту и</w:t>
      </w:r>
      <w:r w:rsidRPr="007F3129">
        <w:rPr>
          <w:rFonts w:ascii="Times New Roman" w:hAnsi="Times New Roman"/>
          <w:sz w:val="24"/>
          <w:szCs w:val="24"/>
        </w:rPr>
        <w:t> </w:t>
      </w:r>
      <w:r w:rsidRPr="002C03AB">
        <w:rPr>
          <w:rFonts w:ascii="Times New Roman" w:hAnsi="Times New Roman"/>
          <w:sz w:val="24"/>
          <w:szCs w:val="24"/>
          <w:lang w:val="ru-RU"/>
        </w:rPr>
        <w:t>знаниям других;</w:t>
      </w:r>
    </w:p>
    <w:p w:rsidR="002C03AB" w:rsidRPr="002C03AB" w:rsidRDefault="002C03AB" w:rsidP="00556B21">
      <w:pPr>
        <w:pStyle w:val="a5"/>
        <w:widowControl/>
        <w:numPr>
          <w:ilvl w:val="0"/>
          <w:numId w:val="185"/>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способность действовать в</w:t>
      </w:r>
      <w:r w:rsidRPr="007F3129">
        <w:rPr>
          <w:rFonts w:ascii="Times New Roman" w:hAnsi="Times New Roman"/>
          <w:sz w:val="24"/>
          <w:szCs w:val="24"/>
        </w:rPr>
        <w:t> </w:t>
      </w:r>
      <w:r w:rsidRPr="002C03AB">
        <w:rPr>
          <w:rFonts w:ascii="Times New Roman" w:hAnsi="Times New Roman"/>
          <w:sz w:val="24"/>
          <w:szCs w:val="24"/>
          <w:lang w:val="ru-RU"/>
        </w:rPr>
        <w:t>условиях неопределенности, повышать уровень своей компетентности через практическую деятельность, в</w:t>
      </w:r>
      <w:r w:rsidRPr="007F3129">
        <w:rPr>
          <w:rFonts w:ascii="Times New Roman" w:hAnsi="Times New Roman"/>
          <w:sz w:val="24"/>
          <w:szCs w:val="24"/>
        </w:rPr>
        <w:t> </w:t>
      </w:r>
      <w:r w:rsidRPr="002C03AB">
        <w:rPr>
          <w:rFonts w:ascii="Times New Roman" w:hAnsi="Times New Roman"/>
          <w:sz w:val="24"/>
          <w:szCs w:val="24"/>
          <w:lang w:val="ru-RU"/>
        </w:rPr>
        <w:t>том числе умение учиться у</w:t>
      </w:r>
      <w:r w:rsidRPr="007F3129">
        <w:rPr>
          <w:rFonts w:ascii="Times New Roman" w:hAnsi="Times New Roman"/>
          <w:sz w:val="24"/>
          <w:szCs w:val="24"/>
        </w:rPr>
        <w:t> </w:t>
      </w:r>
      <w:r w:rsidRPr="002C03AB">
        <w:rPr>
          <w:rFonts w:ascii="Times New Roman" w:hAnsi="Times New Roman"/>
          <w:sz w:val="24"/>
          <w:szCs w:val="24"/>
          <w:lang w:val="ru-RU"/>
        </w:rPr>
        <w:t>других людей, осознавать в</w:t>
      </w:r>
      <w:r w:rsidRPr="007F3129">
        <w:rPr>
          <w:rFonts w:ascii="Times New Roman" w:hAnsi="Times New Roman"/>
          <w:sz w:val="24"/>
          <w:szCs w:val="24"/>
        </w:rPr>
        <w:t> </w:t>
      </w:r>
      <w:r w:rsidRPr="002C03AB">
        <w:rPr>
          <w:rFonts w:ascii="Times New Roman" w:hAnsi="Times New Roman"/>
          <w:sz w:val="24"/>
          <w:szCs w:val="24"/>
          <w:lang w:val="ru-RU"/>
        </w:rPr>
        <w:t>совместной деятельности новые знания, навыки и</w:t>
      </w:r>
      <w:r w:rsidRPr="007F3129">
        <w:rPr>
          <w:rFonts w:ascii="Times New Roman" w:hAnsi="Times New Roman"/>
          <w:sz w:val="24"/>
          <w:szCs w:val="24"/>
        </w:rPr>
        <w:t> </w:t>
      </w:r>
      <w:r w:rsidRPr="002C03AB">
        <w:rPr>
          <w:rFonts w:ascii="Times New Roman" w:hAnsi="Times New Roman"/>
          <w:sz w:val="24"/>
          <w:szCs w:val="24"/>
          <w:lang w:val="ru-RU"/>
        </w:rPr>
        <w:t>компетенции из</w:t>
      </w:r>
      <w:r w:rsidRPr="007F3129">
        <w:rPr>
          <w:rFonts w:ascii="Times New Roman" w:hAnsi="Times New Roman"/>
          <w:sz w:val="24"/>
          <w:szCs w:val="24"/>
        </w:rPr>
        <w:t> </w:t>
      </w:r>
      <w:r w:rsidRPr="002C03AB">
        <w:rPr>
          <w:rFonts w:ascii="Times New Roman" w:hAnsi="Times New Roman"/>
          <w:sz w:val="24"/>
          <w:szCs w:val="24"/>
          <w:lang w:val="ru-RU"/>
        </w:rPr>
        <w:t>опыта других;</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навык выявления и</w:t>
      </w:r>
      <w:r w:rsidRPr="007F3129">
        <w:rPr>
          <w:rFonts w:ascii="Times New Roman" w:hAnsi="Times New Roman"/>
          <w:sz w:val="24"/>
          <w:szCs w:val="24"/>
        </w:rPr>
        <w:t> </w:t>
      </w:r>
      <w:r w:rsidRPr="002C03AB">
        <w:rPr>
          <w:rFonts w:ascii="Times New Roman" w:hAnsi="Times New Roman"/>
          <w:sz w:val="24"/>
          <w:szCs w:val="24"/>
          <w:lang w:val="ru-RU"/>
        </w:rPr>
        <w:t>связывания образов, способность формирования новых знаний, в</w:t>
      </w:r>
      <w:r w:rsidRPr="007F3129">
        <w:rPr>
          <w:rFonts w:ascii="Times New Roman" w:hAnsi="Times New Roman"/>
          <w:sz w:val="24"/>
          <w:szCs w:val="24"/>
        </w:rPr>
        <w:t> </w:t>
      </w:r>
      <w:r w:rsidRPr="002C03AB">
        <w:rPr>
          <w:rFonts w:ascii="Times New Roman" w:hAnsi="Times New Roman"/>
          <w:sz w:val="24"/>
          <w:szCs w:val="24"/>
          <w:lang w:val="ru-RU"/>
        </w:rPr>
        <w:t>том числе способность формулировать идеи, понятия, гипотезы об</w:t>
      </w:r>
      <w:r w:rsidRPr="007F3129">
        <w:rPr>
          <w:rFonts w:ascii="Times New Roman" w:hAnsi="Times New Roman"/>
          <w:sz w:val="24"/>
          <w:szCs w:val="24"/>
        </w:rPr>
        <w:t> </w:t>
      </w:r>
      <w:r w:rsidRPr="002C03AB">
        <w:rPr>
          <w:rFonts w:ascii="Times New Roman" w:hAnsi="Times New Roman"/>
          <w:sz w:val="24"/>
          <w:szCs w:val="24"/>
          <w:lang w:val="ru-RU"/>
        </w:rPr>
        <w:t>объектах и</w:t>
      </w:r>
      <w:r w:rsidRPr="007F3129">
        <w:rPr>
          <w:rFonts w:ascii="Times New Roman" w:hAnsi="Times New Roman"/>
          <w:sz w:val="24"/>
          <w:szCs w:val="24"/>
        </w:rPr>
        <w:t> </w:t>
      </w:r>
      <w:r w:rsidRPr="002C03AB">
        <w:rPr>
          <w:rFonts w:ascii="Times New Roman" w:hAnsi="Times New Roman"/>
          <w:sz w:val="24"/>
          <w:szCs w:val="24"/>
          <w:lang w:val="ru-RU"/>
        </w:rPr>
        <w:t>явлениях, в</w:t>
      </w:r>
      <w:r w:rsidRPr="007F3129">
        <w:rPr>
          <w:rFonts w:ascii="Times New Roman" w:hAnsi="Times New Roman"/>
          <w:sz w:val="24"/>
          <w:szCs w:val="24"/>
        </w:rPr>
        <w:t> </w:t>
      </w:r>
      <w:r w:rsidRPr="002C03AB">
        <w:rPr>
          <w:rFonts w:ascii="Times New Roman" w:hAnsi="Times New Roman"/>
          <w:sz w:val="24"/>
          <w:szCs w:val="24"/>
          <w:lang w:val="ru-RU"/>
        </w:rPr>
        <w:t>том числе ранее не</w:t>
      </w:r>
      <w:r w:rsidRPr="007F3129">
        <w:rPr>
          <w:rFonts w:ascii="Times New Roman" w:hAnsi="Times New Roman"/>
          <w:sz w:val="24"/>
          <w:szCs w:val="24"/>
        </w:rPr>
        <w:t> </w:t>
      </w:r>
      <w:r w:rsidRPr="002C03AB">
        <w:rPr>
          <w:rFonts w:ascii="Times New Roman" w:hAnsi="Times New Roman"/>
          <w:sz w:val="24"/>
          <w:szCs w:val="24"/>
          <w:lang w:val="ru-RU"/>
        </w:rPr>
        <w:t>известных, осознавать дефициты собственных знаний и</w:t>
      </w:r>
      <w:r w:rsidRPr="007F3129">
        <w:rPr>
          <w:rFonts w:ascii="Times New Roman" w:hAnsi="Times New Roman"/>
          <w:sz w:val="24"/>
          <w:szCs w:val="24"/>
        </w:rPr>
        <w:t> </w:t>
      </w:r>
      <w:r w:rsidRPr="002C03AB">
        <w:rPr>
          <w:rFonts w:ascii="Times New Roman" w:hAnsi="Times New Roman"/>
          <w:sz w:val="24"/>
          <w:szCs w:val="24"/>
          <w:lang w:val="ru-RU"/>
        </w:rPr>
        <w:t>компетентностей, планировать свое развитие;</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умение распознавать конкретные примеры понятия по</w:t>
      </w:r>
      <w:r w:rsidRPr="007F3129">
        <w:rPr>
          <w:rFonts w:ascii="Times New Roman" w:hAnsi="Times New Roman"/>
          <w:sz w:val="24"/>
          <w:szCs w:val="24"/>
        </w:rPr>
        <w:t> </w:t>
      </w:r>
      <w:r w:rsidRPr="002C03AB">
        <w:rPr>
          <w:rFonts w:ascii="Times New Roman" w:hAnsi="Times New Roman"/>
          <w:sz w:val="24"/>
          <w:szCs w:val="24"/>
          <w:lang w:val="ru-RU"/>
        </w:rPr>
        <w:t>характерным признакам, выполнять операции в</w:t>
      </w:r>
      <w:r w:rsidRPr="007F3129">
        <w:rPr>
          <w:rFonts w:ascii="Times New Roman" w:hAnsi="Times New Roman"/>
          <w:sz w:val="24"/>
          <w:szCs w:val="24"/>
        </w:rPr>
        <w:t> </w:t>
      </w:r>
      <w:r w:rsidRPr="002C03AB">
        <w:rPr>
          <w:rFonts w:ascii="Times New Roman" w:hAnsi="Times New Roman"/>
          <w:sz w:val="24"/>
          <w:szCs w:val="24"/>
          <w:lang w:val="ru-RU"/>
        </w:rPr>
        <w:t>соответствии с</w:t>
      </w:r>
      <w:r w:rsidRPr="007F3129">
        <w:rPr>
          <w:rFonts w:ascii="Times New Roman" w:hAnsi="Times New Roman"/>
          <w:sz w:val="24"/>
          <w:szCs w:val="24"/>
        </w:rPr>
        <w:t> </w:t>
      </w:r>
      <w:r w:rsidRPr="002C03AB">
        <w:rPr>
          <w:rFonts w:ascii="Times New Roman" w:hAnsi="Times New Roman"/>
          <w:sz w:val="24"/>
          <w:szCs w:val="24"/>
          <w:lang w:val="ru-RU"/>
        </w:rPr>
        <w:t>определением и</w:t>
      </w:r>
      <w:r w:rsidRPr="007F3129">
        <w:rPr>
          <w:rFonts w:ascii="Times New Roman" w:hAnsi="Times New Roman"/>
          <w:sz w:val="24"/>
          <w:szCs w:val="24"/>
        </w:rPr>
        <w:t> </w:t>
      </w:r>
      <w:r w:rsidRPr="002C03AB">
        <w:rPr>
          <w:rFonts w:ascii="Times New Roman" w:hAnsi="Times New Roman"/>
          <w:sz w:val="24"/>
          <w:szCs w:val="24"/>
          <w:lang w:val="ru-RU"/>
        </w:rPr>
        <w:t>простейшими свойствами понятия, конкретизировать понятие примерами, использовать понятие и</w:t>
      </w:r>
      <w:r w:rsidRPr="007F3129">
        <w:rPr>
          <w:rFonts w:ascii="Times New Roman" w:hAnsi="Times New Roman"/>
          <w:sz w:val="24"/>
          <w:szCs w:val="24"/>
        </w:rPr>
        <w:t> </w:t>
      </w:r>
      <w:r w:rsidRPr="002C03AB">
        <w:rPr>
          <w:rFonts w:ascii="Times New Roman" w:hAnsi="Times New Roman"/>
          <w:sz w:val="24"/>
          <w:szCs w:val="24"/>
          <w:lang w:val="ru-RU"/>
        </w:rPr>
        <w:t>его свойства при решении задач (далее</w:t>
      </w:r>
      <w:r w:rsidRPr="007F3129">
        <w:rPr>
          <w:rFonts w:ascii="Times New Roman" w:hAnsi="Times New Roman"/>
          <w:sz w:val="24"/>
          <w:szCs w:val="24"/>
        </w:rPr>
        <w:t> </w:t>
      </w:r>
      <w:r w:rsidRPr="002C03AB">
        <w:rPr>
          <w:rFonts w:ascii="Times New Roman" w:hAnsi="Times New Roman"/>
          <w:sz w:val="24"/>
          <w:szCs w:val="24"/>
          <w:lang w:val="ru-RU"/>
        </w:rPr>
        <w:t>– оперировать понятиями), а</w:t>
      </w:r>
      <w:r w:rsidRPr="007F3129">
        <w:rPr>
          <w:rFonts w:ascii="Times New Roman" w:hAnsi="Times New Roman"/>
          <w:sz w:val="24"/>
          <w:szCs w:val="24"/>
        </w:rPr>
        <w:t> </w:t>
      </w:r>
      <w:r w:rsidRPr="002C03AB">
        <w:rPr>
          <w:rFonts w:ascii="Times New Roman" w:hAnsi="Times New Roman"/>
          <w:sz w:val="24"/>
          <w:szCs w:val="24"/>
          <w:lang w:val="ru-RU"/>
        </w:rPr>
        <w:t>также оперировать терминами и</w:t>
      </w:r>
      <w:r w:rsidRPr="007F3129">
        <w:rPr>
          <w:rFonts w:ascii="Times New Roman" w:hAnsi="Times New Roman"/>
          <w:sz w:val="24"/>
          <w:szCs w:val="24"/>
        </w:rPr>
        <w:t> </w:t>
      </w:r>
      <w:r w:rsidRPr="002C03AB">
        <w:rPr>
          <w:rFonts w:ascii="Times New Roman" w:hAnsi="Times New Roman"/>
          <w:sz w:val="24"/>
          <w:szCs w:val="24"/>
          <w:lang w:val="ru-RU"/>
        </w:rPr>
        <w:t>представлениями в</w:t>
      </w:r>
      <w:r w:rsidRPr="007F3129">
        <w:rPr>
          <w:rFonts w:ascii="Times New Roman" w:hAnsi="Times New Roman"/>
          <w:sz w:val="24"/>
          <w:szCs w:val="24"/>
        </w:rPr>
        <w:t> </w:t>
      </w:r>
      <w:r w:rsidRPr="002C03AB">
        <w:rPr>
          <w:rFonts w:ascii="Times New Roman" w:hAnsi="Times New Roman"/>
          <w:sz w:val="24"/>
          <w:szCs w:val="24"/>
          <w:lang w:val="ru-RU"/>
        </w:rPr>
        <w:t>области концепции устойчивого развития;</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умение анализировать и</w:t>
      </w:r>
      <w:r w:rsidRPr="007F3129">
        <w:rPr>
          <w:rFonts w:ascii="Times New Roman" w:hAnsi="Times New Roman"/>
          <w:sz w:val="24"/>
          <w:szCs w:val="24"/>
        </w:rPr>
        <w:t> </w:t>
      </w:r>
      <w:r w:rsidRPr="002C03AB">
        <w:rPr>
          <w:rFonts w:ascii="Times New Roman" w:hAnsi="Times New Roman"/>
          <w:sz w:val="24"/>
          <w:szCs w:val="24"/>
          <w:lang w:val="ru-RU"/>
        </w:rPr>
        <w:t>выявлять взаимосвязи природы, общества и</w:t>
      </w:r>
      <w:r w:rsidRPr="007F3129">
        <w:rPr>
          <w:rFonts w:ascii="Times New Roman" w:hAnsi="Times New Roman"/>
          <w:sz w:val="24"/>
          <w:szCs w:val="24"/>
        </w:rPr>
        <w:t> </w:t>
      </w:r>
      <w:r w:rsidRPr="002C03AB">
        <w:rPr>
          <w:rFonts w:ascii="Times New Roman" w:hAnsi="Times New Roman"/>
          <w:sz w:val="24"/>
          <w:szCs w:val="24"/>
          <w:lang w:val="ru-RU"/>
        </w:rPr>
        <w:t>экономики;</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умение оценивать свои действия с</w:t>
      </w:r>
      <w:r w:rsidRPr="007F3129">
        <w:rPr>
          <w:rFonts w:ascii="Times New Roman" w:hAnsi="Times New Roman"/>
          <w:sz w:val="24"/>
          <w:szCs w:val="24"/>
        </w:rPr>
        <w:t> </w:t>
      </w:r>
      <w:r w:rsidRPr="002C03AB">
        <w:rPr>
          <w:rFonts w:ascii="Times New Roman" w:hAnsi="Times New Roman"/>
          <w:sz w:val="24"/>
          <w:szCs w:val="24"/>
          <w:lang w:val="ru-RU"/>
        </w:rPr>
        <w:t>учетом влияния на</w:t>
      </w:r>
      <w:r w:rsidRPr="007F3129">
        <w:rPr>
          <w:rFonts w:ascii="Times New Roman" w:hAnsi="Times New Roman"/>
          <w:sz w:val="24"/>
          <w:szCs w:val="24"/>
        </w:rPr>
        <w:t> </w:t>
      </w:r>
      <w:r w:rsidRPr="002C03AB">
        <w:rPr>
          <w:rFonts w:ascii="Times New Roman" w:hAnsi="Times New Roman"/>
          <w:sz w:val="24"/>
          <w:szCs w:val="24"/>
          <w:lang w:val="ru-RU"/>
        </w:rPr>
        <w:t>окружающую среду, достижения целей и</w:t>
      </w:r>
      <w:r w:rsidRPr="007F3129">
        <w:rPr>
          <w:rFonts w:ascii="Times New Roman" w:hAnsi="Times New Roman"/>
          <w:sz w:val="24"/>
          <w:szCs w:val="24"/>
        </w:rPr>
        <w:t> </w:t>
      </w:r>
      <w:r w:rsidRPr="002C03AB">
        <w:rPr>
          <w:rFonts w:ascii="Times New Roman" w:hAnsi="Times New Roman"/>
          <w:sz w:val="24"/>
          <w:szCs w:val="24"/>
          <w:lang w:val="ru-RU"/>
        </w:rPr>
        <w:t>преодоления вызовов, возможных глобальных последствий;</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способность обучающихся осознавать стрессовую ситуацию, оценивать происходящие изменения и</w:t>
      </w:r>
      <w:r w:rsidRPr="007F3129">
        <w:rPr>
          <w:rFonts w:ascii="Times New Roman" w:hAnsi="Times New Roman"/>
          <w:sz w:val="24"/>
          <w:szCs w:val="24"/>
        </w:rPr>
        <w:t> </w:t>
      </w:r>
      <w:r w:rsidRPr="002C03AB">
        <w:rPr>
          <w:rFonts w:ascii="Times New Roman" w:hAnsi="Times New Roman"/>
          <w:sz w:val="24"/>
          <w:szCs w:val="24"/>
          <w:lang w:val="ru-RU"/>
        </w:rPr>
        <w:t>их</w:t>
      </w:r>
      <w:r w:rsidRPr="007F3129">
        <w:rPr>
          <w:rFonts w:ascii="Times New Roman" w:hAnsi="Times New Roman"/>
          <w:sz w:val="24"/>
          <w:szCs w:val="24"/>
        </w:rPr>
        <w:t> </w:t>
      </w:r>
      <w:r w:rsidRPr="002C03AB">
        <w:rPr>
          <w:rFonts w:ascii="Times New Roman" w:hAnsi="Times New Roman"/>
          <w:sz w:val="24"/>
          <w:szCs w:val="24"/>
          <w:lang w:val="ru-RU"/>
        </w:rPr>
        <w:t>последствия;</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воспринимать стрессовую ситуацию как вызов, требующий контрмер;</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оценивать ситуацию стресса, корректировать принимаемые решения и</w:t>
      </w:r>
      <w:r w:rsidRPr="007F3129">
        <w:rPr>
          <w:rFonts w:ascii="Times New Roman" w:hAnsi="Times New Roman"/>
          <w:sz w:val="24"/>
          <w:szCs w:val="24"/>
        </w:rPr>
        <w:t> </w:t>
      </w:r>
      <w:r w:rsidRPr="002C03AB">
        <w:rPr>
          <w:rFonts w:ascii="Times New Roman" w:hAnsi="Times New Roman"/>
          <w:sz w:val="24"/>
          <w:szCs w:val="24"/>
          <w:lang w:val="ru-RU"/>
        </w:rPr>
        <w:t>действия;</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формулировать и</w:t>
      </w:r>
      <w:r w:rsidRPr="007F3129">
        <w:rPr>
          <w:rFonts w:ascii="Times New Roman" w:hAnsi="Times New Roman"/>
          <w:sz w:val="24"/>
          <w:szCs w:val="24"/>
        </w:rPr>
        <w:t> </w:t>
      </w:r>
      <w:r w:rsidRPr="002C03AB">
        <w:rPr>
          <w:rFonts w:ascii="Times New Roman" w:hAnsi="Times New Roman"/>
          <w:sz w:val="24"/>
          <w:szCs w:val="24"/>
          <w:lang w:val="ru-RU"/>
        </w:rPr>
        <w:t>оценивать риски и</w:t>
      </w:r>
      <w:r w:rsidRPr="007F3129">
        <w:rPr>
          <w:rFonts w:ascii="Times New Roman" w:hAnsi="Times New Roman"/>
          <w:sz w:val="24"/>
          <w:szCs w:val="24"/>
        </w:rPr>
        <w:t> </w:t>
      </w:r>
      <w:r w:rsidRPr="002C03AB">
        <w:rPr>
          <w:rFonts w:ascii="Times New Roman" w:hAnsi="Times New Roman"/>
          <w:sz w:val="24"/>
          <w:szCs w:val="24"/>
          <w:lang w:val="ru-RU"/>
        </w:rPr>
        <w:t>последствия, формировать опыт, уметь находить позитивное в</w:t>
      </w:r>
      <w:r w:rsidRPr="007F3129">
        <w:rPr>
          <w:rFonts w:ascii="Times New Roman" w:hAnsi="Times New Roman"/>
          <w:sz w:val="24"/>
          <w:szCs w:val="24"/>
        </w:rPr>
        <w:t> </w:t>
      </w:r>
      <w:r w:rsidRPr="002C03AB">
        <w:rPr>
          <w:rFonts w:ascii="Times New Roman" w:hAnsi="Times New Roman"/>
          <w:sz w:val="24"/>
          <w:szCs w:val="24"/>
          <w:lang w:val="ru-RU"/>
        </w:rPr>
        <w:t>произошедшей ситуации;</w:t>
      </w:r>
    </w:p>
    <w:p w:rsidR="002C03AB" w:rsidRPr="002C03AB" w:rsidRDefault="002C03AB" w:rsidP="00556B21">
      <w:pPr>
        <w:pStyle w:val="a5"/>
        <w:widowControl/>
        <w:numPr>
          <w:ilvl w:val="0"/>
          <w:numId w:val="184"/>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быть готовым действовать в</w:t>
      </w:r>
      <w:r w:rsidRPr="007F3129">
        <w:rPr>
          <w:rFonts w:ascii="Times New Roman" w:hAnsi="Times New Roman"/>
          <w:sz w:val="24"/>
          <w:szCs w:val="24"/>
        </w:rPr>
        <w:t> </w:t>
      </w:r>
      <w:r w:rsidRPr="002C03AB">
        <w:rPr>
          <w:rFonts w:ascii="Times New Roman" w:hAnsi="Times New Roman"/>
          <w:sz w:val="24"/>
          <w:szCs w:val="24"/>
          <w:lang w:val="ru-RU"/>
        </w:rPr>
        <w:t>отсутствие гарантий успеха.</w:t>
      </w:r>
    </w:p>
    <w:p w:rsidR="002C03AB" w:rsidRPr="007F3129" w:rsidRDefault="002C03AB" w:rsidP="002C03AB">
      <w:pPr>
        <w:rPr>
          <w:rFonts w:ascii="Times New Roman" w:hAnsi="Times New Roman"/>
          <w:sz w:val="24"/>
          <w:szCs w:val="24"/>
        </w:rPr>
      </w:pPr>
      <w:r w:rsidRPr="007F3129">
        <w:rPr>
          <w:rFonts w:ascii="Times New Roman" w:hAnsi="Times New Roman"/>
          <w:b/>
          <w:bCs/>
          <w:sz w:val="24"/>
          <w:szCs w:val="24"/>
        </w:rPr>
        <w:t>Задачи:</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организовывать взаимодействие с семьями обучающихся, их родителями (законными представителями), направленное на совместное решение проблем личностного развития обучающихся;</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реализовывать воспитательные возможности основных школьных дел, поддерживать традиции их коллективного планирования, организации, проведения и анализа в школьном сообществе;</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поддерживать деятельность функционирующих на базе образовательной организации детских общественных объединений и организаций;</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организовывать для обучающихся внешкольные мероприятия – экскурсии, экспедиции, походы, реализовывать их воспитательный потенциал;</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организовывать профилактическую деятельность в целях формирования и поддержки безопасной и комфортной среды;</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lastRenderedPageBreak/>
        <w:t>развивать предметно-пространственную среду образовательной организации и реализовывать ее воспитательные возможности;</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поддерживать деятельность функционирующих в школе органов школьного и классного</w:t>
      </w:r>
      <w:r w:rsidRPr="007F3129">
        <w:rPr>
          <w:rFonts w:ascii="Times New Roman" w:hAnsi="Times New Roman"/>
          <w:sz w:val="24"/>
          <w:szCs w:val="24"/>
        </w:rPr>
        <w:t> </w:t>
      </w:r>
      <w:r w:rsidRPr="002C03AB">
        <w:rPr>
          <w:rFonts w:ascii="Times New Roman" w:hAnsi="Times New Roman"/>
          <w:sz w:val="24"/>
          <w:szCs w:val="24"/>
          <w:lang w:val="ru-RU"/>
        </w:rPr>
        <w:t>ученического самоуправления;</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организовать и поддерживать социальное партнерство с учреждениями образования,</w:t>
      </w:r>
      <w:r w:rsidRPr="007F3129">
        <w:rPr>
          <w:rFonts w:ascii="Times New Roman" w:hAnsi="Times New Roman"/>
          <w:sz w:val="24"/>
          <w:szCs w:val="24"/>
        </w:rPr>
        <w:t> </w:t>
      </w:r>
      <w:r w:rsidRPr="002C03AB">
        <w:rPr>
          <w:rFonts w:ascii="Times New Roman" w:hAnsi="Times New Roman"/>
          <w:sz w:val="24"/>
          <w:szCs w:val="24"/>
          <w:lang w:val="ru-RU"/>
        </w:rPr>
        <w:t>культуры, городскими предприятиями в соответствии с договорами о сотрудничестве по организации и проведению отдельных мероприятий в рамках рабочей программы воспитания и календарного плана воспитательной работы;</w:t>
      </w:r>
    </w:p>
    <w:p w:rsidR="002C03AB" w:rsidRPr="002C03AB" w:rsidRDefault="002C03AB" w:rsidP="00556B21">
      <w:pPr>
        <w:pStyle w:val="a5"/>
        <w:widowControl/>
        <w:numPr>
          <w:ilvl w:val="0"/>
          <w:numId w:val="186"/>
        </w:numPr>
        <w:spacing w:after="0" w:line="240" w:lineRule="auto"/>
        <w:contextualSpacing w:val="0"/>
        <w:jc w:val="both"/>
        <w:rPr>
          <w:rFonts w:ascii="Times New Roman" w:hAnsi="Times New Roman"/>
          <w:sz w:val="24"/>
          <w:szCs w:val="24"/>
          <w:lang w:val="ru-RU"/>
        </w:rPr>
      </w:pPr>
      <w:r w:rsidRPr="002C03AB">
        <w:rPr>
          <w:rFonts w:ascii="Times New Roman" w:hAnsi="Times New Roman"/>
          <w:sz w:val="24"/>
          <w:szCs w:val="24"/>
          <w:lang w:val="ru-RU"/>
        </w:rPr>
        <w:t>организация деятельности школы по обеспечению</w:t>
      </w:r>
      <w:r w:rsidRPr="007F3129">
        <w:rPr>
          <w:rFonts w:ascii="Times New Roman" w:hAnsi="Times New Roman"/>
          <w:sz w:val="24"/>
          <w:szCs w:val="24"/>
        </w:rPr>
        <w:t> </w:t>
      </w:r>
      <w:r w:rsidRPr="002C03AB">
        <w:rPr>
          <w:rFonts w:ascii="Times New Roman" w:hAnsi="Times New Roman"/>
          <w:sz w:val="24"/>
          <w:szCs w:val="24"/>
          <w:lang w:val="ru-RU"/>
        </w:rPr>
        <w:t>профессионального самоопределения школьников.</w:t>
      </w:r>
    </w:p>
    <w:p w:rsidR="002C03AB" w:rsidRPr="00983607" w:rsidRDefault="00FE0D9F" w:rsidP="002C03AB">
      <w:pPr>
        <w:pStyle w:val="1"/>
        <w:rPr>
          <w:b w:val="0"/>
          <w:sz w:val="24"/>
          <w:szCs w:val="24"/>
          <w:lang w:val="ru-RU"/>
        </w:rPr>
      </w:pPr>
      <w:bookmarkStart w:id="211" w:name="_Toc114039452"/>
      <w:r>
        <w:rPr>
          <w:sz w:val="24"/>
          <w:szCs w:val="24"/>
          <w:lang w:val="ru-RU"/>
        </w:rPr>
        <w:t>2.3.</w:t>
      </w:r>
      <w:r w:rsidR="002C03AB" w:rsidRPr="00983607">
        <w:rPr>
          <w:sz w:val="24"/>
          <w:szCs w:val="24"/>
          <w:lang w:val="ru-RU"/>
        </w:rPr>
        <w:t xml:space="preserve"> 2. СОДЕРЖАТЕЛЬНЫЙ</w:t>
      </w:r>
      <w:bookmarkEnd w:id="211"/>
      <w:r>
        <w:rPr>
          <w:sz w:val="24"/>
          <w:szCs w:val="24"/>
          <w:lang w:val="ru-RU"/>
        </w:rPr>
        <w:t xml:space="preserve"> РАЗДЕЛ</w:t>
      </w:r>
    </w:p>
    <w:p w:rsidR="002C03AB" w:rsidRPr="00983607" w:rsidRDefault="002C03AB" w:rsidP="002C03AB">
      <w:pPr>
        <w:pStyle w:val="20"/>
        <w:rPr>
          <w:sz w:val="24"/>
          <w:szCs w:val="24"/>
          <w:lang w:val="ru-RU"/>
        </w:rPr>
      </w:pPr>
      <w:bookmarkStart w:id="212" w:name="_Toc114039453"/>
      <w:r w:rsidRPr="00983607">
        <w:rPr>
          <w:sz w:val="24"/>
          <w:szCs w:val="24"/>
          <w:lang w:val="ru-RU"/>
        </w:rPr>
        <w:t xml:space="preserve"> Уклад общеобразовательной организации</w:t>
      </w:r>
      <w:bookmarkEnd w:id="212"/>
    </w:p>
    <w:p w:rsidR="002C03AB" w:rsidRPr="007F1920" w:rsidRDefault="002C03AB" w:rsidP="002C03AB">
      <w:pPr>
        <w:pStyle w:val="aff5"/>
        <w:spacing w:line="276" w:lineRule="auto"/>
        <w:ind w:right="182"/>
        <w:rPr>
          <w:rFonts w:ascii="Times New Roman" w:hAnsi="Times New Roman"/>
          <w:sz w:val="24"/>
          <w:szCs w:val="24"/>
          <w:lang w:val="ru-RU"/>
        </w:rPr>
      </w:pPr>
      <w:r w:rsidRPr="007F1920">
        <w:rPr>
          <w:rFonts w:ascii="Times New Roman" w:hAnsi="Times New Roman"/>
          <w:sz w:val="24"/>
          <w:szCs w:val="24"/>
          <w:lang w:val="ru-RU"/>
        </w:rPr>
        <w:t>Муниципальное бюджетное общеобразовательное учреждение Сакмарского района Оренбургской области «Верхнечебеньковская средняя общеобразовательная школа» (</w:t>
      </w:r>
      <w:r w:rsidRPr="007F1920">
        <w:rPr>
          <w:rFonts w:ascii="Times New Roman" w:hAnsi="Times New Roman"/>
          <w:spacing w:val="1"/>
          <w:sz w:val="24"/>
          <w:szCs w:val="24"/>
          <w:lang w:val="ru-RU"/>
        </w:rPr>
        <w:t xml:space="preserve">«Верхнечебеньковская </w:t>
      </w:r>
      <w:r w:rsidRPr="007F1920">
        <w:rPr>
          <w:rFonts w:ascii="Times New Roman" w:hAnsi="Times New Roman"/>
          <w:sz w:val="24"/>
          <w:szCs w:val="24"/>
          <w:lang w:val="ru-RU"/>
        </w:rPr>
        <w:t>СОШ</w:t>
      </w:r>
      <w:r w:rsidRPr="007F1920">
        <w:rPr>
          <w:rFonts w:ascii="Times New Roman" w:hAnsi="Times New Roman"/>
          <w:spacing w:val="1"/>
          <w:sz w:val="24"/>
          <w:szCs w:val="24"/>
          <w:lang w:val="ru-RU"/>
        </w:rPr>
        <w:t>»</w:t>
      </w:r>
      <w:r w:rsidRPr="007F1920">
        <w:rPr>
          <w:rFonts w:ascii="Times New Roman" w:hAnsi="Times New Roman"/>
          <w:sz w:val="24"/>
          <w:szCs w:val="24"/>
          <w:lang w:val="ru-RU"/>
        </w:rPr>
        <w:t>)</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 школа с богатой историей и традициями.</w:t>
      </w:r>
    </w:p>
    <w:p w:rsidR="002C03AB" w:rsidRPr="007F1920" w:rsidRDefault="002C03AB" w:rsidP="002C03AB">
      <w:pPr>
        <w:pStyle w:val="aff5"/>
        <w:spacing w:line="276" w:lineRule="auto"/>
        <w:ind w:right="182"/>
        <w:rPr>
          <w:rFonts w:ascii="Times New Roman" w:hAnsi="Times New Roman"/>
          <w:sz w:val="24"/>
          <w:szCs w:val="24"/>
          <w:lang w:val="ru-RU"/>
        </w:rPr>
      </w:pPr>
      <w:r w:rsidRPr="007F1920">
        <w:rPr>
          <w:rFonts w:ascii="Times New Roman" w:hAnsi="Times New Roman"/>
          <w:sz w:val="24"/>
          <w:szCs w:val="24"/>
          <w:lang w:val="ru-RU"/>
        </w:rPr>
        <w:t>Именно традиции обеспечивают стабильность воспитательной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системы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организации.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сохранению</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71"/>
          <w:sz w:val="24"/>
          <w:szCs w:val="24"/>
          <w:lang w:val="ru-RU"/>
        </w:rPr>
        <w:t xml:space="preserve"> </w:t>
      </w:r>
      <w:r w:rsidRPr="007F1920">
        <w:rPr>
          <w:rFonts w:ascii="Times New Roman" w:hAnsi="Times New Roman"/>
          <w:sz w:val="24"/>
          <w:szCs w:val="24"/>
          <w:lang w:val="ru-RU"/>
        </w:rPr>
        <w:t>развитию</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придается особое значение. Воспитательная система школы направлена на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создание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единого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воспитательного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пространства,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главной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ценностью</w:t>
      </w:r>
      <w:r w:rsidRPr="007F1920">
        <w:rPr>
          <w:rFonts w:ascii="Times New Roman" w:hAnsi="Times New Roman"/>
          <w:spacing w:val="-67"/>
          <w:sz w:val="24"/>
          <w:szCs w:val="24"/>
          <w:lang w:val="ru-RU"/>
        </w:rPr>
        <w:t xml:space="preserve"> </w:t>
      </w:r>
      <w:r w:rsidRPr="007F1920">
        <w:rPr>
          <w:rFonts w:ascii="Times New Roman" w:hAnsi="Times New Roman"/>
          <w:sz w:val="24"/>
          <w:szCs w:val="24"/>
          <w:lang w:val="ru-RU"/>
        </w:rPr>
        <w:t>которого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является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личность</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ребенка,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его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развитие,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самореализация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самоопределение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обществе.</w:t>
      </w:r>
    </w:p>
    <w:p w:rsidR="002C03AB" w:rsidRPr="00983607" w:rsidRDefault="002C03AB" w:rsidP="002C03AB">
      <w:pPr>
        <w:pStyle w:val="aff5"/>
        <w:spacing w:line="276" w:lineRule="auto"/>
        <w:ind w:right="182"/>
        <w:rPr>
          <w:rFonts w:ascii="Times New Roman" w:hAnsi="Times New Roman"/>
          <w:sz w:val="24"/>
          <w:szCs w:val="24"/>
          <w:lang w:val="ru-RU"/>
        </w:rPr>
      </w:pPr>
      <w:r w:rsidRPr="007F1920">
        <w:rPr>
          <w:rFonts w:ascii="Times New Roman" w:hAnsi="Times New Roman"/>
          <w:sz w:val="24"/>
          <w:szCs w:val="24"/>
          <w:lang w:val="ru-RU"/>
        </w:rPr>
        <w:t>МБОУ</w:t>
      </w:r>
      <w:r w:rsidRPr="007F1920">
        <w:rPr>
          <w:rFonts w:ascii="Times New Roman" w:hAnsi="Times New Roman"/>
          <w:spacing w:val="1"/>
          <w:sz w:val="24"/>
          <w:szCs w:val="24"/>
          <w:lang w:val="ru-RU"/>
        </w:rPr>
        <w:t xml:space="preserve"> «Верхнечебеньковская </w:t>
      </w:r>
      <w:r w:rsidRPr="007F1920">
        <w:rPr>
          <w:rFonts w:ascii="Times New Roman" w:hAnsi="Times New Roman"/>
          <w:sz w:val="24"/>
          <w:szCs w:val="24"/>
          <w:lang w:val="ru-RU"/>
        </w:rPr>
        <w:t>СОШ</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 xml:space="preserve">находится по адресу Оренбургская  область, Сакмарский  район,   с. Верхние Чебеньки, ул. </w:t>
      </w:r>
      <w:r w:rsidRPr="00983607">
        <w:rPr>
          <w:rFonts w:ascii="Times New Roman" w:hAnsi="Times New Roman"/>
          <w:sz w:val="24"/>
          <w:szCs w:val="24"/>
          <w:lang w:val="ru-RU"/>
        </w:rPr>
        <w:t>Школьная,  д.2. Она основана в 1971 году.</w:t>
      </w:r>
    </w:p>
    <w:p w:rsidR="002C03AB" w:rsidRPr="007F1920" w:rsidRDefault="002C03AB" w:rsidP="002C03AB">
      <w:pPr>
        <w:pStyle w:val="aff5"/>
        <w:ind w:right="182"/>
        <w:rPr>
          <w:rFonts w:ascii="Times New Roman" w:hAnsi="Times New Roman"/>
          <w:sz w:val="24"/>
          <w:szCs w:val="24"/>
          <w:lang w:val="ru-RU"/>
        </w:rPr>
      </w:pPr>
      <w:r w:rsidRPr="007F1920">
        <w:rPr>
          <w:rFonts w:ascii="Times New Roman" w:hAnsi="Times New Roman"/>
          <w:sz w:val="24"/>
          <w:szCs w:val="24"/>
          <w:lang w:val="ru-RU"/>
        </w:rPr>
        <w:t>В</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 xml:space="preserve"> </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школе</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занимается</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10</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класс-комплектов, которые обучаются в 1 смену, учебные занятия проходят с 9.00 до 15.30.</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Вторая половина дня: внеурочные занятия, индивидуальные консультации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для учащихся, родителей, работа объединений дополнительного образования,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внешкольные 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общешкольные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мероприятия.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Следует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отметить,</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что в</w:t>
      </w:r>
      <w:r w:rsidRPr="007F1920">
        <w:rPr>
          <w:rFonts w:ascii="Times New Roman" w:hAnsi="Times New Roman"/>
          <w:spacing w:val="-1"/>
          <w:sz w:val="24"/>
          <w:szCs w:val="24"/>
          <w:lang w:val="ru-RU"/>
        </w:rPr>
        <w:t xml:space="preserve"> средней </w:t>
      </w:r>
      <w:r w:rsidRPr="007F1920">
        <w:rPr>
          <w:rFonts w:ascii="Times New Roman" w:hAnsi="Times New Roman"/>
          <w:sz w:val="24"/>
          <w:szCs w:val="24"/>
          <w:lang w:val="ru-RU"/>
        </w:rPr>
        <w:t>школе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обучаются дети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из</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семей</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разных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уровней</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жизни.</w:t>
      </w:r>
    </w:p>
    <w:p w:rsidR="002C03AB" w:rsidRPr="002C03AB" w:rsidRDefault="002C03AB" w:rsidP="002C03AB">
      <w:pPr>
        <w:spacing w:line="294" w:lineRule="atLeast"/>
        <w:rPr>
          <w:rFonts w:ascii="Times New Roman" w:hAnsi="Times New Roman"/>
          <w:b/>
          <w:bCs/>
          <w:sz w:val="24"/>
          <w:szCs w:val="24"/>
          <w:lang w:val="ru-RU"/>
        </w:rPr>
      </w:pPr>
      <w:r w:rsidRPr="002C03AB">
        <w:rPr>
          <w:rFonts w:ascii="Times New Roman" w:hAnsi="Times New Roman"/>
          <w:sz w:val="24"/>
          <w:szCs w:val="24"/>
          <w:lang w:val="ru-RU"/>
        </w:rPr>
        <w:t>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школе</w:t>
      </w:r>
      <w:r w:rsidRPr="002C03AB">
        <w:rPr>
          <w:rFonts w:ascii="Times New Roman" w:hAnsi="Times New Roman"/>
          <w:spacing w:val="1"/>
          <w:sz w:val="24"/>
          <w:szCs w:val="24"/>
          <w:lang w:val="ru-RU"/>
        </w:rPr>
        <w:t xml:space="preserve">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t>
      </w:r>
      <w:r w:rsidRPr="007F3129">
        <w:rPr>
          <w:rFonts w:ascii="Times New Roman" w:hAnsi="Times New Roman"/>
          <w:spacing w:val="1"/>
          <w:sz w:val="24"/>
          <w:szCs w:val="24"/>
        </w:rPr>
        <w:t>Wi</w:t>
      </w:r>
      <w:r w:rsidRPr="002C03AB">
        <w:rPr>
          <w:rFonts w:ascii="Times New Roman" w:hAnsi="Times New Roman"/>
          <w:spacing w:val="1"/>
          <w:sz w:val="24"/>
          <w:szCs w:val="24"/>
          <w:lang w:val="ru-RU"/>
        </w:rPr>
        <w:t>-</w:t>
      </w:r>
      <w:r w:rsidRPr="007F3129">
        <w:rPr>
          <w:rFonts w:ascii="Times New Roman" w:hAnsi="Times New Roman"/>
          <w:spacing w:val="1"/>
          <w:sz w:val="24"/>
          <w:szCs w:val="24"/>
        </w:rPr>
        <w:t>Fi</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есть</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спортивный</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зал,</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 xml:space="preserve">спортивная площадка, стадион, </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актовый</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зал,</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компьютерный класс, библиотека,</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столовая,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достаточное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количество</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кабинетов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для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образования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воспитания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 xml:space="preserve">обучающихся. В школе есть музей «Память». В сентябре 2022 года состоялось открытие </w:t>
      </w:r>
      <w:r w:rsidRPr="007F3129">
        <w:rPr>
          <w:rFonts w:ascii="Times New Roman" w:hAnsi="Times New Roman"/>
          <w:sz w:val="24"/>
          <w:szCs w:val="24"/>
        </w:rPr>
        <w:t> </w:t>
      </w:r>
      <w:r w:rsidRPr="002C03AB">
        <w:rPr>
          <w:rFonts w:ascii="Times New Roman" w:hAnsi="Times New Roman"/>
          <w:sz w:val="24"/>
          <w:szCs w:val="24"/>
          <w:lang w:val="ru-RU"/>
        </w:rPr>
        <w:t xml:space="preserve">Центра образования естественно-научной и технологической направленности «ТОЧКА РОСТА», центра детских инициатив. В марте 2023 года состоялось открытие первичного отделения «Движение первых». </w:t>
      </w:r>
    </w:p>
    <w:p w:rsidR="002C03AB" w:rsidRPr="007F1920" w:rsidRDefault="002C03AB" w:rsidP="002C03AB">
      <w:pPr>
        <w:pStyle w:val="aff5"/>
        <w:ind w:right="182"/>
        <w:rPr>
          <w:rFonts w:ascii="Times New Roman" w:hAnsi="Times New Roman"/>
          <w:sz w:val="24"/>
          <w:szCs w:val="24"/>
          <w:lang w:val="ru-RU"/>
        </w:rPr>
      </w:pPr>
      <w:r w:rsidRPr="007F1920">
        <w:rPr>
          <w:rFonts w:ascii="Times New Roman" w:hAnsi="Times New Roman"/>
          <w:sz w:val="24"/>
          <w:szCs w:val="24"/>
          <w:lang w:val="ru-RU"/>
        </w:rPr>
        <w:t>Необходимые меры доступности и безопасности обеспечены в соответствии с нормативными требованиями.</w:t>
      </w:r>
    </w:p>
    <w:p w:rsidR="002C03AB" w:rsidRPr="00983607" w:rsidRDefault="002C03AB" w:rsidP="002C03AB">
      <w:pPr>
        <w:pStyle w:val="aff5"/>
        <w:ind w:right="182"/>
        <w:rPr>
          <w:rFonts w:ascii="Times New Roman" w:hAnsi="Times New Roman"/>
          <w:sz w:val="24"/>
          <w:szCs w:val="24"/>
          <w:lang w:val="ru-RU"/>
        </w:rPr>
      </w:pPr>
      <w:r w:rsidRPr="007F1920">
        <w:rPr>
          <w:rFonts w:ascii="Times New Roman" w:hAnsi="Times New Roman"/>
          <w:sz w:val="24"/>
          <w:szCs w:val="24"/>
          <w:lang w:val="ru-RU"/>
        </w:rPr>
        <w:t>Среда воспитательной системы МБОУ</w:t>
      </w:r>
      <w:r w:rsidRPr="007F1920">
        <w:rPr>
          <w:rFonts w:ascii="Times New Roman" w:hAnsi="Times New Roman"/>
          <w:spacing w:val="1"/>
          <w:sz w:val="24"/>
          <w:szCs w:val="24"/>
          <w:lang w:val="ru-RU"/>
        </w:rPr>
        <w:t xml:space="preserve"> «Верхнечебеньковская </w:t>
      </w:r>
      <w:r w:rsidRPr="007F1920">
        <w:rPr>
          <w:rFonts w:ascii="Times New Roman" w:hAnsi="Times New Roman"/>
          <w:sz w:val="24"/>
          <w:szCs w:val="24"/>
          <w:lang w:val="ru-RU"/>
        </w:rPr>
        <w:t>СОШ</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включает в себя не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только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возможности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школы,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 xml:space="preserve">и социокультурные ресурсы села. От микрорайона школы удалены учреждения дополнительного образования, но школа тесно сотрудничает с Верхнечебеньковским СДК, сельской библиотекой, с которыми у школы сложились партнёрские отношения, с мечетью. Организация и проведение профилактических мероприятий в школе проходят совместно с  администрацией сельсовета, КДН и ЗП, ПДН ОВД Сакмарского  района, МБУ ДО «Дом Детского Творчества», Государственным автономным учреждением дополнительного образования «Оренбургский областной Дворец творчества детей и молодежи им. </w:t>
      </w:r>
      <w:r w:rsidRPr="00983607">
        <w:rPr>
          <w:rFonts w:ascii="Times New Roman" w:hAnsi="Times New Roman"/>
          <w:sz w:val="24"/>
          <w:szCs w:val="24"/>
          <w:lang w:val="ru-RU"/>
        </w:rPr>
        <w:lastRenderedPageBreak/>
        <w:t>В.П.Поляничко» и др.</w:t>
      </w:r>
    </w:p>
    <w:p w:rsidR="002C03AB" w:rsidRPr="007F1920" w:rsidRDefault="002C03AB" w:rsidP="002C03AB">
      <w:pPr>
        <w:pStyle w:val="aff5"/>
        <w:spacing w:before="91" w:line="276" w:lineRule="auto"/>
        <w:ind w:right="182"/>
        <w:rPr>
          <w:rFonts w:ascii="Times New Roman" w:hAnsi="Times New Roman"/>
          <w:sz w:val="24"/>
          <w:szCs w:val="24"/>
          <w:lang w:val="ru-RU"/>
        </w:rPr>
      </w:pPr>
      <w:r w:rsidRPr="007F1920">
        <w:rPr>
          <w:rFonts w:ascii="Times New Roman" w:hAnsi="Times New Roman"/>
          <w:sz w:val="24"/>
          <w:szCs w:val="24"/>
          <w:lang w:val="ru-RU"/>
        </w:rPr>
        <w:t>Исходя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из</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этих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обстоятельств,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программа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воспитания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школы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имеет</w:t>
      </w:r>
      <w:r w:rsidRPr="007F1920">
        <w:rPr>
          <w:rFonts w:ascii="Times New Roman" w:hAnsi="Times New Roman"/>
          <w:spacing w:val="-67"/>
          <w:sz w:val="24"/>
          <w:szCs w:val="24"/>
          <w:lang w:val="ru-RU"/>
        </w:rPr>
        <w:t xml:space="preserve"> </w:t>
      </w:r>
      <w:r w:rsidRPr="007F1920">
        <w:rPr>
          <w:rFonts w:ascii="Times New Roman" w:hAnsi="Times New Roman"/>
          <w:sz w:val="24"/>
          <w:szCs w:val="24"/>
          <w:lang w:val="ru-RU"/>
        </w:rPr>
        <w:t>направленность,</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учитывая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потребности,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особенности,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уровень</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развития</w:t>
      </w:r>
      <w:r w:rsidRPr="007F1920">
        <w:rPr>
          <w:rFonts w:ascii="Times New Roman" w:hAnsi="Times New Roman"/>
          <w:spacing w:val="-67"/>
          <w:sz w:val="24"/>
          <w:szCs w:val="24"/>
          <w:lang w:val="ru-RU"/>
        </w:rPr>
        <w:t xml:space="preserve"> </w:t>
      </w:r>
      <w:r w:rsidRPr="007F1920">
        <w:rPr>
          <w:rFonts w:ascii="Times New Roman" w:hAnsi="Times New Roman"/>
          <w:sz w:val="24"/>
          <w:szCs w:val="24"/>
          <w:lang w:val="ru-RU"/>
        </w:rPr>
        <w:t>личности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 воспитания</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разных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групп</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учащихся школы.</w:t>
      </w:r>
    </w:p>
    <w:p w:rsidR="002C03AB" w:rsidRPr="007F1920" w:rsidRDefault="002C03AB" w:rsidP="002C03AB">
      <w:pPr>
        <w:pStyle w:val="aff5"/>
        <w:spacing w:before="1" w:line="276" w:lineRule="auto"/>
        <w:ind w:right="182"/>
        <w:rPr>
          <w:rFonts w:ascii="Times New Roman" w:hAnsi="Times New Roman"/>
          <w:sz w:val="24"/>
          <w:szCs w:val="24"/>
          <w:lang w:val="ru-RU"/>
        </w:rPr>
      </w:pPr>
      <w:r w:rsidRPr="007F1920">
        <w:rPr>
          <w:rFonts w:ascii="Times New Roman" w:hAnsi="Times New Roman"/>
          <w:sz w:val="24"/>
          <w:szCs w:val="24"/>
          <w:lang w:val="ru-RU"/>
        </w:rPr>
        <w:t>Данная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программа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воспитания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направлена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решение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проблем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гармоничного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вхождения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школьников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социальный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мир</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налаживания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ответственных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взаимоотношений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окружающими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людьми.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Воспитательная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программа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показывает,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каким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могут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реализовать</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воспитательный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потенциал</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совместной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детьми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w:t>
      </w:r>
    </w:p>
    <w:p w:rsidR="002C03AB" w:rsidRPr="007F1920" w:rsidRDefault="002C03AB" w:rsidP="002C03AB">
      <w:pPr>
        <w:pStyle w:val="aff5"/>
        <w:spacing w:line="276" w:lineRule="auto"/>
        <w:ind w:right="182"/>
        <w:rPr>
          <w:rFonts w:ascii="Times New Roman" w:hAnsi="Times New Roman"/>
          <w:sz w:val="24"/>
          <w:szCs w:val="24"/>
          <w:lang w:val="ru-RU"/>
        </w:rPr>
      </w:pPr>
      <w:r w:rsidRPr="007F1920">
        <w:rPr>
          <w:rFonts w:ascii="Times New Roman" w:hAnsi="Times New Roman"/>
          <w:sz w:val="24"/>
          <w:szCs w:val="24"/>
          <w:lang w:val="ru-RU"/>
        </w:rPr>
        <w:t>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центре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программы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воспитания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МБОУ</w:t>
      </w:r>
      <w:r w:rsidRPr="007F1920">
        <w:rPr>
          <w:rFonts w:ascii="Times New Roman" w:hAnsi="Times New Roman"/>
          <w:spacing w:val="1"/>
          <w:sz w:val="24"/>
          <w:szCs w:val="24"/>
          <w:lang w:val="ru-RU"/>
        </w:rPr>
        <w:t xml:space="preserve"> «Верхнечебеньковская </w:t>
      </w:r>
      <w:r w:rsidRPr="007F1920">
        <w:rPr>
          <w:rFonts w:ascii="Times New Roman" w:hAnsi="Times New Roman"/>
          <w:sz w:val="24"/>
          <w:szCs w:val="24"/>
          <w:lang w:val="ru-RU"/>
        </w:rPr>
        <w:t>СОШ</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находится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личностное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развитие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обучающихся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соответствии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ФГОС</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начального,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основного и среднего общего образования, формирование у них системных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знаний</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различных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аспектах</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развития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России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и мира.</w:t>
      </w:r>
    </w:p>
    <w:p w:rsidR="002C03AB" w:rsidRPr="002C03AB" w:rsidRDefault="002C03AB" w:rsidP="002C03AB">
      <w:pPr>
        <w:spacing w:line="321" w:lineRule="exact"/>
        <w:ind w:right="182" w:firstLine="360"/>
        <w:rPr>
          <w:rFonts w:ascii="Times New Roman" w:hAnsi="Times New Roman"/>
          <w:i/>
          <w:color w:val="000009"/>
          <w:sz w:val="24"/>
          <w:szCs w:val="24"/>
          <w:lang w:val="ru-RU"/>
        </w:rPr>
      </w:pPr>
    </w:p>
    <w:p w:rsidR="002C03AB" w:rsidRPr="002C03AB" w:rsidRDefault="002C03AB" w:rsidP="002C03AB">
      <w:pPr>
        <w:spacing w:line="321" w:lineRule="exact"/>
        <w:ind w:right="182" w:firstLine="360"/>
        <w:rPr>
          <w:rFonts w:ascii="Times New Roman" w:hAnsi="Times New Roman"/>
          <w:i/>
          <w:sz w:val="24"/>
          <w:szCs w:val="24"/>
          <w:lang w:val="ru-RU"/>
        </w:rPr>
      </w:pPr>
      <w:r w:rsidRPr="002C03AB">
        <w:rPr>
          <w:rFonts w:ascii="Times New Roman" w:hAnsi="Times New Roman"/>
          <w:i/>
          <w:color w:val="000009"/>
          <w:sz w:val="24"/>
          <w:szCs w:val="24"/>
          <w:lang w:val="ru-RU"/>
        </w:rPr>
        <w:t>Основными</w:t>
      </w:r>
      <w:r w:rsidRPr="002C03AB">
        <w:rPr>
          <w:rFonts w:ascii="Times New Roman" w:hAnsi="Times New Roman"/>
          <w:i/>
          <w:color w:val="000009"/>
          <w:spacing w:val="-2"/>
          <w:sz w:val="24"/>
          <w:szCs w:val="24"/>
          <w:lang w:val="ru-RU"/>
        </w:rPr>
        <w:t xml:space="preserve"> </w:t>
      </w:r>
      <w:r w:rsidRPr="002C03AB">
        <w:rPr>
          <w:rFonts w:ascii="Times New Roman" w:hAnsi="Times New Roman"/>
          <w:i/>
          <w:color w:val="000009"/>
          <w:sz w:val="24"/>
          <w:szCs w:val="24"/>
          <w:lang w:val="ru-RU"/>
        </w:rPr>
        <w:t>традициями</w:t>
      </w:r>
      <w:r w:rsidRPr="002C03AB">
        <w:rPr>
          <w:rFonts w:ascii="Times New Roman" w:hAnsi="Times New Roman"/>
          <w:i/>
          <w:color w:val="000009"/>
          <w:spacing w:val="-2"/>
          <w:sz w:val="24"/>
          <w:szCs w:val="24"/>
          <w:lang w:val="ru-RU"/>
        </w:rPr>
        <w:t xml:space="preserve"> </w:t>
      </w:r>
      <w:r w:rsidRPr="002C03AB">
        <w:rPr>
          <w:rFonts w:ascii="Times New Roman" w:hAnsi="Times New Roman"/>
          <w:i/>
          <w:color w:val="000009"/>
          <w:sz w:val="24"/>
          <w:szCs w:val="24"/>
          <w:lang w:val="ru-RU"/>
        </w:rPr>
        <w:t>воспитания</w:t>
      </w:r>
      <w:r w:rsidRPr="002C03AB">
        <w:rPr>
          <w:rFonts w:ascii="Times New Roman" w:hAnsi="Times New Roman"/>
          <w:i/>
          <w:color w:val="000009"/>
          <w:spacing w:val="-4"/>
          <w:sz w:val="24"/>
          <w:szCs w:val="24"/>
          <w:lang w:val="ru-RU"/>
        </w:rPr>
        <w:t xml:space="preserve"> </w:t>
      </w:r>
      <w:r w:rsidRPr="002C03AB">
        <w:rPr>
          <w:rFonts w:ascii="Times New Roman" w:hAnsi="Times New Roman"/>
          <w:i/>
          <w:color w:val="000009"/>
          <w:sz w:val="24"/>
          <w:szCs w:val="24"/>
          <w:lang w:val="ru-RU"/>
        </w:rPr>
        <w:t>в</w:t>
      </w:r>
      <w:r w:rsidRPr="002C03AB">
        <w:rPr>
          <w:rFonts w:ascii="Times New Roman" w:hAnsi="Times New Roman"/>
          <w:i/>
          <w:color w:val="000009"/>
          <w:spacing w:val="-5"/>
          <w:sz w:val="24"/>
          <w:szCs w:val="24"/>
          <w:lang w:val="ru-RU"/>
        </w:rPr>
        <w:t xml:space="preserve"> </w:t>
      </w:r>
      <w:r w:rsidRPr="002C03AB">
        <w:rPr>
          <w:rFonts w:ascii="Times New Roman" w:hAnsi="Times New Roman"/>
          <w:i/>
          <w:color w:val="000009"/>
          <w:sz w:val="24"/>
          <w:szCs w:val="24"/>
          <w:lang w:val="ru-RU"/>
        </w:rPr>
        <w:t>школе</w:t>
      </w:r>
      <w:r w:rsidRPr="002C03AB">
        <w:rPr>
          <w:rFonts w:ascii="Times New Roman" w:hAnsi="Times New Roman"/>
          <w:i/>
          <w:color w:val="000009"/>
          <w:spacing w:val="-3"/>
          <w:sz w:val="24"/>
          <w:szCs w:val="24"/>
          <w:lang w:val="ru-RU"/>
        </w:rPr>
        <w:t xml:space="preserve"> </w:t>
      </w:r>
      <w:r w:rsidRPr="002C03AB">
        <w:rPr>
          <w:rFonts w:ascii="Times New Roman" w:hAnsi="Times New Roman"/>
          <w:i/>
          <w:color w:val="000009"/>
          <w:sz w:val="24"/>
          <w:szCs w:val="24"/>
          <w:lang w:val="ru-RU"/>
        </w:rPr>
        <w:t>являются</w:t>
      </w:r>
      <w:r w:rsidRPr="002C03AB">
        <w:rPr>
          <w:rFonts w:ascii="Times New Roman" w:hAnsi="Times New Roman"/>
          <w:i/>
          <w:color w:val="000009"/>
          <w:spacing w:val="-4"/>
          <w:sz w:val="24"/>
          <w:szCs w:val="24"/>
          <w:lang w:val="ru-RU"/>
        </w:rPr>
        <w:t xml:space="preserve"> </w:t>
      </w:r>
      <w:r w:rsidRPr="002C03AB">
        <w:rPr>
          <w:rFonts w:ascii="Times New Roman" w:hAnsi="Times New Roman"/>
          <w:i/>
          <w:color w:val="000009"/>
          <w:sz w:val="24"/>
          <w:szCs w:val="24"/>
          <w:lang w:val="ru-RU"/>
        </w:rPr>
        <w:t>следующие</w:t>
      </w:r>
      <w:r w:rsidRPr="002C03AB">
        <w:rPr>
          <w:rFonts w:ascii="Times New Roman" w:hAnsi="Times New Roman"/>
          <w:i/>
          <w:sz w:val="24"/>
          <w:szCs w:val="24"/>
          <w:lang w:val="ru-RU"/>
        </w:rPr>
        <w:t>:</w:t>
      </w:r>
    </w:p>
    <w:p w:rsidR="002C03AB" w:rsidRPr="002C03AB" w:rsidRDefault="002C03AB" w:rsidP="002C03AB">
      <w:pPr>
        <w:tabs>
          <w:tab w:val="left" w:pos="1469"/>
        </w:tabs>
        <w:autoSpaceDE w:val="0"/>
        <w:autoSpaceDN w:val="0"/>
        <w:spacing w:before="38"/>
        <w:ind w:right="182"/>
        <w:rPr>
          <w:rFonts w:ascii="Times New Roman" w:hAnsi="Times New Roman"/>
          <w:color w:val="000009"/>
          <w:sz w:val="24"/>
          <w:szCs w:val="24"/>
          <w:lang w:val="ru-RU"/>
        </w:rPr>
      </w:pPr>
      <w:r w:rsidRPr="002C03AB">
        <w:rPr>
          <w:rFonts w:ascii="Times New Roman" w:hAnsi="Times New Roman"/>
          <w:color w:val="000009"/>
          <w:sz w:val="24"/>
          <w:szCs w:val="24"/>
          <w:lang w:val="ru-RU"/>
        </w:rPr>
        <w:t>- стержнем</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годового</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цикла</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воспитательной</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работы</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школы</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являются</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коллективные</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творческие</w:t>
      </w:r>
      <w:r w:rsidRPr="002C03AB">
        <w:rPr>
          <w:rFonts w:ascii="Times New Roman" w:hAnsi="Times New Roman"/>
          <w:color w:val="000009"/>
          <w:spacing w:val="1"/>
          <w:sz w:val="24"/>
          <w:szCs w:val="24"/>
          <w:lang w:val="ru-RU"/>
        </w:rPr>
        <w:t xml:space="preserve"> </w:t>
      </w:r>
      <w:r w:rsidRPr="002C03AB">
        <w:rPr>
          <w:rFonts w:ascii="Times New Roman" w:hAnsi="Times New Roman"/>
          <w:color w:val="000009"/>
          <w:sz w:val="24"/>
          <w:szCs w:val="24"/>
          <w:lang w:val="ru-RU"/>
        </w:rPr>
        <w:t>дела,</w:t>
      </w:r>
      <w:r w:rsidRPr="002C03AB">
        <w:rPr>
          <w:rFonts w:ascii="Times New Roman" w:hAnsi="Times New Roman"/>
          <w:color w:val="000009"/>
          <w:spacing w:val="1"/>
          <w:sz w:val="24"/>
          <w:szCs w:val="24"/>
          <w:lang w:val="ru-RU"/>
        </w:rPr>
        <w:t xml:space="preserve"> </w:t>
      </w:r>
      <w:r w:rsidRPr="002C03AB">
        <w:rPr>
          <w:rFonts w:ascii="Times New Roman" w:hAnsi="Times New Roman"/>
          <w:sz w:val="24"/>
          <w:szCs w:val="24"/>
          <w:lang w:val="ru-RU"/>
        </w:rPr>
        <w:t>через</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которые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осуществляется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интеграция</w:t>
      </w:r>
      <w:r w:rsidRPr="002C03AB">
        <w:rPr>
          <w:rFonts w:ascii="Times New Roman" w:hAnsi="Times New Roman"/>
          <w:spacing w:val="-67"/>
          <w:sz w:val="24"/>
          <w:szCs w:val="24"/>
          <w:lang w:val="ru-RU"/>
        </w:rPr>
        <w:t xml:space="preserve"> </w:t>
      </w:r>
      <w:r w:rsidRPr="002C03AB">
        <w:rPr>
          <w:rFonts w:ascii="Times New Roman" w:hAnsi="Times New Roman"/>
          <w:sz w:val="24"/>
          <w:szCs w:val="24"/>
          <w:lang w:val="ru-RU"/>
        </w:rPr>
        <w:t>воспитательных усилий педагогов;</w:t>
      </w:r>
    </w:p>
    <w:p w:rsidR="002C03AB" w:rsidRPr="002C03AB" w:rsidRDefault="002C03AB" w:rsidP="002C03AB">
      <w:pPr>
        <w:tabs>
          <w:tab w:val="left" w:pos="1469"/>
        </w:tabs>
        <w:autoSpaceDE w:val="0"/>
        <w:autoSpaceDN w:val="0"/>
        <w:spacing w:before="1"/>
        <w:ind w:right="182"/>
        <w:rPr>
          <w:rFonts w:ascii="Times New Roman" w:hAnsi="Times New Roman"/>
          <w:sz w:val="24"/>
          <w:szCs w:val="24"/>
          <w:lang w:val="ru-RU"/>
        </w:rPr>
      </w:pPr>
      <w:r w:rsidRPr="002C03AB">
        <w:rPr>
          <w:rFonts w:ascii="Times New Roman" w:hAnsi="Times New Roman"/>
          <w:sz w:val="24"/>
          <w:szCs w:val="24"/>
          <w:lang w:val="ru-RU"/>
        </w:rPr>
        <w:t>- важной</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чертой</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каждого</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общешкольного</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дела</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большинства</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используемых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для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воспитания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других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совместных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дел</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педагогов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школьников является коллективная разработка, коллективное планирование,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коллективное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проведение</w:t>
      </w:r>
      <w:r w:rsidRPr="002C03AB">
        <w:rPr>
          <w:rFonts w:ascii="Times New Roman" w:hAnsi="Times New Roman"/>
          <w:spacing w:val="-3"/>
          <w:sz w:val="24"/>
          <w:szCs w:val="24"/>
          <w:lang w:val="ru-RU"/>
        </w:rPr>
        <w:t xml:space="preserve"> </w:t>
      </w:r>
      <w:r w:rsidRPr="002C03AB">
        <w:rPr>
          <w:rFonts w:ascii="Times New Roman" w:hAnsi="Times New Roman"/>
          <w:sz w:val="24"/>
          <w:szCs w:val="24"/>
          <w:lang w:val="ru-RU"/>
        </w:rPr>
        <w:t>и</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коллективный анализ</w:t>
      </w:r>
      <w:r w:rsidRPr="002C03AB">
        <w:rPr>
          <w:rFonts w:ascii="Times New Roman" w:hAnsi="Times New Roman"/>
          <w:spacing w:val="-5"/>
          <w:sz w:val="24"/>
          <w:szCs w:val="24"/>
          <w:lang w:val="ru-RU"/>
        </w:rPr>
        <w:t xml:space="preserve"> </w:t>
      </w:r>
      <w:r w:rsidRPr="002C03AB">
        <w:rPr>
          <w:rFonts w:ascii="Times New Roman" w:hAnsi="Times New Roman"/>
          <w:sz w:val="24"/>
          <w:szCs w:val="24"/>
          <w:lang w:val="ru-RU"/>
        </w:rPr>
        <w:t>их</w:t>
      </w:r>
      <w:r w:rsidRPr="002C03AB">
        <w:rPr>
          <w:rFonts w:ascii="Times New Roman" w:hAnsi="Times New Roman"/>
          <w:spacing w:val="-3"/>
          <w:sz w:val="24"/>
          <w:szCs w:val="24"/>
          <w:lang w:val="ru-RU"/>
        </w:rPr>
        <w:t xml:space="preserve"> </w:t>
      </w:r>
      <w:r w:rsidRPr="002C03AB">
        <w:rPr>
          <w:rFonts w:ascii="Times New Roman" w:hAnsi="Times New Roman"/>
          <w:sz w:val="24"/>
          <w:szCs w:val="24"/>
          <w:lang w:val="ru-RU"/>
        </w:rPr>
        <w:t>результатов;</w:t>
      </w:r>
    </w:p>
    <w:p w:rsidR="002C03AB" w:rsidRPr="002C03AB" w:rsidRDefault="002C03AB" w:rsidP="002C03AB">
      <w:pPr>
        <w:tabs>
          <w:tab w:val="left" w:pos="1469"/>
        </w:tabs>
        <w:autoSpaceDE w:val="0"/>
        <w:autoSpaceDN w:val="0"/>
        <w:spacing w:before="91"/>
        <w:ind w:right="182"/>
        <w:rPr>
          <w:rFonts w:ascii="Times New Roman" w:hAnsi="Times New Roman"/>
          <w:sz w:val="24"/>
          <w:szCs w:val="24"/>
          <w:lang w:val="ru-RU"/>
        </w:rPr>
      </w:pPr>
      <w:r w:rsidRPr="002C03AB">
        <w:rPr>
          <w:rFonts w:ascii="Times New Roman" w:hAnsi="Times New Roman"/>
          <w:sz w:val="24"/>
          <w:szCs w:val="24"/>
          <w:lang w:val="ru-RU"/>
        </w:rPr>
        <w:t>- 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школе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создаются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такие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условия,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при</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которых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по</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мере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взросления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ребенка</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увеличивается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его</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роль</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совместных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делах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(от</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пассивного</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наблюдателя</w:t>
      </w:r>
      <w:r w:rsidRPr="002C03AB">
        <w:rPr>
          <w:rFonts w:ascii="Times New Roman" w:hAnsi="Times New Roman"/>
          <w:spacing w:val="-4"/>
          <w:sz w:val="24"/>
          <w:szCs w:val="24"/>
          <w:lang w:val="ru-RU"/>
        </w:rPr>
        <w:t xml:space="preserve"> </w:t>
      </w:r>
      <w:r w:rsidRPr="002C03AB">
        <w:rPr>
          <w:rFonts w:ascii="Times New Roman" w:hAnsi="Times New Roman"/>
          <w:sz w:val="24"/>
          <w:szCs w:val="24"/>
          <w:lang w:val="ru-RU"/>
        </w:rPr>
        <w:t>до</w:t>
      </w:r>
      <w:r w:rsidRPr="002C03AB">
        <w:rPr>
          <w:rFonts w:ascii="Times New Roman" w:hAnsi="Times New Roman"/>
          <w:spacing w:val="-3"/>
          <w:sz w:val="24"/>
          <w:szCs w:val="24"/>
          <w:lang w:val="ru-RU"/>
        </w:rPr>
        <w:t xml:space="preserve"> </w:t>
      </w:r>
      <w:r w:rsidRPr="002C03AB">
        <w:rPr>
          <w:rFonts w:ascii="Times New Roman" w:hAnsi="Times New Roman"/>
          <w:sz w:val="24"/>
          <w:szCs w:val="24"/>
          <w:lang w:val="ru-RU"/>
        </w:rPr>
        <w:t>организатора);</w:t>
      </w:r>
    </w:p>
    <w:p w:rsidR="002C03AB" w:rsidRPr="002C03AB" w:rsidRDefault="002C03AB" w:rsidP="002C03AB">
      <w:pPr>
        <w:tabs>
          <w:tab w:val="left" w:pos="1469"/>
        </w:tabs>
        <w:autoSpaceDE w:val="0"/>
        <w:autoSpaceDN w:val="0"/>
        <w:spacing w:before="1"/>
        <w:ind w:right="182"/>
        <w:rPr>
          <w:rFonts w:ascii="Times New Roman" w:hAnsi="Times New Roman"/>
          <w:sz w:val="24"/>
          <w:szCs w:val="24"/>
          <w:lang w:val="ru-RU"/>
        </w:rPr>
      </w:pPr>
      <w:r w:rsidRPr="002C03AB">
        <w:rPr>
          <w:rFonts w:ascii="Times New Roman" w:hAnsi="Times New Roman"/>
          <w:sz w:val="24"/>
          <w:szCs w:val="24"/>
          <w:lang w:val="ru-RU"/>
        </w:rPr>
        <w:t>- 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проведении</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общешкольных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дел</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отсутствует</w:t>
      </w:r>
      <w:r w:rsidRPr="002C03AB">
        <w:rPr>
          <w:rFonts w:ascii="Times New Roman" w:hAnsi="Times New Roman"/>
          <w:spacing w:val="71"/>
          <w:sz w:val="24"/>
          <w:szCs w:val="24"/>
          <w:lang w:val="ru-RU"/>
        </w:rPr>
        <w:t xml:space="preserve"> </w:t>
      </w:r>
      <w:r w:rsidRPr="002C03AB">
        <w:rPr>
          <w:rFonts w:ascii="Times New Roman" w:hAnsi="Times New Roman"/>
          <w:sz w:val="24"/>
          <w:szCs w:val="24"/>
          <w:lang w:val="ru-RU"/>
        </w:rPr>
        <w:t>соревновательность</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между классами, поощряется конструктивное межклассное и межвозрастное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взаимодействие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школьников,</w:t>
      </w:r>
      <w:r w:rsidRPr="002C03AB">
        <w:rPr>
          <w:rFonts w:ascii="Times New Roman" w:hAnsi="Times New Roman"/>
          <w:spacing w:val="-2"/>
          <w:sz w:val="24"/>
          <w:szCs w:val="24"/>
          <w:lang w:val="ru-RU"/>
        </w:rPr>
        <w:t xml:space="preserve"> </w:t>
      </w:r>
      <w:r w:rsidRPr="002C03AB">
        <w:rPr>
          <w:rFonts w:ascii="Times New Roman" w:hAnsi="Times New Roman"/>
          <w:sz w:val="24"/>
          <w:szCs w:val="24"/>
          <w:lang w:val="ru-RU"/>
        </w:rPr>
        <w:t>а</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также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их социальная активность;</w:t>
      </w:r>
    </w:p>
    <w:p w:rsidR="002C03AB" w:rsidRPr="002C03AB" w:rsidRDefault="002C03AB" w:rsidP="002C03AB">
      <w:pPr>
        <w:tabs>
          <w:tab w:val="left" w:pos="1469"/>
        </w:tabs>
        <w:autoSpaceDE w:val="0"/>
        <w:autoSpaceDN w:val="0"/>
        <w:ind w:right="182"/>
        <w:rPr>
          <w:rFonts w:ascii="Times New Roman" w:hAnsi="Times New Roman"/>
          <w:sz w:val="24"/>
          <w:szCs w:val="24"/>
          <w:lang w:val="ru-RU"/>
        </w:rPr>
      </w:pPr>
      <w:r w:rsidRPr="002C03AB">
        <w:rPr>
          <w:rFonts w:ascii="Times New Roman" w:hAnsi="Times New Roman"/>
          <w:sz w:val="24"/>
          <w:szCs w:val="24"/>
          <w:lang w:val="ru-RU"/>
        </w:rPr>
        <w:t>- педагоги школы ориентированы на формирование коллективов в рамках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школьных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классов,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кружков,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секций</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иных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детских</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объединений,</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на</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установление</w:t>
      </w:r>
      <w:r w:rsidRPr="002C03AB">
        <w:rPr>
          <w:rFonts w:ascii="Times New Roman" w:hAnsi="Times New Roman"/>
          <w:spacing w:val="-3"/>
          <w:sz w:val="24"/>
          <w:szCs w:val="24"/>
          <w:lang w:val="ru-RU"/>
        </w:rPr>
        <w:t xml:space="preserve"> </w:t>
      </w:r>
      <w:r w:rsidRPr="002C03AB">
        <w:rPr>
          <w:rFonts w:ascii="Times New Roman" w:hAnsi="Times New Roman"/>
          <w:sz w:val="24"/>
          <w:szCs w:val="24"/>
          <w:lang w:val="ru-RU"/>
        </w:rPr>
        <w:t>в</w:t>
      </w:r>
      <w:r w:rsidRPr="002C03AB">
        <w:rPr>
          <w:rFonts w:ascii="Times New Roman" w:hAnsi="Times New Roman"/>
          <w:spacing w:val="-3"/>
          <w:sz w:val="24"/>
          <w:szCs w:val="24"/>
          <w:lang w:val="ru-RU"/>
        </w:rPr>
        <w:t xml:space="preserve"> </w:t>
      </w:r>
      <w:r w:rsidRPr="002C03AB">
        <w:rPr>
          <w:rFonts w:ascii="Times New Roman" w:hAnsi="Times New Roman"/>
          <w:sz w:val="24"/>
          <w:szCs w:val="24"/>
          <w:lang w:val="ru-RU"/>
        </w:rPr>
        <w:t>них</w:t>
      </w:r>
      <w:r w:rsidRPr="002C03AB">
        <w:rPr>
          <w:rFonts w:ascii="Times New Roman" w:hAnsi="Times New Roman"/>
          <w:spacing w:val="-5"/>
          <w:sz w:val="24"/>
          <w:szCs w:val="24"/>
          <w:lang w:val="ru-RU"/>
        </w:rPr>
        <w:t xml:space="preserve"> </w:t>
      </w:r>
      <w:r w:rsidRPr="002C03AB">
        <w:rPr>
          <w:rFonts w:ascii="Times New Roman" w:hAnsi="Times New Roman"/>
          <w:sz w:val="24"/>
          <w:szCs w:val="24"/>
          <w:lang w:val="ru-RU"/>
        </w:rPr>
        <w:t>доброжелательных</w:t>
      </w:r>
      <w:r w:rsidRPr="002C03AB">
        <w:rPr>
          <w:rFonts w:ascii="Times New Roman" w:hAnsi="Times New Roman"/>
          <w:spacing w:val="-5"/>
          <w:sz w:val="24"/>
          <w:szCs w:val="24"/>
          <w:lang w:val="ru-RU"/>
        </w:rPr>
        <w:t xml:space="preserve"> </w:t>
      </w:r>
      <w:r w:rsidRPr="002C03AB">
        <w:rPr>
          <w:rFonts w:ascii="Times New Roman" w:hAnsi="Times New Roman"/>
          <w:sz w:val="24"/>
          <w:szCs w:val="24"/>
          <w:lang w:val="ru-RU"/>
        </w:rPr>
        <w:t>и</w:t>
      </w:r>
      <w:r w:rsidRPr="002C03AB">
        <w:rPr>
          <w:rFonts w:ascii="Times New Roman" w:hAnsi="Times New Roman"/>
          <w:spacing w:val="-2"/>
          <w:sz w:val="24"/>
          <w:szCs w:val="24"/>
          <w:lang w:val="ru-RU"/>
        </w:rPr>
        <w:t xml:space="preserve"> </w:t>
      </w:r>
      <w:r w:rsidRPr="002C03AB">
        <w:rPr>
          <w:rFonts w:ascii="Times New Roman" w:hAnsi="Times New Roman"/>
          <w:sz w:val="24"/>
          <w:szCs w:val="24"/>
          <w:lang w:val="ru-RU"/>
        </w:rPr>
        <w:t>товарищеских</w:t>
      </w:r>
      <w:r w:rsidRPr="002C03AB">
        <w:rPr>
          <w:rFonts w:ascii="Times New Roman" w:hAnsi="Times New Roman"/>
          <w:spacing w:val="3"/>
          <w:sz w:val="24"/>
          <w:szCs w:val="24"/>
          <w:lang w:val="ru-RU"/>
        </w:rPr>
        <w:t xml:space="preserve"> </w:t>
      </w:r>
      <w:r w:rsidRPr="002C03AB">
        <w:rPr>
          <w:rFonts w:ascii="Times New Roman" w:hAnsi="Times New Roman"/>
          <w:sz w:val="24"/>
          <w:szCs w:val="24"/>
          <w:lang w:val="ru-RU"/>
        </w:rPr>
        <w:t>взаимоотношений;</w:t>
      </w:r>
    </w:p>
    <w:p w:rsidR="002C03AB" w:rsidRPr="002C03AB" w:rsidRDefault="002C03AB" w:rsidP="002C03AB">
      <w:pPr>
        <w:tabs>
          <w:tab w:val="left" w:pos="1922"/>
        </w:tabs>
        <w:autoSpaceDE w:val="0"/>
        <w:autoSpaceDN w:val="0"/>
        <w:ind w:right="182"/>
        <w:rPr>
          <w:rFonts w:ascii="Times New Roman" w:hAnsi="Times New Roman"/>
          <w:sz w:val="24"/>
          <w:szCs w:val="24"/>
          <w:lang w:val="ru-RU"/>
        </w:rPr>
      </w:pPr>
      <w:r w:rsidRPr="002C03AB">
        <w:rPr>
          <w:rFonts w:ascii="Times New Roman" w:hAnsi="Times New Roman"/>
          <w:sz w:val="24"/>
          <w:szCs w:val="24"/>
          <w:lang w:val="ru-RU"/>
        </w:rPr>
        <w:t>- ключевой</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фигурой</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воспитания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школе</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является</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классный</w:t>
      </w:r>
      <w:r w:rsidRPr="002C03AB">
        <w:rPr>
          <w:rFonts w:ascii="Times New Roman" w:hAnsi="Times New Roman"/>
          <w:spacing w:val="-67"/>
          <w:sz w:val="24"/>
          <w:szCs w:val="24"/>
          <w:lang w:val="ru-RU"/>
        </w:rPr>
        <w:t xml:space="preserve"> </w:t>
      </w:r>
      <w:r w:rsidRPr="002C03AB">
        <w:rPr>
          <w:rFonts w:ascii="Times New Roman" w:hAnsi="Times New Roman"/>
          <w:sz w:val="24"/>
          <w:szCs w:val="24"/>
          <w:lang w:val="ru-RU"/>
        </w:rPr>
        <w:t>руководитель, реализующий по отношению к детям защитную, личностно</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развивающую,</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организационную,</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посредническую</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(в</w:t>
      </w:r>
      <w:r w:rsidRPr="002C03AB">
        <w:rPr>
          <w:rFonts w:ascii="Times New Roman" w:hAnsi="Times New Roman"/>
          <w:spacing w:val="1"/>
          <w:sz w:val="24"/>
          <w:szCs w:val="24"/>
          <w:lang w:val="ru-RU"/>
        </w:rPr>
        <w:t xml:space="preserve"> </w:t>
      </w:r>
      <w:r w:rsidRPr="002C03AB">
        <w:rPr>
          <w:rFonts w:ascii="Times New Roman" w:hAnsi="Times New Roman"/>
          <w:sz w:val="24"/>
          <w:szCs w:val="24"/>
          <w:lang w:val="ru-RU"/>
        </w:rPr>
        <w:t xml:space="preserve">разрешении </w:t>
      </w:r>
      <w:r w:rsidRPr="002C03AB">
        <w:rPr>
          <w:rFonts w:ascii="Times New Roman" w:hAnsi="Times New Roman"/>
          <w:spacing w:val="-67"/>
          <w:sz w:val="24"/>
          <w:szCs w:val="24"/>
          <w:lang w:val="ru-RU"/>
        </w:rPr>
        <w:t xml:space="preserve"> </w:t>
      </w:r>
      <w:r w:rsidRPr="002C03AB">
        <w:rPr>
          <w:rFonts w:ascii="Times New Roman" w:hAnsi="Times New Roman"/>
          <w:sz w:val="24"/>
          <w:szCs w:val="24"/>
          <w:lang w:val="ru-RU"/>
        </w:rPr>
        <w:t>конфликтов)</w:t>
      </w:r>
      <w:r w:rsidRPr="002C03AB">
        <w:rPr>
          <w:rFonts w:ascii="Times New Roman" w:hAnsi="Times New Roman"/>
          <w:spacing w:val="-5"/>
          <w:sz w:val="24"/>
          <w:szCs w:val="24"/>
          <w:lang w:val="ru-RU"/>
        </w:rPr>
        <w:t xml:space="preserve"> </w:t>
      </w:r>
      <w:r w:rsidRPr="002C03AB">
        <w:rPr>
          <w:rFonts w:ascii="Times New Roman" w:hAnsi="Times New Roman"/>
          <w:sz w:val="24"/>
          <w:szCs w:val="24"/>
          <w:lang w:val="ru-RU"/>
        </w:rPr>
        <w:t>функции.</w:t>
      </w:r>
    </w:p>
    <w:p w:rsidR="002C03AB" w:rsidRPr="007F1920" w:rsidRDefault="002C03AB" w:rsidP="002C03AB">
      <w:pPr>
        <w:pStyle w:val="20"/>
        <w:rPr>
          <w:sz w:val="24"/>
          <w:szCs w:val="24"/>
          <w:lang w:val="ru-RU"/>
        </w:rPr>
      </w:pPr>
      <w:bookmarkStart w:id="213" w:name="_Toc114039454"/>
      <w:r w:rsidRPr="007F1920">
        <w:rPr>
          <w:sz w:val="24"/>
          <w:szCs w:val="24"/>
          <w:lang w:val="ru-RU"/>
        </w:rPr>
        <w:t>2.2 Виды, формы и содержание воспитательной деятельности</w:t>
      </w:r>
      <w:bookmarkEnd w:id="213"/>
    </w:p>
    <w:p w:rsidR="002C03AB" w:rsidRPr="002C03AB" w:rsidRDefault="002C03AB" w:rsidP="002C03AB">
      <w:pPr>
        <w:tabs>
          <w:tab w:val="left" w:pos="851"/>
        </w:tabs>
        <w:spacing w:line="360" w:lineRule="auto"/>
        <w:ind w:firstLine="709"/>
        <w:rPr>
          <w:rFonts w:ascii="Times New Roman" w:hAnsi="Times New Roman"/>
          <w:b/>
          <w:sz w:val="24"/>
          <w:szCs w:val="24"/>
          <w:lang w:val="ru-RU"/>
        </w:rPr>
      </w:pPr>
      <w:r w:rsidRPr="002C03AB">
        <w:rPr>
          <w:rFonts w:ascii="Times New Roman" w:hAnsi="Times New Roman"/>
          <w:sz w:val="24"/>
          <w:szCs w:val="24"/>
          <w:lang w:val="ru-RU"/>
        </w:rPr>
        <w:t>Виды, формы и</w:t>
      </w:r>
      <w:r w:rsidRPr="007F3129">
        <w:rPr>
          <w:rFonts w:ascii="Times New Roman" w:hAnsi="Times New Roman"/>
          <w:sz w:val="24"/>
          <w:szCs w:val="24"/>
        </w:rPr>
        <w:t> </w:t>
      </w:r>
      <w:r w:rsidRPr="002C03AB">
        <w:rPr>
          <w:rFonts w:ascii="Times New Roman" w:hAnsi="Times New Roman"/>
          <w:sz w:val="24"/>
          <w:szCs w:val="24"/>
          <w:lang w:val="ru-RU"/>
        </w:rPr>
        <w:t>содержание воспитательной деятельности учитывают специфику</w:t>
      </w:r>
      <w:r w:rsidRPr="007F3129">
        <w:rPr>
          <w:rFonts w:ascii="Times New Roman" w:hAnsi="Times New Roman"/>
          <w:sz w:val="24"/>
          <w:szCs w:val="24"/>
        </w:rPr>
        <w:t> </w:t>
      </w:r>
      <w:r w:rsidRPr="002C03AB">
        <w:rPr>
          <w:rFonts w:ascii="Times New Roman" w:hAnsi="Times New Roman"/>
          <w:iCs/>
          <w:sz w:val="24"/>
          <w:szCs w:val="24"/>
          <w:lang w:val="ru-RU"/>
        </w:rPr>
        <w:t>МБОУ «Верхнечебеньковская СОШ»</w:t>
      </w:r>
      <w:r w:rsidRPr="002C03AB">
        <w:rPr>
          <w:rFonts w:ascii="Times New Roman" w:hAnsi="Times New Roman"/>
          <w:sz w:val="24"/>
          <w:szCs w:val="24"/>
          <w:lang w:val="ru-RU"/>
        </w:rPr>
        <w:t>, интересы субъектов воспитания, тематику модулей</w:t>
      </w:r>
      <w:r w:rsidRPr="002C03AB">
        <w:rPr>
          <w:rFonts w:ascii="Times New Roman" w:hAnsi="Times New Roman"/>
          <w:b/>
          <w:sz w:val="24"/>
          <w:szCs w:val="24"/>
          <w:lang w:val="ru-RU"/>
        </w:rPr>
        <w:t xml:space="preserve">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b/>
          <w:sz w:val="24"/>
          <w:szCs w:val="24"/>
          <w:lang w:val="ru-RU"/>
        </w:rPr>
        <w:t xml:space="preserve">Урочная деятельность </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i/>
          <w:sz w:val="24"/>
          <w:szCs w:val="24"/>
          <w:lang w:val="ru-RU"/>
        </w:rPr>
        <w:lastRenderedPageBreak/>
        <w:t xml:space="preserve">Реализация воспитательного потенциала уроков </w:t>
      </w:r>
      <w:bookmarkStart w:id="214" w:name="_Hlk107917849"/>
      <w:r w:rsidRPr="002C03AB">
        <w:rPr>
          <w:rFonts w:ascii="Times New Roman" w:hAnsi="Times New Roman"/>
          <w:i/>
          <w:sz w:val="24"/>
          <w:szCs w:val="24"/>
          <w:lang w:val="ru-RU"/>
        </w:rPr>
        <w:t>предусматривает</w:t>
      </w:r>
      <w:bookmarkEnd w:id="214"/>
      <w:r w:rsidRPr="002C03AB">
        <w:rPr>
          <w:rFonts w:ascii="Times New Roman" w:hAnsi="Times New Roman"/>
          <w:i/>
          <w:sz w:val="24"/>
          <w:szCs w:val="24"/>
          <w:lang w:val="ru-RU"/>
        </w:rPr>
        <w:t>:</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i/>
          <w:sz w:val="24"/>
          <w:szCs w:val="24"/>
          <w:lang w:val="ru-RU"/>
        </w:rPr>
      </w:pPr>
      <w:r w:rsidRPr="002C03AB">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i/>
          <w:sz w:val="24"/>
          <w:szCs w:val="24"/>
          <w:lang w:val="ru-RU"/>
        </w:rPr>
      </w:pPr>
      <w:r w:rsidRPr="002C03AB">
        <w:rPr>
          <w:rFonts w:ascii="Times New Roman" w:hAnsi="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i/>
          <w:sz w:val="24"/>
          <w:szCs w:val="24"/>
          <w:lang w:val="ru-RU"/>
        </w:rPr>
      </w:pPr>
      <w:r w:rsidRPr="002C03AB">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i/>
          <w:sz w:val="24"/>
          <w:szCs w:val="24"/>
          <w:lang w:val="ru-RU"/>
        </w:rPr>
      </w:pPr>
      <w:r w:rsidRPr="002C03AB">
        <w:rPr>
          <w:rFonts w:ascii="Times New Roma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i/>
          <w:sz w:val="24"/>
          <w:szCs w:val="24"/>
          <w:lang w:val="ru-RU"/>
        </w:rPr>
      </w:pPr>
      <w:r w:rsidRPr="002C03AB">
        <w:rPr>
          <w:rFonts w:ascii="Times New Roman" w:hAnsi="Times New Roman"/>
          <w:sz w:val="24"/>
          <w:szCs w:val="24"/>
          <w:lang w:val="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i/>
          <w:sz w:val="24"/>
          <w:szCs w:val="24"/>
          <w:lang w:val="ru-RU"/>
        </w:rPr>
      </w:pPr>
      <w:r w:rsidRPr="002C03AB">
        <w:rPr>
          <w:rFonts w:ascii="Times New Roman" w:hAnsi="Times New Roman"/>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C03AB" w:rsidRPr="002C03AB" w:rsidRDefault="002C03AB" w:rsidP="00556B21">
      <w:pPr>
        <w:numPr>
          <w:ilvl w:val="0"/>
          <w:numId w:val="169"/>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C03AB" w:rsidRPr="002C03AB" w:rsidRDefault="002C03AB" w:rsidP="002C03AB">
      <w:pPr>
        <w:tabs>
          <w:tab w:val="left" w:pos="851"/>
        </w:tabs>
        <w:spacing w:line="360" w:lineRule="auto"/>
        <w:ind w:firstLine="709"/>
        <w:rPr>
          <w:rFonts w:ascii="Times New Roman" w:hAnsi="Times New Roman"/>
          <w:b/>
          <w:sz w:val="24"/>
          <w:szCs w:val="24"/>
          <w:lang w:val="ru-RU"/>
        </w:rPr>
      </w:pPr>
      <w:r w:rsidRPr="002C03AB">
        <w:rPr>
          <w:rFonts w:ascii="Times New Roman" w:hAnsi="Times New Roman"/>
          <w:b/>
          <w:sz w:val="24"/>
          <w:szCs w:val="24"/>
          <w:lang w:val="ru-RU"/>
        </w:rPr>
        <w:t xml:space="preserve">Внеурочная деятельность </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i/>
          <w:sz w:val="24"/>
          <w:szCs w:val="24"/>
          <w:lang w:val="ru-RU"/>
        </w:rPr>
        <w:lastRenderedPageBreak/>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p>
    <w:p w:rsidR="002C03AB" w:rsidRPr="002C03AB" w:rsidRDefault="002C03AB" w:rsidP="00556B21">
      <w:pPr>
        <w:numPr>
          <w:ilvl w:val="0"/>
          <w:numId w:val="170"/>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2C03AB" w:rsidRPr="002C03AB" w:rsidRDefault="002C03AB" w:rsidP="00556B21">
      <w:pPr>
        <w:numPr>
          <w:ilvl w:val="0"/>
          <w:numId w:val="170"/>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2C03AB" w:rsidRPr="002C03AB" w:rsidRDefault="002C03AB" w:rsidP="00556B21">
      <w:pPr>
        <w:numPr>
          <w:ilvl w:val="0"/>
          <w:numId w:val="170"/>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курсы, занятия познавательной, научной, исследовательской, просветительской направленности;</w:t>
      </w:r>
    </w:p>
    <w:p w:rsidR="002C03AB" w:rsidRPr="002C03AB" w:rsidRDefault="002C03AB" w:rsidP="00556B21">
      <w:pPr>
        <w:numPr>
          <w:ilvl w:val="0"/>
          <w:numId w:val="170"/>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курсы, занятия экологической, природоохранной направленности;</w:t>
      </w:r>
    </w:p>
    <w:p w:rsidR="002C03AB" w:rsidRPr="002C03AB" w:rsidRDefault="002C03AB" w:rsidP="00556B21">
      <w:pPr>
        <w:numPr>
          <w:ilvl w:val="0"/>
          <w:numId w:val="170"/>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курсы, занятия в области искусств, художественного творчества разных видов и жанров;</w:t>
      </w:r>
    </w:p>
    <w:p w:rsidR="002C03AB" w:rsidRPr="002C03AB" w:rsidRDefault="002C03AB" w:rsidP="00556B21">
      <w:pPr>
        <w:numPr>
          <w:ilvl w:val="0"/>
          <w:numId w:val="170"/>
        </w:numPr>
        <w:tabs>
          <w:tab w:val="left" w:pos="851"/>
          <w:tab w:val="left" w:pos="993"/>
        </w:tabs>
        <w:spacing w:after="0" w:line="360" w:lineRule="auto"/>
        <w:ind w:left="0" w:firstLine="709"/>
        <w:jc w:val="both"/>
        <w:rPr>
          <w:rFonts w:ascii="Times New Roman" w:hAnsi="Times New Roman"/>
          <w:b/>
          <w:sz w:val="24"/>
          <w:szCs w:val="24"/>
          <w:lang w:val="ru-RU"/>
        </w:rPr>
      </w:pPr>
      <w:r w:rsidRPr="002C03AB">
        <w:rPr>
          <w:rFonts w:ascii="Times New Roman" w:hAnsi="Times New Roman"/>
          <w:sz w:val="24"/>
          <w:szCs w:val="24"/>
          <w:lang w:val="ru-RU"/>
        </w:rPr>
        <w:t>курсы, занятия туристско-краеведческой направленности;</w:t>
      </w:r>
    </w:p>
    <w:p w:rsidR="002C03AB" w:rsidRPr="002C03AB" w:rsidRDefault="002C03AB" w:rsidP="00556B21">
      <w:pPr>
        <w:numPr>
          <w:ilvl w:val="0"/>
          <w:numId w:val="170"/>
        </w:numPr>
        <w:tabs>
          <w:tab w:val="left" w:pos="851"/>
          <w:tab w:val="left" w:pos="993"/>
        </w:tabs>
        <w:spacing w:after="0" w:line="360" w:lineRule="auto"/>
        <w:ind w:left="0" w:firstLine="709"/>
        <w:jc w:val="both"/>
        <w:rPr>
          <w:rFonts w:ascii="Times New Roman" w:hAnsi="Times New Roman"/>
          <w:b/>
          <w:sz w:val="24"/>
          <w:szCs w:val="24"/>
          <w:lang w:val="ru-RU"/>
        </w:rPr>
      </w:pPr>
      <w:r w:rsidRPr="002C03AB">
        <w:rPr>
          <w:rFonts w:ascii="Times New Roman" w:hAnsi="Times New Roman"/>
          <w:sz w:val="24"/>
          <w:szCs w:val="24"/>
          <w:lang w:val="ru-RU"/>
        </w:rPr>
        <w:t>курсы, занятия оздоровительной и спортивной направленности.</w:t>
      </w:r>
    </w:p>
    <w:p w:rsidR="002C03AB" w:rsidRPr="002C03AB" w:rsidRDefault="002C03AB" w:rsidP="002C03AB">
      <w:pPr>
        <w:tabs>
          <w:tab w:val="left" w:pos="993"/>
        </w:tabs>
        <w:spacing w:line="360" w:lineRule="auto"/>
        <w:ind w:left="709"/>
        <w:rPr>
          <w:rFonts w:ascii="Times New Roman" w:hAnsi="Times New Roman"/>
          <w:sz w:val="24"/>
          <w:szCs w:val="24"/>
          <w:lang w:val="ru-RU"/>
        </w:rPr>
      </w:pPr>
      <w:r w:rsidRPr="002C03AB">
        <w:rPr>
          <w:rFonts w:ascii="Times New Roman" w:hAnsi="Times New Roman"/>
          <w:b/>
          <w:sz w:val="24"/>
          <w:szCs w:val="24"/>
          <w:lang w:val="ru-RU"/>
        </w:rPr>
        <w:t>Классное руководство</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i/>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r w:rsidRPr="002C03AB">
        <w:rPr>
          <w:rFonts w:ascii="Times New Roman" w:hAnsi="Times New Roman"/>
          <w:sz w:val="24"/>
          <w:szCs w:val="24"/>
          <w:lang w:val="ru-RU"/>
        </w:rPr>
        <w:t>:</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планирование и проведение классных часов целевой воспитательной тематической направленности;</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b/>
          <w:i/>
          <w:sz w:val="24"/>
          <w:szCs w:val="24"/>
          <w:lang w:val="ru-RU"/>
        </w:rPr>
      </w:pPr>
      <w:r w:rsidRPr="002C03AB">
        <w:rPr>
          <w:rFonts w:ascii="Times New Roman" w:hAnsi="Times New Roman"/>
          <w:sz w:val="24"/>
          <w:szCs w:val="24"/>
          <w:lang w:val="ru-RU"/>
        </w:rPr>
        <w:t xml:space="preserve">выработку совместно с обучающимися правил поведения класса, участие в </w:t>
      </w:r>
      <w:r w:rsidRPr="002C03AB">
        <w:rPr>
          <w:rFonts w:ascii="Times New Roman" w:hAnsi="Times New Roman"/>
          <w:sz w:val="24"/>
          <w:szCs w:val="24"/>
          <w:lang w:val="ru-RU"/>
        </w:rPr>
        <w:lastRenderedPageBreak/>
        <w:t xml:space="preserve">выработке таких правил поведения в общеобразовательной организации; </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w:t>
      </w:r>
      <w:r w:rsidRPr="007F3129">
        <w:rPr>
          <w:rFonts w:ascii="Times New Roman" w:hAnsi="Times New Roman"/>
          <w:sz w:val="24"/>
          <w:szCs w:val="24"/>
        </w:rPr>
        <w:t> </w:t>
      </w:r>
      <w:r w:rsidRPr="002C03AB">
        <w:rPr>
          <w:rFonts w:ascii="Times New Roman" w:hAnsi="Times New Roman"/>
          <w:sz w:val="24"/>
          <w:szCs w:val="24"/>
          <w:lang w:val="ru-RU"/>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b/>
          <w:sz w:val="24"/>
          <w:szCs w:val="24"/>
          <w:u w:val="single"/>
          <w:lang w:val="ru-RU"/>
        </w:rPr>
      </w:pPr>
      <w:r w:rsidRPr="002C03AB">
        <w:rPr>
          <w:rFonts w:ascii="Times New Roman" w:hAnsi="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C03AB" w:rsidRPr="002C03AB" w:rsidRDefault="002C03AB" w:rsidP="00556B21">
      <w:pPr>
        <w:numPr>
          <w:ilvl w:val="0"/>
          <w:numId w:val="171"/>
        </w:numPr>
        <w:tabs>
          <w:tab w:val="left" w:pos="851"/>
          <w:tab w:val="left" w:pos="993"/>
        </w:tabs>
        <w:spacing w:after="0" w:line="360" w:lineRule="auto"/>
        <w:ind w:left="0" w:firstLine="709"/>
        <w:jc w:val="both"/>
        <w:rPr>
          <w:rFonts w:ascii="Times New Roman" w:hAnsi="Times New Roman"/>
          <w:b/>
          <w:i/>
          <w:sz w:val="24"/>
          <w:szCs w:val="24"/>
          <w:lang w:val="ru-RU"/>
        </w:rPr>
      </w:pPr>
      <w:r w:rsidRPr="002C03AB">
        <w:rPr>
          <w:rFonts w:ascii="Times New Roman" w:hAnsi="Times New Roman"/>
          <w:sz w:val="24"/>
          <w:szCs w:val="24"/>
          <w:lang w:val="ru-RU"/>
        </w:rPr>
        <w:t>проведение в классе праздников, конкурсов, соревнований и т.</w:t>
      </w:r>
      <w:r w:rsidRPr="007F3129">
        <w:rPr>
          <w:rFonts w:ascii="Times New Roman" w:hAnsi="Times New Roman"/>
          <w:sz w:val="24"/>
          <w:szCs w:val="24"/>
        </w:rPr>
        <w:t> </w:t>
      </w:r>
      <w:r w:rsidRPr="002C03AB">
        <w:rPr>
          <w:rFonts w:ascii="Times New Roman" w:hAnsi="Times New Roman"/>
          <w:sz w:val="24"/>
          <w:szCs w:val="24"/>
          <w:lang w:val="ru-RU"/>
        </w:rPr>
        <w:t>п.</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b/>
          <w:sz w:val="24"/>
          <w:szCs w:val="24"/>
          <w:lang w:val="ru-RU"/>
        </w:rPr>
        <w:t>Основные школьные дела</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i/>
          <w:sz w:val="24"/>
          <w:szCs w:val="24"/>
          <w:lang w:val="ru-RU"/>
        </w:rPr>
        <w:t>Реализация воспитательного потенциала основных школьных дел может предусматривать:</w:t>
      </w:r>
    </w:p>
    <w:p w:rsidR="002C03AB" w:rsidRPr="002C03AB" w:rsidRDefault="002C03AB" w:rsidP="00556B21">
      <w:pPr>
        <w:numPr>
          <w:ilvl w:val="0"/>
          <w:numId w:val="172"/>
        </w:numPr>
        <w:tabs>
          <w:tab w:val="left" w:pos="993"/>
          <w:tab w:val="left" w:pos="1134"/>
        </w:tabs>
        <w:spacing w:after="0" w:line="360" w:lineRule="auto"/>
        <w:ind w:left="0" w:firstLine="709"/>
        <w:jc w:val="both"/>
        <w:rPr>
          <w:rFonts w:ascii="Times New Roman" w:hAnsi="Times New Roman"/>
          <w:b/>
          <w:i/>
          <w:sz w:val="24"/>
          <w:szCs w:val="24"/>
          <w:lang w:val="ru-RU"/>
        </w:rPr>
      </w:pPr>
      <w:r w:rsidRPr="002C03AB">
        <w:rPr>
          <w:rFonts w:ascii="Times New Roman" w:hAnsi="Times New Roman"/>
          <w:sz w:val="24"/>
          <w:szCs w:val="24"/>
          <w:lang w:val="ru-RU"/>
        </w:rPr>
        <w:t xml:space="preserve">общешкольные праздники, ежегодные творческие (театрализованные, </w:t>
      </w:r>
      <w:r w:rsidRPr="002C03AB">
        <w:rPr>
          <w:rFonts w:ascii="Times New Roman" w:hAnsi="Times New Roman"/>
          <w:sz w:val="24"/>
          <w:szCs w:val="24"/>
          <w:lang w:val="ru-RU"/>
        </w:rPr>
        <w:lastRenderedPageBreak/>
        <w:t>музыкальные, литературные и т.</w:t>
      </w:r>
      <w:r w:rsidRPr="007F3129">
        <w:rPr>
          <w:rFonts w:ascii="Times New Roman" w:hAnsi="Times New Roman"/>
          <w:sz w:val="24"/>
          <w:szCs w:val="24"/>
        </w:rPr>
        <w:t> </w:t>
      </w:r>
      <w:r w:rsidRPr="002C03AB">
        <w:rPr>
          <w:rFonts w:ascii="Times New Roman" w:hAnsi="Times New Roman"/>
          <w:sz w:val="24"/>
          <w:szCs w:val="24"/>
          <w:lang w:val="ru-RU"/>
        </w:rPr>
        <w:t>п.) мероприятия, связанные с общероссийскими, региональными праздниками, памятными датами, в которых участвуют все классы;</w:t>
      </w:r>
    </w:p>
    <w:p w:rsidR="002C03AB" w:rsidRPr="002C03AB" w:rsidRDefault="002C03AB" w:rsidP="00556B21">
      <w:pPr>
        <w:numPr>
          <w:ilvl w:val="0"/>
          <w:numId w:val="172"/>
        </w:numPr>
        <w:tabs>
          <w:tab w:val="left" w:pos="993"/>
          <w:tab w:val="left" w:pos="1134"/>
        </w:tabs>
        <w:spacing w:after="0" w:line="360" w:lineRule="auto"/>
        <w:ind w:left="0" w:firstLine="709"/>
        <w:jc w:val="both"/>
        <w:rPr>
          <w:rFonts w:ascii="Times New Roman" w:hAnsi="Times New Roman"/>
          <w:b/>
          <w:i/>
          <w:sz w:val="24"/>
          <w:szCs w:val="24"/>
          <w:lang w:val="ru-RU"/>
        </w:rPr>
      </w:pPr>
      <w:r w:rsidRPr="002C03AB">
        <w:rPr>
          <w:rFonts w:ascii="Times New Roman" w:hAnsi="Times New Roman"/>
          <w:sz w:val="24"/>
          <w:szCs w:val="24"/>
          <w:lang w:val="ru-RU"/>
        </w:rPr>
        <w:t>участие во всероссийских акциях, посвящённых значимым событиям в России, мире;</w:t>
      </w:r>
    </w:p>
    <w:p w:rsidR="002C03AB" w:rsidRPr="002C03AB" w:rsidRDefault="002C03AB" w:rsidP="00556B21">
      <w:pPr>
        <w:numPr>
          <w:ilvl w:val="0"/>
          <w:numId w:val="172"/>
        </w:numPr>
        <w:tabs>
          <w:tab w:val="left" w:pos="993"/>
          <w:tab w:val="left" w:pos="1134"/>
        </w:tabs>
        <w:spacing w:after="0" w:line="360" w:lineRule="auto"/>
        <w:ind w:left="0" w:firstLine="709"/>
        <w:jc w:val="both"/>
        <w:rPr>
          <w:rFonts w:ascii="Times New Roman" w:hAnsi="Times New Roman"/>
          <w:b/>
          <w:i/>
          <w:sz w:val="24"/>
          <w:szCs w:val="24"/>
          <w:lang w:val="ru-RU"/>
        </w:rPr>
      </w:pPr>
      <w:r w:rsidRPr="002C03AB">
        <w:rPr>
          <w:rFonts w:ascii="Times New Roma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2C03AB" w:rsidRPr="002C03AB" w:rsidRDefault="002C03AB" w:rsidP="00556B21">
      <w:pPr>
        <w:numPr>
          <w:ilvl w:val="0"/>
          <w:numId w:val="172"/>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2C03AB" w:rsidRPr="002C03AB" w:rsidRDefault="002C03AB" w:rsidP="00556B21">
      <w:pPr>
        <w:numPr>
          <w:ilvl w:val="0"/>
          <w:numId w:val="172"/>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2C03AB" w:rsidRPr="002C03AB" w:rsidRDefault="002C03AB" w:rsidP="00556B21">
      <w:pPr>
        <w:numPr>
          <w:ilvl w:val="0"/>
          <w:numId w:val="172"/>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проводимые для жителей села,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2C03AB" w:rsidRPr="002C03AB" w:rsidRDefault="002C03AB" w:rsidP="00556B21">
      <w:pPr>
        <w:numPr>
          <w:ilvl w:val="0"/>
          <w:numId w:val="172"/>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2C03AB" w:rsidRPr="002C03AB" w:rsidRDefault="002C03AB" w:rsidP="00556B21">
      <w:pPr>
        <w:numPr>
          <w:ilvl w:val="0"/>
          <w:numId w:val="172"/>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вовлечение по возможности</w:t>
      </w:r>
      <w:r w:rsidRPr="002C03AB">
        <w:rPr>
          <w:rFonts w:ascii="Times New Roman" w:hAnsi="Times New Roman"/>
          <w:i/>
          <w:sz w:val="24"/>
          <w:szCs w:val="24"/>
          <w:lang w:val="ru-RU"/>
        </w:rPr>
        <w:t xml:space="preserve"> </w:t>
      </w:r>
      <w:r w:rsidRPr="002C03AB">
        <w:rPr>
          <w:rFonts w:ascii="Times New Roman" w:hAnsi="Times New Roman"/>
          <w:sz w:val="24"/>
          <w:szCs w:val="24"/>
          <w:lang w:val="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7F3129">
        <w:rPr>
          <w:rFonts w:ascii="Times New Roman" w:hAnsi="Times New Roman"/>
          <w:sz w:val="24"/>
          <w:szCs w:val="24"/>
        </w:rPr>
        <w:t> </w:t>
      </w:r>
      <w:r w:rsidRPr="002C03AB">
        <w:rPr>
          <w:rFonts w:ascii="Times New Roman" w:hAnsi="Times New Roman"/>
          <w:sz w:val="24"/>
          <w:szCs w:val="24"/>
          <w:lang w:val="ru-RU"/>
        </w:rPr>
        <w:t>д.), помощь обучающимся в освоении навыков подготовки, проведения, анализа общешкольных дел;</w:t>
      </w:r>
    </w:p>
    <w:p w:rsidR="002C03AB" w:rsidRPr="002C03AB" w:rsidRDefault="002C03AB" w:rsidP="00556B21">
      <w:pPr>
        <w:numPr>
          <w:ilvl w:val="0"/>
          <w:numId w:val="172"/>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2C03AB" w:rsidRPr="002C03AB" w:rsidRDefault="002C03AB" w:rsidP="002C03AB">
      <w:pPr>
        <w:tabs>
          <w:tab w:val="left" w:pos="851"/>
        </w:tabs>
        <w:spacing w:line="360" w:lineRule="auto"/>
        <w:ind w:firstLine="709"/>
        <w:rPr>
          <w:rFonts w:ascii="Times New Roman" w:hAnsi="Times New Roman"/>
          <w:b/>
          <w:sz w:val="24"/>
          <w:szCs w:val="24"/>
          <w:lang w:val="ru-RU"/>
        </w:rPr>
      </w:pPr>
      <w:r w:rsidRPr="002C03AB">
        <w:rPr>
          <w:rFonts w:ascii="Times New Roman" w:hAnsi="Times New Roman"/>
          <w:b/>
          <w:sz w:val="24"/>
          <w:szCs w:val="24"/>
          <w:lang w:val="ru-RU"/>
        </w:rPr>
        <w:t>Внешкольные мероприятия</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i/>
          <w:sz w:val="24"/>
          <w:szCs w:val="24"/>
          <w:lang w:val="ru-RU"/>
        </w:rPr>
        <w:t>Реализация воспитательного потенциала внешкольных мероприятий может предусматривать:</w:t>
      </w:r>
    </w:p>
    <w:p w:rsidR="002C03AB" w:rsidRPr="002C03AB" w:rsidRDefault="002C03AB" w:rsidP="00556B21">
      <w:pPr>
        <w:numPr>
          <w:ilvl w:val="0"/>
          <w:numId w:val="173"/>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общие внешкольные мероприятия, в том числе организуемые совместно с </w:t>
      </w:r>
      <w:r w:rsidRPr="002C03AB">
        <w:rPr>
          <w:rFonts w:ascii="Times New Roman" w:hAnsi="Times New Roman"/>
          <w:sz w:val="24"/>
          <w:szCs w:val="24"/>
          <w:lang w:val="ru-RU"/>
        </w:rPr>
        <w:lastRenderedPageBreak/>
        <w:t>социальными партнёрами общеобразовательной организации;</w:t>
      </w:r>
    </w:p>
    <w:p w:rsidR="002C03AB" w:rsidRPr="002C03AB" w:rsidRDefault="002C03AB" w:rsidP="00556B21">
      <w:pPr>
        <w:numPr>
          <w:ilvl w:val="0"/>
          <w:numId w:val="173"/>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C03AB">
        <w:rPr>
          <w:rFonts w:ascii="Times New Roman" w:hAnsi="Times New Roman"/>
          <w:i/>
          <w:sz w:val="24"/>
          <w:szCs w:val="24"/>
          <w:lang w:val="ru-RU"/>
        </w:rPr>
        <w:t xml:space="preserve"> </w:t>
      </w:r>
      <w:r w:rsidRPr="002C03AB">
        <w:rPr>
          <w:rFonts w:ascii="Times New Roman" w:hAnsi="Times New Roman"/>
          <w:sz w:val="24"/>
          <w:szCs w:val="24"/>
          <w:lang w:val="ru-RU"/>
        </w:rPr>
        <w:t>учебным предметам, курсам, модулям;</w:t>
      </w:r>
    </w:p>
    <w:p w:rsidR="002C03AB" w:rsidRPr="002C03AB" w:rsidRDefault="002C03AB" w:rsidP="00556B21">
      <w:pPr>
        <w:numPr>
          <w:ilvl w:val="0"/>
          <w:numId w:val="173"/>
        </w:numPr>
        <w:tabs>
          <w:tab w:val="left" w:pos="851"/>
          <w:tab w:val="left" w:pos="993"/>
        </w:tabs>
        <w:spacing w:after="0" w:line="360" w:lineRule="auto"/>
        <w:ind w:left="0" w:firstLine="709"/>
        <w:jc w:val="both"/>
        <w:rPr>
          <w:rFonts w:ascii="Times New Roman" w:hAnsi="Times New Roman"/>
          <w:i/>
          <w:sz w:val="24"/>
          <w:szCs w:val="24"/>
          <w:lang w:val="ru-RU"/>
        </w:rPr>
      </w:pPr>
      <w:r w:rsidRPr="002C03AB">
        <w:rPr>
          <w:rFonts w:ascii="Times New Roman" w:hAnsi="Times New Roman"/>
          <w:sz w:val="24"/>
          <w:szCs w:val="24"/>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C03AB" w:rsidRPr="002C03AB" w:rsidRDefault="002C03AB" w:rsidP="00556B21">
      <w:pPr>
        <w:numPr>
          <w:ilvl w:val="0"/>
          <w:numId w:val="173"/>
        </w:numPr>
        <w:tabs>
          <w:tab w:val="left" w:pos="851"/>
          <w:tab w:val="left" w:pos="993"/>
        </w:tabs>
        <w:spacing w:after="0" w:line="360" w:lineRule="auto"/>
        <w:ind w:left="0" w:firstLine="709"/>
        <w:jc w:val="both"/>
        <w:rPr>
          <w:rFonts w:ascii="Times New Roman" w:hAnsi="Times New Roman"/>
          <w:i/>
          <w:sz w:val="24"/>
          <w:szCs w:val="24"/>
          <w:lang w:val="ru-RU"/>
        </w:rPr>
      </w:pPr>
      <w:r w:rsidRPr="002C03AB">
        <w:rPr>
          <w:rFonts w:ascii="Times New Roman" w:hAnsi="Times New Roman"/>
          <w:sz w:val="24"/>
          <w:szCs w:val="24"/>
          <w:lang w:val="ru-RU"/>
        </w:rPr>
        <w:t>литературные, исторические, экологические и другие походы, экскурсии, экспедиции, слёты и т.</w:t>
      </w:r>
      <w:r w:rsidRPr="007F3129">
        <w:rPr>
          <w:rFonts w:ascii="Times New Roman" w:hAnsi="Times New Roman"/>
          <w:sz w:val="24"/>
          <w:szCs w:val="24"/>
        </w:rPr>
        <w:t> </w:t>
      </w:r>
      <w:r w:rsidRPr="002C03AB">
        <w:rPr>
          <w:rFonts w:ascii="Times New Roman" w:hAnsi="Times New Roman"/>
          <w:sz w:val="24"/>
          <w:szCs w:val="24"/>
          <w:lang w:val="ru-RU"/>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2C03AB" w:rsidRPr="002C03AB" w:rsidRDefault="002C03AB" w:rsidP="00556B21">
      <w:pPr>
        <w:numPr>
          <w:ilvl w:val="0"/>
          <w:numId w:val="173"/>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C03AB" w:rsidRPr="002C03AB" w:rsidRDefault="002C03AB" w:rsidP="002C03AB">
      <w:pPr>
        <w:tabs>
          <w:tab w:val="left" w:pos="851"/>
          <w:tab w:val="left" w:pos="2977"/>
        </w:tabs>
        <w:spacing w:line="360" w:lineRule="auto"/>
        <w:ind w:firstLine="709"/>
        <w:rPr>
          <w:rFonts w:ascii="Times New Roman" w:hAnsi="Times New Roman"/>
          <w:sz w:val="24"/>
          <w:szCs w:val="24"/>
          <w:lang w:val="ru-RU"/>
        </w:rPr>
      </w:pPr>
      <w:r w:rsidRPr="002C03AB">
        <w:rPr>
          <w:rFonts w:ascii="Times New Roman" w:hAnsi="Times New Roman"/>
          <w:b/>
          <w:sz w:val="24"/>
          <w:szCs w:val="24"/>
          <w:lang w:val="ru-RU"/>
        </w:rPr>
        <w:t>Организация предметно-пространственной среды</w:t>
      </w:r>
    </w:p>
    <w:p w:rsidR="002C03AB" w:rsidRPr="002C03AB" w:rsidRDefault="002C03AB" w:rsidP="002C03AB">
      <w:pPr>
        <w:tabs>
          <w:tab w:val="left" w:pos="851"/>
          <w:tab w:val="left" w:pos="2977"/>
        </w:tabs>
        <w:spacing w:line="360" w:lineRule="auto"/>
        <w:ind w:firstLine="709"/>
        <w:rPr>
          <w:rFonts w:ascii="Times New Roman" w:hAnsi="Times New Roman"/>
          <w:sz w:val="24"/>
          <w:szCs w:val="24"/>
          <w:lang w:val="ru-RU"/>
        </w:rPr>
      </w:pPr>
      <w:r w:rsidRPr="002C03AB">
        <w:rPr>
          <w:rFonts w:ascii="Times New Roman" w:hAnsi="Times New Roman"/>
          <w:i/>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оформление внешнего вида здания, фасада, холла при входе</w:t>
      </w:r>
      <w:bookmarkStart w:id="215" w:name="_Hlk106819027"/>
      <w:r w:rsidRPr="002C03AB">
        <w:rPr>
          <w:rFonts w:ascii="Times New Roman" w:hAnsi="Times New Roman"/>
          <w:sz w:val="24"/>
          <w:szCs w:val="24"/>
          <w:lang w:val="ru-RU"/>
        </w:rPr>
        <w:t xml:space="preserve"> в общеобразовательную организацию</w:t>
      </w:r>
      <w:bookmarkEnd w:id="215"/>
      <w:r w:rsidRPr="002C03AB">
        <w:rPr>
          <w:rFonts w:ascii="Times New Roman" w:hAnsi="Times New Roman"/>
          <w:sz w:val="24"/>
          <w:szCs w:val="24"/>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организацию и проведение церемоний поднятия (спуска) государственного флага Российской Федерации;</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w:t>
      </w:r>
      <w:r w:rsidRPr="002C03AB">
        <w:rPr>
          <w:rFonts w:ascii="Times New Roman" w:hAnsi="Times New Roman"/>
          <w:sz w:val="24"/>
          <w:szCs w:val="24"/>
          <w:lang w:val="ru-RU"/>
        </w:rPr>
        <w:lastRenderedPageBreak/>
        <w:t>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разработку, оформление, поддержание, использование в воспитательном процессе «мест гражданского почитания» (</w:t>
      </w:r>
      <w:r w:rsidRPr="002C03AB">
        <w:rPr>
          <w:rFonts w:ascii="Times New Roman" w:hAnsi="Times New Roman"/>
          <w:i/>
          <w:sz w:val="24"/>
          <w:szCs w:val="24"/>
          <w:lang w:val="ru-RU"/>
        </w:rPr>
        <w:t>особенно если общеобразовательная организация носит имя выдающегося исторического деятеля, учёного, героя, защитника Отечества и т.</w:t>
      </w:r>
      <w:r w:rsidRPr="007F3129">
        <w:rPr>
          <w:rFonts w:ascii="Times New Roman" w:hAnsi="Times New Roman"/>
          <w:i/>
          <w:sz w:val="24"/>
          <w:szCs w:val="24"/>
        </w:rPr>
        <w:t> </w:t>
      </w:r>
      <w:r w:rsidRPr="002C03AB">
        <w:rPr>
          <w:rFonts w:ascii="Times New Roman" w:hAnsi="Times New Roman"/>
          <w:i/>
          <w:sz w:val="24"/>
          <w:szCs w:val="24"/>
          <w:lang w:val="ru-RU"/>
        </w:rPr>
        <w:t>п</w:t>
      </w:r>
      <w:r w:rsidRPr="002C03AB">
        <w:rPr>
          <w:rFonts w:ascii="Times New Roman" w:hAnsi="Times New Roman"/>
          <w:sz w:val="24"/>
          <w:szCs w:val="24"/>
          <w:lang w:val="ru-RU"/>
        </w:rPr>
        <w:t>.) в помещениях общеобразовательной организации</w:t>
      </w:r>
      <w:r w:rsidRPr="002C03AB">
        <w:rPr>
          <w:rFonts w:ascii="Times New Roman" w:hAnsi="Times New Roman"/>
          <w:i/>
          <w:sz w:val="24"/>
          <w:szCs w:val="24"/>
          <w:lang w:val="ru-RU"/>
        </w:rPr>
        <w:t xml:space="preserve"> </w:t>
      </w:r>
      <w:r w:rsidRPr="002C03AB">
        <w:rPr>
          <w:rFonts w:ascii="Times New Roman" w:hAnsi="Times New Roman"/>
          <w:sz w:val="24"/>
          <w:szCs w:val="24"/>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7F3129">
        <w:rPr>
          <w:rFonts w:ascii="Times New Roman" w:hAnsi="Times New Roman"/>
          <w:sz w:val="24"/>
          <w:szCs w:val="24"/>
        </w:rPr>
        <w:t> </w:t>
      </w:r>
      <w:r w:rsidRPr="002C03AB">
        <w:rPr>
          <w:rFonts w:ascii="Times New Roman" w:hAnsi="Times New Roman"/>
          <w:sz w:val="24"/>
          <w:szCs w:val="24"/>
          <w:lang w:val="ru-RU"/>
        </w:rPr>
        <w:t xml:space="preserve">п.; </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разработку и популяризацию символики общеобразовательной организации</w:t>
      </w:r>
      <w:r w:rsidRPr="002C03AB">
        <w:rPr>
          <w:rFonts w:ascii="Times New Roman" w:hAnsi="Times New Roman"/>
          <w:i/>
          <w:sz w:val="24"/>
          <w:szCs w:val="24"/>
          <w:lang w:val="ru-RU"/>
        </w:rPr>
        <w:t xml:space="preserve"> </w:t>
      </w:r>
      <w:r w:rsidRPr="002C03AB">
        <w:rPr>
          <w:rFonts w:ascii="Times New Roman" w:hAnsi="Times New Roman"/>
          <w:sz w:val="24"/>
          <w:szCs w:val="24"/>
          <w:lang w:val="ru-RU"/>
        </w:rPr>
        <w:t>(эмблема, флаг, логотип, элементы костюма обучающихся и т.</w:t>
      </w:r>
      <w:r w:rsidRPr="007F3129">
        <w:rPr>
          <w:rFonts w:ascii="Times New Roman" w:hAnsi="Times New Roman"/>
          <w:sz w:val="24"/>
          <w:szCs w:val="24"/>
        </w:rPr>
        <w:t> </w:t>
      </w:r>
      <w:r w:rsidRPr="002C03AB">
        <w:rPr>
          <w:rFonts w:ascii="Times New Roman" w:hAnsi="Times New Roman"/>
          <w:sz w:val="24"/>
          <w:szCs w:val="24"/>
          <w:lang w:val="ru-RU"/>
        </w:rPr>
        <w:t>п.), используемой как повседневно, так и в торжественные моменты;</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w:t>
      </w:r>
      <w:r w:rsidRPr="002C03AB">
        <w:rPr>
          <w:rFonts w:ascii="Times New Roman" w:hAnsi="Times New Roman"/>
          <w:sz w:val="24"/>
          <w:szCs w:val="24"/>
          <w:lang w:val="ru-RU"/>
        </w:rPr>
        <w:lastRenderedPageBreak/>
        <w:t>использования свои книги, брать для чтения другие;</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2C03AB" w:rsidRPr="002C03AB" w:rsidRDefault="002C03AB" w:rsidP="00556B21">
      <w:pPr>
        <w:numPr>
          <w:ilvl w:val="0"/>
          <w:numId w:val="174"/>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2C03AB" w:rsidRPr="002C03AB" w:rsidRDefault="002C03AB" w:rsidP="002C03AB">
      <w:pPr>
        <w:tabs>
          <w:tab w:val="left" w:pos="993"/>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b/>
          <w:sz w:val="24"/>
          <w:szCs w:val="24"/>
          <w:lang w:val="ru-RU"/>
        </w:rPr>
        <w:t>Взаимодействие с родителями (законными представителями)</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i/>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родительские дни, в которые родители (законные представители) могут посещать уроки и внеурочные занятия;</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родительские форумы на интернет-сайте общеобразовательной организации, </w:t>
      </w:r>
      <w:r w:rsidRPr="002C03AB">
        <w:rPr>
          <w:rFonts w:ascii="Times New Roman" w:hAnsi="Times New Roman"/>
          <w:sz w:val="24"/>
          <w:szCs w:val="24"/>
          <w:lang w:val="ru-RU"/>
        </w:rPr>
        <w:lastRenderedPageBreak/>
        <w:t xml:space="preserve">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2C03AB">
        <w:rPr>
          <w:rFonts w:ascii="Times New Roman" w:hAnsi="Times New Roman"/>
          <w:i/>
          <w:sz w:val="24"/>
          <w:szCs w:val="24"/>
          <w:lang w:val="ru-RU"/>
        </w:rPr>
        <w:t xml:space="preserve"> </w:t>
      </w:r>
      <w:r w:rsidRPr="002C03AB">
        <w:rPr>
          <w:rFonts w:ascii="Times New Roman" w:hAnsi="Times New Roman"/>
          <w:sz w:val="24"/>
          <w:szCs w:val="24"/>
          <w:lang w:val="ru-RU"/>
        </w:rPr>
        <w:t>в соответствии с порядком привлечения родителей (законных представителей);</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2C03AB" w:rsidRPr="002C03AB" w:rsidRDefault="002C03AB" w:rsidP="00556B21">
      <w:pPr>
        <w:numPr>
          <w:ilvl w:val="0"/>
          <w:numId w:val="175"/>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16" w:name="_Hlk85440179"/>
      <w:bookmarkEnd w:id="216"/>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b/>
          <w:sz w:val="24"/>
          <w:szCs w:val="24"/>
          <w:lang w:val="ru-RU"/>
        </w:rPr>
        <w:t>Самоуправление</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i/>
          <w:sz w:val="24"/>
          <w:szCs w:val="24"/>
          <w:lang w:val="ru-RU"/>
        </w:rPr>
        <w:t>Реализация воспитательного потенциала ученического самоуправления в общеобразовательной организации может предусматривать:</w:t>
      </w:r>
    </w:p>
    <w:p w:rsidR="002C03AB" w:rsidRPr="002C03AB" w:rsidRDefault="002C03AB" w:rsidP="00556B21">
      <w:pPr>
        <w:numPr>
          <w:ilvl w:val="0"/>
          <w:numId w:val="176"/>
        </w:numPr>
        <w:tabs>
          <w:tab w:val="left" w:pos="993"/>
        </w:tabs>
        <w:spacing w:after="0" w:line="360" w:lineRule="auto"/>
        <w:ind w:left="0" w:firstLine="709"/>
        <w:contextualSpacing/>
        <w:jc w:val="both"/>
        <w:rPr>
          <w:rFonts w:ascii="Times New Roman" w:hAnsi="Times New Roman"/>
          <w:sz w:val="24"/>
          <w:szCs w:val="24"/>
          <w:lang w:val="ru-RU"/>
        </w:rPr>
      </w:pPr>
      <w:r w:rsidRPr="002C03AB">
        <w:rPr>
          <w:rFonts w:ascii="Times New Roman" w:hAnsi="Times New Roman"/>
          <w:sz w:val="24"/>
          <w:szCs w:val="24"/>
          <w:lang w:val="ru-RU"/>
        </w:rPr>
        <w:t>организацию и деятельность органов ученического самоуправления (совет обучающихся или др.), избранных обучающимися;</w:t>
      </w:r>
    </w:p>
    <w:p w:rsidR="002C03AB" w:rsidRPr="002C03AB" w:rsidRDefault="002C03AB" w:rsidP="00556B21">
      <w:pPr>
        <w:numPr>
          <w:ilvl w:val="0"/>
          <w:numId w:val="177"/>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2C03AB" w:rsidRPr="002C03AB" w:rsidRDefault="002C03AB" w:rsidP="00556B21">
      <w:pPr>
        <w:numPr>
          <w:ilvl w:val="0"/>
          <w:numId w:val="177"/>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защиту органами ученического самоуправления законных интересов и прав, обучающихся;</w:t>
      </w:r>
    </w:p>
    <w:p w:rsidR="002C03AB" w:rsidRPr="002C03AB" w:rsidRDefault="002C03AB" w:rsidP="00556B21">
      <w:pPr>
        <w:numPr>
          <w:ilvl w:val="0"/>
          <w:numId w:val="177"/>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2C03AB" w:rsidRPr="002C03AB" w:rsidRDefault="002C03AB" w:rsidP="002C03AB">
      <w:pPr>
        <w:tabs>
          <w:tab w:val="left" w:pos="851"/>
        </w:tabs>
        <w:spacing w:line="360" w:lineRule="auto"/>
        <w:ind w:firstLine="709"/>
        <w:rPr>
          <w:rFonts w:ascii="Times New Roman" w:hAnsi="Times New Roman"/>
          <w:b/>
          <w:sz w:val="24"/>
          <w:szCs w:val="24"/>
          <w:lang w:val="ru-RU"/>
        </w:rPr>
      </w:pPr>
      <w:r w:rsidRPr="002C03AB">
        <w:rPr>
          <w:rFonts w:ascii="Times New Roman" w:hAnsi="Times New Roman"/>
          <w:b/>
          <w:sz w:val="24"/>
          <w:szCs w:val="24"/>
          <w:lang w:val="ru-RU"/>
        </w:rPr>
        <w:t>Профилактика и безопасность</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i/>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2C03AB" w:rsidRPr="002C03AB" w:rsidRDefault="002C03AB" w:rsidP="00556B21">
      <w:pPr>
        <w:numPr>
          <w:ilvl w:val="0"/>
          <w:numId w:val="178"/>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организацию деятельности педагогического коллектива по созданию в общеобразовательной организации</w:t>
      </w:r>
      <w:r w:rsidRPr="002C03AB">
        <w:rPr>
          <w:rFonts w:ascii="Times New Roman" w:hAnsi="Times New Roman"/>
          <w:i/>
          <w:sz w:val="24"/>
          <w:szCs w:val="24"/>
          <w:lang w:val="ru-RU"/>
        </w:rPr>
        <w:t xml:space="preserve"> </w:t>
      </w:r>
      <w:r w:rsidRPr="002C03AB">
        <w:rPr>
          <w:rFonts w:ascii="Times New Roman" w:hAnsi="Times New Roman"/>
          <w:sz w:val="24"/>
          <w:szCs w:val="24"/>
          <w:lang w:val="ru-RU"/>
        </w:rPr>
        <w:t>эффективной профилактической среды обеспечения безопасности жизнедеятельности как условия успешной воспитательной деятельности;</w:t>
      </w:r>
    </w:p>
    <w:p w:rsidR="002C03AB" w:rsidRPr="002C03AB" w:rsidRDefault="002C03AB" w:rsidP="00556B21">
      <w:pPr>
        <w:numPr>
          <w:ilvl w:val="0"/>
          <w:numId w:val="178"/>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C03AB" w:rsidRPr="002C03AB" w:rsidRDefault="002C03AB" w:rsidP="00556B21">
      <w:pPr>
        <w:numPr>
          <w:ilvl w:val="0"/>
          <w:numId w:val="178"/>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w:t>
      </w:r>
      <w:r w:rsidRPr="007F3129">
        <w:rPr>
          <w:rFonts w:ascii="Times New Roman" w:hAnsi="Times New Roman"/>
          <w:sz w:val="24"/>
          <w:szCs w:val="24"/>
        </w:rPr>
        <w:t> </w:t>
      </w:r>
      <w:r w:rsidRPr="002C03AB">
        <w:rPr>
          <w:rFonts w:ascii="Times New Roman" w:hAnsi="Times New Roman"/>
          <w:sz w:val="24"/>
          <w:szCs w:val="24"/>
          <w:lang w:val="ru-RU"/>
        </w:rPr>
        <w:t xml:space="preserve">д.); </w:t>
      </w:r>
    </w:p>
    <w:p w:rsidR="002C03AB" w:rsidRPr="002C03AB" w:rsidRDefault="002C03AB" w:rsidP="00556B21">
      <w:pPr>
        <w:numPr>
          <w:ilvl w:val="0"/>
          <w:numId w:val="178"/>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C03AB" w:rsidRPr="002C03AB" w:rsidRDefault="002C03AB" w:rsidP="00556B21">
      <w:pPr>
        <w:numPr>
          <w:ilvl w:val="0"/>
          <w:numId w:val="178"/>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2C03AB">
        <w:rPr>
          <w:rFonts w:ascii="Times New Roman" w:hAnsi="Times New Roman"/>
          <w:i/>
          <w:sz w:val="24"/>
          <w:szCs w:val="24"/>
          <w:lang w:val="ru-RU"/>
        </w:rPr>
        <w:t xml:space="preserve"> </w:t>
      </w:r>
      <w:r w:rsidRPr="002C03AB">
        <w:rPr>
          <w:rFonts w:ascii="Times New Roman" w:hAnsi="Times New Roman"/>
          <w:sz w:val="24"/>
          <w:szCs w:val="24"/>
          <w:lang w:val="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7F3129">
        <w:rPr>
          <w:rFonts w:ascii="Times New Roman" w:hAnsi="Times New Roman"/>
          <w:sz w:val="24"/>
          <w:szCs w:val="24"/>
        </w:rPr>
        <w:t> </w:t>
      </w:r>
      <w:r w:rsidRPr="002C03AB">
        <w:rPr>
          <w:rFonts w:ascii="Times New Roman" w:hAnsi="Times New Roman"/>
          <w:sz w:val="24"/>
          <w:szCs w:val="24"/>
          <w:lang w:val="ru-RU"/>
        </w:rPr>
        <w:t>д.);</w:t>
      </w:r>
    </w:p>
    <w:p w:rsidR="002C03AB" w:rsidRPr="002C03AB" w:rsidRDefault="002C03AB" w:rsidP="00556B21">
      <w:pPr>
        <w:numPr>
          <w:ilvl w:val="0"/>
          <w:numId w:val="178"/>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C03AB" w:rsidRPr="002C03AB" w:rsidRDefault="002C03AB" w:rsidP="00556B21">
      <w:pPr>
        <w:numPr>
          <w:ilvl w:val="0"/>
          <w:numId w:val="178"/>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C03AB" w:rsidRPr="002C03AB" w:rsidRDefault="002C03AB" w:rsidP="00556B21">
      <w:pPr>
        <w:numPr>
          <w:ilvl w:val="0"/>
          <w:numId w:val="178"/>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предупреждение, профилактику и целенаправленную деятельность в случаях появления, расширения, влияния в общеобразовательной организации</w:t>
      </w:r>
      <w:r w:rsidRPr="002C03AB">
        <w:rPr>
          <w:rFonts w:ascii="Times New Roman" w:hAnsi="Times New Roman"/>
          <w:i/>
          <w:sz w:val="24"/>
          <w:szCs w:val="24"/>
          <w:lang w:val="ru-RU"/>
        </w:rPr>
        <w:t xml:space="preserve"> </w:t>
      </w:r>
      <w:r w:rsidRPr="002C03AB">
        <w:rPr>
          <w:rFonts w:ascii="Times New Roman" w:hAnsi="Times New Roman"/>
          <w:sz w:val="24"/>
          <w:szCs w:val="24"/>
          <w:lang w:val="ru-RU"/>
        </w:rPr>
        <w:t xml:space="preserve">маргинальных групп обучающихся (оставивших обучение, криминальной направленности, с агрессивным поведением и др.); </w:t>
      </w:r>
    </w:p>
    <w:p w:rsidR="002C03AB" w:rsidRPr="002C03AB" w:rsidRDefault="002C03AB" w:rsidP="00556B21">
      <w:pPr>
        <w:numPr>
          <w:ilvl w:val="0"/>
          <w:numId w:val="178"/>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sidRPr="007F3129">
        <w:rPr>
          <w:rFonts w:ascii="Times New Roman" w:hAnsi="Times New Roman"/>
          <w:sz w:val="24"/>
          <w:szCs w:val="24"/>
        </w:rPr>
        <w:t> </w:t>
      </w:r>
      <w:r w:rsidRPr="002C03AB">
        <w:rPr>
          <w:rFonts w:ascii="Times New Roman" w:hAnsi="Times New Roman"/>
          <w:sz w:val="24"/>
          <w:szCs w:val="24"/>
          <w:lang w:val="ru-RU"/>
        </w:rPr>
        <w:t>д.).</w:t>
      </w:r>
    </w:p>
    <w:p w:rsidR="002C03AB" w:rsidRPr="002C03AB" w:rsidRDefault="002C03AB" w:rsidP="002C03AB">
      <w:pPr>
        <w:spacing w:line="360" w:lineRule="auto"/>
        <w:ind w:firstLine="709"/>
        <w:rPr>
          <w:rFonts w:ascii="Times New Roman" w:hAnsi="Times New Roman"/>
          <w:sz w:val="24"/>
          <w:szCs w:val="24"/>
          <w:lang w:val="ru-RU"/>
        </w:rPr>
      </w:pPr>
      <w:r w:rsidRPr="002C03AB">
        <w:rPr>
          <w:rFonts w:ascii="Times New Roman" w:hAnsi="Times New Roman"/>
          <w:b/>
          <w:sz w:val="24"/>
          <w:szCs w:val="24"/>
          <w:lang w:val="ru-RU"/>
        </w:rPr>
        <w:t>Социальное партнёрство</w:t>
      </w:r>
    </w:p>
    <w:p w:rsidR="002C03AB" w:rsidRPr="002C03AB" w:rsidRDefault="002C03AB" w:rsidP="002C03AB">
      <w:pPr>
        <w:tabs>
          <w:tab w:val="left" w:pos="851"/>
        </w:tabs>
        <w:spacing w:line="360" w:lineRule="auto"/>
        <w:ind w:firstLine="709"/>
        <w:rPr>
          <w:rFonts w:ascii="Times New Roman" w:hAnsi="Times New Roman"/>
          <w:i/>
          <w:sz w:val="24"/>
          <w:szCs w:val="24"/>
          <w:lang w:val="ru-RU"/>
        </w:rPr>
      </w:pPr>
      <w:r w:rsidRPr="002C03AB">
        <w:rPr>
          <w:rFonts w:ascii="Times New Roman" w:hAnsi="Times New Roman"/>
          <w:i/>
          <w:sz w:val="24"/>
          <w:szCs w:val="24"/>
          <w:lang w:val="ru-RU"/>
        </w:rPr>
        <w:t>Реализация воспитательного потенциала социального партнёрства может предусматривать:</w:t>
      </w:r>
    </w:p>
    <w:p w:rsidR="002C03AB" w:rsidRPr="002C03AB" w:rsidRDefault="002C03AB" w:rsidP="00556B21">
      <w:pPr>
        <w:numPr>
          <w:ilvl w:val="0"/>
          <w:numId w:val="179"/>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участие представителей организаций-партнёров, в том числе в соответствии с </w:t>
      </w:r>
      <w:r w:rsidRPr="002C03AB">
        <w:rPr>
          <w:rFonts w:ascii="Times New Roman" w:hAnsi="Times New Roman"/>
          <w:sz w:val="24"/>
          <w:szCs w:val="24"/>
          <w:lang w:val="ru-RU"/>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7F3129">
        <w:rPr>
          <w:rFonts w:ascii="Times New Roman" w:hAnsi="Times New Roman"/>
          <w:sz w:val="24"/>
          <w:szCs w:val="24"/>
        </w:rPr>
        <w:t> </w:t>
      </w:r>
      <w:r w:rsidRPr="002C03AB">
        <w:rPr>
          <w:rFonts w:ascii="Times New Roman" w:hAnsi="Times New Roman"/>
          <w:sz w:val="24"/>
          <w:szCs w:val="24"/>
          <w:lang w:val="ru-RU"/>
        </w:rPr>
        <w:t>п.);</w:t>
      </w:r>
    </w:p>
    <w:p w:rsidR="002C03AB" w:rsidRPr="002C03AB" w:rsidRDefault="002C03AB" w:rsidP="00556B21">
      <w:pPr>
        <w:numPr>
          <w:ilvl w:val="0"/>
          <w:numId w:val="179"/>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C03AB" w:rsidRPr="002C03AB" w:rsidRDefault="002C03AB" w:rsidP="00556B21">
      <w:pPr>
        <w:numPr>
          <w:ilvl w:val="0"/>
          <w:numId w:val="179"/>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2C03AB" w:rsidRPr="002C03AB" w:rsidRDefault="002C03AB" w:rsidP="00556B21">
      <w:pPr>
        <w:numPr>
          <w:ilvl w:val="0"/>
          <w:numId w:val="179"/>
        </w:numPr>
        <w:tabs>
          <w:tab w:val="left" w:pos="993"/>
          <w:tab w:val="left" w:pos="1134"/>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2C03AB" w:rsidRPr="002C03AB" w:rsidRDefault="002C03AB" w:rsidP="00556B21">
      <w:pPr>
        <w:numPr>
          <w:ilvl w:val="0"/>
          <w:numId w:val="179"/>
        </w:numPr>
        <w:tabs>
          <w:tab w:val="left" w:pos="993"/>
          <w:tab w:val="left" w:pos="1134"/>
        </w:tabs>
        <w:spacing w:after="0" w:line="360" w:lineRule="auto"/>
        <w:ind w:left="0" w:firstLine="709"/>
        <w:jc w:val="both"/>
        <w:rPr>
          <w:rFonts w:ascii="Times New Roman" w:hAnsi="Times New Roman"/>
          <w:b/>
          <w:i/>
          <w:sz w:val="24"/>
          <w:szCs w:val="24"/>
          <w:lang w:val="ru-RU"/>
        </w:rPr>
      </w:pPr>
      <w:r w:rsidRPr="002C03AB">
        <w:rPr>
          <w:rFonts w:ascii="Times New Roma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7F3129">
        <w:rPr>
          <w:rFonts w:ascii="Times New Roman" w:hAnsi="Times New Roman"/>
          <w:sz w:val="24"/>
          <w:szCs w:val="24"/>
        </w:rPr>
        <w:t> </w:t>
      </w:r>
      <w:r w:rsidRPr="002C03AB">
        <w:rPr>
          <w:rFonts w:ascii="Times New Roman" w:hAnsi="Times New Roman"/>
          <w:sz w:val="24"/>
          <w:szCs w:val="24"/>
          <w:lang w:val="ru-RU"/>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b/>
          <w:sz w:val="24"/>
          <w:szCs w:val="24"/>
          <w:lang w:val="ru-RU"/>
        </w:rPr>
        <w:t>Профориентация</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i/>
          <w:sz w:val="24"/>
          <w:szCs w:val="24"/>
          <w:lang w:val="ru-RU"/>
        </w:rPr>
        <w:t>Реализация воспитательного потенциала профориентационной работы общеобразовательной организации может предусматривать:</w:t>
      </w:r>
      <w:r w:rsidRPr="002C03AB">
        <w:rPr>
          <w:rFonts w:ascii="Times New Roman" w:hAnsi="Times New Roman"/>
          <w:sz w:val="24"/>
          <w:szCs w:val="24"/>
          <w:lang w:val="ru-RU"/>
        </w:rPr>
        <w:t xml:space="preserve"> </w:t>
      </w:r>
    </w:p>
    <w:p w:rsidR="002C03AB" w:rsidRPr="002C03AB" w:rsidRDefault="002C03AB" w:rsidP="00556B21">
      <w:pPr>
        <w:numPr>
          <w:ilvl w:val="0"/>
          <w:numId w:val="178"/>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C03AB" w:rsidRPr="002C03AB" w:rsidRDefault="002C03AB" w:rsidP="00556B21">
      <w:pPr>
        <w:numPr>
          <w:ilvl w:val="0"/>
          <w:numId w:val="178"/>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C03AB" w:rsidRPr="002C03AB" w:rsidRDefault="002C03AB" w:rsidP="00556B21">
      <w:pPr>
        <w:numPr>
          <w:ilvl w:val="0"/>
          <w:numId w:val="178"/>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2C03AB" w:rsidRPr="002C03AB" w:rsidRDefault="002C03AB" w:rsidP="00556B21">
      <w:pPr>
        <w:numPr>
          <w:ilvl w:val="0"/>
          <w:numId w:val="178"/>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C03AB" w:rsidRPr="002C03AB" w:rsidRDefault="002C03AB" w:rsidP="00556B21">
      <w:pPr>
        <w:numPr>
          <w:ilvl w:val="0"/>
          <w:numId w:val="178"/>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w:t>
      </w:r>
      <w:r w:rsidRPr="002C03AB">
        <w:rPr>
          <w:rFonts w:ascii="Times New Roman" w:hAnsi="Times New Roman"/>
          <w:sz w:val="24"/>
          <w:szCs w:val="24"/>
          <w:lang w:val="ru-RU"/>
        </w:rPr>
        <w:lastRenderedPageBreak/>
        <w:t>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C03AB" w:rsidRPr="002C03AB" w:rsidRDefault="002C03AB" w:rsidP="00556B21">
      <w:pPr>
        <w:numPr>
          <w:ilvl w:val="0"/>
          <w:numId w:val="178"/>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C03AB" w:rsidRPr="002C03AB" w:rsidRDefault="002C03AB" w:rsidP="00556B21">
      <w:pPr>
        <w:numPr>
          <w:ilvl w:val="0"/>
          <w:numId w:val="188"/>
        </w:numPr>
        <w:tabs>
          <w:tab w:val="left" w:pos="851"/>
          <w:tab w:val="left" w:pos="993"/>
        </w:tabs>
        <w:spacing w:after="0" w:line="240" w:lineRule="auto"/>
        <w:ind w:left="0" w:firstLine="0"/>
        <w:jc w:val="both"/>
        <w:rPr>
          <w:rFonts w:ascii="Times New Roman" w:hAnsi="Times New Roman"/>
          <w:sz w:val="24"/>
          <w:szCs w:val="24"/>
          <w:lang w:val="ru-RU"/>
        </w:rPr>
      </w:pPr>
      <w:r w:rsidRPr="002C03AB">
        <w:rPr>
          <w:rFonts w:ascii="Times New Roman" w:hAnsi="Times New Roman"/>
          <w:sz w:val="24"/>
          <w:szCs w:val="24"/>
          <w:lang w:val="ru-RU"/>
        </w:rPr>
        <w:t>участие в работе всероссийских профориентационных проектов;</w:t>
      </w:r>
    </w:p>
    <w:p w:rsidR="002C03AB" w:rsidRPr="002C03AB" w:rsidRDefault="002C03AB" w:rsidP="00556B21">
      <w:pPr>
        <w:numPr>
          <w:ilvl w:val="0"/>
          <w:numId w:val="188"/>
        </w:numPr>
        <w:tabs>
          <w:tab w:val="left" w:pos="851"/>
          <w:tab w:val="left" w:pos="993"/>
        </w:tabs>
        <w:spacing w:after="0" w:line="240" w:lineRule="auto"/>
        <w:ind w:left="0" w:firstLine="0"/>
        <w:jc w:val="both"/>
        <w:rPr>
          <w:rFonts w:ascii="Times New Roman" w:hAnsi="Times New Roman"/>
          <w:sz w:val="24"/>
          <w:szCs w:val="24"/>
          <w:lang w:val="ru-RU"/>
        </w:rPr>
      </w:pPr>
      <w:r w:rsidRPr="002C03AB">
        <w:rPr>
          <w:rFonts w:ascii="Times New Roma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C03AB" w:rsidRPr="002C03AB" w:rsidRDefault="002C03AB" w:rsidP="00556B21">
      <w:pPr>
        <w:pStyle w:val="a5"/>
        <w:widowControl/>
        <w:numPr>
          <w:ilvl w:val="0"/>
          <w:numId w:val="187"/>
        </w:numPr>
        <w:spacing w:after="0" w:line="240" w:lineRule="auto"/>
        <w:ind w:left="0" w:firstLine="0"/>
        <w:contextualSpacing w:val="0"/>
        <w:jc w:val="both"/>
        <w:rPr>
          <w:rFonts w:ascii="Times New Roman" w:hAnsi="Times New Roman"/>
          <w:b/>
          <w:sz w:val="24"/>
          <w:szCs w:val="24"/>
          <w:lang w:val="ru-RU"/>
        </w:rPr>
      </w:pPr>
      <w:r w:rsidRPr="002C03AB">
        <w:rPr>
          <w:rFonts w:ascii="Times New Roman" w:hAnsi="Times New Roman"/>
          <w:sz w:val="24"/>
          <w:szCs w:val="24"/>
          <w:lang w:val="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2C03AB" w:rsidRPr="002C03AB" w:rsidRDefault="002C03AB" w:rsidP="002C03AB">
      <w:pPr>
        <w:rPr>
          <w:rFonts w:ascii="Times New Roman" w:hAnsi="Times New Roman"/>
          <w:b/>
          <w:sz w:val="24"/>
          <w:szCs w:val="24"/>
          <w:lang w:val="ru-RU"/>
        </w:rPr>
      </w:pPr>
      <w:r w:rsidRPr="002C03AB">
        <w:rPr>
          <w:rFonts w:ascii="Times New Roman" w:hAnsi="Times New Roman"/>
          <w:b/>
          <w:bCs/>
          <w:i/>
          <w:iCs/>
          <w:sz w:val="24"/>
          <w:szCs w:val="24"/>
          <w:lang w:val="ru-RU"/>
        </w:rPr>
        <w:t>Детские общественные объединения</w:t>
      </w:r>
    </w:p>
    <w:p w:rsidR="002C03AB" w:rsidRPr="002C03AB" w:rsidRDefault="002C03AB" w:rsidP="002C03AB">
      <w:pPr>
        <w:rPr>
          <w:rFonts w:ascii="Times New Roman" w:hAnsi="Times New Roman"/>
          <w:sz w:val="24"/>
          <w:szCs w:val="24"/>
          <w:lang w:val="ru-RU"/>
        </w:rPr>
      </w:pPr>
      <w:r w:rsidRPr="002C03AB">
        <w:rPr>
          <w:rFonts w:ascii="Times New Roman" w:hAnsi="Times New Roman"/>
          <w:iCs/>
          <w:sz w:val="24"/>
          <w:szCs w:val="24"/>
          <w:lang w:val="ru-RU"/>
        </w:rPr>
        <w:t>Действующее на базе МБОУ «Верхнечебеньковская СОШ» детское общественное объединение «Радуга» – это добровольное, самоуправляемое, некоммерческое формирование, созданное в 1993 году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w:t>
      </w:r>
      <w:r w:rsidRPr="007F3129">
        <w:rPr>
          <w:rFonts w:ascii="Times New Roman" w:hAnsi="Times New Roman"/>
          <w:iCs/>
          <w:sz w:val="24"/>
          <w:szCs w:val="24"/>
        </w:rPr>
        <w:t> </w:t>
      </w:r>
      <w:hyperlink r:id="rId521" w:anchor="/document/99/9011562/" w:tgtFrame="_self" w:history="1">
        <w:r w:rsidRPr="007F3129">
          <w:rPr>
            <w:rStyle w:val="a4"/>
            <w:rFonts w:ascii="Times New Roman" w:hAnsi="Times New Roman"/>
            <w:iCs/>
            <w:sz w:val="24"/>
            <w:szCs w:val="24"/>
          </w:rPr>
          <w:t>Федеральный закон от 19.05.1995 № 82-ФЗ «Об общественных объединениях»</w:t>
        </w:r>
      </w:hyperlink>
      <w:r w:rsidRPr="002C03AB">
        <w:rPr>
          <w:rFonts w:ascii="Times New Roman" w:hAnsi="Times New Roman"/>
          <w:iCs/>
          <w:sz w:val="24"/>
          <w:szCs w:val="24"/>
          <w:lang w:val="ru-RU"/>
        </w:rPr>
        <w:t>.</w:t>
      </w:r>
    </w:p>
    <w:p w:rsidR="002C03AB" w:rsidRPr="002C03AB" w:rsidRDefault="002C03AB" w:rsidP="002C03AB">
      <w:pPr>
        <w:rPr>
          <w:rFonts w:ascii="Times New Roman" w:hAnsi="Times New Roman"/>
          <w:sz w:val="24"/>
          <w:szCs w:val="24"/>
          <w:lang w:val="ru-RU"/>
        </w:rPr>
      </w:pPr>
      <w:r w:rsidRPr="002C03AB">
        <w:rPr>
          <w:rFonts w:ascii="Times New Roman" w:hAnsi="Times New Roman"/>
          <w:iCs/>
          <w:sz w:val="24"/>
          <w:szCs w:val="24"/>
          <w:lang w:val="ru-RU"/>
        </w:rPr>
        <w:t>Воспитание в детском общественном объединении «Радуга» осуществляется через:</w:t>
      </w:r>
    </w:p>
    <w:p w:rsidR="002C03AB" w:rsidRPr="002C03AB" w:rsidRDefault="002C03AB" w:rsidP="00556B21">
      <w:pPr>
        <w:pStyle w:val="a5"/>
        <w:widowControl/>
        <w:numPr>
          <w:ilvl w:val="0"/>
          <w:numId w:val="189"/>
        </w:numPr>
        <w:spacing w:after="0" w:line="240" w:lineRule="auto"/>
        <w:ind w:left="0" w:firstLine="0"/>
        <w:contextualSpacing w:val="0"/>
        <w:jc w:val="both"/>
        <w:rPr>
          <w:rFonts w:ascii="Times New Roman" w:hAnsi="Times New Roman"/>
          <w:sz w:val="24"/>
          <w:szCs w:val="24"/>
          <w:lang w:val="ru-RU"/>
        </w:rPr>
      </w:pPr>
      <w:r w:rsidRPr="002C03AB">
        <w:rPr>
          <w:rFonts w:ascii="Times New Roman" w:hAnsi="Times New Roman"/>
          <w:iCs/>
          <w:sz w:val="24"/>
          <w:szCs w:val="24"/>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2C03AB" w:rsidRPr="002C03AB" w:rsidRDefault="002C03AB" w:rsidP="00556B21">
      <w:pPr>
        <w:pStyle w:val="a5"/>
        <w:widowControl/>
        <w:numPr>
          <w:ilvl w:val="0"/>
          <w:numId w:val="189"/>
        </w:numPr>
        <w:spacing w:after="0" w:line="240" w:lineRule="auto"/>
        <w:ind w:left="0" w:firstLine="0"/>
        <w:contextualSpacing w:val="0"/>
        <w:jc w:val="both"/>
        <w:rPr>
          <w:rFonts w:ascii="Times New Roman" w:hAnsi="Times New Roman"/>
          <w:sz w:val="24"/>
          <w:szCs w:val="24"/>
          <w:lang w:val="ru-RU"/>
        </w:rPr>
      </w:pPr>
      <w:r w:rsidRPr="002C03AB">
        <w:rPr>
          <w:rFonts w:ascii="Times New Roman" w:hAnsi="Times New Roman"/>
          <w:iCs/>
          <w:sz w:val="24"/>
          <w:szCs w:val="24"/>
          <w:lang w:val="ru-RU"/>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обучающимися пожилым людям; совместная работа с городским домом культуры (проведение культурно-просветительских и развлекательных мероприятий);</w:t>
      </w:r>
    </w:p>
    <w:p w:rsidR="002C03AB" w:rsidRPr="002C03AB" w:rsidRDefault="002C03AB" w:rsidP="00556B21">
      <w:pPr>
        <w:pStyle w:val="a5"/>
        <w:widowControl/>
        <w:numPr>
          <w:ilvl w:val="0"/>
          <w:numId w:val="189"/>
        </w:numPr>
        <w:spacing w:after="0" w:line="240" w:lineRule="auto"/>
        <w:ind w:left="0" w:firstLine="0"/>
        <w:contextualSpacing w:val="0"/>
        <w:jc w:val="both"/>
        <w:rPr>
          <w:rFonts w:ascii="Times New Roman" w:hAnsi="Times New Roman"/>
          <w:sz w:val="24"/>
          <w:szCs w:val="24"/>
          <w:lang w:val="ru-RU"/>
        </w:rPr>
      </w:pPr>
      <w:r w:rsidRPr="002C03AB">
        <w:rPr>
          <w:rFonts w:ascii="Times New Roman" w:hAnsi="Times New Roman"/>
          <w:iCs/>
          <w:sz w:val="24"/>
          <w:szCs w:val="24"/>
          <w:lang w:val="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2C03AB" w:rsidRPr="002C03AB" w:rsidRDefault="002C03AB" w:rsidP="00556B21">
      <w:pPr>
        <w:pStyle w:val="a5"/>
        <w:widowControl/>
        <w:numPr>
          <w:ilvl w:val="0"/>
          <w:numId w:val="189"/>
        </w:numPr>
        <w:spacing w:after="0" w:line="240" w:lineRule="auto"/>
        <w:ind w:left="0" w:firstLine="0"/>
        <w:contextualSpacing w:val="0"/>
        <w:jc w:val="both"/>
        <w:rPr>
          <w:rFonts w:ascii="Times New Roman" w:hAnsi="Times New Roman"/>
          <w:sz w:val="24"/>
          <w:szCs w:val="24"/>
          <w:lang w:val="ru-RU"/>
        </w:rPr>
      </w:pPr>
      <w:r w:rsidRPr="002C03AB">
        <w:rPr>
          <w:rFonts w:ascii="Times New Roman" w:hAnsi="Times New Roman"/>
          <w:iCs/>
          <w:sz w:val="24"/>
          <w:szCs w:val="24"/>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в селе;</w:t>
      </w:r>
    </w:p>
    <w:p w:rsidR="002C03AB" w:rsidRPr="002C03AB" w:rsidRDefault="002C03AB" w:rsidP="00556B21">
      <w:pPr>
        <w:pStyle w:val="a5"/>
        <w:widowControl/>
        <w:numPr>
          <w:ilvl w:val="0"/>
          <w:numId w:val="189"/>
        </w:numPr>
        <w:spacing w:after="0" w:line="240" w:lineRule="auto"/>
        <w:ind w:left="0" w:firstLine="0"/>
        <w:contextualSpacing w:val="0"/>
        <w:jc w:val="both"/>
        <w:rPr>
          <w:rFonts w:ascii="Times New Roman" w:hAnsi="Times New Roman"/>
          <w:sz w:val="24"/>
          <w:szCs w:val="24"/>
          <w:lang w:val="ru-RU"/>
        </w:rPr>
      </w:pPr>
      <w:r w:rsidRPr="002C03AB">
        <w:rPr>
          <w:rFonts w:ascii="Times New Roman" w:hAnsi="Times New Roman"/>
          <w:iCs/>
          <w:sz w:val="24"/>
          <w:szCs w:val="24"/>
          <w:lang w:val="ru-RU"/>
        </w:rPr>
        <w:lastRenderedPageBreak/>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w:t>
      </w:r>
    </w:p>
    <w:p w:rsidR="002C03AB" w:rsidRPr="002C03AB" w:rsidRDefault="002C03AB" w:rsidP="00556B21">
      <w:pPr>
        <w:pStyle w:val="a5"/>
        <w:widowControl/>
        <w:numPr>
          <w:ilvl w:val="0"/>
          <w:numId w:val="189"/>
        </w:numPr>
        <w:spacing w:after="0" w:line="240" w:lineRule="auto"/>
        <w:ind w:left="0" w:firstLine="0"/>
        <w:contextualSpacing w:val="0"/>
        <w:jc w:val="both"/>
        <w:rPr>
          <w:rFonts w:ascii="Times New Roman" w:hAnsi="Times New Roman"/>
          <w:sz w:val="24"/>
          <w:szCs w:val="24"/>
          <w:lang w:val="ru-RU"/>
        </w:rPr>
      </w:pPr>
      <w:r w:rsidRPr="002C03AB">
        <w:rPr>
          <w:rFonts w:ascii="Times New Roman" w:hAnsi="Times New Roman"/>
          <w:iCs/>
          <w:sz w:val="24"/>
          <w:szCs w:val="24"/>
          <w:lang w:val="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w:t>
      </w:r>
      <w:r w:rsidRPr="007F3129">
        <w:rPr>
          <w:rFonts w:ascii="Times New Roman" w:hAnsi="Times New Roman"/>
          <w:iCs/>
          <w:sz w:val="24"/>
          <w:szCs w:val="24"/>
        </w:rPr>
        <w:t> </w:t>
      </w:r>
      <w:r w:rsidRPr="002C03AB">
        <w:rPr>
          <w:rFonts w:ascii="Times New Roman" w:hAnsi="Times New Roman"/>
          <w:iCs/>
          <w:sz w:val="24"/>
          <w:szCs w:val="24"/>
          <w:lang w:val="ru-RU"/>
        </w:rPr>
        <w:t>обучающихся в проведении разовых акций, которые часто носят масштабный характер, так и постоянная деятельность</w:t>
      </w:r>
      <w:r w:rsidRPr="007F3129">
        <w:rPr>
          <w:rFonts w:ascii="Times New Roman" w:hAnsi="Times New Roman"/>
          <w:iCs/>
          <w:sz w:val="24"/>
          <w:szCs w:val="24"/>
        </w:rPr>
        <w:t> </w:t>
      </w:r>
      <w:r w:rsidRPr="002C03AB">
        <w:rPr>
          <w:rFonts w:ascii="Times New Roman" w:hAnsi="Times New Roman"/>
          <w:iCs/>
          <w:sz w:val="24"/>
          <w:szCs w:val="24"/>
          <w:lang w:val="ru-RU"/>
        </w:rPr>
        <w:t>обучающихся.</w:t>
      </w:r>
    </w:p>
    <w:p w:rsidR="002C03AB" w:rsidRPr="00983607" w:rsidRDefault="002C03AB" w:rsidP="002C03AB">
      <w:pPr>
        <w:pStyle w:val="1"/>
        <w:rPr>
          <w:b w:val="0"/>
          <w:sz w:val="24"/>
          <w:szCs w:val="24"/>
          <w:lang w:val="ru-RU"/>
        </w:rPr>
      </w:pPr>
      <w:r w:rsidRPr="007F1920">
        <w:rPr>
          <w:sz w:val="24"/>
          <w:szCs w:val="24"/>
          <w:lang w:val="ru-RU"/>
        </w:rPr>
        <w:br w:type="page"/>
      </w:r>
      <w:bookmarkStart w:id="217" w:name="_Toc114039455"/>
      <w:r w:rsidR="00FE0D9F">
        <w:rPr>
          <w:sz w:val="24"/>
          <w:szCs w:val="24"/>
          <w:lang w:val="ru-RU"/>
        </w:rPr>
        <w:lastRenderedPageBreak/>
        <w:t>2.3.</w:t>
      </w:r>
      <w:r w:rsidRPr="00983607">
        <w:rPr>
          <w:sz w:val="24"/>
          <w:szCs w:val="24"/>
          <w:lang w:val="ru-RU"/>
        </w:rPr>
        <w:t>3. ОРГАНИЗАЦИОННЫЙ</w:t>
      </w:r>
      <w:bookmarkEnd w:id="217"/>
    </w:p>
    <w:p w:rsidR="002C03AB" w:rsidRPr="007F1920" w:rsidRDefault="002C03AB" w:rsidP="002C03AB">
      <w:pPr>
        <w:pStyle w:val="20"/>
        <w:rPr>
          <w:sz w:val="24"/>
          <w:szCs w:val="24"/>
          <w:lang w:val="ru-RU"/>
        </w:rPr>
      </w:pPr>
      <w:bookmarkStart w:id="218" w:name="_Toc114039456"/>
      <w:r w:rsidRPr="007F1920">
        <w:rPr>
          <w:sz w:val="24"/>
          <w:szCs w:val="24"/>
          <w:lang w:val="ru-RU"/>
        </w:rPr>
        <w:t xml:space="preserve"> Кадровое обеспечение</w:t>
      </w:r>
      <w:bookmarkEnd w:id="218"/>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 xml:space="preserve">Деятельность МБОУ «Верхнечебеньковкая СОШ»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 xml:space="preserve"> В соответствии с этим важнейшими направлениями кадровой политики в области образования являются:</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В данном направлении в образовательном учреждении  проводятся следующие мероприятия:</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создание комфортных условий для привлечения молодых специалистов;</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обеспечение возможности прохождения педагогами переквалификации;</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создание условий самоподготовки педагогов для успешности в прохождении аттестации на более высокую квалификационную категорию;</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разработка индивидуальных маршрутов сопровождения педагогов;</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оснащение материально - технической базы;</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использование рациональных педагогических нагрузок;</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помощь педагогу в выборе темы самообразования;</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сопровождение педагогов по теме самообразования.</w:t>
      </w:r>
    </w:p>
    <w:p w:rsidR="002C03AB" w:rsidRPr="002C03AB" w:rsidRDefault="002C03AB" w:rsidP="002C03AB">
      <w:pPr>
        <w:ind w:firstLine="708"/>
        <w:rPr>
          <w:rFonts w:ascii="Times New Roman" w:hAnsi="Times New Roman"/>
          <w:sz w:val="24"/>
          <w:szCs w:val="24"/>
          <w:lang w:val="ru-RU"/>
        </w:rPr>
      </w:pPr>
      <w:r w:rsidRPr="002C03AB">
        <w:rPr>
          <w:rFonts w:ascii="Times New Roman" w:hAnsi="Times New Roman"/>
          <w:sz w:val="24"/>
          <w:szCs w:val="24"/>
          <w:lang w:val="ru-RU"/>
        </w:rPr>
        <w:t>Кадровое обеспечение воспитательного процесса:</w:t>
      </w:r>
    </w:p>
    <w:p w:rsidR="002C03AB" w:rsidRPr="002C03AB" w:rsidRDefault="002C03AB" w:rsidP="002C03AB">
      <w:pPr>
        <w:rPr>
          <w:rFonts w:ascii="Times New Roman" w:hAnsi="Times New Roman"/>
          <w:sz w:val="24"/>
          <w:szCs w:val="24"/>
          <w:lang w:val="ru-RU"/>
        </w:rPr>
      </w:pPr>
      <w:r w:rsidRPr="002C03AB">
        <w:rPr>
          <w:rFonts w:ascii="Times New Roman" w:hAnsi="Times New Roman"/>
          <w:sz w:val="24"/>
          <w:szCs w:val="24"/>
          <w:lang w:val="ru-RU"/>
        </w:rPr>
        <w:t>Заместитель директора по учебно-воспитательной работе</w:t>
      </w:r>
    </w:p>
    <w:p w:rsidR="002C03AB" w:rsidRPr="002C03AB" w:rsidRDefault="002C03AB" w:rsidP="002C03AB">
      <w:pPr>
        <w:rPr>
          <w:rFonts w:ascii="Times New Roman" w:hAnsi="Times New Roman"/>
          <w:sz w:val="24"/>
          <w:szCs w:val="24"/>
          <w:lang w:val="ru-RU"/>
        </w:rPr>
      </w:pPr>
      <w:r w:rsidRPr="002C03AB">
        <w:rPr>
          <w:rFonts w:ascii="Times New Roman" w:hAnsi="Times New Roman"/>
          <w:sz w:val="24"/>
          <w:szCs w:val="24"/>
          <w:lang w:val="ru-RU"/>
        </w:rPr>
        <w:t>Советник директора по воспитанию</w:t>
      </w:r>
    </w:p>
    <w:p w:rsidR="002C03AB" w:rsidRPr="002C03AB" w:rsidRDefault="002C03AB" w:rsidP="002C03AB">
      <w:pPr>
        <w:rPr>
          <w:rFonts w:ascii="Times New Roman" w:hAnsi="Times New Roman"/>
          <w:sz w:val="24"/>
          <w:szCs w:val="24"/>
          <w:lang w:val="ru-RU"/>
        </w:rPr>
      </w:pPr>
      <w:r w:rsidRPr="002C03AB">
        <w:rPr>
          <w:rFonts w:ascii="Times New Roman" w:hAnsi="Times New Roman"/>
          <w:sz w:val="24"/>
          <w:szCs w:val="24"/>
          <w:lang w:val="ru-RU"/>
        </w:rPr>
        <w:t>Старший вожатый</w:t>
      </w:r>
    </w:p>
    <w:p w:rsidR="002C03AB" w:rsidRPr="002C03AB" w:rsidRDefault="002C03AB" w:rsidP="002C03AB">
      <w:pPr>
        <w:rPr>
          <w:rFonts w:ascii="Times New Roman" w:hAnsi="Times New Roman"/>
          <w:sz w:val="24"/>
          <w:szCs w:val="24"/>
          <w:lang w:val="ru-RU"/>
        </w:rPr>
      </w:pPr>
      <w:r w:rsidRPr="002C03AB">
        <w:rPr>
          <w:rFonts w:ascii="Times New Roman" w:hAnsi="Times New Roman"/>
          <w:sz w:val="24"/>
          <w:szCs w:val="24"/>
          <w:lang w:val="ru-RU"/>
        </w:rPr>
        <w:t>Классные руководители</w:t>
      </w:r>
    </w:p>
    <w:p w:rsidR="002C03AB" w:rsidRPr="002C03AB" w:rsidRDefault="002C03AB" w:rsidP="002C03AB">
      <w:pPr>
        <w:rPr>
          <w:rFonts w:ascii="Times New Roman" w:hAnsi="Times New Roman"/>
          <w:sz w:val="24"/>
          <w:szCs w:val="24"/>
          <w:lang w:val="ru-RU"/>
        </w:rPr>
      </w:pPr>
      <w:r w:rsidRPr="002C03AB">
        <w:rPr>
          <w:rFonts w:ascii="Times New Roman" w:hAnsi="Times New Roman"/>
          <w:sz w:val="24"/>
          <w:szCs w:val="24"/>
          <w:lang w:val="ru-RU"/>
        </w:rPr>
        <w:t>Психолог</w:t>
      </w:r>
    </w:p>
    <w:p w:rsidR="002C03AB" w:rsidRPr="002C03AB" w:rsidRDefault="002C03AB" w:rsidP="002C03AB">
      <w:pPr>
        <w:rPr>
          <w:rFonts w:ascii="Times New Roman" w:hAnsi="Times New Roman"/>
          <w:sz w:val="24"/>
          <w:szCs w:val="24"/>
          <w:lang w:val="ru-RU"/>
        </w:rPr>
      </w:pPr>
      <w:r w:rsidRPr="002C03AB">
        <w:rPr>
          <w:rFonts w:ascii="Times New Roman" w:hAnsi="Times New Roman"/>
          <w:sz w:val="24"/>
          <w:szCs w:val="24"/>
          <w:lang w:val="ru-RU"/>
        </w:rPr>
        <w:t>Педагоги –предметники</w:t>
      </w:r>
    </w:p>
    <w:p w:rsidR="002C03AB" w:rsidRPr="002C03AB" w:rsidRDefault="002C03AB" w:rsidP="002C03AB">
      <w:pPr>
        <w:ind w:firstLine="709"/>
        <w:rPr>
          <w:rFonts w:ascii="Times New Roman" w:hAnsi="Times New Roman"/>
          <w:sz w:val="24"/>
          <w:szCs w:val="24"/>
          <w:lang w:val="ru-RU"/>
        </w:rPr>
      </w:pPr>
    </w:p>
    <w:p w:rsidR="002C03AB" w:rsidRPr="002C03AB" w:rsidRDefault="002C03AB" w:rsidP="002C03AB">
      <w:pPr>
        <w:ind w:firstLine="709"/>
        <w:jc w:val="center"/>
        <w:rPr>
          <w:rFonts w:ascii="Times New Roman" w:hAnsi="Times New Roman"/>
          <w:b/>
          <w:sz w:val="24"/>
          <w:szCs w:val="24"/>
          <w:lang w:val="ru-RU"/>
        </w:rPr>
      </w:pPr>
      <w:r w:rsidRPr="002C03AB">
        <w:rPr>
          <w:rFonts w:ascii="Times New Roman" w:hAnsi="Times New Roman"/>
          <w:b/>
          <w:sz w:val="24"/>
          <w:szCs w:val="24"/>
          <w:lang w:val="ru-RU"/>
        </w:rPr>
        <w:lastRenderedPageBreak/>
        <w:t>Развитие кадрового потенциала.</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 xml:space="preserve"> Ведется планомерная работа по пропаганде положений теории воспитательных систем среди педагогического коллектива:</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через регулярное проведение и участие в семинарах, научно-практических конференциях – от школьных до региональных международных;</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через научно-методические пособия;</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 xml:space="preserve"> через знакомство с передовыми научными разработками и российским опытом.</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В работе классных руководителей проходит изучение:</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нормативных документов;</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научных разработок по вопросам повышения квалификации педагогических кадров;</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изучение организации и содержания учебно-воспитательного процесса;</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глубокий и всесторонний анализ состояния и результатов воспитательной работы в школе;</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знание важнейших тенденций развития учебно-воспитательного процесса и качества подготовки учащихся.</w:t>
      </w:r>
    </w:p>
    <w:p w:rsidR="002C03AB" w:rsidRPr="00983607" w:rsidRDefault="002C03AB" w:rsidP="002C03AB">
      <w:pPr>
        <w:pStyle w:val="20"/>
        <w:rPr>
          <w:sz w:val="24"/>
          <w:szCs w:val="24"/>
          <w:lang w:val="ru-RU"/>
        </w:rPr>
      </w:pPr>
      <w:bookmarkStart w:id="219" w:name="_Toc114039457"/>
      <w:r w:rsidRPr="00983607">
        <w:rPr>
          <w:sz w:val="24"/>
          <w:szCs w:val="24"/>
          <w:lang w:val="ru-RU"/>
        </w:rPr>
        <w:t>3.2 Нормативно-методическое обеспечение</w:t>
      </w:r>
      <w:bookmarkEnd w:id="219"/>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Управление качеством воспитательной деятельности в МБОУ «Верхнечебеньковская СОШ» связывается, прежде всего, с качеством ее нормативно-правового обеспечения:</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 xml:space="preserve">Закон Российской Федерации от 29.12.2012 № 273-ФЗ «Об образовании РФ». </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Федеральный государственный образовательный стандарт начального общего образования. </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Концепция модернизации дополнительного образования детей Российской Федерации. </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«Гигиенические требования к условиям обучения в общеобразовательных учреждениях», утверждённых Постановлением Главного государственного санитарного </w:t>
      </w:r>
      <w:r w:rsidRPr="002C03AB">
        <w:rPr>
          <w:rFonts w:ascii="Times New Roman" w:hAnsi="Times New Roman"/>
          <w:sz w:val="24"/>
          <w:szCs w:val="24"/>
          <w:lang w:val="ru-RU"/>
        </w:rPr>
        <w:lastRenderedPageBreak/>
        <w:t xml:space="preserve">врача Российской Федерации «О введении в действие санитарно – эпидемиологических правил и нормативов СанПиН 2.4.2.2821- 10» от 29.12.2010 г. № 189. </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Приказ Министерства образования  и науки РФ от 31.05.2021г. № 286 «Об утверждении и введении в действие ФГОС начального общего образования»;</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Приказ Министерства образования  и науки РФ от 31.05.2021г. № 287 «Об утверждении и введении в действие ФГОС основного общего образования»;</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2020года);</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Методические рекомендации по развитию дополнительного образования детей в ОУ. </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НОО) </w:t>
      </w:r>
    </w:p>
    <w:p w:rsidR="002C03AB" w:rsidRPr="002C03AB" w:rsidRDefault="002C03AB" w:rsidP="002C03AB">
      <w:pPr>
        <w:ind w:firstLine="709"/>
        <w:rPr>
          <w:rFonts w:ascii="Times New Roman" w:hAnsi="Times New Roman"/>
          <w:sz w:val="24"/>
          <w:szCs w:val="24"/>
          <w:lang w:val="ru-RU" w:bidi="ru-RU"/>
        </w:rPr>
      </w:pPr>
      <w:r w:rsidRPr="007F3129">
        <w:rPr>
          <w:rFonts w:ascii="Times New Roman" w:hAnsi="Times New Roman"/>
          <w:sz w:val="24"/>
          <w:szCs w:val="24"/>
          <w:lang w:bidi="ru-RU"/>
        </w:rPr>
        <w:t></w:t>
      </w:r>
      <w:r w:rsidRPr="002C03AB">
        <w:rPr>
          <w:rFonts w:ascii="Times New Roman" w:hAnsi="Times New Roman"/>
          <w:sz w:val="24"/>
          <w:szCs w:val="24"/>
          <w:lang w:val="ru-RU" w:bidi="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(ФГОС ООО) </w:t>
      </w:r>
    </w:p>
    <w:p w:rsidR="002C03AB" w:rsidRPr="002C03AB" w:rsidRDefault="002C03AB" w:rsidP="002C03AB">
      <w:pPr>
        <w:ind w:firstLine="709"/>
        <w:rPr>
          <w:rFonts w:ascii="Times New Roman" w:hAnsi="Times New Roman"/>
          <w:sz w:val="24"/>
          <w:szCs w:val="24"/>
          <w:lang w:val="ru-RU" w:bidi="ru-RU"/>
        </w:rPr>
      </w:pPr>
      <w:r w:rsidRPr="007F3129">
        <w:rPr>
          <w:rFonts w:ascii="Times New Roman" w:hAnsi="Times New Roman"/>
          <w:sz w:val="24"/>
          <w:szCs w:val="24"/>
          <w:lang w:bidi="ru-RU"/>
        </w:rPr>
        <w:t></w:t>
      </w:r>
      <w:r w:rsidRPr="002C03AB">
        <w:rPr>
          <w:rFonts w:ascii="Times New Roman" w:hAnsi="Times New Roman"/>
          <w:sz w:val="24"/>
          <w:szCs w:val="24"/>
          <w:lang w:val="ru-RU" w:bidi="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СОО) </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Письмо Министерства образования РФ от 2.04.2002 г. № 13-51-28/13 «О повышении воспитательного потенциала общеобразовательного процесса в ОУ. </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Методические рекомендации о расширении деятельности детских и молодежных объединений в ОУ (Письмо Минобразования России от 11.02.2000 г. № 101/28-16). </w:t>
      </w:r>
    </w:p>
    <w:p w:rsidR="002C03AB" w:rsidRPr="002C03AB" w:rsidRDefault="002C03AB" w:rsidP="002C03AB">
      <w:pPr>
        <w:ind w:firstLine="709"/>
        <w:rPr>
          <w:rFonts w:ascii="Times New Roman" w:hAnsi="Times New Roman"/>
          <w:sz w:val="24"/>
          <w:szCs w:val="24"/>
          <w:lang w:val="ru-RU"/>
        </w:rPr>
      </w:pPr>
      <w:r w:rsidRPr="002C03AB">
        <w:rPr>
          <w:rFonts w:ascii="Times New Roman" w:hAnsi="Times New Roman"/>
          <w:sz w:val="24"/>
          <w:szCs w:val="24"/>
          <w:lang w:val="ru-RU"/>
        </w:rPr>
        <w:t xml:space="preserve"> </w:t>
      </w:r>
      <w:r w:rsidRPr="007F3129">
        <w:rPr>
          <w:rFonts w:ascii="Times New Roman" w:hAnsi="Times New Roman"/>
          <w:sz w:val="24"/>
          <w:szCs w:val="24"/>
        </w:rPr>
        <w:t></w:t>
      </w:r>
      <w:r w:rsidRPr="002C03AB">
        <w:rPr>
          <w:rFonts w:ascii="Times New Roman" w:hAnsi="Times New Roman"/>
          <w:sz w:val="24"/>
          <w:szCs w:val="24"/>
          <w:lang w:val="ru-RU"/>
        </w:rPr>
        <w:t xml:space="preserve"> 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Письмо Министерства образования и науки РФ от 12 мая 2011г. №03-296 «Об организации внеурочной деятельности при введении ФГОС» </w:t>
      </w:r>
    </w:p>
    <w:p w:rsidR="002C03AB" w:rsidRPr="002C03AB" w:rsidRDefault="002C03AB" w:rsidP="002C03AB">
      <w:pPr>
        <w:ind w:firstLine="709"/>
        <w:rPr>
          <w:rFonts w:ascii="Times New Roman" w:hAnsi="Times New Roman"/>
          <w:sz w:val="24"/>
          <w:szCs w:val="24"/>
          <w:lang w:val="ru-RU"/>
        </w:rPr>
      </w:pPr>
      <w:r w:rsidRPr="007F3129">
        <w:rPr>
          <w:rFonts w:ascii="Times New Roman" w:hAnsi="Times New Roman"/>
          <w:sz w:val="24"/>
          <w:szCs w:val="24"/>
        </w:rPr>
        <w:t></w:t>
      </w:r>
      <w:r w:rsidRPr="002C03AB">
        <w:rPr>
          <w:rFonts w:ascii="Times New Roman" w:hAnsi="Times New Roman"/>
          <w:sz w:val="24"/>
          <w:szCs w:val="24"/>
          <w:lang w:val="ru-RU"/>
        </w:rPr>
        <w:t xml:space="preserve"> Порядок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Утвержден приказом № 1/40 от 01.09.2015г.</w:t>
      </w:r>
    </w:p>
    <w:p w:rsidR="002C03AB" w:rsidRPr="002C03AB" w:rsidRDefault="002C03AB" w:rsidP="002C03AB">
      <w:pPr>
        <w:rPr>
          <w:rFonts w:ascii="Times New Roman" w:hAnsi="Times New Roman"/>
          <w:i/>
          <w:color w:val="FF0000"/>
          <w:sz w:val="24"/>
          <w:szCs w:val="24"/>
          <w:lang w:val="ru-RU"/>
        </w:rPr>
      </w:pPr>
      <w:r w:rsidRPr="002C03AB">
        <w:rPr>
          <w:rFonts w:ascii="Times New Roman" w:hAnsi="Times New Roman"/>
          <w:sz w:val="24"/>
          <w:szCs w:val="24"/>
          <w:lang w:val="ru-RU"/>
        </w:rPr>
        <w:t xml:space="preserve">Ссылка на размещенные документы: </w:t>
      </w:r>
      <w:r w:rsidRPr="002C03AB">
        <w:rPr>
          <w:rFonts w:ascii="Times New Roman" w:hAnsi="Times New Roman"/>
          <w:bCs/>
          <w:sz w:val="24"/>
          <w:szCs w:val="24"/>
          <w:lang w:val="ru-RU"/>
        </w:rPr>
        <w:t xml:space="preserve">Локальные нормативные акты, предусмотренные </w:t>
      </w:r>
      <w:r w:rsidRPr="002C03AB">
        <w:rPr>
          <w:rFonts w:ascii="Times New Roman" w:hAnsi="Times New Roman"/>
          <w:bCs/>
          <w:sz w:val="24"/>
          <w:szCs w:val="24"/>
          <w:lang w:val="ru-RU"/>
        </w:rPr>
        <w:lastRenderedPageBreak/>
        <w:t>частью 2 статьи 30 Федерального закона "Об образовании в Российской Федерации"</w:t>
      </w:r>
      <w:r w:rsidRPr="002C03AB">
        <w:rPr>
          <w:rFonts w:ascii="Times New Roman" w:hAnsi="Times New Roman"/>
          <w:i/>
          <w:sz w:val="24"/>
          <w:szCs w:val="24"/>
          <w:lang w:val="ru-RU"/>
        </w:rPr>
        <w:t xml:space="preserve">  </w:t>
      </w:r>
      <w:r w:rsidRPr="007F3129">
        <w:rPr>
          <w:rFonts w:ascii="Times New Roman" w:hAnsi="Times New Roman"/>
          <w:i/>
          <w:sz w:val="24"/>
          <w:szCs w:val="24"/>
        </w:rPr>
        <w:t>http</w:t>
      </w:r>
      <w:r w:rsidRPr="002C03AB">
        <w:rPr>
          <w:rFonts w:ascii="Times New Roman" w:hAnsi="Times New Roman"/>
          <w:i/>
          <w:sz w:val="24"/>
          <w:szCs w:val="24"/>
          <w:lang w:val="ru-RU"/>
        </w:rPr>
        <w:t>://</w:t>
      </w:r>
      <w:r w:rsidRPr="007F3129">
        <w:rPr>
          <w:rFonts w:ascii="Times New Roman" w:hAnsi="Times New Roman"/>
          <w:i/>
          <w:sz w:val="24"/>
          <w:szCs w:val="24"/>
        </w:rPr>
        <w:t>scoll</w:t>
      </w:r>
      <w:r w:rsidRPr="002C03AB">
        <w:rPr>
          <w:rFonts w:ascii="Times New Roman" w:hAnsi="Times New Roman"/>
          <w:i/>
          <w:sz w:val="24"/>
          <w:szCs w:val="24"/>
          <w:lang w:val="ru-RU"/>
        </w:rPr>
        <w:t>-</w:t>
      </w:r>
      <w:r w:rsidRPr="007F3129">
        <w:rPr>
          <w:rFonts w:ascii="Times New Roman" w:hAnsi="Times New Roman"/>
          <w:i/>
          <w:sz w:val="24"/>
          <w:szCs w:val="24"/>
        </w:rPr>
        <w:t>cheb</w:t>
      </w:r>
      <w:r w:rsidRPr="002C03AB">
        <w:rPr>
          <w:rFonts w:ascii="Times New Roman" w:hAnsi="Times New Roman"/>
          <w:i/>
          <w:sz w:val="24"/>
          <w:szCs w:val="24"/>
          <w:lang w:val="ru-RU"/>
        </w:rPr>
        <w:t>.</w:t>
      </w:r>
      <w:r w:rsidRPr="007F3129">
        <w:rPr>
          <w:rFonts w:ascii="Times New Roman" w:hAnsi="Times New Roman"/>
          <w:i/>
          <w:sz w:val="24"/>
          <w:szCs w:val="24"/>
        </w:rPr>
        <w:t>ucoz</w:t>
      </w:r>
      <w:r w:rsidRPr="002C03AB">
        <w:rPr>
          <w:rFonts w:ascii="Times New Roman" w:hAnsi="Times New Roman"/>
          <w:i/>
          <w:sz w:val="24"/>
          <w:szCs w:val="24"/>
          <w:lang w:val="ru-RU"/>
        </w:rPr>
        <w:t>.</w:t>
      </w:r>
      <w:r w:rsidRPr="007F3129">
        <w:rPr>
          <w:rFonts w:ascii="Times New Roman" w:hAnsi="Times New Roman"/>
          <w:i/>
          <w:sz w:val="24"/>
          <w:szCs w:val="24"/>
        </w:rPr>
        <w:t>org</w:t>
      </w:r>
      <w:r w:rsidRPr="002C03AB">
        <w:rPr>
          <w:rFonts w:ascii="Times New Roman" w:hAnsi="Times New Roman"/>
          <w:i/>
          <w:sz w:val="24"/>
          <w:szCs w:val="24"/>
          <w:lang w:val="ru-RU"/>
        </w:rPr>
        <w:t>/</w:t>
      </w:r>
    </w:p>
    <w:p w:rsidR="002C03AB" w:rsidRPr="002C03AB" w:rsidRDefault="002C03AB" w:rsidP="002C03AB">
      <w:pPr>
        <w:rPr>
          <w:rFonts w:ascii="Times New Roman" w:hAnsi="Times New Roman"/>
          <w:i/>
          <w:color w:val="FF0000"/>
          <w:sz w:val="24"/>
          <w:szCs w:val="24"/>
          <w:lang w:val="ru-RU"/>
        </w:rPr>
      </w:pPr>
      <w:r w:rsidRPr="002C03AB">
        <w:rPr>
          <w:rFonts w:ascii="Times New Roman" w:hAnsi="Times New Roman"/>
          <w:b/>
          <w:bCs/>
          <w:i/>
          <w:sz w:val="24"/>
          <w:szCs w:val="24"/>
          <w:lang w:val="ru-RU"/>
        </w:rPr>
        <w:t>Устав образовательной организации</w:t>
      </w:r>
      <w:r w:rsidRPr="002C03AB">
        <w:rPr>
          <w:rFonts w:ascii="Times New Roman" w:hAnsi="Times New Roman"/>
          <w:i/>
          <w:sz w:val="24"/>
          <w:szCs w:val="24"/>
          <w:lang w:val="ru-RU"/>
        </w:rPr>
        <w:t xml:space="preserve"> </w:t>
      </w:r>
      <w:r w:rsidRPr="002C03AB">
        <w:rPr>
          <w:rFonts w:ascii="Times New Roman" w:hAnsi="Times New Roman"/>
          <w:i/>
          <w:color w:val="FF0000"/>
          <w:sz w:val="24"/>
          <w:szCs w:val="24"/>
          <w:lang w:val="ru-RU"/>
        </w:rPr>
        <w:t xml:space="preserve">- </w:t>
      </w:r>
      <w:r w:rsidRPr="007F3129">
        <w:rPr>
          <w:rFonts w:ascii="Times New Roman" w:hAnsi="Times New Roman"/>
          <w:i/>
          <w:color w:val="FF0000"/>
          <w:sz w:val="24"/>
          <w:szCs w:val="24"/>
        </w:rPr>
        <w:t>http</w:t>
      </w:r>
      <w:r w:rsidRPr="002C03AB">
        <w:rPr>
          <w:rFonts w:ascii="Times New Roman" w:hAnsi="Times New Roman"/>
          <w:i/>
          <w:color w:val="FF0000"/>
          <w:sz w:val="24"/>
          <w:szCs w:val="24"/>
          <w:lang w:val="ru-RU"/>
        </w:rPr>
        <w:t>://</w:t>
      </w:r>
      <w:r w:rsidRPr="007F3129">
        <w:rPr>
          <w:rFonts w:ascii="Times New Roman" w:hAnsi="Times New Roman"/>
          <w:i/>
          <w:color w:val="FF0000"/>
          <w:sz w:val="24"/>
          <w:szCs w:val="24"/>
        </w:rPr>
        <w:t>scoll</w:t>
      </w:r>
      <w:r w:rsidRPr="002C03AB">
        <w:rPr>
          <w:rFonts w:ascii="Times New Roman" w:hAnsi="Times New Roman"/>
          <w:i/>
          <w:color w:val="FF0000"/>
          <w:sz w:val="24"/>
          <w:szCs w:val="24"/>
          <w:lang w:val="ru-RU"/>
        </w:rPr>
        <w:t>-</w:t>
      </w:r>
      <w:r w:rsidRPr="007F3129">
        <w:rPr>
          <w:rFonts w:ascii="Times New Roman" w:hAnsi="Times New Roman"/>
          <w:i/>
          <w:color w:val="FF0000"/>
          <w:sz w:val="24"/>
          <w:szCs w:val="24"/>
        </w:rPr>
        <w:t>cheb</w:t>
      </w:r>
      <w:r w:rsidRPr="002C03AB">
        <w:rPr>
          <w:rFonts w:ascii="Times New Roman" w:hAnsi="Times New Roman"/>
          <w:i/>
          <w:color w:val="FF0000"/>
          <w:sz w:val="24"/>
          <w:szCs w:val="24"/>
          <w:lang w:val="ru-RU"/>
        </w:rPr>
        <w:t>.</w:t>
      </w:r>
      <w:r w:rsidRPr="007F3129">
        <w:rPr>
          <w:rFonts w:ascii="Times New Roman" w:hAnsi="Times New Roman"/>
          <w:i/>
          <w:color w:val="FF0000"/>
          <w:sz w:val="24"/>
          <w:szCs w:val="24"/>
        </w:rPr>
        <w:t>ucoz</w:t>
      </w:r>
      <w:r w:rsidRPr="002C03AB">
        <w:rPr>
          <w:rFonts w:ascii="Times New Roman" w:hAnsi="Times New Roman"/>
          <w:i/>
          <w:color w:val="FF0000"/>
          <w:sz w:val="24"/>
          <w:szCs w:val="24"/>
          <w:lang w:val="ru-RU"/>
        </w:rPr>
        <w:t>.</w:t>
      </w:r>
      <w:r w:rsidRPr="007F3129">
        <w:rPr>
          <w:rFonts w:ascii="Times New Roman" w:hAnsi="Times New Roman"/>
          <w:i/>
          <w:color w:val="FF0000"/>
          <w:sz w:val="24"/>
          <w:szCs w:val="24"/>
        </w:rPr>
        <w:t>org</w:t>
      </w:r>
      <w:r w:rsidRPr="002C03AB">
        <w:rPr>
          <w:rFonts w:ascii="Times New Roman" w:hAnsi="Times New Roman"/>
          <w:i/>
          <w:color w:val="FF0000"/>
          <w:sz w:val="24"/>
          <w:szCs w:val="24"/>
          <w:lang w:val="ru-RU"/>
        </w:rPr>
        <w:t>/</w:t>
      </w:r>
    </w:p>
    <w:p w:rsidR="002C03AB" w:rsidRPr="002C03AB" w:rsidRDefault="002C03AB" w:rsidP="002C03AB">
      <w:pPr>
        <w:rPr>
          <w:rFonts w:ascii="Times New Roman" w:hAnsi="Times New Roman"/>
          <w:b/>
          <w:bCs/>
          <w:i/>
          <w:sz w:val="24"/>
          <w:szCs w:val="24"/>
          <w:lang w:val="ru-RU"/>
        </w:rPr>
      </w:pPr>
      <w:r w:rsidRPr="002C03AB">
        <w:rPr>
          <w:rFonts w:ascii="Times New Roman" w:hAnsi="Times New Roman"/>
          <w:b/>
          <w:bCs/>
          <w:i/>
          <w:sz w:val="24"/>
          <w:szCs w:val="24"/>
          <w:lang w:val="ru-RU"/>
        </w:rPr>
        <w:t>Свидетельство о государственной аккредитации</w:t>
      </w:r>
    </w:p>
    <w:p w:rsidR="002C03AB" w:rsidRPr="002C03AB" w:rsidRDefault="002C03AB" w:rsidP="002C03AB">
      <w:pPr>
        <w:rPr>
          <w:rFonts w:ascii="Times New Roman" w:hAnsi="Times New Roman"/>
          <w:i/>
          <w:color w:val="FF0000"/>
          <w:sz w:val="24"/>
          <w:szCs w:val="24"/>
          <w:lang w:val="ru-RU"/>
        </w:rPr>
      </w:pPr>
      <w:r w:rsidRPr="002C03AB">
        <w:rPr>
          <w:rFonts w:ascii="Times New Roman" w:hAnsi="Times New Roman"/>
          <w:i/>
          <w:color w:val="FF0000"/>
          <w:sz w:val="24"/>
          <w:szCs w:val="24"/>
          <w:lang w:val="ru-RU"/>
        </w:rPr>
        <w:t xml:space="preserve"> </w:t>
      </w:r>
      <w:r w:rsidRPr="007F3129">
        <w:rPr>
          <w:rFonts w:ascii="Times New Roman" w:hAnsi="Times New Roman"/>
          <w:i/>
          <w:color w:val="FF0000"/>
          <w:sz w:val="24"/>
          <w:szCs w:val="24"/>
        </w:rPr>
        <w:t>http</w:t>
      </w:r>
      <w:r w:rsidRPr="002C03AB">
        <w:rPr>
          <w:rFonts w:ascii="Times New Roman" w:hAnsi="Times New Roman"/>
          <w:i/>
          <w:color w:val="FF0000"/>
          <w:sz w:val="24"/>
          <w:szCs w:val="24"/>
          <w:lang w:val="ru-RU"/>
        </w:rPr>
        <w:t>://</w:t>
      </w:r>
      <w:r w:rsidRPr="007F3129">
        <w:rPr>
          <w:rFonts w:ascii="Times New Roman" w:hAnsi="Times New Roman"/>
          <w:i/>
          <w:color w:val="FF0000"/>
          <w:sz w:val="24"/>
          <w:szCs w:val="24"/>
        </w:rPr>
        <w:t>scoll</w:t>
      </w:r>
      <w:r w:rsidRPr="002C03AB">
        <w:rPr>
          <w:rFonts w:ascii="Times New Roman" w:hAnsi="Times New Roman"/>
          <w:i/>
          <w:color w:val="FF0000"/>
          <w:sz w:val="24"/>
          <w:szCs w:val="24"/>
          <w:lang w:val="ru-RU"/>
        </w:rPr>
        <w:t>-</w:t>
      </w:r>
      <w:r w:rsidRPr="007F3129">
        <w:rPr>
          <w:rFonts w:ascii="Times New Roman" w:hAnsi="Times New Roman"/>
          <w:i/>
          <w:color w:val="FF0000"/>
          <w:sz w:val="24"/>
          <w:szCs w:val="24"/>
        </w:rPr>
        <w:t>cheb</w:t>
      </w:r>
      <w:r w:rsidRPr="002C03AB">
        <w:rPr>
          <w:rFonts w:ascii="Times New Roman" w:hAnsi="Times New Roman"/>
          <w:i/>
          <w:color w:val="FF0000"/>
          <w:sz w:val="24"/>
          <w:szCs w:val="24"/>
          <w:lang w:val="ru-RU"/>
        </w:rPr>
        <w:t>.</w:t>
      </w:r>
      <w:r w:rsidRPr="007F3129">
        <w:rPr>
          <w:rFonts w:ascii="Times New Roman" w:hAnsi="Times New Roman"/>
          <w:i/>
          <w:color w:val="FF0000"/>
          <w:sz w:val="24"/>
          <w:szCs w:val="24"/>
        </w:rPr>
        <w:t>ucoz</w:t>
      </w:r>
      <w:r w:rsidRPr="002C03AB">
        <w:rPr>
          <w:rFonts w:ascii="Times New Roman" w:hAnsi="Times New Roman"/>
          <w:i/>
          <w:color w:val="FF0000"/>
          <w:sz w:val="24"/>
          <w:szCs w:val="24"/>
          <w:lang w:val="ru-RU"/>
        </w:rPr>
        <w:t>.</w:t>
      </w:r>
      <w:r w:rsidRPr="007F3129">
        <w:rPr>
          <w:rFonts w:ascii="Times New Roman" w:hAnsi="Times New Roman"/>
          <w:i/>
          <w:color w:val="FF0000"/>
          <w:sz w:val="24"/>
          <w:szCs w:val="24"/>
        </w:rPr>
        <w:t>org</w:t>
      </w:r>
      <w:r w:rsidRPr="002C03AB">
        <w:rPr>
          <w:rFonts w:ascii="Times New Roman" w:hAnsi="Times New Roman"/>
          <w:i/>
          <w:color w:val="FF0000"/>
          <w:sz w:val="24"/>
          <w:szCs w:val="24"/>
          <w:lang w:val="ru-RU"/>
        </w:rPr>
        <w:t>/</w:t>
      </w:r>
    </w:p>
    <w:p w:rsidR="002C03AB" w:rsidRPr="007F1920" w:rsidRDefault="002C03AB" w:rsidP="002C03AB">
      <w:pPr>
        <w:pStyle w:val="20"/>
        <w:rPr>
          <w:sz w:val="24"/>
          <w:szCs w:val="24"/>
          <w:lang w:val="ru-RU"/>
        </w:rPr>
      </w:pPr>
      <w:bookmarkStart w:id="220" w:name="_Toc114039458"/>
      <w:r w:rsidRPr="007F1920">
        <w:rPr>
          <w:sz w:val="24"/>
          <w:szCs w:val="24"/>
          <w:lang w:val="ru-RU"/>
        </w:rPr>
        <w:t>3.3 Требования к условиям работы с обучающимися с особыми образовательными потребностями</w:t>
      </w:r>
      <w:bookmarkEnd w:id="220"/>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В воспитательной работе с категориями обучающихся, имеющих особые образовательные потребности: </w:t>
      </w:r>
      <w:r w:rsidRPr="002C03AB">
        <w:rPr>
          <w:rFonts w:ascii="Times New Roman" w:hAnsi="Times New Roman"/>
          <w:iCs/>
          <w:sz w:val="24"/>
          <w:szCs w:val="24"/>
          <w:lang w:val="ru-RU"/>
        </w:rPr>
        <w:t>обучающихся с</w:t>
      </w:r>
      <w:r w:rsidRPr="002C03AB">
        <w:rPr>
          <w:rFonts w:ascii="Times New Roman" w:hAnsi="Times New Roman"/>
          <w:sz w:val="24"/>
          <w:szCs w:val="24"/>
          <w:lang w:val="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Особыми задачами воспитания обучающихся с особыми образовательными потребностями являются:</w:t>
      </w:r>
    </w:p>
    <w:p w:rsidR="002C03AB" w:rsidRPr="002C03AB" w:rsidRDefault="002C03AB" w:rsidP="00556B21">
      <w:pPr>
        <w:numPr>
          <w:ilvl w:val="0"/>
          <w:numId w:val="180"/>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C03AB" w:rsidRPr="002C03AB" w:rsidRDefault="002C03AB" w:rsidP="00556B21">
      <w:pPr>
        <w:numPr>
          <w:ilvl w:val="0"/>
          <w:numId w:val="180"/>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2C03AB" w:rsidRPr="002C03AB" w:rsidRDefault="002C03AB" w:rsidP="00556B21">
      <w:pPr>
        <w:numPr>
          <w:ilvl w:val="0"/>
          <w:numId w:val="180"/>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2C03AB" w:rsidRPr="002C03AB" w:rsidRDefault="002C03AB" w:rsidP="00556B21">
      <w:pPr>
        <w:numPr>
          <w:ilvl w:val="0"/>
          <w:numId w:val="180"/>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C03AB" w:rsidRPr="002C03AB" w:rsidRDefault="002C03AB" w:rsidP="002C03AB">
      <w:pPr>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2C03AB" w:rsidRPr="002C03AB" w:rsidRDefault="002C03AB" w:rsidP="002C03AB">
      <w:pPr>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C03AB" w:rsidRPr="002C03AB" w:rsidRDefault="002C03AB" w:rsidP="002C03AB">
      <w:pPr>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C03AB" w:rsidRPr="002C03AB" w:rsidRDefault="002C03AB" w:rsidP="002C03AB">
      <w:pPr>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lastRenderedPageBreak/>
        <w:t>– личностно-ориентированный подход в организации всех видов деятельности,</w:t>
      </w:r>
      <w:r w:rsidRPr="002C03AB">
        <w:rPr>
          <w:rFonts w:ascii="Times New Roman" w:hAnsi="Times New Roman"/>
          <w:i/>
          <w:sz w:val="24"/>
          <w:szCs w:val="24"/>
          <w:lang w:val="ru-RU"/>
        </w:rPr>
        <w:t xml:space="preserve"> </w:t>
      </w:r>
      <w:r w:rsidRPr="002C03AB">
        <w:rPr>
          <w:rFonts w:ascii="Times New Roman" w:hAnsi="Times New Roman"/>
          <w:iCs/>
          <w:sz w:val="24"/>
          <w:szCs w:val="24"/>
          <w:lang w:val="ru-RU"/>
        </w:rPr>
        <w:t>обучающихся с</w:t>
      </w:r>
      <w:r w:rsidRPr="002C03AB">
        <w:rPr>
          <w:rFonts w:ascii="Times New Roman" w:hAnsi="Times New Roman"/>
          <w:sz w:val="24"/>
          <w:szCs w:val="24"/>
          <w:lang w:val="ru-RU"/>
        </w:rPr>
        <w:t xml:space="preserve"> особыми образовательными потребностями.</w:t>
      </w:r>
    </w:p>
    <w:p w:rsidR="002C03AB" w:rsidRPr="007F1920" w:rsidRDefault="00FE0D9F" w:rsidP="002C03AB">
      <w:pPr>
        <w:pStyle w:val="20"/>
        <w:rPr>
          <w:sz w:val="24"/>
          <w:szCs w:val="24"/>
          <w:lang w:val="ru-RU"/>
        </w:rPr>
      </w:pPr>
      <w:bookmarkStart w:id="221" w:name="_Toc114039459"/>
      <w:r>
        <w:rPr>
          <w:sz w:val="24"/>
          <w:szCs w:val="24"/>
          <w:lang w:val="ru-RU"/>
        </w:rPr>
        <w:t>2.</w:t>
      </w:r>
      <w:r w:rsidR="002C03AB" w:rsidRPr="007F1920">
        <w:rPr>
          <w:sz w:val="24"/>
          <w:szCs w:val="24"/>
          <w:lang w:val="ru-RU"/>
        </w:rPr>
        <w:t>3.4 Система поощрения социальной успешности и проявлений активной жизненной позиции обучающихся</w:t>
      </w:r>
      <w:bookmarkEnd w:id="221"/>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C03AB" w:rsidRPr="002C03AB" w:rsidRDefault="002C03AB" w:rsidP="00556B21">
      <w:pPr>
        <w:widowControl/>
        <w:numPr>
          <w:ilvl w:val="0"/>
          <w:numId w:val="181"/>
        </w:numPr>
        <w:tabs>
          <w:tab w:val="left" w:pos="851"/>
          <w:tab w:val="left" w:pos="993"/>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C03AB" w:rsidRPr="002C03AB" w:rsidRDefault="002C03AB" w:rsidP="00556B21">
      <w:pPr>
        <w:widowControl/>
        <w:numPr>
          <w:ilvl w:val="0"/>
          <w:numId w:val="181"/>
        </w:numPr>
        <w:tabs>
          <w:tab w:val="left" w:pos="851"/>
          <w:tab w:val="left" w:pos="993"/>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 xml:space="preserve">соответствия артефактов и процедур награждения укладу </w:t>
      </w:r>
      <w:bookmarkStart w:id="222" w:name="_Hlk106819691"/>
      <w:r w:rsidRPr="002C03AB">
        <w:rPr>
          <w:rFonts w:ascii="Times New Roman" w:hAnsi="Times New Roman"/>
          <w:sz w:val="24"/>
          <w:szCs w:val="24"/>
          <w:lang w:val="ru-RU"/>
        </w:rPr>
        <w:t>общеобразовательной организации</w:t>
      </w:r>
      <w:bookmarkEnd w:id="222"/>
      <w:r w:rsidRPr="002C03AB">
        <w:rPr>
          <w:rFonts w:ascii="Times New Roman" w:hAnsi="Times New Roman"/>
          <w:sz w:val="24"/>
          <w:szCs w:val="24"/>
          <w:lang w:val="ru-RU"/>
        </w:rPr>
        <w:t>, качеству воспитывающей среды, символике общеобразовательной организации;</w:t>
      </w:r>
    </w:p>
    <w:p w:rsidR="002C03AB" w:rsidRPr="002C03AB" w:rsidRDefault="002C03AB" w:rsidP="00556B21">
      <w:pPr>
        <w:widowControl/>
        <w:numPr>
          <w:ilvl w:val="0"/>
          <w:numId w:val="181"/>
        </w:numPr>
        <w:tabs>
          <w:tab w:val="left" w:pos="851"/>
          <w:tab w:val="left" w:pos="993"/>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C03AB" w:rsidRPr="002C03AB" w:rsidRDefault="002C03AB" w:rsidP="00556B21">
      <w:pPr>
        <w:widowControl/>
        <w:numPr>
          <w:ilvl w:val="0"/>
          <w:numId w:val="181"/>
        </w:numPr>
        <w:tabs>
          <w:tab w:val="left" w:pos="851"/>
          <w:tab w:val="left" w:pos="993"/>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регулирования частоты награждений (недопущение избыточности в поощрениях, чрезмерно больших групп поощряемых и т.</w:t>
      </w:r>
      <w:r w:rsidRPr="007F3129">
        <w:rPr>
          <w:rFonts w:ascii="Times New Roman" w:hAnsi="Times New Roman"/>
          <w:sz w:val="24"/>
          <w:szCs w:val="24"/>
        </w:rPr>
        <w:t> </w:t>
      </w:r>
      <w:r w:rsidRPr="002C03AB">
        <w:rPr>
          <w:rFonts w:ascii="Times New Roman" w:hAnsi="Times New Roman"/>
          <w:sz w:val="24"/>
          <w:szCs w:val="24"/>
          <w:lang w:val="ru-RU"/>
        </w:rPr>
        <w:t>п.);</w:t>
      </w:r>
    </w:p>
    <w:p w:rsidR="002C03AB" w:rsidRPr="002C03AB" w:rsidRDefault="002C03AB" w:rsidP="00556B21">
      <w:pPr>
        <w:widowControl/>
        <w:numPr>
          <w:ilvl w:val="0"/>
          <w:numId w:val="181"/>
        </w:numPr>
        <w:tabs>
          <w:tab w:val="left" w:pos="851"/>
          <w:tab w:val="left" w:pos="993"/>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C03AB" w:rsidRPr="002C03AB" w:rsidRDefault="002C03AB" w:rsidP="00556B21">
      <w:pPr>
        <w:widowControl/>
        <w:numPr>
          <w:ilvl w:val="0"/>
          <w:numId w:val="181"/>
        </w:numPr>
        <w:tabs>
          <w:tab w:val="left" w:pos="851"/>
          <w:tab w:val="left" w:pos="993"/>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C03AB" w:rsidRPr="002C03AB" w:rsidRDefault="002C03AB" w:rsidP="00556B21">
      <w:pPr>
        <w:widowControl/>
        <w:numPr>
          <w:ilvl w:val="0"/>
          <w:numId w:val="181"/>
        </w:numPr>
        <w:tabs>
          <w:tab w:val="left" w:pos="851"/>
          <w:tab w:val="left" w:pos="993"/>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lastRenderedPageBreak/>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sidRPr="007F3129">
        <w:rPr>
          <w:rFonts w:ascii="Times New Roman" w:hAnsi="Times New Roman"/>
          <w:sz w:val="24"/>
          <w:szCs w:val="24"/>
        </w:rPr>
        <w:t> </w:t>
      </w:r>
      <w:r w:rsidRPr="002C03AB">
        <w:rPr>
          <w:rFonts w:ascii="Times New Roman" w:hAnsi="Times New Roman"/>
          <w:sz w:val="24"/>
          <w:szCs w:val="24"/>
          <w:lang w:val="ru-RU"/>
        </w:rPr>
        <w:t>д.). Кроме индивидуального портфолио, возможно ведение портфолио класса.</w:t>
      </w:r>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Благотворительность предусматривает публичную презентацию благотворителей и их деятельности.</w:t>
      </w:r>
    </w:p>
    <w:p w:rsidR="002C03AB" w:rsidRPr="002C03AB" w:rsidRDefault="002C03AB" w:rsidP="002C03AB">
      <w:pPr>
        <w:widowControl/>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Информация о</w:t>
      </w:r>
      <w:r w:rsidRPr="007F3129">
        <w:rPr>
          <w:rFonts w:ascii="Times New Roman" w:hAnsi="Times New Roman"/>
          <w:sz w:val="24"/>
          <w:szCs w:val="24"/>
        </w:rPr>
        <w:t> </w:t>
      </w:r>
      <w:r w:rsidRPr="002C03AB">
        <w:rPr>
          <w:rFonts w:ascii="Times New Roman" w:hAnsi="Times New Roman"/>
          <w:sz w:val="24"/>
          <w:szCs w:val="24"/>
          <w:lang w:val="ru-RU"/>
        </w:rPr>
        <w:t>предстоящих торжественных процедурах награждения, о</w:t>
      </w:r>
      <w:r w:rsidRPr="007F3129">
        <w:rPr>
          <w:rFonts w:ascii="Times New Roman" w:hAnsi="Times New Roman"/>
          <w:sz w:val="24"/>
          <w:szCs w:val="24"/>
        </w:rPr>
        <w:t> </w:t>
      </w:r>
      <w:r w:rsidRPr="002C03AB">
        <w:rPr>
          <w:rFonts w:ascii="Times New Roman" w:hAnsi="Times New Roman"/>
          <w:sz w:val="24"/>
          <w:szCs w:val="24"/>
          <w:lang w:val="ru-RU"/>
        </w:rPr>
        <w:t>результатах награждения размещается</w:t>
      </w:r>
      <w:r w:rsidRPr="007F3129">
        <w:rPr>
          <w:rFonts w:ascii="Times New Roman" w:hAnsi="Times New Roman"/>
          <w:sz w:val="24"/>
          <w:szCs w:val="24"/>
        </w:rPr>
        <w:t> </w:t>
      </w:r>
      <w:r w:rsidRPr="002C03AB">
        <w:rPr>
          <w:rFonts w:ascii="Times New Roman" w:hAnsi="Times New Roman"/>
          <w:iCs/>
          <w:sz w:val="24"/>
          <w:szCs w:val="24"/>
          <w:lang w:val="ru-RU"/>
        </w:rPr>
        <w:t>на</w:t>
      </w:r>
      <w:r w:rsidRPr="007F3129">
        <w:rPr>
          <w:rFonts w:ascii="Times New Roman" w:hAnsi="Times New Roman"/>
          <w:iCs/>
          <w:sz w:val="24"/>
          <w:szCs w:val="24"/>
        </w:rPr>
        <w:t> </w:t>
      </w:r>
      <w:r w:rsidRPr="002C03AB">
        <w:rPr>
          <w:rFonts w:ascii="Times New Roman" w:hAnsi="Times New Roman"/>
          <w:iCs/>
          <w:sz w:val="24"/>
          <w:szCs w:val="24"/>
          <w:lang w:val="ru-RU"/>
        </w:rPr>
        <w:t>стенде в</w:t>
      </w:r>
      <w:r w:rsidRPr="007F3129">
        <w:rPr>
          <w:rFonts w:ascii="Times New Roman" w:hAnsi="Times New Roman"/>
          <w:iCs/>
          <w:sz w:val="24"/>
          <w:szCs w:val="24"/>
        </w:rPr>
        <w:t> </w:t>
      </w:r>
      <w:r w:rsidRPr="002C03AB">
        <w:rPr>
          <w:rFonts w:ascii="Times New Roman" w:hAnsi="Times New Roman"/>
          <w:iCs/>
          <w:sz w:val="24"/>
          <w:szCs w:val="24"/>
          <w:lang w:val="ru-RU"/>
        </w:rPr>
        <w:t>холлах здания школы,</w:t>
      </w:r>
      <w:r w:rsidRPr="007F3129">
        <w:rPr>
          <w:rFonts w:ascii="Times New Roman" w:hAnsi="Times New Roman"/>
          <w:iCs/>
          <w:sz w:val="24"/>
          <w:szCs w:val="24"/>
        </w:rPr>
        <w:t> </w:t>
      </w:r>
      <w:r w:rsidRPr="002C03AB">
        <w:rPr>
          <w:rFonts w:ascii="Times New Roman" w:hAnsi="Times New Roman"/>
          <w:iCs/>
          <w:sz w:val="24"/>
          <w:szCs w:val="24"/>
          <w:lang w:val="ru-RU"/>
        </w:rPr>
        <w:t>на</w:t>
      </w:r>
      <w:r w:rsidRPr="007F3129">
        <w:rPr>
          <w:rFonts w:ascii="Times New Roman" w:hAnsi="Times New Roman"/>
          <w:iCs/>
          <w:sz w:val="24"/>
          <w:szCs w:val="24"/>
        </w:rPr>
        <w:t> </w:t>
      </w:r>
      <w:r w:rsidRPr="002C03AB">
        <w:rPr>
          <w:rFonts w:ascii="Times New Roman" w:hAnsi="Times New Roman"/>
          <w:iCs/>
          <w:sz w:val="24"/>
          <w:szCs w:val="24"/>
          <w:lang w:val="ru-RU"/>
        </w:rPr>
        <w:t>сайте школы и</w:t>
      </w:r>
      <w:r w:rsidRPr="007F3129">
        <w:rPr>
          <w:rFonts w:ascii="Times New Roman" w:hAnsi="Times New Roman"/>
          <w:iCs/>
          <w:sz w:val="24"/>
          <w:szCs w:val="24"/>
        </w:rPr>
        <w:t> </w:t>
      </w:r>
      <w:r w:rsidRPr="002C03AB">
        <w:rPr>
          <w:rFonts w:ascii="Times New Roman" w:hAnsi="Times New Roman"/>
          <w:iCs/>
          <w:sz w:val="24"/>
          <w:szCs w:val="24"/>
          <w:lang w:val="ru-RU"/>
        </w:rPr>
        <w:t>ее</w:t>
      </w:r>
      <w:r w:rsidRPr="007F3129">
        <w:rPr>
          <w:rFonts w:ascii="Times New Roman" w:hAnsi="Times New Roman"/>
          <w:iCs/>
          <w:sz w:val="24"/>
          <w:szCs w:val="24"/>
        </w:rPr>
        <w:t> </w:t>
      </w:r>
      <w:r w:rsidRPr="002C03AB">
        <w:rPr>
          <w:rFonts w:ascii="Times New Roman" w:hAnsi="Times New Roman"/>
          <w:iCs/>
          <w:sz w:val="24"/>
          <w:szCs w:val="24"/>
          <w:lang w:val="ru-RU"/>
        </w:rPr>
        <w:t>странице в</w:t>
      </w:r>
      <w:r w:rsidRPr="007F3129">
        <w:rPr>
          <w:rFonts w:ascii="Times New Roman" w:hAnsi="Times New Roman"/>
          <w:iCs/>
          <w:sz w:val="24"/>
          <w:szCs w:val="24"/>
        </w:rPr>
        <w:t> </w:t>
      </w:r>
      <w:r w:rsidRPr="002C03AB">
        <w:rPr>
          <w:rFonts w:ascii="Times New Roman" w:hAnsi="Times New Roman"/>
          <w:iCs/>
          <w:sz w:val="24"/>
          <w:szCs w:val="24"/>
          <w:lang w:val="ru-RU"/>
        </w:rPr>
        <w:t>социальных сетях</w:t>
      </w:r>
    </w:p>
    <w:p w:rsidR="002C03AB" w:rsidRPr="00983607" w:rsidRDefault="00FE0D9F" w:rsidP="002C03AB">
      <w:pPr>
        <w:pStyle w:val="20"/>
        <w:rPr>
          <w:sz w:val="24"/>
          <w:szCs w:val="24"/>
          <w:lang w:val="ru-RU"/>
        </w:rPr>
      </w:pPr>
      <w:bookmarkStart w:id="223" w:name="_Toc114039460"/>
      <w:r>
        <w:rPr>
          <w:sz w:val="24"/>
          <w:szCs w:val="24"/>
          <w:lang w:val="ru-RU"/>
        </w:rPr>
        <w:t>2.</w:t>
      </w:r>
      <w:r w:rsidR="002C03AB" w:rsidRPr="00983607">
        <w:rPr>
          <w:sz w:val="24"/>
          <w:szCs w:val="24"/>
          <w:lang w:val="ru-RU"/>
        </w:rPr>
        <w:t>3.5 Анализ воспитательного процесса</w:t>
      </w:r>
      <w:bookmarkEnd w:id="223"/>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Планирование анализа воспитательного процесса включается в календарный план </w:t>
      </w:r>
      <w:r w:rsidRPr="002C03AB">
        <w:rPr>
          <w:rFonts w:ascii="Times New Roman" w:hAnsi="Times New Roman"/>
          <w:sz w:val="24"/>
          <w:szCs w:val="24"/>
          <w:lang w:val="ru-RU"/>
        </w:rPr>
        <w:lastRenderedPageBreak/>
        <w:t>воспитательной работы.</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Основные принципы самоанализа воспитательной работы:</w:t>
      </w:r>
    </w:p>
    <w:p w:rsidR="002C03AB" w:rsidRPr="002C03AB" w:rsidRDefault="002C03AB" w:rsidP="00556B21">
      <w:pPr>
        <w:numPr>
          <w:ilvl w:val="0"/>
          <w:numId w:val="182"/>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взаимное уважение всех участников образовательных отношений; </w:t>
      </w:r>
    </w:p>
    <w:p w:rsidR="002C03AB" w:rsidRPr="002C03AB" w:rsidRDefault="002C03AB" w:rsidP="00556B21">
      <w:pPr>
        <w:numPr>
          <w:ilvl w:val="0"/>
          <w:numId w:val="182"/>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2C03AB" w:rsidRPr="002C03AB" w:rsidRDefault="002C03AB" w:rsidP="00556B21">
      <w:pPr>
        <w:numPr>
          <w:ilvl w:val="0"/>
          <w:numId w:val="182"/>
        </w:numPr>
        <w:tabs>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C03AB" w:rsidRPr="002C03AB" w:rsidRDefault="002C03AB" w:rsidP="00556B21">
      <w:pPr>
        <w:numPr>
          <w:ilvl w:val="0"/>
          <w:numId w:val="182"/>
        </w:numPr>
        <w:tabs>
          <w:tab w:val="left" w:pos="851"/>
          <w:tab w:val="left" w:pos="993"/>
        </w:tabs>
        <w:spacing w:after="0" w:line="360" w:lineRule="auto"/>
        <w:ind w:left="0" w:firstLine="709"/>
        <w:jc w:val="both"/>
        <w:rPr>
          <w:rFonts w:ascii="Times New Roman" w:hAnsi="Times New Roman"/>
          <w:sz w:val="24"/>
          <w:szCs w:val="24"/>
          <w:lang w:val="ru-RU"/>
        </w:rPr>
      </w:pPr>
      <w:r w:rsidRPr="002C03AB">
        <w:rPr>
          <w:rFonts w:ascii="Times New Roma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C03AB" w:rsidRPr="002C03AB" w:rsidRDefault="002C03AB" w:rsidP="002C03AB">
      <w:pPr>
        <w:tabs>
          <w:tab w:val="left" w:pos="851"/>
        </w:tabs>
        <w:spacing w:line="360" w:lineRule="auto"/>
        <w:ind w:firstLine="709"/>
        <w:rPr>
          <w:rFonts w:ascii="Times New Roman" w:hAnsi="Times New Roman"/>
          <w:color w:val="FF0000"/>
          <w:sz w:val="24"/>
          <w:szCs w:val="24"/>
          <w:lang w:val="ru-RU"/>
        </w:rPr>
      </w:pPr>
      <w:r w:rsidRPr="002C03AB">
        <w:rPr>
          <w:rFonts w:ascii="Times New Roman" w:hAnsi="Times New Roman"/>
          <w:sz w:val="24"/>
          <w:szCs w:val="24"/>
          <w:lang w:val="ru-RU"/>
        </w:rPr>
        <w:t>Основные направления анализа воспитательного процесса</w:t>
      </w:r>
      <w:r w:rsidRPr="002C03AB">
        <w:rPr>
          <w:rFonts w:ascii="Times New Roman" w:hAnsi="Times New Roman"/>
          <w:color w:val="FF0000"/>
          <w:sz w:val="24"/>
          <w:szCs w:val="24"/>
          <w:lang w:val="ru-RU"/>
        </w:rPr>
        <w:t xml:space="preserve">: </w:t>
      </w:r>
    </w:p>
    <w:p w:rsidR="002C03AB" w:rsidRPr="002C03AB" w:rsidRDefault="002C03AB" w:rsidP="002C03AB">
      <w:pPr>
        <w:tabs>
          <w:tab w:val="left" w:pos="851"/>
        </w:tabs>
        <w:spacing w:line="360" w:lineRule="auto"/>
        <w:ind w:firstLine="709"/>
        <w:rPr>
          <w:rFonts w:ascii="Times New Roman" w:hAnsi="Times New Roman"/>
          <w:b/>
          <w:sz w:val="24"/>
          <w:szCs w:val="24"/>
          <w:lang w:val="ru-RU"/>
        </w:rPr>
      </w:pPr>
      <w:r w:rsidRPr="002C03AB">
        <w:rPr>
          <w:rFonts w:ascii="Times New Roman" w:hAnsi="Times New Roman"/>
          <w:b/>
          <w:sz w:val="24"/>
          <w:szCs w:val="24"/>
          <w:lang w:val="ru-RU"/>
        </w:rPr>
        <w:t xml:space="preserve">1. Результаты воспитания, социализации и саморазвития обучающихся.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Анализ проводится классными руководителями вместе с заместителем директора по воспитательной работе </w:t>
      </w:r>
      <w:bookmarkStart w:id="224" w:name="_Hlk100927456"/>
      <w:r w:rsidRPr="002C03AB">
        <w:rPr>
          <w:rFonts w:ascii="Times New Roman" w:hAnsi="Times New Roman"/>
          <w:sz w:val="24"/>
          <w:szCs w:val="24"/>
          <w:lang w:val="ru-RU"/>
        </w:rPr>
        <w:t xml:space="preserve">(советником директора по воспитанию, педагогом-психологом, социальным педагогом, при наличии) </w:t>
      </w:r>
      <w:bookmarkEnd w:id="224"/>
      <w:r w:rsidRPr="002C03AB">
        <w:rPr>
          <w:rFonts w:ascii="Times New Roman" w:hAnsi="Times New Roman"/>
          <w:sz w:val="24"/>
          <w:szCs w:val="24"/>
          <w:lang w:val="ru-RU"/>
        </w:rPr>
        <w:t xml:space="preserve">с последующим обсуждением результатов на методическом объединении классных руководителей или педагогическом совете.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C03AB" w:rsidRPr="002C03AB" w:rsidRDefault="002C03AB" w:rsidP="002C03AB">
      <w:pPr>
        <w:tabs>
          <w:tab w:val="left" w:pos="851"/>
        </w:tabs>
        <w:spacing w:line="360" w:lineRule="auto"/>
        <w:ind w:firstLine="709"/>
        <w:rPr>
          <w:rFonts w:ascii="Times New Roman" w:hAnsi="Times New Roman"/>
          <w:b/>
          <w:sz w:val="24"/>
          <w:szCs w:val="24"/>
          <w:lang w:val="ru-RU"/>
        </w:rPr>
      </w:pPr>
      <w:r w:rsidRPr="002C03AB">
        <w:rPr>
          <w:rFonts w:ascii="Times New Roman" w:hAnsi="Times New Roman"/>
          <w:b/>
          <w:sz w:val="24"/>
          <w:szCs w:val="24"/>
          <w:lang w:val="ru-RU"/>
        </w:rPr>
        <w:lastRenderedPageBreak/>
        <w:t>2. Состояние совместной деятельности обучающихся и взрослых.</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2C03AB" w:rsidRPr="007F3129" w:rsidRDefault="002C03AB" w:rsidP="002C03AB">
      <w:pPr>
        <w:tabs>
          <w:tab w:val="left" w:pos="851"/>
        </w:tabs>
        <w:spacing w:line="360" w:lineRule="auto"/>
        <w:ind w:firstLine="709"/>
        <w:rPr>
          <w:rFonts w:ascii="Times New Roman" w:hAnsi="Times New Roman"/>
          <w:sz w:val="24"/>
          <w:szCs w:val="24"/>
        </w:rPr>
      </w:pPr>
      <w:r w:rsidRPr="002C03AB">
        <w:rPr>
          <w:rFonts w:ascii="Times New Roman" w:hAnsi="Times New Roman"/>
          <w:sz w:val="24"/>
          <w:szCs w:val="24"/>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r w:rsidRPr="007F3129">
        <w:rPr>
          <w:rFonts w:ascii="Times New Roman" w:hAnsi="Times New Roman"/>
          <w:sz w:val="24"/>
          <w:szCs w:val="24"/>
        </w:rPr>
        <w:t>Внимание сосредоточивается на вопросах, связанных с качеством</w:t>
      </w:r>
      <w:r w:rsidRPr="007F3129">
        <w:rPr>
          <w:rFonts w:ascii="Times New Roman" w:hAnsi="Times New Roman"/>
          <w:color w:val="FF0000"/>
          <w:sz w:val="24"/>
          <w:szCs w:val="24"/>
        </w:rPr>
        <w:t>:</w:t>
      </w:r>
    </w:p>
    <w:p w:rsidR="002C03AB" w:rsidRPr="002C03AB" w:rsidRDefault="002C03AB" w:rsidP="00556B21">
      <w:pPr>
        <w:numPr>
          <w:ilvl w:val="0"/>
          <w:numId w:val="183"/>
        </w:numPr>
        <w:tabs>
          <w:tab w:val="left" w:pos="851"/>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реализации воспитательного потенциала урочной деятельности;</w:t>
      </w:r>
    </w:p>
    <w:p w:rsidR="002C03AB" w:rsidRPr="007F3129" w:rsidRDefault="002C03AB" w:rsidP="00556B21">
      <w:pPr>
        <w:numPr>
          <w:ilvl w:val="0"/>
          <w:numId w:val="183"/>
        </w:numPr>
        <w:tabs>
          <w:tab w:val="left" w:pos="851"/>
        </w:tabs>
        <w:spacing w:after="0" w:line="360" w:lineRule="auto"/>
        <w:ind w:left="0" w:firstLine="567"/>
        <w:jc w:val="both"/>
        <w:rPr>
          <w:rFonts w:ascii="Times New Roman" w:hAnsi="Times New Roman"/>
          <w:sz w:val="24"/>
          <w:szCs w:val="24"/>
        </w:rPr>
      </w:pPr>
      <w:r w:rsidRPr="007F3129">
        <w:rPr>
          <w:rFonts w:ascii="Times New Roman" w:hAnsi="Times New Roman"/>
          <w:sz w:val="24"/>
          <w:szCs w:val="24"/>
        </w:rPr>
        <w:t>организуемой внеурочной деятельности обучающихся;</w:t>
      </w:r>
    </w:p>
    <w:p w:rsidR="002C03AB" w:rsidRPr="002C03AB" w:rsidRDefault="002C03AB" w:rsidP="00556B21">
      <w:pPr>
        <w:numPr>
          <w:ilvl w:val="0"/>
          <w:numId w:val="183"/>
        </w:numPr>
        <w:tabs>
          <w:tab w:val="left" w:pos="851"/>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деятельности классных руководителей и их классов;</w:t>
      </w:r>
    </w:p>
    <w:p w:rsidR="002C03AB" w:rsidRPr="002C03AB" w:rsidRDefault="002C03AB" w:rsidP="00556B21">
      <w:pPr>
        <w:numPr>
          <w:ilvl w:val="0"/>
          <w:numId w:val="183"/>
        </w:numPr>
        <w:tabs>
          <w:tab w:val="left" w:pos="851"/>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проводимых общешкольных основных дел, мероприятий;</w:t>
      </w:r>
    </w:p>
    <w:p w:rsidR="002C03AB" w:rsidRPr="007F3129" w:rsidRDefault="002C03AB" w:rsidP="00556B21">
      <w:pPr>
        <w:numPr>
          <w:ilvl w:val="0"/>
          <w:numId w:val="183"/>
        </w:numPr>
        <w:tabs>
          <w:tab w:val="left" w:pos="851"/>
        </w:tabs>
        <w:spacing w:after="0" w:line="360" w:lineRule="auto"/>
        <w:ind w:left="0" w:firstLine="567"/>
        <w:jc w:val="both"/>
        <w:rPr>
          <w:rFonts w:ascii="Times New Roman" w:hAnsi="Times New Roman"/>
          <w:sz w:val="24"/>
          <w:szCs w:val="24"/>
        </w:rPr>
      </w:pPr>
      <w:r w:rsidRPr="007F3129">
        <w:rPr>
          <w:rFonts w:ascii="Times New Roman" w:hAnsi="Times New Roman"/>
          <w:sz w:val="24"/>
          <w:szCs w:val="24"/>
        </w:rPr>
        <w:t xml:space="preserve">внешкольных мероприятий; </w:t>
      </w:r>
    </w:p>
    <w:p w:rsidR="002C03AB" w:rsidRPr="002C03AB" w:rsidRDefault="002C03AB" w:rsidP="00556B21">
      <w:pPr>
        <w:numPr>
          <w:ilvl w:val="0"/>
          <w:numId w:val="183"/>
        </w:numPr>
        <w:tabs>
          <w:tab w:val="left" w:pos="851"/>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создания и поддержки предметно-пространственной среды;</w:t>
      </w:r>
    </w:p>
    <w:p w:rsidR="002C03AB" w:rsidRPr="007F3129" w:rsidRDefault="002C03AB" w:rsidP="00556B21">
      <w:pPr>
        <w:numPr>
          <w:ilvl w:val="0"/>
          <w:numId w:val="183"/>
        </w:numPr>
        <w:tabs>
          <w:tab w:val="left" w:pos="851"/>
        </w:tabs>
        <w:spacing w:after="0" w:line="360" w:lineRule="auto"/>
        <w:ind w:left="0" w:firstLine="567"/>
        <w:jc w:val="both"/>
        <w:rPr>
          <w:rFonts w:ascii="Times New Roman" w:hAnsi="Times New Roman"/>
          <w:sz w:val="24"/>
          <w:szCs w:val="24"/>
        </w:rPr>
      </w:pPr>
      <w:r w:rsidRPr="007F3129">
        <w:rPr>
          <w:rFonts w:ascii="Times New Roman" w:hAnsi="Times New Roman"/>
          <w:sz w:val="24"/>
          <w:szCs w:val="24"/>
        </w:rPr>
        <w:t>взаимодействия с родительским сообществом;</w:t>
      </w:r>
    </w:p>
    <w:p w:rsidR="002C03AB" w:rsidRPr="007F3129" w:rsidRDefault="002C03AB" w:rsidP="00556B21">
      <w:pPr>
        <w:numPr>
          <w:ilvl w:val="0"/>
          <w:numId w:val="183"/>
        </w:numPr>
        <w:tabs>
          <w:tab w:val="left" w:pos="851"/>
        </w:tabs>
        <w:spacing w:after="0" w:line="360" w:lineRule="auto"/>
        <w:ind w:left="0" w:firstLine="567"/>
        <w:jc w:val="both"/>
        <w:rPr>
          <w:rFonts w:ascii="Times New Roman" w:hAnsi="Times New Roman"/>
          <w:sz w:val="24"/>
          <w:szCs w:val="24"/>
        </w:rPr>
      </w:pPr>
      <w:r w:rsidRPr="007F3129">
        <w:rPr>
          <w:rFonts w:ascii="Times New Roman" w:hAnsi="Times New Roman"/>
          <w:sz w:val="24"/>
          <w:szCs w:val="24"/>
        </w:rPr>
        <w:t>деятельности ученического самоуправления;</w:t>
      </w:r>
    </w:p>
    <w:p w:rsidR="002C03AB" w:rsidRPr="002C03AB" w:rsidRDefault="002C03AB" w:rsidP="00556B21">
      <w:pPr>
        <w:numPr>
          <w:ilvl w:val="0"/>
          <w:numId w:val="183"/>
        </w:numPr>
        <w:tabs>
          <w:tab w:val="left" w:pos="851"/>
        </w:tabs>
        <w:spacing w:after="0" w:line="360" w:lineRule="auto"/>
        <w:ind w:left="0" w:firstLine="567"/>
        <w:jc w:val="both"/>
        <w:rPr>
          <w:rFonts w:ascii="Times New Roman" w:hAnsi="Times New Roman"/>
          <w:sz w:val="24"/>
          <w:szCs w:val="24"/>
          <w:lang w:val="ru-RU"/>
        </w:rPr>
      </w:pPr>
      <w:r w:rsidRPr="002C03AB">
        <w:rPr>
          <w:rFonts w:ascii="Times New Roman" w:hAnsi="Times New Roman"/>
          <w:sz w:val="24"/>
          <w:szCs w:val="24"/>
          <w:lang w:val="ru-RU"/>
        </w:rPr>
        <w:t>деятельности по профилактике и безопасности;</w:t>
      </w:r>
    </w:p>
    <w:p w:rsidR="002C03AB" w:rsidRPr="007F3129" w:rsidRDefault="002C03AB" w:rsidP="00556B21">
      <w:pPr>
        <w:numPr>
          <w:ilvl w:val="0"/>
          <w:numId w:val="183"/>
        </w:numPr>
        <w:tabs>
          <w:tab w:val="left" w:pos="851"/>
        </w:tabs>
        <w:spacing w:after="0" w:line="360" w:lineRule="auto"/>
        <w:ind w:left="0" w:firstLine="567"/>
        <w:jc w:val="both"/>
        <w:rPr>
          <w:rFonts w:ascii="Times New Roman" w:hAnsi="Times New Roman"/>
          <w:sz w:val="24"/>
          <w:szCs w:val="24"/>
        </w:rPr>
      </w:pPr>
      <w:r w:rsidRPr="007F3129">
        <w:rPr>
          <w:rFonts w:ascii="Times New Roman" w:hAnsi="Times New Roman"/>
          <w:sz w:val="24"/>
          <w:szCs w:val="24"/>
        </w:rPr>
        <w:t>реализации потенциала социального партнёрства;</w:t>
      </w:r>
    </w:p>
    <w:p w:rsidR="002C03AB" w:rsidRPr="007F3129" w:rsidRDefault="002C03AB" w:rsidP="00556B21">
      <w:pPr>
        <w:numPr>
          <w:ilvl w:val="0"/>
          <w:numId w:val="183"/>
        </w:numPr>
        <w:tabs>
          <w:tab w:val="left" w:pos="851"/>
        </w:tabs>
        <w:spacing w:after="0" w:line="360" w:lineRule="auto"/>
        <w:ind w:left="0" w:firstLine="567"/>
        <w:jc w:val="both"/>
        <w:rPr>
          <w:rFonts w:ascii="Times New Roman" w:hAnsi="Times New Roman"/>
          <w:sz w:val="24"/>
          <w:szCs w:val="24"/>
        </w:rPr>
      </w:pPr>
      <w:r w:rsidRPr="007F3129">
        <w:rPr>
          <w:rFonts w:ascii="Times New Roman" w:hAnsi="Times New Roman"/>
          <w:sz w:val="24"/>
          <w:szCs w:val="24"/>
        </w:rPr>
        <w:t>деятельности по профориентации обучающихся;</w:t>
      </w:r>
    </w:p>
    <w:p w:rsidR="002C03AB" w:rsidRPr="002C03AB" w:rsidRDefault="002C03AB" w:rsidP="002C03AB">
      <w:pPr>
        <w:tabs>
          <w:tab w:val="left" w:pos="567"/>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2C03AB" w:rsidRPr="002C03AB" w:rsidRDefault="002C03AB" w:rsidP="002C03AB">
      <w:pPr>
        <w:tabs>
          <w:tab w:val="left" w:pos="851"/>
        </w:tabs>
        <w:spacing w:line="360" w:lineRule="auto"/>
        <w:ind w:firstLine="709"/>
        <w:rPr>
          <w:rFonts w:ascii="Times New Roman" w:hAnsi="Times New Roman"/>
          <w:sz w:val="24"/>
          <w:szCs w:val="24"/>
          <w:lang w:val="ru-RU"/>
        </w:rPr>
      </w:pPr>
      <w:r w:rsidRPr="002C03AB">
        <w:rPr>
          <w:rFonts w:ascii="Times New Roma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2C03AB" w:rsidRPr="002C03AB" w:rsidRDefault="002C03AB" w:rsidP="002C03AB">
      <w:pPr>
        <w:widowControl/>
        <w:spacing w:line="360" w:lineRule="auto"/>
        <w:ind w:firstLine="709"/>
        <w:jc w:val="right"/>
        <w:rPr>
          <w:rFonts w:ascii="Times New Roman" w:hAnsi="Times New Roman"/>
          <w:b/>
          <w:sz w:val="24"/>
          <w:szCs w:val="24"/>
          <w:lang w:val="ru-RU"/>
        </w:rPr>
      </w:pPr>
    </w:p>
    <w:p w:rsidR="002C03AB" w:rsidRPr="002C03AB" w:rsidRDefault="002C03AB" w:rsidP="002C03AB">
      <w:pPr>
        <w:widowControl/>
        <w:spacing w:line="360" w:lineRule="auto"/>
        <w:ind w:firstLine="709"/>
        <w:jc w:val="right"/>
        <w:rPr>
          <w:rFonts w:ascii="Times New Roman" w:hAnsi="Times New Roman"/>
          <w:b/>
          <w:sz w:val="24"/>
          <w:szCs w:val="24"/>
          <w:lang w:val="ru-RU"/>
        </w:rPr>
      </w:pPr>
    </w:p>
    <w:p w:rsidR="00FE0D9F" w:rsidRPr="00FE0D9F" w:rsidRDefault="00FE0D9F" w:rsidP="00FE0D9F">
      <w:pPr>
        <w:pStyle w:val="1"/>
        <w:jc w:val="center"/>
        <w:rPr>
          <w:i/>
          <w:lang w:val="ru-RU"/>
        </w:rPr>
      </w:pPr>
      <w:r w:rsidRPr="00FE0D9F">
        <w:rPr>
          <w:rStyle w:val="10"/>
          <w:b/>
          <w:lang w:val="ru-RU"/>
        </w:rPr>
        <w:t>Календарный план воспитательной работы ООО</w:t>
      </w:r>
    </w:p>
    <w:p w:rsidR="00FE0D9F" w:rsidRPr="00FE0D9F" w:rsidRDefault="00FE0D9F" w:rsidP="00FE0D9F">
      <w:pPr>
        <w:tabs>
          <w:tab w:val="left" w:pos="851"/>
        </w:tabs>
        <w:spacing w:line="360" w:lineRule="auto"/>
        <w:jc w:val="center"/>
        <w:rPr>
          <w:rFonts w:ascii="Times New Roman" w:hAnsi="Times New Roman"/>
          <w:b/>
          <w:i/>
          <w:lang w:val="ru-RU"/>
        </w:rPr>
      </w:pPr>
      <w:r w:rsidRPr="00FE0D9F">
        <w:rPr>
          <w:rFonts w:ascii="Times New Roman" w:hAnsi="Times New Roman"/>
          <w:b/>
          <w:i/>
          <w:lang w:val="ru-RU"/>
        </w:rPr>
        <w:t>МБОУ "Верхнечебеньковская СОШ"</w:t>
      </w:r>
    </w:p>
    <w:p w:rsidR="00FE0D9F" w:rsidRPr="005240F4" w:rsidRDefault="00FE0D9F" w:rsidP="00FE0D9F">
      <w:pPr>
        <w:tabs>
          <w:tab w:val="left" w:pos="851"/>
        </w:tabs>
        <w:spacing w:line="360" w:lineRule="auto"/>
        <w:jc w:val="center"/>
        <w:rPr>
          <w:rFonts w:ascii="Times New Roman" w:hAnsi="Times New Roman"/>
          <w:b/>
          <w:i/>
          <w:lang w:val="ru-RU"/>
        </w:rPr>
      </w:pPr>
      <w:r w:rsidRPr="005240F4">
        <w:rPr>
          <w:rFonts w:ascii="Times New Roman" w:hAnsi="Times New Roman"/>
          <w:b/>
          <w:i/>
          <w:lang w:val="ru-RU"/>
        </w:rPr>
        <w:t>на 2023-2024 учебный год</w:t>
      </w: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42"/>
        <w:gridCol w:w="4749"/>
        <w:gridCol w:w="290"/>
        <w:gridCol w:w="14"/>
        <w:gridCol w:w="8"/>
        <w:gridCol w:w="698"/>
        <w:gridCol w:w="11"/>
        <w:gridCol w:w="209"/>
        <w:gridCol w:w="1350"/>
        <w:gridCol w:w="14"/>
        <w:gridCol w:w="26"/>
        <w:gridCol w:w="430"/>
        <w:gridCol w:w="2480"/>
        <w:gridCol w:w="29"/>
      </w:tblGrid>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spacing w:line="360" w:lineRule="auto"/>
              <w:rPr>
                <w:rFonts w:ascii="Times New Roman" w:hAnsi="Times New Roman"/>
                <w:b/>
              </w:rPr>
            </w:pPr>
            <w:r w:rsidRPr="00FE0D9F">
              <w:rPr>
                <w:rFonts w:ascii="Times New Roman" w:hAnsi="Times New Roman"/>
                <w:b/>
              </w:rPr>
              <w:t>№</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spacing w:line="360" w:lineRule="auto"/>
              <w:rPr>
                <w:rFonts w:ascii="Times New Roman" w:hAnsi="Times New Roman"/>
                <w:b/>
              </w:rPr>
            </w:pPr>
            <w:r w:rsidRPr="00FE0D9F">
              <w:rPr>
                <w:rFonts w:ascii="Times New Roman" w:hAnsi="Times New Roman"/>
                <w:b/>
              </w:rPr>
              <w:t>Дела, события, мероприятия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spacing w:line="360" w:lineRule="auto"/>
              <w:rPr>
                <w:rFonts w:ascii="Times New Roman" w:hAnsi="Times New Roman"/>
                <w:b/>
              </w:rPr>
            </w:pPr>
            <w:r w:rsidRPr="00FE0D9F">
              <w:rPr>
                <w:rFonts w:ascii="Times New Roman" w:hAnsi="Times New Roman"/>
                <w:b/>
              </w:rPr>
              <w:t>Класс</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spacing w:line="360" w:lineRule="auto"/>
              <w:rPr>
                <w:rFonts w:ascii="Times New Roman" w:hAnsi="Times New Roman"/>
                <w:b/>
              </w:rPr>
            </w:pPr>
            <w:r w:rsidRPr="00FE0D9F">
              <w:rPr>
                <w:rFonts w:ascii="Times New Roman" w:hAnsi="Times New Roman"/>
                <w:b/>
              </w:rPr>
              <w:t>Сроки</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spacing w:line="360" w:lineRule="auto"/>
              <w:rPr>
                <w:rFonts w:ascii="Times New Roman" w:hAnsi="Times New Roman"/>
                <w:b/>
              </w:rPr>
            </w:pPr>
            <w:r w:rsidRPr="00FE0D9F">
              <w:rPr>
                <w:rFonts w:ascii="Times New Roman" w:hAnsi="Times New Roman"/>
                <w:b/>
              </w:rPr>
              <w:t>Ответственные</w:t>
            </w:r>
          </w:p>
        </w:tc>
      </w:tr>
      <w:tr w:rsidR="00FE0D9F" w:rsidRPr="005240F4" w:rsidTr="00FE0D9F">
        <w:trPr>
          <w:trHeight w:val="647"/>
        </w:trPr>
        <w:tc>
          <w:tcPr>
            <w:tcW w:w="11057" w:type="dxa"/>
            <w:gridSpan w:val="15"/>
            <w:tcBorders>
              <w:top w:val="single" w:sz="4" w:space="0" w:color="000000"/>
              <w:left w:val="single" w:sz="4" w:space="0" w:color="000000"/>
              <w:right w:val="single" w:sz="4" w:space="0" w:color="000000"/>
            </w:tcBorders>
            <w:shd w:val="clear" w:color="auto" w:fill="00B0F0"/>
          </w:tcPr>
          <w:p w:rsidR="00FE0D9F" w:rsidRPr="00FE0D9F" w:rsidRDefault="00FE0D9F" w:rsidP="00FE0D9F">
            <w:pPr>
              <w:tabs>
                <w:tab w:val="left" w:pos="851"/>
              </w:tabs>
              <w:jc w:val="center"/>
              <w:rPr>
                <w:rFonts w:ascii="Times New Roman" w:hAnsi="Times New Roman"/>
                <w:b/>
                <w:i/>
                <w:lang w:val="ru-RU"/>
              </w:rPr>
            </w:pPr>
            <w:r w:rsidRPr="00FE0D9F">
              <w:rPr>
                <w:rFonts w:ascii="Times New Roman" w:hAnsi="Times New Roman"/>
                <w:b/>
                <w:i/>
                <w:lang w:val="ru-RU"/>
              </w:rPr>
              <w:t>1. Урочная деятельность</w:t>
            </w:r>
          </w:p>
          <w:p w:rsidR="00FE0D9F" w:rsidRPr="00FE0D9F" w:rsidRDefault="00FE0D9F" w:rsidP="00FE0D9F">
            <w:pPr>
              <w:tabs>
                <w:tab w:val="left" w:pos="851"/>
              </w:tabs>
              <w:jc w:val="center"/>
              <w:rPr>
                <w:rFonts w:ascii="Times New Roman" w:hAnsi="Times New Roman"/>
                <w:b/>
                <w:i/>
                <w:lang w:val="ru-RU"/>
              </w:rPr>
            </w:pPr>
            <w:r w:rsidRPr="00FE0D9F">
              <w:rPr>
                <w:rFonts w:ascii="Times New Roman" w:hAnsi="Times New Roman"/>
                <w:b/>
                <w:i/>
                <w:lang w:val="ru-RU"/>
              </w:rPr>
              <w:t>(согласно индивидуальным планам работы учителей-предметников)</w:t>
            </w:r>
          </w:p>
        </w:tc>
      </w:tr>
      <w:tr w:rsidR="00FE0D9F" w:rsidRPr="00FE0D9F" w:rsidTr="00FE0D9F">
        <w:trPr>
          <w:trHeight w:val="654"/>
        </w:trPr>
        <w:tc>
          <w:tcPr>
            <w:tcW w:w="707" w:type="dxa"/>
            <w:tcBorders>
              <w:top w:val="single" w:sz="4" w:space="0" w:color="000000"/>
              <w:left w:val="single" w:sz="4" w:space="0" w:color="000000"/>
              <w:right w:val="single" w:sz="4" w:space="0" w:color="auto"/>
            </w:tcBorders>
            <w:shd w:val="clear" w:color="auto" w:fill="F2F2F2" w:themeFill="background1" w:themeFillShade="F2"/>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auto"/>
              <w:right w:val="single" w:sz="4" w:space="0" w:color="auto"/>
            </w:tcBorders>
            <w:shd w:val="clear" w:color="auto" w:fill="F2F2F2" w:themeFill="background1" w:themeFillShade="F2"/>
          </w:tcPr>
          <w:p w:rsidR="00FE0D9F" w:rsidRPr="00FE0D9F" w:rsidRDefault="00FE0D9F" w:rsidP="00FE0D9F">
            <w:pPr>
              <w:tabs>
                <w:tab w:val="left" w:pos="851"/>
              </w:tabs>
              <w:rPr>
                <w:rFonts w:ascii="Times New Roman" w:hAnsi="Times New Roman"/>
              </w:rPr>
            </w:pPr>
            <w:r w:rsidRPr="00FE0D9F">
              <w:rPr>
                <w:rFonts w:ascii="Times New Roman" w:hAnsi="Times New Roman"/>
              </w:rPr>
              <w:t>Планирование воспитательного компонента урока</w:t>
            </w:r>
          </w:p>
        </w:tc>
        <w:tc>
          <w:tcPr>
            <w:tcW w:w="709" w:type="dxa"/>
            <w:gridSpan w:val="2"/>
            <w:tcBorders>
              <w:top w:val="single" w:sz="4" w:space="0" w:color="000000"/>
              <w:left w:val="single" w:sz="4" w:space="0" w:color="auto"/>
              <w:right w:val="single" w:sz="4" w:space="0" w:color="auto"/>
            </w:tcBorders>
            <w:shd w:val="clear" w:color="auto" w:fill="F2F2F2" w:themeFill="background1" w:themeFillShade="F2"/>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auto"/>
              <w:right w:val="single" w:sz="4" w:space="0" w:color="auto"/>
            </w:tcBorders>
            <w:shd w:val="clear" w:color="auto" w:fill="F2F2F2" w:themeFill="background1" w:themeFillShade="F2"/>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auto"/>
              <w:right w:val="single" w:sz="4" w:space="0" w:color="000000"/>
            </w:tcBorders>
            <w:shd w:val="clear" w:color="auto" w:fill="F2F2F2" w:themeFill="background1" w:themeFillShade="F2"/>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учителя-предметники</w:t>
            </w:r>
          </w:p>
        </w:tc>
      </w:tr>
      <w:tr w:rsidR="00FE0D9F" w:rsidRPr="00FE0D9F" w:rsidTr="00FE0D9F">
        <w:trPr>
          <w:trHeight w:val="654"/>
        </w:trPr>
        <w:tc>
          <w:tcPr>
            <w:tcW w:w="707" w:type="dxa"/>
            <w:tcBorders>
              <w:top w:val="single" w:sz="4" w:space="0" w:color="000000"/>
              <w:left w:val="single" w:sz="4" w:space="0" w:color="000000"/>
              <w:right w:val="single" w:sz="4" w:space="0" w:color="auto"/>
            </w:tcBorders>
            <w:shd w:val="clear" w:color="auto" w:fill="F2F2F2" w:themeFill="background1" w:themeFillShade="F2"/>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auto"/>
              <w:right w:val="single" w:sz="4" w:space="0" w:color="auto"/>
            </w:tcBorders>
            <w:shd w:val="clear" w:color="auto" w:fill="F2F2F2" w:themeFill="background1" w:themeFillShade="F2"/>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Руководство исследовательской и проектной деятельностью учащихся</w:t>
            </w:r>
          </w:p>
        </w:tc>
        <w:tc>
          <w:tcPr>
            <w:tcW w:w="709" w:type="dxa"/>
            <w:gridSpan w:val="2"/>
            <w:tcBorders>
              <w:top w:val="single" w:sz="4" w:space="0" w:color="000000"/>
              <w:left w:val="single" w:sz="4" w:space="0" w:color="auto"/>
              <w:right w:val="single" w:sz="4" w:space="0" w:color="auto"/>
            </w:tcBorders>
            <w:shd w:val="clear" w:color="auto" w:fill="F2F2F2" w:themeFill="background1" w:themeFillShade="F2"/>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auto"/>
              <w:right w:val="single" w:sz="4" w:space="0" w:color="auto"/>
            </w:tcBorders>
            <w:shd w:val="clear" w:color="auto" w:fill="F2F2F2" w:themeFill="background1" w:themeFillShade="F2"/>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auto"/>
              <w:right w:val="single" w:sz="4" w:space="0" w:color="000000"/>
            </w:tcBorders>
            <w:shd w:val="clear" w:color="auto" w:fill="F2F2F2" w:themeFill="background1" w:themeFillShade="F2"/>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учителя-предметники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shd w:val="clear" w:color="auto" w:fill="FFFF00"/>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2. Внеурочная деятельность</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Реализация курса внеурочной деятельности "Разговор о важном"</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Каждый понедельник</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iCs/>
                <w:shd w:val="clear" w:color="auto" w:fill="FFFFCC"/>
              </w:rPr>
              <w:t>«Словесник»</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8-9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Кунафина А.Д.</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iCs/>
                <w:shd w:val="clear" w:color="auto" w:fill="FFFFCC"/>
              </w:rPr>
            </w:pPr>
            <w:r w:rsidRPr="00FE0D9F">
              <w:rPr>
                <w:rFonts w:ascii="Times New Roman" w:hAnsi="Times New Roman"/>
              </w:rPr>
              <w:t xml:space="preserve">«В мире географии» </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8-9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Абсалямова Э.К.</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4</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rPr>
                <w:rFonts w:ascii="Times New Roman" w:hAnsi="Times New Roman"/>
              </w:rPr>
            </w:pPr>
            <w:r w:rsidRPr="00FE0D9F">
              <w:rPr>
                <w:rFonts w:ascii="Times New Roman" w:hAnsi="Times New Roman"/>
              </w:rPr>
              <w:t>«Математика вокруг нас»</w:t>
            </w:r>
          </w:p>
          <w:p w:rsidR="00FE0D9F" w:rsidRPr="00FE0D9F" w:rsidRDefault="00FE0D9F" w:rsidP="00FE0D9F">
            <w:pPr>
              <w:tabs>
                <w:tab w:val="left" w:pos="851"/>
              </w:tabs>
              <w:rPr>
                <w:rFonts w:ascii="Times New Roman" w:hAnsi="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8-9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Хусаинова Г.М.</w:t>
            </w:r>
          </w:p>
        </w:tc>
      </w:tr>
      <w:tr w:rsidR="00FE0D9F" w:rsidRPr="00FE0D9F" w:rsidTr="00FE0D9F">
        <w:trPr>
          <w:trHeight w:val="580"/>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rPr>
                <w:rFonts w:ascii="Times New Roman" w:hAnsi="Times New Roman"/>
              </w:rPr>
            </w:pPr>
            <w:r w:rsidRPr="00FE0D9F">
              <w:rPr>
                <w:rFonts w:ascii="Times New Roman" w:hAnsi="Times New Roman"/>
              </w:rPr>
              <w:t>«Мирас»</w:t>
            </w:r>
          </w:p>
          <w:p w:rsidR="00FE0D9F" w:rsidRPr="00FE0D9F" w:rsidRDefault="00FE0D9F" w:rsidP="00FE0D9F">
            <w:pPr>
              <w:tabs>
                <w:tab w:val="left" w:pos="851"/>
              </w:tabs>
              <w:rPr>
                <w:rFonts w:ascii="Times New Roman" w:hAnsi="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6-9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Кунафина А.Д.</w:t>
            </w:r>
          </w:p>
        </w:tc>
      </w:tr>
      <w:tr w:rsidR="00FE0D9F" w:rsidRPr="00FE0D9F" w:rsidTr="00FE0D9F">
        <w:trPr>
          <w:trHeight w:val="580"/>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6</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«Спортивные игры»</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6-9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Рахматуллин Р.Б.</w:t>
            </w:r>
          </w:p>
        </w:tc>
      </w:tr>
      <w:tr w:rsidR="00FE0D9F" w:rsidRPr="00FE0D9F" w:rsidTr="00FE0D9F">
        <w:trPr>
          <w:trHeight w:val="580"/>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7</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«ДЮП»</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5-8</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Абдрашитова Г.М.</w:t>
            </w:r>
          </w:p>
        </w:tc>
      </w:tr>
      <w:tr w:rsidR="00FE0D9F" w:rsidRPr="00FE0D9F" w:rsidTr="00FE0D9F">
        <w:trPr>
          <w:trHeight w:val="580"/>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8</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rPr>
                <w:rFonts w:ascii="Times New Roman" w:hAnsi="Times New Roman"/>
              </w:rPr>
            </w:pPr>
            <w:r w:rsidRPr="00FE0D9F">
              <w:rPr>
                <w:rFonts w:ascii="Times New Roman" w:hAnsi="Times New Roman"/>
              </w:rPr>
              <w:t>«ЮИД»</w:t>
            </w:r>
          </w:p>
          <w:p w:rsidR="00FE0D9F" w:rsidRPr="00FE0D9F" w:rsidRDefault="00FE0D9F" w:rsidP="00FE0D9F">
            <w:pPr>
              <w:tabs>
                <w:tab w:val="left" w:pos="851"/>
              </w:tabs>
              <w:rPr>
                <w:rFonts w:ascii="Times New Roman" w:hAnsi="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5-8</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Абдрашитова Г.М.</w:t>
            </w:r>
          </w:p>
          <w:p w:rsidR="00FE0D9F" w:rsidRPr="00FE0D9F" w:rsidRDefault="00FE0D9F" w:rsidP="00FE0D9F">
            <w:pPr>
              <w:tabs>
                <w:tab w:val="left" w:pos="851"/>
              </w:tabs>
              <w:rPr>
                <w:rFonts w:ascii="Times New Roman" w:hAnsi="Times New Roman"/>
              </w:rPr>
            </w:pPr>
          </w:p>
        </w:tc>
      </w:tr>
      <w:tr w:rsidR="00FE0D9F" w:rsidRPr="00FE0D9F" w:rsidTr="00FE0D9F">
        <w:trPr>
          <w:trHeight w:val="580"/>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9</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iCs/>
                <w:shd w:val="clear" w:color="auto" w:fill="FFFFCC"/>
              </w:rPr>
              <w:t>«Шахматы»</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5-8</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Тумашева О.В. </w:t>
            </w:r>
          </w:p>
        </w:tc>
      </w:tr>
      <w:tr w:rsidR="00FE0D9F" w:rsidRPr="00FE0D9F" w:rsidTr="00FE0D9F">
        <w:trPr>
          <w:trHeight w:val="580"/>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10</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iCs/>
                <w:shd w:val="clear" w:color="auto" w:fill="FFFFCC"/>
              </w:rPr>
            </w:pPr>
            <w:r w:rsidRPr="00FE0D9F">
              <w:rPr>
                <w:rFonts w:ascii="Times New Roman" w:hAnsi="Times New Roman"/>
              </w:rPr>
              <w:t>«Туризм»</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5-8</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Рахматуллин Р.Б.</w:t>
            </w:r>
          </w:p>
        </w:tc>
      </w:tr>
      <w:tr w:rsidR="00FE0D9F" w:rsidRPr="00FE0D9F" w:rsidTr="00FE0D9F">
        <w:trPr>
          <w:trHeight w:val="580"/>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lastRenderedPageBreak/>
              <w:t>11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iCs/>
                <w:shd w:val="clear" w:color="auto" w:fill="FFFFCC"/>
              </w:rPr>
              <w:t>«Медиа»</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6-9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расписанию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Абдулманнанова А.М.</w:t>
            </w:r>
          </w:p>
        </w:tc>
      </w:tr>
      <w:tr w:rsidR="00FE0D9F" w:rsidRPr="005240F4" w:rsidTr="00FE0D9F">
        <w:trPr>
          <w:trHeight w:val="976"/>
        </w:trPr>
        <w:tc>
          <w:tcPr>
            <w:tcW w:w="11057" w:type="dxa"/>
            <w:gridSpan w:val="15"/>
            <w:tcBorders>
              <w:top w:val="single" w:sz="4" w:space="0" w:color="000000"/>
              <w:left w:val="single" w:sz="4" w:space="0" w:color="000000"/>
              <w:right w:val="single" w:sz="4" w:space="0" w:color="000000"/>
            </w:tcBorders>
            <w:shd w:val="clear" w:color="auto" w:fill="92D050"/>
          </w:tcPr>
          <w:p w:rsidR="00FE0D9F" w:rsidRPr="00FE0D9F" w:rsidRDefault="00FE0D9F" w:rsidP="00FE0D9F">
            <w:pPr>
              <w:tabs>
                <w:tab w:val="left" w:pos="851"/>
              </w:tabs>
              <w:jc w:val="center"/>
              <w:rPr>
                <w:rFonts w:ascii="Times New Roman" w:hAnsi="Times New Roman"/>
                <w:b/>
                <w:i/>
                <w:lang w:val="ru-RU"/>
              </w:rPr>
            </w:pPr>
            <w:r w:rsidRPr="00FE0D9F">
              <w:rPr>
                <w:rFonts w:ascii="Times New Roman" w:hAnsi="Times New Roman"/>
                <w:b/>
                <w:i/>
                <w:lang w:val="ru-RU"/>
              </w:rPr>
              <w:t>3. Классное руководство</w:t>
            </w:r>
          </w:p>
          <w:p w:rsidR="00FE0D9F" w:rsidRPr="00FE0D9F" w:rsidRDefault="00FE0D9F" w:rsidP="00FE0D9F">
            <w:pPr>
              <w:tabs>
                <w:tab w:val="left" w:pos="851"/>
              </w:tabs>
              <w:jc w:val="center"/>
              <w:rPr>
                <w:rFonts w:ascii="Times New Roman" w:hAnsi="Times New Roman"/>
                <w:b/>
                <w:i/>
                <w:lang w:val="ru-RU"/>
              </w:rPr>
            </w:pPr>
            <w:r w:rsidRPr="00FE0D9F">
              <w:rPr>
                <w:rFonts w:ascii="Times New Roman" w:hAnsi="Times New Roman"/>
                <w:b/>
                <w:i/>
                <w:lang w:val="ru-RU"/>
              </w:rPr>
              <w:t>(согласно индивидуальным планам работы классных руководителей)</w:t>
            </w:r>
          </w:p>
        </w:tc>
      </w:tr>
      <w:tr w:rsidR="00FE0D9F" w:rsidRPr="00FE0D9F" w:rsidTr="00FE0D9F">
        <w:trPr>
          <w:trHeight w:val="661"/>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Знакомство с классами</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533"/>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Составление социальных паспортов</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976"/>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Общешкольный классный час «Разговор о важном»</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каждый учебный понедельник 1 урок</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651"/>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4</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Работа с государственными символами России</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697"/>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Инструктажи по безопасности жизнедеятельности</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428"/>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6</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Родительское собрание обучающихся</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711"/>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7</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Организация участия класса в общешкольных ключевых делах</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725"/>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8</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Индивидуальная работа с обучающимися</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738"/>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9</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Работа с учителями -предметниками, работающими в классах</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739"/>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10</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Работа с родителями или законными представителями</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597"/>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11</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Родительские собрания</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1 раз в четверть</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trHeight w:val="976"/>
        </w:trPr>
        <w:tc>
          <w:tcPr>
            <w:tcW w:w="707" w:type="dxa"/>
            <w:tcBorders>
              <w:top w:val="single" w:sz="4" w:space="0" w:color="000000"/>
              <w:left w:val="single" w:sz="4" w:space="0" w:color="000000"/>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12</w:t>
            </w:r>
          </w:p>
        </w:tc>
        <w:tc>
          <w:tcPr>
            <w:tcW w:w="5095" w:type="dxa"/>
            <w:gridSpan w:val="4"/>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Организация участия в детских объединениях (РДШ).</w:t>
            </w:r>
          </w:p>
        </w:tc>
        <w:tc>
          <w:tcPr>
            <w:tcW w:w="717"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73" w:type="dxa"/>
            <w:gridSpan w:val="3"/>
            <w:tcBorders>
              <w:top w:val="single" w:sz="4" w:space="0" w:color="000000"/>
              <w:left w:val="single" w:sz="4" w:space="0" w:color="auto"/>
              <w:right w:val="single" w:sz="4" w:space="0" w:color="auto"/>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65" w:type="dxa"/>
            <w:gridSpan w:val="4"/>
            <w:tcBorders>
              <w:top w:val="single" w:sz="4" w:space="0" w:color="000000"/>
              <w:left w:val="single" w:sz="4" w:space="0" w:color="auto"/>
              <w:right w:val="single" w:sz="4" w:space="0" w:color="000000"/>
            </w:tcBorders>
            <w:shd w:val="clear" w:color="auto" w:fill="FFFFFF" w:themeFill="background1"/>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shd w:val="clear" w:color="auto" w:fill="FB97D0"/>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4. Основные школьные дела</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Акции и церемонии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Церемония поднятия государственного флага под государственный гимн</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каждый учебный понедельник </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  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Акция "Новогодние окна"</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Акция "Окна Победы"</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май</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lastRenderedPageBreak/>
              <w:t>4</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Акция "Вальс Победы"</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май</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Праздники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rPr>
                <w:rFonts w:ascii="Times New Roman" w:hAnsi="Times New Roman"/>
              </w:rPr>
            </w:pPr>
            <w:r w:rsidRPr="00FE0D9F">
              <w:rPr>
                <w:rFonts w:ascii="Times New Roman" w:hAnsi="Times New Roman"/>
              </w:rPr>
              <w:t>День знаний</w:t>
            </w:r>
          </w:p>
          <w:p w:rsidR="00FE0D9F" w:rsidRPr="00FE0D9F" w:rsidRDefault="00FE0D9F" w:rsidP="00FE0D9F">
            <w:pPr>
              <w:tabs>
                <w:tab w:val="left" w:pos="993"/>
              </w:tabs>
              <w:rPr>
                <w:rFonts w:ascii="Times New Roman" w:hAnsi="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rPr>
                <w:rFonts w:ascii="Times New Roman" w:hAnsi="Times New Roman"/>
              </w:rPr>
            </w:pPr>
            <w:r w:rsidRPr="00FE0D9F">
              <w:rPr>
                <w:rFonts w:ascii="Times New Roman" w:hAnsi="Times New Roman"/>
              </w:rPr>
              <w:t>1 сентября</w:t>
            </w:r>
          </w:p>
          <w:p w:rsidR="00FE0D9F" w:rsidRPr="00FE0D9F" w:rsidRDefault="00FE0D9F" w:rsidP="00FE0D9F">
            <w:pPr>
              <w:tabs>
                <w:tab w:val="left" w:pos="851"/>
              </w:tabs>
              <w:rPr>
                <w:rFonts w:ascii="Times New Roman" w:hAnsi="Times New Roman"/>
              </w:rPr>
            </w:pP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учителя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 октября</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 xml:space="preserve">Международный день пожилых людей </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 октября</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4</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отца в России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rPr>
                <w:rFonts w:ascii="Times New Roman" w:hAnsi="Times New Roman"/>
              </w:rPr>
            </w:pPr>
            <w:r w:rsidRPr="00FE0D9F">
              <w:rPr>
                <w:rFonts w:ascii="Times New Roman" w:hAnsi="Times New Roman"/>
              </w:rPr>
              <w:t>16 октября</w:t>
            </w:r>
          </w:p>
          <w:p w:rsidR="00FE0D9F" w:rsidRPr="00FE0D9F" w:rsidRDefault="00FE0D9F" w:rsidP="00FE0D9F">
            <w:pPr>
              <w:tabs>
                <w:tab w:val="left" w:pos="851"/>
              </w:tabs>
              <w:rPr>
                <w:rFonts w:ascii="Times New Roman" w:hAnsi="Times New Roman"/>
              </w:rPr>
            </w:pP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матери в России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rPr>
                <w:rFonts w:ascii="Times New Roman" w:hAnsi="Times New Roman"/>
              </w:rPr>
            </w:pPr>
            <w:r w:rsidRPr="00FE0D9F">
              <w:rPr>
                <w:rFonts w:ascii="Times New Roman" w:hAnsi="Times New Roman"/>
              </w:rPr>
              <w:t>27 ноября</w:t>
            </w:r>
          </w:p>
          <w:p w:rsidR="00FE0D9F" w:rsidRPr="00FE0D9F" w:rsidRDefault="00FE0D9F" w:rsidP="00FE0D9F">
            <w:pPr>
              <w:tabs>
                <w:tab w:val="left" w:pos="851"/>
              </w:tabs>
              <w:rPr>
                <w:rFonts w:ascii="Times New Roman" w:hAnsi="Times New Roman"/>
              </w:rPr>
            </w:pP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6</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Новогодняя елка</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7</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Защитника Отечества</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22 февраля </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Масленица</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февраль-март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9</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Международный женский день</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 марта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10</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 xml:space="preserve">День Победы </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9 мая </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Последний звонок</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май</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Выпускной</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июнь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классный руководитель</w:t>
            </w:r>
          </w:p>
        </w:tc>
      </w:tr>
      <w:tr w:rsidR="00FE0D9F" w:rsidRPr="005240F4" w:rsidTr="00FE0D9F">
        <w:trPr>
          <w:gridAfter w:val="1"/>
          <w:wAfter w:w="29" w:type="dxa"/>
        </w:trPr>
        <w:tc>
          <w:tcPr>
            <w:tcW w:w="11028" w:type="dxa"/>
            <w:gridSpan w:val="1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lang w:val="ru-RU"/>
              </w:rPr>
            </w:pPr>
            <w:bookmarkStart w:id="225" w:name="_Hlk143622612"/>
            <w:r w:rsidRPr="00FE0D9F">
              <w:rPr>
                <w:rFonts w:ascii="Times New Roman" w:hAnsi="Times New Roman"/>
                <w:b/>
                <w:i/>
                <w:lang w:val="ru-RU"/>
              </w:rPr>
              <w:t>Классные часы к памятным датам</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солидарности в борьбе с терроризмом</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 сентября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 xml:space="preserve">День окончания Второй мировой войны </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 сентября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Международный день распространения грамотности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 сентября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4</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Международный день памяти жертв фашизма.</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10 сентября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Международный день музыки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 октября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6</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защиты животных</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4 октября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7</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Международный день школьных библиотек</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rPr>
                <w:rFonts w:ascii="Times New Roman" w:hAnsi="Times New Roman"/>
              </w:rPr>
            </w:pPr>
            <w:r w:rsidRPr="00FE0D9F">
              <w:rPr>
                <w:rFonts w:ascii="Times New Roman" w:hAnsi="Times New Roman"/>
              </w:rPr>
              <w:t>25 октября</w:t>
            </w:r>
          </w:p>
          <w:p w:rsidR="00FE0D9F" w:rsidRPr="00FE0D9F" w:rsidRDefault="00FE0D9F" w:rsidP="00FE0D9F">
            <w:pPr>
              <w:tabs>
                <w:tab w:val="left" w:pos="851"/>
              </w:tabs>
              <w:rPr>
                <w:rFonts w:ascii="Times New Roman" w:hAnsi="Times New Roman"/>
              </w:rPr>
            </w:pP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народного единства</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4 ноября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9</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 xml:space="preserve">День памяти погибших при исполнении служебных обязанностей сотрудников органов </w:t>
            </w:r>
            <w:r w:rsidRPr="00FE0D9F">
              <w:rPr>
                <w:rFonts w:ascii="Times New Roman" w:hAnsi="Times New Roman"/>
                <w:lang w:val="ru-RU"/>
              </w:rPr>
              <w:lastRenderedPageBreak/>
              <w:t xml:space="preserve">внутренних дел России </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lastRenderedPageBreak/>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 ноября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lastRenderedPageBreak/>
              <w:t>10</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Государственного герба Российской Федерации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 ноября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11</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неизвестного солдата</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 декабря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12</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Международный день инвалидов</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 декабря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13</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добровольца (волонтера) в России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 декабря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14</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Александра Невского</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6 декабря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15</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Героев Отечества</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9 декабря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16</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Конституции Российской Федерации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12 декабря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17</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российского студенчества</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25 января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18</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полного освобождения  Ленинграда от фашисткой блокады;</w:t>
            </w:r>
          </w:p>
          <w:p w:rsidR="00FE0D9F" w:rsidRPr="00FE0D9F" w:rsidRDefault="00FE0D9F" w:rsidP="00FE0D9F">
            <w:pPr>
              <w:tabs>
                <w:tab w:val="left" w:pos="993"/>
              </w:tabs>
              <w:rPr>
                <w:rFonts w:ascii="Times New Roman" w:hAnsi="Times New Roman"/>
              </w:rPr>
            </w:pPr>
            <w:r w:rsidRPr="00FE0D9F">
              <w:rPr>
                <w:rFonts w:ascii="Times New Roman" w:hAnsi="Times New Roman"/>
              </w:rPr>
              <w:t>День памяти жертв Холокоста</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27 января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19</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разгрома советскими войсками немецко-фашистских войск в Сталинградской битве</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 февраля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20</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День российской науки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 февраля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21</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памяти о россиянах, исполнявших служебный долг за пределами Отечества</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15 февраля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22</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 xml:space="preserve">Международный день родного языка </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21 февраля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23</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 xml:space="preserve">День воссоединения Крыма с Россией </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18   марта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24</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Всемирный день театра</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27   марта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25</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космонавтики, 66 лет со дня запуска СССР первого искусственного спутника Земли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12 апреля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26</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памяти о геноциде советского народа нацистами и их пособниками в годы Великой Отечественной войны.</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19 апреля</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27</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Всемирный день Земли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22 апреля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28</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День детских общественных организаций России</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19 мая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rPr>
          <w:gridAfter w:val="1"/>
          <w:wAfter w:w="29" w:type="dxa"/>
        </w:trPr>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29</w:t>
            </w:r>
          </w:p>
        </w:tc>
        <w:tc>
          <w:tcPr>
            <w:tcW w:w="4791"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 xml:space="preserve">День славянской письменности и культуры </w:t>
            </w:r>
          </w:p>
        </w:tc>
        <w:tc>
          <w:tcPr>
            <w:tcW w:w="1230" w:type="dxa"/>
            <w:gridSpan w:val="6"/>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820" w:type="dxa"/>
            <w:gridSpan w:val="4"/>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24 мая </w:t>
            </w:r>
          </w:p>
        </w:tc>
        <w:tc>
          <w:tcPr>
            <w:tcW w:w="2480"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bookmarkEnd w:id="225"/>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Тематические недели, декады, месячники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Неделя безопасности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 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lastRenderedPageBreak/>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Неделя безопасного поведения в сети Интернет</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 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Месячник пожарной безопасности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4</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Международные дни наблюдения птиц</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Дни правовых знаний</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ноябрь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6</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Экологический месячник</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Конкурсы</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Конкурс  плакатов к Дню учителя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Конкурс плакатов к Новому Году</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lang w:val="ru-RU"/>
              </w:rPr>
            </w:pPr>
            <w:r w:rsidRPr="00FE0D9F">
              <w:rPr>
                <w:rFonts w:ascii="Times New Roman" w:hAnsi="Times New Roman"/>
                <w:lang w:val="ru-RU"/>
              </w:rPr>
              <w:t xml:space="preserve">Конкурс на лучшее оформление кабинетов к Новому году. </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декабрь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Спортивные соревнования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Дни здоровья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 xml:space="preserve">5-9 </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 раз в четверть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учителя физкультуры, 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993"/>
              </w:tabs>
              <w:rPr>
                <w:rFonts w:ascii="Times New Roman" w:hAnsi="Times New Roman"/>
              </w:rPr>
            </w:pPr>
            <w:r w:rsidRPr="00FE0D9F">
              <w:rPr>
                <w:rFonts w:ascii="Times New Roman" w:hAnsi="Times New Roman"/>
              </w:rPr>
              <w:t xml:space="preserve">Дни здорового образа жизни </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 xml:space="preserve">5-9 </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декабрь, апрель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учителя предметники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Детские общественные объединения</w:t>
            </w:r>
          </w:p>
          <w:p w:rsidR="00FE0D9F" w:rsidRPr="00FE0D9F" w:rsidRDefault="00FE0D9F" w:rsidP="00FE0D9F">
            <w:pPr>
              <w:tabs>
                <w:tab w:val="left" w:pos="851"/>
              </w:tabs>
              <w:jc w:val="center"/>
              <w:rPr>
                <w:rFonts w:ascii="Times New Roman" w:hAnsi="Times New Roman"/>
                <w:b/>
                <w:i/>
              </w:rPr>
            </w:pP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ДОО "Радуга"</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1</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b/>
                <w:i/>
              </w:rPr>
            </w:pPr>
            <w:r w:rsidRPr="00FE0D9F">
              <w:rPr>
                <w:rFonts w:ascii="Times New Roman" w:hAnsi="Times New Roman"/>
              </w:rPr>
              <w:t>Дни единых действий РДДМ</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По плану РДДМ</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Советник по воспитанию</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2</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b/>
                <w:i/>
                <w:lang w:val="ru-RU"/>
              </w:rPr>
            </w:pPr>
            <w:r w:rsidRPr="00FE0D9F">
              <w:rPr>
                <w:rFonts w:ascii="Times New Roman" w:hAnsi="Times New Roman"/>
                <w:lang w:val="ru-RU"/>
              </w:rPr>
              <w:t>Участие в проекте «Большая перемена»</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5-0</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По плану РДДМ</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Советник по воспитанию</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3</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Акция "Пост прав ребенка"</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декабрь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Старшая вожатая</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4</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Час мужества «Имя твое неизвестно» (ко дню неизвестного солдата)</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декабрь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Старшая вожатая</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во Всероссийских проектах по активностям РДДМ</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5-7</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По плану РДДМ</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Советник по воспитанию</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6</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День здоровья «Мы любим спорт»</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апрель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Учителя физкультуры</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7</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День детства</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5-7</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май</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Старшая вожатая</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8</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в проекте «Добро не уходит на каникулы»</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 xml:space="preserve">По плану РДДМ </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Волонтерство</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lastRenderedPageBreak/>
              <w:t>1</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Школа добровольца «Технология добра»</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 xml:space="preserve">5-9 </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1 раз в четверть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2</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Акция "Снежный десант"</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7-9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По мере необходимости</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3</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Патриотические акции в помощь ветеранам и пожилым людям  «Окна Победы»,  «Цветы ветеранам», «Дорогие, мои, старики!», «Новогодний подарок – одиноким людям», «Ветеран живёт рядом»</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 xml:space="preserve">5-9 </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4</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rPr>
            </w:pPr>
            <w:r w:rsidRPr="00FE0D9F">
              <w:rPr>
                <w:rFonts w:ascii="Times New Roman" w:hAnsi="Times New Roman"/>
                <w:lang w:val="ru-RU"/>
              </w:rPr>
              <w:t xml:space="preserve">Экологические акции «Сохрани дерево», «Помоги птицам», «Бумаге – вторую  </w:t>
            </w:r>
            <w:r w:rsidRPr="00FE0D9F">
              <w:rPr>
                <w:rFonts w:ascii="Times New Roman" w:hAnsi="Times New Roman"/>
              </w:rPr>
              <w:t>жизнь» «Живи, Земля!»</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 xml:space="preserve">5-9 </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Акция "Подари книгу"</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апрель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библотекарь</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6</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Акция "Поделись игрушкою своей"</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декабрь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Модуль «Школьные медиа»</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1</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Видео- и фотосьемка проведения классных мероприятий с целью создания портфолио класса</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2</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Публикация новостей в школьном аккаунте в ВК</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Каждую неделю</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Советник по воспитанию</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ШСК "Дружба"</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1</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Легкоатлетический кросс «Кросс наций»</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21 сентября</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2</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Физкультурнооздоровительная акция «Зимние забавы» (школьный этап)</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Декабрь-январь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Преподаватели физической культуры</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3</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 xml:space="preserve">Всероссийские спортивные соревнования (игры) школьников «Президентские состязания» (муниципальный этап) – сдача норм ВФСК «Готов к труду и обороне»: </w:t>
            </w:r>
          </w:p>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 легкая атлетика </w:t>
            </w:r>
          </w:p>
          <w:p w:rsidR="00FE0D9F" w:rsidRPr="00FE0D9F" w:rsidRDefault="00FE0D9F" w:rsidP="00FE0D9F">
            <w:pPr>
              <w:tabs>
                <w:tab w:val="left" w:pos="851"/>
              </w:tabs>
              <w:rPr>
                <w:rFonts w:ascii="Times New Roman" w:hAnsi="Times New Roman"/>
              </w:rPr>
            </w:pPr>
            <w:r w:rsidRPr="00FE0D9F">
              <w:rPr>
                <w:rFonts w:ascii="Times New Roman" w:hAnsi="Times New Roman"/>
              </w:rPr>
              <w:t>- многоборье ГТО</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сентябрь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Преподаватели физической культуры</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4</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Всероссийская заочная акция «Физическая культура и спорт – альтернатива пагубным привычкам» (школьный этап)</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сентябрь</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Преподаватели физической культуры</w:t>
            </w:r>
          </w:p>
        </w:tc>
      </w:tr>
      <w:tr w:rsidR="00FE0D9F" w:rsidRPr="00FE0D9F" w:rsidTr="00FE0D9F">
        <w:tc>
          <w:tcPr>
            <w:tcW w:w="749" w:type="dxa"/>
            <w:gridSpan w:val="2"/>
            <w:tcBorders>
              <w:top w:val="single" w:sz="4" w:space="0" w:color="000000"/>
              <w:left w:val="single" w:sz="4" w:space="0" w:color="000000"/>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w:t>
            </w:r>
          </w:p>
        </w:tc>
        <w:tc>
          <w:tcPr>
            <w:tcW w:w="5039" w:type="dxa"/>
            <w:gridSpan w:val="2"/>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Мероприятия по плану работы ШСК</w:t>
            </w:r>
          </w:p>
        </w:tc>
        <w:tc>
          <w:tcPr>
            <w:tcW w:w="720" w:type="dxa"/>
            <w:gridSpan w:val="3"/>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5-9</w:t>
            </w:r>
          </w:p>
        </w:tc>
        <w:tc>
          <w:tcPr>
            <w:tcW w:w="1610" w:type="dxa"/>
            <w:gridSpan w:val="5"/>
            <w:tcBorders>
              <w:top w:val="single" w:sz="4" w:space="0" w:color="000000"/>
              <w:left w:val="single" w:sz="4" w:space="0" w:color="auto"/>
              <w:bottom w:val="single" w:sz="4" w:space="0" w:color="000000"/>
              <w:right w:val="single" w:sz="4" w:space="0" w:color="auto"/>
            </w:tcBorders>
          </w:tcPr>
          <w:p w:rsidR="00FE0D9F" w:rsidRPr="00FE0D9F" w:rsidRDefault="00FE0D9F" w:rsidP="00FE0D9F">
            <w:pPr>
              <w:tabs>
                <w:tab w:val="left" w:pos="851"/>
              </w:tabs>
              <w:jc w:val="center"/>
              <w:rPr>
                <w:rFonts w:ascii="Times New Roman" w:hAnsi="Times New Roman"/>
              </w:rPr>
            </w:pPr>
            <w:r w:rsidRPr="00FE0D9F">
              <w:rPr>
                <w:rFonts w:ascii="Times New Roman" w:hAnsi="Times New Roman"/>
              </w:rPr>
              <w:t>В течение года</w:t>
            </w:r>
          </w:p>
        </w:tc>
        <w:tc>
          <w:tcPr>
            <w:tcW w:w="2939" w:type="dxa"/>
            <w:gridSpan w:val="3"/>
            <w:tcBorders>
              <w:top w:val="single" w:sz="4" w:space="0" w:color="000000"/>
              <w:left w:val="single" w:sz="4" w:space="0" w:color="auto"/>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Преподаватели физической культуры</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shd w:val="clear" w:color="auto" w:fill="00B0F0"/>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5. Внешкольные мероприятия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Областная поисковая акция «Обелиск»</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9-23.10</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классные руководители, </w:t>
            </w:r>
            <w:r w:rsidRPr="00FE0D9F">
              <w:rPr>
                <w:rFonts w:ascii="Times New Roman" w:hAnsi="Times New Roman"/>
              </w:rPr>
              <w:lastRenderedPageBreak/>
              <w:t>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Акция «Вальс Победы»</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май</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 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Акция «Георгиевская ленточка»</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9.05</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 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Акция «Бессмертный полк»</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9.05</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 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Праздник «День защиты детей»</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1.06</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 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Акция и праздник ко Дню России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12.06</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 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Шествие «Триколор»</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август</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 ст.вожатая</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shd w:val="clear" w:color="auto" w:fill="92D050"/>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6. Организация предметно-пространственной среды</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Выставки рисунков, фотографий, творческих работ, посвященных событиям и памятным датам</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Оформление классных уголков</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Уход в кабинетах за растениями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4</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Оформление стендов, кабинетов, рекреаций и т.д. к праздникам</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eastAsia="№Е" w:hAnsi="Times New Roman"/>
                <w:kern w:val="2"/>
                <w:lang w:val="ru-RU"/>
              </w:rPr>
              <w:t>Озеленение пришкольной территории, участие в посадке школьного сада.</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май-сентябрь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shd w:val="clear" w:color="auto" w:fill="FFFF00"/>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7. Взаимодействие с родителями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Общешкольные родительские собрания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2 раза в год </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ст.вожатая, </w:t>
            </w:r>
          </w:p>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Классные родительские собрания </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в течение года, по графику</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Родительский всеобуч </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в течение года, по графику</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психолог, </w:t>
            </w:r>
          </w:p>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4</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Создание общешкольного родительского комитета, Совета школы, планирование их работы</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 xml:space="preserve">Информационное оповещение через школьный сайт и группу в социальной сети (в Вк, </w:t>
            </w:r>
            <w:r w:rsidRPr="00FE0D9F">
              <w:rPr>
                <w:rFonts w:ascii="Times New Roman" w:hAnsi="Times New Roman"/>
                <w:lang w:val="ru-RU"/>
              </w:rPr>
              <w:lastRenderedPageBreak/>
              <w:t>Одноклассники)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lastRenderedPageBreak/>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необходимост</w:t>
            </w:r>
            <w:r w:rsidRPr="00FE0D9F">
              <w:rPr>
                <w:rFonts w:ascii="Times New Roman" w:hAnsi="Times New Roman"/>
              </w:rPr>
              <w:lastRenderedPageBreak/>
              <w:t>и</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lastRenderedPageBreak/>
              <w:t>Ответственный за работу</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lastRenderedPageBreak/>
              <w:t>6</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Индивидуальные консультации по вопросам воспитания детей</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требованию</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психолог</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7</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Посещение семей с целью проверки соблюдения детьми режима дня, выявления «неблагополучных семей» (составление актов обследования)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необходимости</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 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Работа Совета профилактики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 раз в четверть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9</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родителей в проведении общешкольных, классных мероприятий</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плану</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 родительский комитет</w:t>
            </w:r>
          </w:p>
        </w:tc>
      </w:tr>
      <w:tr w:rsidR="00FE0D9F" w:rsidRPr="005240F4"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10</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в мероприятиях Службы медиации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необходимости</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служба медиации, ст.вожатая, психолог</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shd w:val="clear" w:color="auto" w:fill="AC75D5"/>
          </w:tcPr>
          <w:p w:rsidR="00FE0D9F" w:rsidRPr="00FE0D9F" w:rsidRDefault="00FE0D9F" w:rsidP="00FE0D9F">
            <w:pPr>
              <w:tabs>
                <w:tab w:val="left" w:pos="851"/>
              </w:tabs>
              <w:jc w:val="center"/>
              <w:rPr>
                <w:rFonts w:ascii="Times New Roman" w:hAnsi="Times New Roman"/>
                <w:b/>
                <w:i/>
                <w:lang w:val="ru-RU"/>
              </w:rPr>
            </w:pPr>
          </w:p>
        </w:tc>
        <w:tc>
          <w:tcPr>
            <w:tcW w:w="10350" w:type="dxa"/>
            <w:gridSpan w:val="14"/>
            <w:tcBorders>
              <w:top w:val="single" w:sz="4" w:space="0" w:color="000000"/>
              <w:left w:val="single" w:sz="4" w:space="0" w:color="000000"/>
              <w:bottom w:val="single" w:sz="4" w:space="0" w:color="000000"/>
              <w:right w:val="single" w:sz="4" w:space="0" w:color="000000"/>
            </w:tcBorders>
            <w:shd w:val="clear" w:color="auto" w:fill="AC75D5"/>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8. Самоуправление</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Выборы в  совет класса, распределение обязанностей</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Организация выборов в молодежный парламент</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Совет Старшеклассников</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4</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 «Учим гимн вместе»</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Каждый понедельник</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Совет старшеклассников</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Рейды по проверке дневников, внешнего вида, дежурства</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графику</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Совет старшеклассников</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shd w:val="clear" w:color="auto" w:fill="FF9933"/>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9. Профилактика и безопасность</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Неделя безопасности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 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Неделя безопасного поведения в сети Интернет</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сентябрь, март</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Месячник пожарной безопасности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11057" w:type="dxa"/>
            <w:gridSpan w:val="15"/>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10. Социальное партнёрство</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в мероприятиях сельской библиотеки с. Верхние Чебеньки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библиотекарь</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Участие в мероприятиях СДК</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в мероприятиях РДК «Юность»</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Ст.вожатая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shd w:val="clear" w:color="auto" w:fill="FFFF00"/>
          </w:tcPr>
          <w:p w:rsidR="00FE0D9F" w:rsidRPr="00FE0D9F" w:rsidRDefault="00FE0D9F" w:rsidP="00FE0D9F">
            <w:pPr>
              <w:tabs>
                <w:tab w:val="left" w:pos="851"/>
              </w:tabs>
              <w:jc w:val="center"/>
              <w:rPr>
                <w:rFonts w:ascii="Times New Roman" w:hAnsi="Times New Roman"/>
                <w:b/>
                <w:i/>
              </w:rPr>
            </w:pPr>
          </w:p>
        </w:tc>
        <w:tc>
          <w:tcPr>
            <w:tcW w:w="10350" w:type="dxa"/>
            <w:gridSpan w:val="14"/>
            <w:tcBorders>
              <w:top w:val="single" w:sz="4" w:space="0" w:color="000000"/>
              <w:left w:val="single" w:sz="4" w:space="0" w:color="000000"/>
              <w:bottom w:val="single" w:sz="4" w:space="0" w:color="000000"/>
              <w:right w:val="single" w:sz="4" w:space="0" w:color="000000"/>
            </w:tcBorders>
            <w:shd w:val="clear" w:color="auto" w:fill="FFFF00"/>
          </w:tcPr>
          <w:p w:rsidR="00FE0D9F" w:rsidRPr="00FE0D9F" w:rsidRDefault="00FE0D9F" w:rsidP="00FE0D9F">
            <w:pPr>
              <w:tabs>
                <w:tab w:val="left" w:pos="851"/>
              </w:tabs>
              <w:jc w:val="center"/>
              <w:rPr>
                <w:rFonts w:ascii="Times New Roman" w:hAnsi="Times New Roman"/>
                <w:b/>
                <w:i/>
              </w:rPr>
            </w:pPr>
            <w:r w:rsidRPr="00FE0D9F">
              <w:rPr>
                <w:rFonts w:ascii="Times New Roman" w:hAnsi="Times New Roman"/>
                <w:b/>
                <w:i/>
              </w:rPr>
              <w:t>11. Профориентация</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lastRenderedPageBreak/>
              <w:t>1</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Тест «Адаптации»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октябрь</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психолог</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2</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Конкурс рисунков «Профессии моих родителей»</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По плану  работы</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психолог</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3</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Встречи с представителями профессий (очные и онлайн</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5-9 </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4</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в реализации Всероссийского проекта «Открытые уроки»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5-9 </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в открытых онлайн-уроках, реализуемых с учетом опыта цикла открытых уроков «ПроеКтория»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6</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5-9 </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7</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5-9 </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классные руководители, учителя-предметники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8</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Участие в проектной деятельности</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5-9 </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учителя-предметники</w:t>
            </w:r>
          </w:p>
        </w:tc>
      </w:tr>
      <w:tr w:rsidR="00FE0D9F" w:rsidRPr="00FE0D9F" w:rsidTr="00FE0D9F">
        <w:tc>
          <w:tcPr>
            <w:tcW w:w="707" w:type="dxa"/>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9</w:t>
            </w:r>
          </w:p>
        </w:tc>
        <w:tc>
          <w:tcPr>
            <w:tcW w:w="5103"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lang w:val="ru-RU"/>
              </w:rPr>
            </w:pPr>
            <w:r w:rsidRPr="00FE0D9F">
              <w:rPr>
                <w:rFonts w:ascii="Times New Roman" w:hAnsi="Times New Roman"/>
                <w:lang w:val="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70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 xml:space="preserve">5-9 </w:t>
            </w:r>
          </w:p>
        </w:tc>
        <w:tc>
          <w:tcPr>
            <w:tcW w:w="1559" w:type="dxa"/>
            <w:gridSpan w:val="2"/>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в течение года</w:t>
            </w:r>
          </w:p>
        </w:tc>
        <w:tc>
          <w:tcPr>
            <w:tcW w:w="2979" w:type="dxa"/>
            <w:gridSpan w:val="5"/>
            <w:tcBorders>
              <w:top w:val="single" w:sz="4" w:space="0" w:color="000000"/>
              <w:left w:val="single" w:sz="4" w:space="0" w:color="000000"/>
              <w:bottom w:val="single" w:sz="4" w:space="0" w:color="000000"/>
              <w:right w:val="single" w:sz="4" w:space="0" w:color="000000"/>
            </w:tcBorders>
          </w:tcPr>
          <w:p w:rsidR="00FE0D9F" w:rsidRPr="00FE0D9F" w:rsidRDefault="00FE0D9F" w:rsidP="00FE0D9F">
            <w:pPr>
              <w:tabs>
                <w:tab w:val="left" w:pos="851"/>
              </w:tabs>
              <w:rPr>
                <w:rFonts w:ascii="Times New Roman" w:hAnsi="Times New Roman"/>
              </w:rPr>
            </w:pPr>
            <w:r w:rsidRPr="00FE0D9F">
              <w:rPr>
                <w:rFonts w:ascii="Times New Roman" w:hAnsi="Times New Roman"/>
              </w:rPr>
              <w:t>учителя-предметники</w:t>
            </w:r>
          </w:p>
        </w:tc>
      </w:tr>
    </w:tbl>
    <w:p w:rsidR="002C03AB" w:rsidRPr="007F3129" w:rsidRDefault="002C03AB" w:rsidP="002C03AB">
      <w:pPr>
        <w:widowControl/>
        <w:spacing w:line="360" w:lineRule="auto"/>
        <w:rPr>
          <w:rFonts w:ascii="Times New Roman" w:hAnsi="Times New Roman"/>
          <w:sz w:val="24"/>
          <w:szCs w:val="24"/>
        </w:rPr>
      </w:pPr>
    </w:p>
    <w:p w:rsidR="002C03AB" w:rsidRPr="002C03AB" w:rsidRDefault="002C03AB" w:rsidP="002C03AB">
      <w:pPr>
        <w:spacing w:after="3" w:line="252" w:lineRule="auto"/>
        <w:ind w:left="264"/>
        <w:rPr>
          <w:rFonts w:ascii="Times New Roman" w:hAnsi="Times New Roman"/>
          <w:sz w:val="24"/>
          <w:szCs w:val="24"/>
          <w:lang w:val="ru-RU"/>
        </w:rPr>
      </w:pPr>
      <w:r w:rsidRPr="002C03AB">
        <w:rPr>
          <w:rFonts w:ascii="Times New Roman" w:hAnsi="Times New Roman"/>
          <w:sz w:val="24"/>
          <w:szCs w:val="24"/>
          <w:lang w:val="ru-RU"/>
        </w:rPr>
        <w:t xml:space="preserve">Возможна корректировка плана в течение учебного года с учетом приказов и писем, постановлений и распоряжений </w:t>
      </w:r>
    </w:p>
    <w:p w:rsidR="003706A4" w:rsidRPr="005C578B" w:rsidRDefault="003706A4" w:rsidP="002C03AB">
      <w:pPr>
        <w:spacing w:after="0" w:line="240" w:lineRule="auto"/>
        <w:rPr>
          <w:rFonts w:ascii="Times New Roman" w:hAnsi="Times New Roman"/>
          <w:b/>
          <w:sz w:val="24"/>
          <w:szCs w:val="24"/>
          <w:lang w:val="ru-RU"/>
        </w:rPr>
      </w:pPr>
    </w:p>
    <w:p w:rsidR="003706A4" w:rsidRPr="005C578B" w:rsidRDefault="003706A4" w:rsidP="00134744">
      <w:pPr>
        <w:spacing w:after="0" w:line="240" w:lineRule="auto"/>
        <w:jc w:val="center"/>
        <w:rPr>
          <w:rFonts w:ascii="Times New Roman" w:hAnsi="Times New Roman"/>
          <w:b/>
          <w:sz w:val="24"/>
          <w:szCs w:val="24"/>
          <w:lang w:val="ru-RU"/>
        </w:rPr>
      </w:pPr>
    </w:p>
    <w:p w:rsidR="00134744" w:rsidRPr="005C578B" w:rsidRDefault="00151146" w:rsidP="00134744">
      <w:pPr>
        <w:spacing w:after="0" w:line="240" w:lineRule="auto"/>
        <w:jc w:val="center"/>
        <w:rPr>
          <w:rFonts w:ascii="Times New Roman" w:hAnsi="Times New Roman"/>
          <w:b/>
          <w:sz w:val="24"/>
          <w:szCs w:val="24"/>
          <w:lang w:val="ru-RU"/>
        </w:rPr>
      </w:pPr>
      <w:r w:rsidRPr="005C578B">
        <w:rPr>
          <w:rFonts w:ascii="Times New Roman" w:hAnsi="Times New Roman"/>
          <w:b/>
          <w:sz w:val="24"/>
          <w:szCs w:val="24"/>
        </w:rPr>
        <w:t>III</w:t>
      </w:r>
      <w:r w:rsidR="00134744" w:rsidRPr="005C578B">
        <w:rPr>
          <w:rFonts w:ascii="Times New Roman" w:hAnsi="Times New Roman"/>
          <w:b/>
          <w:sz w:val="24"/>
          <w:szCs w:val="24"/>
          <w:lang w:val="ru-RU"/>
        </w:rPr>
        <w:t xml:space="preserve"> </w:t>
      </w:r>
      <w:r w:rsidRPr="005C578B">
        <w:rPr>
          <w:rFonts w:ascii="Times New Roman" w:hAnsi="Times New Roman"/>
          <w:b/>
          <w:sz w:val="24"/>
          <w:szCs w:val="24"/>
          <w:lang w:val="ru-RU"/>
        </w:rPr>
        <w:t xml:space="preserve">ОРГАНИЗАЦИОННЫЙ РАЗДЕЛ </w:t>
      </w:r>
    </w:p>
    <w:p w:rsidR="00134744" w:rsidRPr="005C578B" w:rsidRDefault="00151146" w:rsidP="003468F7">
      <w:pPr>
        <w:pStyle w:val="7"/>
        <w:spacing w:before="0" w:after="0" w:line="360" w:lineRule="auto"/>
        <w:ind w:firstLine="708"/>
        <w:jc w:val="both"/>
        <w:rPr>
          <w:szCs w:val="24"/>
          <w:lang w:val="ru-RU"/>
        </w:rPr>
      </w:pPr>
      <w:r w:rsidRPr="005C578B">
        <w:rPr>
          <w:szCs w:val="24"/>
          <w:lang w:val="ru-RU"/>
        </w:rPr>
        <w:t xml:space="preserve">3.1 </w:t>
      </w:r>
      <w:r w:rsidR="00113FC4" w:rsidRPr="005C578B">
        <w:rPr>
          <w:szCs w:val="24"/>
          <w:lang w:val="ru-RU"/>
        </w:rPr>
        <w:t>.</w:t>
      </w:r>
      <w:r w:rsidR="00134744" w:rsidRPr="005C578B">
        <w:rPr>
          <w:szCs w:val="24"/>
          <w:lang w:val="ru-RU"/>
        </w:rPr>
        <w:t> </w:t>
      </w:r>
      <w:r w:rsidR="00501560" w:rsidRPr="005C578B">
        <w:rPr>
          <w:szCs w:val="24"/>
          <w:lang w:val="ru-RU"/>
        </w:rPr>
        <w:t>У</w:t>
      </w:r>
      <w:r w:rsidR="00134744" w:rsidRPr="005C578B">
        <w:rPr>
          <w:szCs w:val="24"/>
          <w:lang w:val="ru-RU"/>
        </w:rPr>
        <w:t>чебный план основного общего образования.</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Учебный план основного общего образования МБОУ "</w:t>
      </w:r>
      <w:r w:rsidR="00005B42">
        <w:rPr>
          <w:rStyle w:val="markedcontent"/>
          <w:rFonts w:ascii="Times New Roman" w:hAnsi="Times New Roman"/>
          <w:sz w:val="24"/>
          <w:szCs w:val="24"/>
          <w:lang w:val="ru-RU"/>
        </w:rPr>
        <w:t>Верхнечебеньковская СОШ</w:t>
      </w:r>
      <w:r w:rsidRPr="005C578B">
        <w:rPr>
          <w:rStyle w:val="markedcontent"/>
          <w:rFonts w:ascii="Times New Roman" w:hAnsi="Times New Roman"/>
          <w:sz w:val="24"/>
          <w:szCs w:val="24"/>
          <w:lang w:val="ru-RU"/>
        </w:rPr>
        <w:t>"</w:t>
      </w:r>
      <w:r w:rsidRPr="005C578B">
        <w:rPr>
          <w:rFonts w:ascii="Times New Roman" w:hAnsi="Times New Roman"/>
          <w:sz w:val="24"/>
          <w:szCs w:val="24"/>
          <w:lang w:val="ru-RU"/>
        </w:rPr>
        <w:t xml:space="preserve"> </w:t>
      </w:r>
      <w:r w:rsidRPr="005C578B">
        <w:rPr>
          <w:rStyle w:val="markedcontent"/>
          <w:rFonts w:ascii="Times New Roman" w:hAnsi="Times New Roman"/>
          <w:sz w:val="24"/>
          <w:szCs w:val="24"/>
          <w:lang w:val="ru-RU"/>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 xml:space="preserve">Учебный план является частью образовательной программы МБОУ </w:t>
      </w:r>
      <w:r w:rsidRPr="005C578B">
        <w:rPr>
          <w:rStyle w:val="markedcontent"/>
          <w:rFonts w:ascii="Times New Roman" w:hAnsi="Times New Roman"/>
          <w:sz w:val="24"/>
          <w:szCs w:val="24"/>
          <w:lang w:val="ru-RU"/>
        </w:rPr>
        <w:lastRenderedPageBreak/>
        <w:t>"</w:t>
      </w:r>
      <w:r w:rsidR="00005B42">
        <w:rPr>
          <w:rStyle w:val="markedcontent"/>
          <w:rFonts w:ascii="Times New Roman" w:hAnsi="Times New Roman"/>
          <w:sz w:val="24"/>
          <w:szCs w:val="24"/>
          <w:lang w:val="ru-RU"/>
        </w:rPr>
        <w:t>Верхнечебеньковская СОШ</w:t>
      </w:r>
      <w:r w:rsidRPr="005C578B">
        <w:rPr>
          <w:rStyle w:val="markedcontent"/>
          <w:rFonts w:ascii="Times New Roman" w:hAnsi="Times New Roman"/>
          <w:sz w:val="24"/>
          <w:szCs w:val="24"/>
          <w:lang w:val="ru-RU"/>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501560" w:rsidRPr="005C578B" w:rsidRDefault="00501560" w:rsidP="00501560">
      <w:pPr>
        <w:ind w:firstLine="567"/>
        <w:jc w:val="both"/>
        <w:rPr>
          <w:rFonts w:ascii="Times New Roman" w:hAnsi="Times New Roman"/>
          <w:sz w:val="24"/>
          <w:szCs w:val="24"/>
          <w:lang w:val="ru-RU"/>
        </w:rPr>
      </w:pPr>
      <w:r w:rsidRPr="005C578B">
        <w:rPr>
          <w:rStyle w:val="markedcontent"/>
          <w:rFonts w:ascii="Times New Roman" w:hAnsi="Times New Roman"/>
          <w:sz w:val="24"/>
          <w:szCs w:val="24"/>
          <w:lang w:val="ru-RU"/>
        </w:rPr>
        <w:t>Учебный год в МБОУ "</w:t>
      </w:r>
      <w:r w:rsidR="00005B42">
        <w:rPr>
          <w:rStyle w:val="markedcontent"/>
          <w:rFonts w:ascii="Times New Roman" w:hAnsi="Times New Roman"/>
          <w:sz w:val="24"/>
          <w:szCs w:val="24"/>
          <w:lang w:val="ru-RU"/>
        </w:rPr>
        <w:t>Верхнечебеньковская СОШ</w:t>
      </w:r>
      <w:r w:rsidRPr="005C578B">
        <w:rPr>
          <w:rStyle w:val="markedcontent"/>
          <w:rFonts w:ascii="Times New Roman" w:hAnsi="Times New Roman"/>
          <w:sz w:val="24"/>
          <w:szCs w:val="24"/>
          <w:lang w:val="ru-RU"/>
        </w:rPr>
        <w:t>"</w:t>
      </w:r>
      <w:r w:rsidRPr="005C578B">
        <w:rPr>
          <w:rFonts w:ascii="Times New Roman" w:hAnsi="Times New Roman"/>
          <w:sz w:val="24"/>
          <w:szCs w:val="24"/>
          <w:lang w:val="ru-RU"/>
        </w:rPr>
        <w:t xml:space="preserve"> </w:t>
      </w:r>
      <w:r w:rsidRPr="005C578B">
        <w:rPr>
          <w:rStyle w:val="markedcontent"/>
          <w:rFonts w:ascii="Times New Roman" w:hAnsi="Times New Roman"/>
          <w:sz w:val="24"/>
          <w:szCs w:val="24"/>
          <w:lang w:val="ru-RU"/>
        </w:rPr>
        <w:t xml:space="preserve">начинается </w:t>
      </w:r>
      <w:r w:rsidRPr="005C578B">
        <w:rPr>
          <w:rFonts w:ascii="Times New Roman" w:hAnsi="Times New Roman"/>
          <w:sz w:val="24"/>
          <w:szCs w:val="24"/>
          <w:lang w:val="ru-RU"/>
        </w:rPr>
        <w:t>1 сентября. Если этот день приходится на выходной день, то в этом случае учебный год начинается в первый, следующий за ним, рабочий день.</w:t>
      </w:r>
    </w:p>
    <w:p w:rsidR="00501560" w:rsidRPr="005C578B" w:rsidRDefault="00501560" w:rsidP="00501560">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 </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 xml:space="preserve">Продолжительность учебного года в 5-9 классах составляет 34 учебные недели. </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Учебные занятия для учащихся 5-9 классов проводятся по 5-ти дневной учебной неделе.</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01560" w:rsidRPr="005C578B" w:rsidRDefault="00501560" w:rsidP="00501560">
      <w:pPr>
        <w:ind w:firstLine="567"/>
        <w:jc w:val="both"/>
        <w:rPr>
          <w:rFonts w:ascii="Times New Roman" w:hAnsi="Times New Roman"/>
          <w:sz w:val="24"/>
          <w:szCs w:val="24"/>
          <w:lang w:val="ru-RU"/>
        </w:rPr>
      </w:pPr>
      <w:r w:rsidRPr="005C578B">
        <w:rPr>
          <w:rStyle w:val="markedcontent"/>
          <w:rFonts w:ascii="Times New Roman" w:hAnsi="Times New Roman"/>
          <w:sz w:val="24"/>
          <w:szCs w:val="24"/>
          <w:lang w:val="ru-RU"/>
        </w:rPr>
        <w:t>В МБОУ "</w:t>
      </w:r>
      <w:r w:rsidR="00005B42">
        <w:rPr>
          <w:rStyle w:val="markedcontent"/>
          <w:rFonts w:ascii="Times New Roman" w:hAnsi="Times New Roman"/>
          <w:sz w:val="24"/>
          <w:szCs w:val="24"/>
          <w:lang w:val="ru-RU"/>
        </w:rPr>
        <w:t>Верхнечебеньковская СОШ</w:t>
      </w:r>
      <w:r w:rsidRPr="005C578B">
        <w:rPr>
          <w:rStyle w:val="markedcontent"/>
          <w:rFonts w:ascii="Times New Roman" w:hAnsi="Times New Roman"/>
          <w:sz w:val="24"/>
          <w:szCs w:val="24"/>
          <w:lang w:val="ru-RU"/>
        </w:rPr>
        <w:t>"</w:t>
      </w:r>
      <w:r w:rsidRPr="005C578B">
        <w:rPr>
          <w:rFonts w:ascii="Times New Roman" w:hAnsi="Times New Roman"/>
          <w:sz w:val="24"/>
          <w:szCs w:val="24"/>
          <w:lang w:val="ru-RU"/>
        </w:rPr>
        <w:t xml:space="preserve"> </w:t>
      </w:r>
      <w:r w:rsidRPr="005C578B">
        <w:rPr>
          <w:rStyle w:val="markedcontent"/>
          <w:rFonts w:ascii="Times New Roman" w:hAnsi="Times New Roman"/>
          <w:sz w:val="24"/>
          <w:szCs w:val="24"/>
          <w:lang w:val="ru-RU"/>
        </w:rPr>
        <w:t xml:space="preserve">языком обучения является </w:t>
      </w:r>
      <w:r w:rsidRPr="005C578B">
        <w:rPr>
          <w:rFonts w:ascii="Times New Roman" w:hAnsi="Times New Roman"/>
          <w:sz w:val="24"/>
          <w:szCs w:val="24"/>
          <w:lang w:val="ru-RU"/>
        </w:rPr>
        <w:t>русский язык.</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Годовая</w:t>
      </w:r>
      <w:r w:rsidRPr="005C578B">
        <w:rPr>
          <w:rFonts w:ascii="Times New Roman" w:hAnsi="Times New Roman"/>
          <w:sz w:val="24"/>
          <w:szCs w:val="24"/>
          <w:lang w:val="ru-RU"/>
        </w:rPr>
        <w:t xml:space="preserve"> </w:t>
      </w:r>
      <w:r w:rsidRPr="005C578B">
        <w:rPr>
          <w:rStyle w:val="markedcontent"/>
          <w:rFonts w:ascii="Times New Roman" w:hAnsi="Times New Roman"/>
          <w:sz w:val="24"/>
          <w:szCs w:val="24"/>
          <w:lang w:val="ru-RU"/>
        </w:rPr>
        <w:t>промежуточная аттестация обучающихся осуществляется в соответствии с календарным учебным графиком.</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 xml:space="preserve">Все предметы обязательной части учебного плана и части, формируемой участниками образовательных отношений,  оцениваются по четвертям. </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Промежуточная аттестация проходит в апреле - мае текущего учебного года. Формы и порядок проведения промежуточной аттестации определяются «Положением о формах, периодичности и порядке</w:t>
      </w:r>
      <w:r w:rsidRPr="005C578B">
        <w:rPr>
          <w:rStyle w:val="markedcontent"/>
          <w:rFonts w:ascii="Times New Roman" w:hAnsi="Times New Roman"/>
          <w:sz w:val="24"/>
          <w:szCs w:val="24"/>
          <w:lang w:val="ru-RU"/>
        </w:rPr>
        <w:br/>
        <w:t>текущего контроля успеваемости и промежуточной аттестации обучающихся МБОУ "</w:t>
      </w:r>
      <w:r w:rsidR="00005B42">
        <w:rPr>
          <w:rStyle w:val="markedcontent"/>
          <w:rFonts w:ascii="Times New Roman" w:hAnsi="Times New Roman"/>
          <w:sz w:val="24"/>
          <w:szCs w:val="24"/>
          <w:lang w:val="ru-RU"/>
        </w:rPr>
        <w:t>Верхнечебеньковская СОШ</w:t>
      </w:r>
      <w:r w:rsidRPr="005C578B">
        <w:rPr>
          <w:rStyle w:val="markedcontent"/>
          <w:rFonts w:ascii="Times New Roman" w:hAnsi="Times New Roman"/>
          <w:sz w:val="24"/>
          <w:szCs w:val="24"/>
          <w:lang w:val="ru-RU"/>
        </w:rPr>
        <w:t xml:space="preserve">". </w:t>
      </w:r>
    </w:p>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b/>
          <w:sz w:val="24"/>
          <w:szCs w:val="24"/>
          <w:lang w:val="ru-RU"/>
        </w:rPr>
        <w:t xml:space="preserve">Промежуточная аттестация </w:t>
      </w:r>
      <w:r w:rsidRPr="005C578B">
        <w:rPr>
          <w:rFonts w:ascii="Times New Roman" w:hAnsi="Times New Roman"/>
          <w:sz w:val="24"/>
          <w:szCs w:val="24"/>
          <w:lang w:val="ru-RU"/>
        </w:rPr>
        <w:t xml:space="preserve">обучающихся осуществляется педагогическим работником, реализующим соответствующую часть образовательной программы, самостоятельно, в рамках текущего  расписания уроков. </w:t>
      </w:r>
    </w:p>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Используются следующие </w:t>
      </w:r>
      <w:r w:rsidRPr="005C578B">
        <w:rPr>
          <w:rFonts w:ascii="Times New Roman" w:hAnsi="Times New Roman"/>
          <w:b/>
          <w:sz w:val="24"/>
          <w:szCs w:val="24"/>
          <w:lang w:val="ru-RU"/>
        </w:rPr>
        <w:t>формы</w:t>
      </w:r>
      <w:r w:rsidRPr="005C578B">
        <w:rPr>
          <w:rFonts w:ascii="Times New Roman" w:hAnsi="Times New Roman"/>
          <w:sz w:val="24"/>
          <w:szCs w:val="24"/>
          <w:lang w:val="ru-RU"/>
        </w:rPr>
        <w:t xml:space="preserve"> проведения промежуточной аттестации по </w:t>
      </w:r>
      <w:r w:rsidRPr="005C578B">
        <w:rPr>
          <w:rFonts w:ascii="Times New Roman" w:hAnsi="Times New Roman"/>
          <w:sz w:val="24"/>
          <w:szCs w:val="24"/>
          <w:lang w:val="ru-RU"/>
        </w:rPr>
        <w:lastRenderedPageBreak/>
        <w:t>учебным предметам: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559"/>
        <w:gridCol w:w="3657"/>
      </w:tblGrid>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b/>
                <w:sz w:val="24"/>
                <w:szCs w:val="24"/>
                <w:lang w:val="ru-RU"/>
              </w:rPr>
            </w:pPr>
            <w:r w:rsidRPr="005C578B">
              <w:rPr>
                <w:rFonts w:ascii="Times New Roman" w:hAnsi="Times New Roman"/>
                <w:b/>
                <w:sz w:val="24"/>
                <w:szCs w:val="24"/>
                <w:lang w:val="ru-RU"/>
              </w:rPr>
              <w:t>предмет</w:t>
            </w:r>
          </w:p>
        </w:tc>
        <w:tc>
          <w:tcPr>
            <w:tcW w:w="1559" w:type="dxa"/>
          </w:tcPr>
          <w:p w:rsidR="00B821BE" w:rsidRPr="005C578B" w:rsidRDefault="00B821BE" w:rsidP="00B821BE">
            <w:pPr>
              <w:ind w:firstLine="567"/>
              <w:jc w:val="both"/>
              <w:rPr>
                <w:rFonts w:ascii="Times New Roman" w:hAnsi="Times New Roman"/>
                <w:b/>
                <w:sz w:val="24"/>
                <w:szCs w:val="24"/>
                <w:lang w:val="ru-RU"/>
              </w:rPr>
            </w:pPr>
            <w:r w:rsidRPr="005C578B">
              <w:rPr>
                <w:rFonts w:ascii="Times New Roman" w:hAnsi="Times New Roman"/>
                <w:b/>
                <w:sz w:val="24"/>
                <w:szCs w:val="24"/>
                <w:lang w:val="ru-RU"/>
              </w:rPr>
              <w:t xml:space="preserve">Класс </w:t>
            </w:r>
          </w:p>
        </w:tc>
        <w:tc>
          <w:tcPr>
            <w:tcW w:w="3657" w:type="dxa"/>
            <w:shd w:val="clear" w:color="auto" w:fill="auto"/>
          </w:tcPr>
          <w:p w:rsidR="00B821BE" w:rsidRPr="005C578B" w:rsidRDefault="00B821BE" w:rsidP="00B821BE">
            <w:pPr>
              <w:ind w:firstLine="567"/>
              <w:jc w:val="both"/>
              <w:rPr>
                <w:rFonts w:ascii="Times New Roman" w:hAnsi="Times New Roman"/>
                <w:b/>
                <w:sz w:val="24"/>
                <w:szCs w:val="24"/>
                <w:lang w:val="ru-RU"/>
              </w:rPr>
            </w:pPr>
            <w:r w:rsidRPr="005C578B">
              <w:rPr>
                <w:rFonts w:ascii="Times New Roman" w:hAnsi="Times New Roman"/>
                <w:b/>
                <w:sz w:val="24"/>
                <w:szCs w:val="24"/>
                <w:lang w:val="ru-RU"/>
              </w:rPr>
              <w:t>форма</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русский язык</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946632">
            <w:pPr>
              <w:jc w:val="both"/>
              <w:rPr>
                <w:rFonts w:ascii="Times New Roman" w:hAnsi="Times New Roman"/>
                <w:sz w:val="24"/>
                <w:szCs w:val="24"/>
                <w:lang w:val="ru-RU"/>
              </w:rPr>
            </w:pPr>
            <w:r w:rsidRPr="005C578B">
              <w:rPr>
                <w:rFonts w:ascii="Times New Roman" w:hAnsi="Times New Roman"/>
                <w:sz w:val="24"/>
                <w:szCs w:val="24"/>
                <w:lang w:val="ru-RU"/>
              </w:rPr>
              <w:t>Контрольная работа за год</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ОДНКНР</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Тест  </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литература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Тест  </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иностранный язык</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Тест </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математика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5-6</w:t>
            </w:r>
          </w:p>
        </w:tc>
        <w:tc>
          <w:tcPr>
            <w:tcW w:w="3657" w:type="dxa"/>
            <w:shd w:val="clear" w:color="auto" w:fill="auto"/>
          </w:tcPr>
          <w:p w:rsidR="00B821BE" w:rsidRPr="005C578B" w:rsidRDefault="00946632" w:rsidP="00946632">
            <w:pPr>
              <w:jc w:val="both"/>
              <w:rPr>
                <w:rFonts w:ascii="Times New Roman" w:hAnsi="Times New Roman"/>
                <w:sz w:val="24"/>
                <w:szCs w:val="24"/>
                <w:lang w:val="ru-RU"/>
              </w:rPr>
            </w:pPr>
            <w:r w:rsidRPr="005C578B">
              <w:rPr>
                <w:rFonts w:ascii="Times New Roman" w:hAnsi="Times New Roman"/>
                <w:sz w:val="24"/>
                <w:szCs w:val="24"/>
                <w:lang w:val="ru-RU"/>
              </w:rPr>
              <w:t>К</w:t>
            </w:r>
            <w:r w:rsidR="00B821BE" w:rsidRPr="005C578B">
              <w:rPr>
                <w:rFonts w:ascii="Times New Roman" w:hAnsi="Times New Roman"/>
                <w:sz w:val="24"/>
                <w:szCs w:val="24"/>
                <w:lang w:val="ru-RU"/>
              </w:rPr>
              <w:t>онтрольная работа за год</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алгебра </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7-9</w:t>
            </w:r>
          </w:p>
        </w:tc>
        <w:tc>
          <w:tcPr>
            <w:tcW w:w="3657" w:type="dxa"/>
            <w:shd w:val="clear" w:color="auto" w:fill="auto"/>
          </w:tcPr>
          <w:p w:rsidR="00B821BE" w:rsidRPr="005C578B" w:rsidRDefault="00946632" w:rsidP="00946632">
            <w:pPr>
              <w:jc w:val="both"/>
              <w:rPr>
                <w:rFonts w:ascii="Times New Roman" w:hAnsi="Times New Roman"/>
                <w:sz w:val="24"/>
                <w:szCs w:val="24"/>
                <w:lang w:val="ru-RU"/>
              </w:rPr>
            </w:pPr>
            <w:r w:rsidRPr="005C578B">
              <w:rPr>
                <w:rFonts w:ascii="Times New Roman" w:hAnsi="Times New Roman"/>
                <w:sz w:val="24"/>
                <w:szCs w:val="24"/>
                <w:lang w:val="ru-RU"/>
              </w:rPr>
              <w:t>К</w:t>
            </w:r>
            <w:r w:rsidR="00B821BE" w:rsidRPr="005C578B">
              <w:rPr>
                <w:rFonts w:ascii="Times New Roman" w:hAnsi="Times New Roman"/>
                <w:sz w:val="24"/>
                <w:szCs w:val="24"/>
                <w:lang w:val="ru-RU"/>
              </w:rPr>
              <w:t>онтрольная работа за год</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геометрия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w:t>
            </w:r>
          </w:p>
        </w:tc>
        <w:tc>
          <w:tcPr>
            <w:tcW w:w="3657" w:type="dxa"/>
            <w:shd w:val="clear" w:color="auto" w:fill="auto"/>
          </w:tcPr>
          <w:p w:rsidR="00B821BE" w:rsidRPr="005C578B" w:rsidRDefault="00B821BE" w:rsidP="00B821BE">
            <w:pPr>
              <w:jc w:val="both"/>
              <w:rPr>
                <w:rFonts w:ascii="Times New Roman" w:hAnsi="Times New Roman"/>
                <w:sz w:val="24"/>
                <w:szCs w:val="24"/>
                <w:lang w:val="ru-RU"/>
              </w:rPr>
            </w:pPr>
            <w:r w:rsidRPr="005C578B">
              <w:rPr>
                <w:rFonts w:ascii="Times New Roman" w:hAnsi="Times New Roman"/>
                <w:sz w:val="24"/>
                <w:szCs w:val="24"/>
                <w:lang w:val="ru-RU"/>
              </w:rPr>
              <w:t>Муниципальный публичный зачет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bCs/>
                <w:sz w:val="24"/>
                <w:szCs w:val="24"/>
                <w:lang w:val="ru-RU"/>
              </w:rPr>
              <w:t>Вероятность и статистика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7-9</w:t>
            </w:r>
          </w:p>
        </w:tc>
        <w:tc>
          <w:tcPr>
            <w:tcW w:w="3657" w:type="dxa"/>
            <w:shd w:val="clear" w:color="auto" w:fill="auto"/>
          </w:tcPr>
          <w:p w:rsidR="00B821BE" w:rsidRPr="005C578B" w:rsidRDefault="00B821BE" w:rsidP="00946632">
            <w:pPr>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геометрия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8</w:t>
            </w:r>
          </w:p>
        </w:tc>
        <w:tc>
          <w:tcPr>
            <w:tcW w:w="3657" w:type="dxa"/>
            <w:shd w:val="clear" w:color="auto" w:fill="auto"/>
          </w:tcPr>
          <w:p w:rsidR="00B821BE" w:rsidRPr="005C578B" w:rsidRDefault="00B821BE" w:rsidP="00B821BE">
            <w:pPr>
              <w:jc w:val="both"/>
              <w:rPr>
                <w:rFonts w:ascii="Times New Roman" w:hAnsi="Times New Roman"/>
                <w:sz w:val="24"/>
                <w:szCs w:val="24"/>
                <w:lang w:val="ru-RU"/>
              </w:rPr>
            </w:pPr>
            <w:r w:rsidRPr="005C578B">
              <w:rPr>
                <w:rFonts w:ascii="Times New Roman" w:hAnsi="Times New Roman"/>
                <w:sz w:val="24"/>
                <w:szCs w:val="24"/>
                <w:lang w:val="ru-RU"/>
              </w:rPr>
              <w:t>Региональный публичный зачет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геометрия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9</w:t>
            </w:r>
          </w:p>
        </w:tc>
        <w:tc>
          <w:tcPr>
            <w:tcW w:w="3657" w:type="dxa"/>
            <w:shd w:val="clear" w:color="auto" w:fill="auto"/>
          </w:tcPr>
          <w:p w:rsidR="00B821BE" w:rsidRPr="005C578B" w:rsidRDefault="00946632" w:rsidP="00B821BE">
            <w:pPr>
              <w:jc w:val="both"/>
              <w:rPr>
                <w:rFonts w:ascii="Times New Roman" w:hAnsi="Times New Roman"/>
                <w:sz w:val="24"/>
                <w:szCs w:val="24"/>
                <w:lang w:val="ru-RU"/>
              </w:rPr>
            </w:pPr>
            <w:r w:rsidRPr="005C578B">
              <w:rPr>
                <w:rFonts w:ascii="Times New Roman" w:hAnsi="Times New Roman"/>
                <w:sz w:val="24"/>
                <w:szCs w:val="24"/>
                <w:lang w:val="ru-RU"/>
              </w:rPr>
              <w:t>К</w:t>
            </w:r>
            <w:r w:rsidR="00B821BE" w:rsidRPr="005C578B">
              <w:rPr>
                <w:rFonts w:ascii="Times New Roman" w:hAnsi="Times New Roman"/>
                <w:sz w:val="24"/>
                <w:szCs w:val="24"/>
                <w:lang w:val="ru-RU"/>
              </w:rPr>
              <w:t>онтрольная работа за год</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информатика и ИКТ</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история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 xml:space="preserve">обществознание </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6-9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география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биология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физика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7-9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химия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8-9</w:t>
            </w:r>
          </w:p>
        </w:tc>
        <w:tc>
          <w:tcPr>
            <w:tcW w:w="3657" w:type="dxa"/>
            <w:shd w:val="clear" w:color="auto" w:fill="auto"/>
          </w:tcPr>
          <w:p w:rsidR="00B821BE" w:rsidRPr="005C578B" w:rsidRDefault="00B821BE" w:rsidP="00946632">
            <w:pPr>
              <w:jc w:val="both"/>
              <w:rPr>
                <w:rFonts w:ascii="Times New Roman" w:hAnsi="Times New Roman"/>
                <w:sz w:val="24"/>
                <w:szCs w:val="24"/>
                <w:lang w:val="ru-RU"/>
              </w:rPr>
            </w:pPr>
            <w:r w:rsidRPr="005C578B">
              <w:rPr>
                <w:rFonts w:ascii="Times New Roman" w:hAnsi="Times New Roman"/>
                <w:sz w:val="24"/>
                <w:szCs w:val="24"/>
                <w:lang w:val="ru-RU"/>
              </w:rPr>
              <w:t>Контрольная работа</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музыка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5-8</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изобразительное искусство</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5-7</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физкультура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5-8</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физкультура</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зачет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ОБЖ</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8-9</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r w:rsidR="00B821BE" w:rsidRPr="005C578B" w:rsidTr="00946632">
        <w:tc>
          <w:tcPr>
            <w:tcW w:w="4248"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технология</w:t>
            </w:r>
          </w:p>
        </w:tc>
        <w:tc>
          <w:tcPr>
            <w:tcW w:w="1559" w:type="dxa"/>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5-8</w:t>
            </w:r>
          </w:p>
        </w:tc>
        <w:tc>
          <w:tcPr>
            <w:tcW w:w="3657" w:type="dxa"/>
            <w:shd w:val="clear" w:color="auto" w:fill="auto"/>
          </w:tcPr>
          <w:p w:rsidR="00B821BE" w:rsidRPr="005C578B" w:rsidRDefault="00B821BE" w:rsidP="00B821BE">
            <w:pPr>
              <w:ind w:firstLine="567"/>
              <w:jc w:val="both"/>
              <w:rPr>
                <w:rFonts w:ascii="Times New Roman" w:hAnsi="Times New Roman"/>
                <w:sz w:val="24"/>
                <w:szCs w:val="24"/>
                <w:lang w:val="ru-RU"/>
              </w:rPr>
            </w:pPr>
            <w:r w:rsidRPr="005C578B">
              <w:rPr>
                <w:rFonts w:ascii="Times New Roman" w:hAnsi="Times New Roman"/>
                <w:sz w:val="24"/>
                <w:szCs w:val="24"/>
                <w:lang w:val="ru-RU"/>
              </w:rPr>
              <w:t>тест</w:t>
            </w:r>
          </w:p>
        </w:tc>
      </w:tr>
    </w:tbl>
    <w:p w:rsidR="00B821BE" w:rsidRPr="005C578B" w:rsidRDefault="00B821BE" w:rsidP="00B821BE">
      <w:pPr>
        <w:ind w:firstLine="567"/>
        <w:jc w:val="both"/>
        <w:rPr>
          <w:rFonts w:ascii="Times New Roman" w:hAnsi="Times New Roman"/>
          <w:sz w:val="24"/>
          <w:szCs w:val="24"/>
          <w:lang w:val="ru-RU"/>
        </w:rPr>
      </w:pP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t xml:space="preserve">Освоение основной образовательной программ основного общего образования завершается итоговой аттестацией. </w:t>
      </w:r>
    </w:p>
    <w:p w:rsidR="00501560" w:rsidRPr="005C578B" w:rsidRDefault="00501560" w:rsidP="00501560">
      <w:pPr>
        <w:ind w:firstLine="567"/>
        <w:jc w:val="both"/>
        <w:rPr>
          <w:rStyle w:val="markedcontent"/>
          <w:rFonts w:ascii="Times New Roman" w:hAnsi="Times New Roman"/>
          <w:sz w:val="24"/>
          <w:szCs w:val="24"/>
          <w:lang w:val="ru-RU"/>
        </w:rPr>
      </w:pPr>
      <w:r w:rsidRPr="005C578B">
        <w:rPr>
          <w:rStyle w:val="markedcontent"/>
          <w:rFonts w:ascii="Times New Roman" w:hAnsi="Times New Roman"/>
          <w:sz w:val="24"/>
          <w:szCs w:val="24"/>
          <w:lang w:val="ru-RU"/>
        </w:rPr>
        <w:lastRenderedPageBreak/>
        <w:t>Нормативный срок освоения основной образовательной программы основного общего образования составляет 5 лет.</w:t>
      </w:r>
    </w:p>
    <w:p w:rsidR="00501560" w:rsidRPr="005C578B" w:rsidRDefault="00501560" w:rsidP="00501560">
      <w:pPr>
        <w:ind w:firstLine="567"/>
        <w:jc w:val="both"/>
        <w:rPr>
          <w:rStyle w:val="markedcontent"/>
          <w:rFonts w:ascii="Times New Roman" w:hAnsi="Times New Roman"/>
          <w:sz w:val="24"/>
          <w:szCs w:val="24"/>
          <w:lang w:val="ru-RU"/>
        </w:rPr>
      </w:pPr>
    </w:p>
    <w:tbl>
      <w:tblPr>
        <w:tblStyle w:val="aff"/>
        <w:tblW w:w="0" w:type="auto"/>
        <w:tblLook w:val="04A0" w:firstRow="1" w:lastRow="0" w:firstColumn="1" w:lastColumn="0" w:noHBand="0" w:noVBand="1"/>
      </w:tblPr>
      <w:tblGrid>
        <w:gridCol w:w="2609"/>
        <w:gridCol w:w="2799"/>
        <w:gridCol w:w="755"/>
        <w:gridCol w:w="852"/>
        <w:gridCol w:w="852"/>
        <w:gridCol w:w="852"/>
        <w:gridCol w:w="852"/>
      </w:tblGrid>
      <w:tr w:rsidR="00005B42" w:rsidTr="00005B42">
        <w:tc>
          <w:tcPr>
            <w:tcW w:w="6000" w:type="dxa"/>
            <w:vMerge w:val="restart"/>
            <w:shd w:val="clear" w:color="auto" w:fill="D9D9D9"/>
          </w:tcPr>
          <w:p w:rsidR="00005B42" w:rsidRDefault="00005B42" w:rsidP="00005B42">
            <w:r>
              <w:rPr>
                <w:b/>
              </w:rPr>
              <w:t>Предметная область</w:t>
            </w:r>
          </w:p>
        </w:tc>
        <w:tc>
          <w:tcPr>
            <w:tcW w:w="6000" w:type="dxa"/>
            <w:vMerge w:val="restart"/>
            <w:shd w:val="clear" w:color="auto" w:fill="D9D9D9"/>
          </w:tcPr>
          <w:p w:rsidR="00005B42" w:rsidRDefault="00005B42" w:rsidP="00005B42">
            <w:r>
              <w:rPr>
                <w:b/>
              </w:rPr>
              <w:t>Учебный предмет</w:t>
            </w:r>
          </w:p>
        </w:tc>
        <w:tc>
          <w:tcPr>
            <w:tcW w:w="10395" w:type="dxa"/>
            <w:gridSpan w:val="5"/>
            <w:shd w:val="clear" w:color="auto" w:fill="D9D9D9"/>
          </w:tcPr>
          <w:p w:rsidR="00005B42" w:rsidRDefault="00005B42" w:rsidP="00005B42">
            <w:pPr>
              <w:jc w:val="center"/>
            </w:pPr>
            <w:r>
              <w:rPr>
                <w:b/>
              </w:rPr>
              <w:t>Количество часов в неделю</w:t>
            </w:r>
          </w:p>
        </w:tc>
      </w:tr>
      <w:tr w:rsidR="00005B42" w:rsidTr="00005B42">
        <w:tc>
          <w:tcPr>
            <w:tcW w:w="2079" w:type="dxa"/>
            <w:vMerge/>
          </w:tcPr>
          <w:p w:rsidR="00005B42" w:rsidRDefault="00005B42" w:rsidP="00005B42"/>
        </w:tc>
        <w:tc>
          <w:tcPr>
            <w:tcW w:w="2079" w:type="dxa"/>
            <w:vMerge/>
          </w:tcPr>
          <w:p w:rsidR="00005B42" w:rsidRDefault="00005B42" w:rsidP="00005B42"/>
        </w:tc>
        <w:tc>
          <w:tcPr>
            <w:tcW w:w="0" w:type="dxa"/>
            <w:shd w:val="clear" w:color="auto" w:fill="D9D9D9"/>
          </w:tcPr>
          <w:p w:rsidR="00005B42" w:rsidRDefault="00005B42" w:rsidP="00005B42">
            <w:pPr>
              <w:jc w:val="center"/>
            </w:pPr>
            <w:r>
              <w:rPr>
                <w:b/>
              </w:rPr>
              <w:t>5</w:t>
            </w:r>
          </w:p>
        </w:tc>
        <w:tc>
          <w:tcPr>
            <w:tcW w:w="0" w:type="dxa"/>
            <w:shd w:val="clear" w:color="auto" w:fill="D9D9D9"/>
          </w:tcPr>
          <w:p w:rsidR="00005B42" w:rsidRDefault="00005B42" w:rsidP="00005B42">
            <w:pPr>
              <w:jc w:val="center"/>
            </w:pPr>
            <w:r>
              <w:rPr>
                <w:b/>
              </w:rPr>
              <w:t>6</w:t>
            </w:r>
          </w:p>
        </w:tc>
        <w:tc>
          <w:tcPr>
            <w:tcW w:w="0" w:type="dxa"/>
            <w:shd w:val="clear" w:color="auto" w:fill="D9D9D9"/>
          </w:tcPr>
          <w:p w:rsidR="00005B42" w:rsidRDefault="00005B42" w:rsidP="00005B42">
            <w:pPr>
              <w:jc w:val="center"/>
            </w:pPr>
            <w:r>
              <w:rPr>
                <w:b/>
              </w:rPr>
              <w:t>7</w:t>
            </w:r>
          </w:p>
        </w:tc>
        <w:tc>
          <w:tcPr>
            <w:tcW w:w="0" w:type="dxa"/>
            <w:shd w:val="clear" w:color="auto" w:fill="D9D9D9"/>
          </w:tcPr>
          <w:p w:rsidR="00005B42" w:rsidRDefault="00005B42" w:rsidP="00005B42">
            <w:pPr>
              <w:jc w:val="center"/>
            </w:pPr>
            <w:r>
              <w:rPr>
                <w:b/>
              </w:rPr>
              <w:t>8</w:t>
            </w:r>
          </w:p>
        </w:tc>
        <w:tc>
          <w:tcPr>
            <w:tcW w:w="0" w:type="dxa"/>
            <w:shd w:val="clear" w:color="auto" w:fill="D9D9D9"/>
          </w:tcPr>
          <w:p w:rsidR="00005B42" w:rsidRDefault="00005B42" w:rsidP="00005B42">
            <w:pPr>
              <w:jc w:val="center"/>
            </w:pPr>
            <w:r>
              <w:rPr>
                <w:b/>
              </w:rPr>
              <w:t>9</w:t>
            </w:r>
          </w:p>
        </w:tc>
      </w:tr>
      <w:tr w:rsidR="00005B42" w:rsidTr="00005B42">
        <w:tc>
          <w:tcPr>
            <w:tcW w:w="14553" w:type="dxa"/>
            <w:gridSpan w:val="7"/>
            <w:shd w:val="clear" w:color="auto" w:fill="FFFFB3"/>
          </w:tcPr>
          <w:p w:rsidR="00005B42" w:rsidRDefault="00005B42" w:rsidP="00005B42">
            <w:pPr>
              <w:jc w:val="center"/>
            </w:pPr>
            <w:r>
              <w:rPr>
                <w:b/>
              </w:rPr>
              <w:t>Обязательная часть</w:t>
            </w:r>
          </w:p>
        </w:tc>
      </w:tr>
      <w:tr w:rsidR="00005B42" w:rsidTr="00005B42">
        <w:tc>
          <w:tcPr>
            <w:tcW w:w="2079" w:type="dxa"/>
            <w:vMerge w:val="restart"/>
          </w:tcPr>
          <w:p w:rsidR="00005B42" w:rsidRDefault="00005B42" w:rsidP="00005B42">
            <w:r>
              <w:t>Русский язык и литература</w:t>
            </w:r>
          </w:p>
        </w:tc>
        <w:tc>
          <w:tcPr>
            <w:tcW w:w="2079" w:type="dxa"/>
          </w:tcPr>
          <w:p w:rsidR="00005B42" w:rsidRDefault="00005B42" w:rsidP="00005B42">
            <w:r>
              <w:t>Русский язык</w:t>
            </w:r>
          </w:p>
        </w:tc>
        <w:tc>
          <w:tcPr>
            <w:tcW w:w="2079" w:type="dxa"/>
          </w:tcPr>
          <w:p w:rsidR="00005B42" w:rsidRDefault="00005B42" w:rsidP="00005B42">
            <w:pPr>
              <w:jc w:val="center"/>
            </w:pPr>
            <w:r>
              <w:t>5</w:t>
            </w:r>
          </w:p>
        </w:tc>
        <w:tc>
          <w:tcPr>
            <w:tcW w:w="2079" w:type="dxa"/>
          </w:tcPr>
          <w:p w:rsidR="00005B42" w:rsidRDefault="00005B42" w:rsidP="00005B42">
            <w:pPr>
              <w:jc w:val="center"/>
            </w:pPr>
            <w:r>
              <w:t>5</w:t>
            </w:r>
          </w:p>
        </w:tc>
        <w:tc>
          <w:tcPr>
            <w:tcW w:w="2079" w:type="dxa"/>
          </w:tcPr>
          <w:p w:rsidR="00005B42" w:rsidRDefault="00005B42" w:rsidP="00005B42">
            <w:pPr>
              <w:jc w:val="center"/>
            </w:pPr>
            <w:r>
              <w:t>4</w:t>
            </w:r>
          </w:p>
        </w:tc>
        <w:tc>
          <w:tcPr>
            <w:tcW w:w="2079" w:type="dxa"/>
          </w:tcPr>
          <w:p w:rsidR="00005B42" w:rsidRDefault="00005B42" w:rsidP="00005B42">
            <w:pPr>
              <w:jc w:val="center"/>
            </w:pPr>
            <w:r>
              <w:t>3</w:t>
            </w:r>
          </w:p>
        </w:tc>
        <w:tc>
          <w:tcPr>
            <w:tcW w:w="2079" w:type="dxa"/>
          </w:tcPr>
          <w:p w:rsidR="00005B42" w:rsidRDefault="00005B42" w:rsidP="00005B42">
            <w:pPr>
              <w:jc w:val="center"/>
            </w:pPr>
            <w:r>
              <w:t>3</w:t>
            </w:r>
          </w:p>
        </w:tc>
      </w:tr>
      <w:tr w:rsidR="00005B42" w:rsidTr="00005B42">
        <w:tc>
          <w:tcPr>
            <w:tcW w:w="2079" w:type="dxa"/>
            <w:vMerge/>
          </w:tcPr>
          <w:p w:rsidR="00005B42" w:rsidRDefault="00005B42" w:rsidP="00005B42"/>
        </w:tc>
        <w:tc>
          <w:tcPr>
            <w:tcW w:w="2079" w:type="dxa"/>
          </w:tcPr>
          <w:p w:rsidR="00005B42" w:rsidRDefault="00005B42" w:rsidP="00005B42">
            <w:r>
              <w:t>Литература</w:t>
            </w:r>
          </w:p>
        </w:tc>
        <w:tc>
          <w:tcPr>
            <w:tcW w:w="2079" w:type="dxa"/>
          </w:tcPr>
          <w:p w:rsidR="00005B42" w:rsidRDefault="00005B42" w:rsidP="00005B42">
            <w:pPr>
              <w:jc w:val="center"/>
            </w:pPr>
            <w:r>
              <w:t>3</w:t>
            </w:r>
          </w:p>
        </w:tc>
        <w:tc>
          <w:tcPr>
            <w:tcW w:w="2079" w:type="dxa"/>
          </w:tcPr>
          <w:p w:rsidR="00005B42" w:rsidRDefault="00005B42" w:rsidP="00005B42">
            <w:pPr>
              <w:jc w:val="center"/>
            </w:pPr>
            <w:r>
              <w:t>3</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3</w:t>
            </w:r>
          </w:p>
        </w:tc>
      </w:tr>
      <w:tr w:rsidR="00005B42" w:rsidTr="00005B42">
        <w:tc>
          <w:tcPr>
            <w:tcW w:w="2079" w:type="dxa"/>
            <w:vMerge w:val="restart"/>
          </w:tcPr>
          <w:p w:rsidR="00005B42" w:rsidRPr="00005B42" w:rsidRDefault="00005B42" w:rsidP="00005B42">
            <w:pPr>
              <w:rPr>
                <w:lang w:val="ru-RU"/>
              </w:rPr>
            </w:pPr>
            <w:r w:rsidRPr="00005B42">
              <w:rPr>
                <w:lang w:val="ru-RU"/>
              </w:rPr>
              <w:t>Родной язык и родная литература</w:t>
            </w:r>
          </w:p>
        </w:tc>
        <w:tc>
          <w:tcPr>
            <w:tcW w:w="2079" w:type="dxa"/>
          </w:tcPr>
          <w:p w:rsidR="00005B42" w:rsidRPr="00005B42" w:rsidRDefault="00005B42" w:rsidP="00005B42">
            <w:pPr>
              <w:rPr>
                <w:lang w:val="ru-RU"/>
              </w:rPr>
            </w:pPr>
            <w:r w:rsidRPr="00005B42">
              <w:rPr>
                <w:lang w:val="ru-RU"/>
              </w:rPr>
              <w:t xml:space="preserve">Родной </w:t>
            </w:r>
            <w:r>
              <w:rPr>
                <w:lang w:val="ru-RU"/>
              </w:rPr>
              <w:t>(татарский)</w:t>
            </w:r>
            <w:r w:rsidRPr="00005B42">
              <w:rPr>
                <w:lang w:val="ru-RU"/>
              </w:rPr>
              <w:t>язык и (или) государственный язык республики Российской Федерации</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0.5</w:t>
            </w:r>
          </w:p>
        </w:tc>
      </w:tr>
      <w:tr w:rsidR="00005B42" w:rsidTr="00005B42">
        <w:tc>
          <w:tcPr>
            <w:tcW w:w="2079" w:type="dxa"/>
            <w:vMerge/>
          </w:tcPr>
          <w:p w:rsidR="00005B42" w:rsidRDefault="00005B42" w:rsidP="00005B42"/>
        </w:tc>
        <w:tc>
          <w:tcPr>
            <w:tcW w:w="2079" w:type="dxa"/>
          </w:tcPr>
          <w:p w:rsidR="00005B42" w:rsidRDefault="00005B42" w:rsidP="00005B42">
            <w:r>
              <w:t xml:space="preserve">Родная </w:t>
            </w:r>
            <w:r>
              <w:rPr>
                <w:lang w:val="ru-RU"/>
              </w:rPr>
              <w:t>(татарская)</w:t>
            </w:r>
            <w:r>
              <w:t>литература</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0.5</w:t>
            </w:r>
          </w:p>
        </w:tc>
      </w:tr>
      <w:tr w:rsidR="00005B42" w:rsidTr="00005B42">
        <w:tc>
          <w:tcPr>
            <w:tcW w:w="2079" w:type="dxa"/>
          </w:tcPr>
          <w:p w:rsidR="00005B42" w:rsidRDefault="00005B42" w:rsidP="00005B42">
            <w:r>
              <w:t>Иностранные языки</w:t>
            </w:r>
          </w:p>
        </w:tc>
        <w:tc>
          <w:tcPr>
            <w:tcW w:w="2079" w:type="dxa"/>
          </w:tcPr>
          <w:p w:rsidR="00005B42" w:rsidRDefault="00005B42" w:rsidP="00005B42">
            <w:r>
              <w:t>Иностранный язык</w:t>
            </w:r>
          </w:p>
        </w:tc>
        <w:tc>
          <w:tcPr>
            <w:tcW w:w="2079" w:type="dxa"/>
          </w:tcPr>
          <w:p w:rsidR="00005B42" w:rsidRDefault="00005B42" w:rsidP="00005B42">
            <w:pPr>
              <w:jc w:val="center"/>
            </w:pPr>
            <w:r>
              <w:t>3</w:t>
            </w:r>
          </w:p>
        </w:tc>
        <w:tc>
          <w:tcPr>
            <w:tcW w:w="2079" w:type="dxa"/>
          </w:tcPr>
          <w:p w:rsidR="00005B42" w:rsidRDefault="00005B42" w:rsidP="00005B42">
            <w:pPr>
              <w:jc w:val="center"/>
            </w:pPr>
            <w:r>
              <w:t>3</w:t>
            </w:r>
          </w:p>
        </w:tc>
        <w:tc>
          <w:tcPr>
            <w:tcW w:w="2079" w:type="dxa"/>
          </w:tcPr>
          <w:p w:rsidR="00005B42" w:rsidRDefault="00005B42" w:rsidP="00005B42">
            <w:pPr>
              <w:jc w:val="center"/>
            </w:pPr>
            <w:r>
              <w:t>3</w:t>
            </w:r>
          </w:p>
        </w:tc>
        <w:tc>
          <w:tcPr>
            <w:tcW w:w="2079" w:type="dxa"/>
          </w:tcPr>
          <w:p w:rsidR="00005B42" w:rsidRDefault="00005B42" w:rsidP="00005B42">
            <w:pPr>
              <w:jc w:val="center"/>
            </w:pPr>
            <w:r>
              <w:t>3</w:t>
            </w:r>
          </w:p>
        </w:tc>
        <w:tc>
          <w:tcPr>
            <w:tcW w:w="2079" w:type="dxa"/>
          </w:tcPr>
          <w:p w:rsidR="00005B42" w:rsidRDefault="00005B42" w:rsidP="00005B42">
            <w:pPr>
              <w:jc w:val="center"/>
            </w:pPr>
            <w:r>
              <w:t>3</w:t>
            </w:r>
          </w:p>
        </w:tc>
      </w:tr>
      <w:tr w:rsidR="00005B42" w:rsidTr="00005B42">
        <w:tc>
          <w:tcPr>
            <w:tcW w:w="2079" w:type="dxa"/>
            <w:vMerge w:val="restart"/>
          </w:tcPr>
          <w:p w:rsidR="00005B42" w:rsidRDefault="00005B42" w:rsidP="00005B42">
            <w:r>
              <w:t>Математика и информатика</w:t>
            </w:r>
          </w:p>
        </w:tc>
        <w:tc>
          <w:tcPr>
            <w:tcW w:w="2079" w:type="dxa"/>
          </w:tcPr>
          <w:p w:rsidR="00005B42" w:rsidRDefault="00005B42" w:rsidP="00005B42">
            <w:r>
              <w:t>Математика</w:t>
            </w:r>
          </w:p>
        </w:tc>
        <w:tc>
          <w:tcPr>
            <w:tcW w:w="2079" w:type="dxa"/>
          </w:tcPr>
          <w:p w:rsidR="00005B42" w:rsidRDefault="00005B42" w:rsidP="00005B42">
            <w:pPr>
              <w:jc w:val="center"/>
            </w:pPr>
            <w:r>
              <w:t>5</w:t>
            </w:r>
          </w:p>
        </w:tc>
        <w:tc>
          <w:tcPr>
            <w:tcW w:w="2079" w:type="dxa"/>
          </w:tcPr>
          <w:p w:rsidR="00005B42" w:rsidRDefault="00005B42" w:rsidP="00005B42">
            <w:pPr>
              <w:jc w:val="center"/>
            </w:pPr>
            <w:r>
              <w:t>5</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r>
      <w:tr w:rsidR="00005B42" w:rsidTr="00005B42">
        <w:tc>
          <w:tcPr>
            <w:tcW w:w="2079" w:type="dxa"/>
            <w:vMerge/>
          </w:tcPr>
          <w:p w:rsidR="00005B42" w:rsidRDefault="00005B42" w:rsidP="00005B42"/>
        </w:tc>
        <w:tc>
          <w:tcPr>
            <w:tcW w:w="2079" w:type="dxa"/>
          </w:tcPr>
          <w:p w:rsidR="00005B42" w:rsidRDefault="00005B42" w:rsidP="00005B42">
            <w:r>
              <w:t>Алгебра</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3</w:t>
            </w:r>
          </w:p>
        </w:tc>
        <w:tc>
          <w:tcPr>
            <w:tcW w:w="2079" w:type="dxa"/>
          </w:tcPr>
          <w:p w:rsidR="00005B42" w:rsidRDefault="00005B42" w:rsidP="00005B42">
            <w:pPr>
              <w:jc w:val="center"/>
            </w:pPr>
            <w:r>
              <w:t>3</w:t>
            </w:r>
          </w:p>
        </w:tc>
        <w:tc>
          <w:tcPr>
            <w:tcW w:w="2079" w:type="dxa"/>
          </w:tcPr>
          <w:p w:rsidR="00005B42" w:rsidRDefault="00005B42" w:rsidP="00005B42">
            <w:pPr>
              <w:jc w:val="center"/>
            </w:pPr>
            <w:r>
              <w:t>3</w:t>
            </w:r>
          </w:p>
        </w:tc>
      </w:tr>
      <w:tr w:rsidR="00005B42" w:rsidTr="00005B42">
        <w:tc>
          <w:tcPr>
            <w:tcW w:w="2079" w:type="dxa"/>
            <w:vMerge/>
          </w:tcPr>
          <w:p w:rsidR="00005B42" w:rsidRDefault="00005B42" w:rsidP="00005B42"/>
        </w:tc>
        <w:tc>
          <w:tcPr>
            <w:tcW w:w="2079" w:type="dxa"/>
          </w:tcPr>
          <w:p w:rsidR="00005B42" w:rsidRDefault="00005B42" w:rsidP="00005B42">
            <w:r>
              <w:t>Геометрия</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r>
      <w:tr w:rsidR="00005B42" w:rsidTr="00005B42">
        <w:tc>
          <w:tcPr>
            <w:tcW w:w="2079" w:type="dxa"/>
            <w:vMerge/>
          </w:tcPr>
          <w:p w:rsidR="00005B42" w:rsidRDefault="00005B42" w:rsidP="00005B42"/>
        </w:tc>
        <w:tc>
          <w:tcPr>
            <w:tcW w:w="2079" w:type="dxa"/>
          </w:tcPr>
          <w:p w:rsidR="00005B42" w:rsidRDefault="00005B42" w:rsidP="00005B42">
            <w:r>
              <w:t>Вероятность и статистика</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r>
      <w:tr w:rsidR="00005B42" w:rsidTr="00005B42">
        <w:tc>
          <w:tcPr>
            <w:tcW w:w="2079" w:type="dxa"/>
            <w:vMerge/>
          </w:tcPr>
          <w:p w:rsidR="00005B42" w:rsidRDefault="00005B42" w:rsidP="00005B42"/>
        </w:tc>
        <w:tc>
          <w:tcPr>
            <w:tcW w:w="2079" w:type="dxa"/>
          </w:tcPr>
          <w:p w:rsidR="00005B42" w:rsidRDefault="00005B42" w:rsidP="00005B42">
            <w:r>
              <w:t>Информатика</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r>
      <w:tr w:rsidR="00005B42" w:rsidTr="00005B42">
        <w:tc>
          <w:tcPr>
            <w:tcW w:w="2079" w:type="dxa"/>
            <w:vMerge w:val="restart"/>
          </w:tcPr>
          <w:p w:rsidR="00005B42" w:rsidRDefault="00005B42" w:rsidP="00005B42">
            <w:r>
              <w:t>Общественно-научные предметы</w:t>
            </w:r>
          </w:p>
        </w:tc>
        <w:tc>
          <w:tcPr>
            <w:tcW w:w="2079" w:type="dxa"/>
          </w:tcPr>
          <w:p w:rsidR="00005B42" w:rsidRDefault="00005B42" w:rsidP="00005B42">
            <w:r>
              <w:t>История</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2.5</w:t>
            </w:r>
          </w:p>
        </w:tc>
      </w:tr>
      <w:tr w:rsidR="00005B42" w:rsidTr="00005B42">
        <w:tc>
          <w:tcPr>
            <w:tcW w:w="2079" w:type="dxa"/>
            <w:vMerge/>
          </w:tcPr>
          <w:p w:rsidR="00005B42" w:rsidRDefault="00005B42" w:rsidP="00005B42"/>
        </w:tc>
        <w:tc>
          <w:tcPr>
            <w:tcW w:w="2079" w:type="dxa"/>
          </w:tcPr>
          <w:p w:rsidR="00005B42" w:rsidRDefault="00005B42" w:rsidP="00005B42">
            <w:r>
              <w:t>Обществознание</w:t>
            </w:r>
          </w:p>
        </w:tc>
        <w:tc>
          <w:tcPr>
            <w:tcW w:w="2079" w:type="dxa"/>
          </w:tcPr>
          <w:p w:rsidR="00005B42" w:rsidRDefault="00005B42" w:rsidP="00005B42">
            <w:pPr>
              <w:jc w:val="center"/>
            </w:pPr>
            <w:r>
              <w:t>0</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r>
      <w:tr w:rsidR="00005B42" w:rsidTr="00005B42">
        <w:tc>
          <w:tcPr>
            <w:tcW w:w="2079" w:type="dxa"/>
            <w:vMerge/>
          </w:tcPr>
          <w:p w:rsidR="00005B42" w:rsidRDefault="00005B42" w:rsidP="00005B42"/>
        </w:tc>
        <w:tc>
          <w:tcPr>
            <w:tcW w:w="2079" w:type="dxa"/>
          </w:tcPr>
          <w:p w:rsidR="00005B42" w:rsidRDefault="00005B42" w:rsidP="00005B42">
            <w:r>
              <w:t>География</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r>
      <w:tr w:rsidR="00005B42" w:rsidTr="00005B42">
        <w:tc>
          <w:tcPr>
            <w:tcW w:w="2079" w:type="dxa"/>
            <w:vMerge w:val="restart"/>
          </w:tcPr>
          <w:p w:rsidR="00005B42" w:rsidRDefault="00005B42" w:rsidP="00005B42">
            <w:r>
              <w:t>Естественно-научные предметы</w:t>
            </w:r>
          </w:p>
        </w:tc>
        <w:tc>
          <w:tcPr>
            <w:tcW w:w="2079" w:type="dxa"/>
          </w:tcPr>
          <w:p w:rsidR="00005B42" w:rsidRDefault="00005B42" w:rsidP="00005B42">
            <w:r>
              <w:t>Физика</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3</w:t>
            </w:r>
          </w:p>
        </w:tc>
      </w:tr>
      <w:tr w:rsidR="00005B42" w:rsidTr="00005B42">
        <w:tc>
          <w:tcPr>
            <w:tcW w:w="2079" w:type="dxa"/>
            <w:vMerge/>
          </w:tcPr>
          <w:p w:rsidR="00005B42" w:rsidRDefault="00005B42" w:rsidP="00005B42"/>
        </w:tc>
        <w:tc>
          <w:tcPr>
            <w:tcW w:w="2079" w:type="dxa"/>
          </w:tcPr>
          <w:p w:rsidR="00005B42" w:rsidRDefault="00005B42" w:rsidP="00005B42">
            <w:r>
              <w:t>Химия</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r>
      <w:tr w:rsidR="00005B42" w:rsidTr="00005B42">
        <w:tc>
          <w:tcPr>
            <w:tcW w:w="2079" w:type="dxa"/>
            <w:vMerge/>
          </w:tcPr>
          <w:p w:rsidR="00005B42" w:rsidRDefault="00005B42" w:rsidP="00005B42"/>
        </w:tc>
        <w:tc>
          <w:tcPr>
            <w:tcW w:w="2079" w:type="dxa"/>
          </w:tcPr>
          <w:p w:rsidR="00005B42" w:rsidRDefault="00005B42" w:rsidP="00005B42">
            <w:r>
              <w:t>Биология</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r>
      <w:tr w:rsidR="00005B42" w:rsidTr="00005B42">
        <w:tc>
          <w:tcPr>
            <w:tcW w:w="2079" w:type="dxa"/>
            <w:vMerge w:val="restart"/>
          </w:tcPr>
          <w:p w:rsidR="00005B42" w:rsidRDefault="00005B42" w:rsidP="00005B42">
            <w:r>
              <w:t>Искусство</w:t>
            </w:r>
          </w:p>
        </w:tc>
        <w:tc>
          <w:tcPr>
            <w:tcW w:w="2079" w:type="dxa"/>
          </w:tcPr>
          <w:p w:rsidR="00005B42" w:rsidRDefault="00005B42" w:rsidP="00005B42">
            <w:r>
              <w:t>Изобразительное искусство</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r>
      <w:tr w:rsidR="00005B42" w:rsidTr="00005B42">
        <w:tc>
          <w:tcPr>
            <w:tcW w:w="2079" w:type="dxa"/>
            <w:vMerge/>
          </w:tcPr>
          <w:p w:rsidR="00005B42" w:rsidRDefault="00005B42" w:rsidP="00005B42"/>
        </w:tc>
        <w:tc>
          <w:tcPr>
            <w:tcW w:w="2079" w:type="dxa"/>
          </w:tcPr>
          <w:p w:rsidR="00005B42" w:rsidRDefault="00005B42" w:rsidP="00005B42">
            <w:r>
              <w:t>Музыка</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0</w:t>
            </w:r>
          </w:p>
        </w:tc>
      </w:tr>
      <w:tr w:rsidR="00005B42" w:rsidTr="00005B42">
        <w:tc>
          <w:tcPr>
            <w:tcW w:w="2079" w:type="dxa"/>
          </w:tcPr>
          <w:p w:rsidR="00005B42" w:rsidRDefault="00005B42" w:rsidP="00005B42">
            <w:r>
              <w:t>Технология</w:t>
            </w:r>
          </w:p>
        </w:tc>
        <w:tc>
          <w:tcPr>
            <w:tcW w:w="2079" w:type="dxa"/>
          </w:tcPr>
          <w:p w:rsidR="00005B42" w:rsidRDefault="00005B42" w:rsidP="00005B42">
            <w:r>
              <w:t>Технология</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1</w:t>
            </w:r>
          </w:p>
        </w:tc>
        <w:tc>
          <w:tcPr>
            <w:tcW w:w="2079" w:type="dxa"/>
          </w:tcPr>
          <w:p w:rsidR="00005B42" w:rsidRDefault="00005B42" w:rsidP="00005B42">
            <w:pPr>
              <w:jc w:val="center"/>
            </w:pPr>
            <w:r>
              <w:t>0.5</w:t>
            </w:r>
          </w:p>
        </w:tc>
      </w:tr>
      <w:tr w:rsidR="00005B42" w:rsidTr="00005B42">
        <w:tc>
          <w:tcPr>
            <w:tcW w:w="2079" w:type="dxa"/>
            <w:vMerge w:val="restart"/>
          </w:tcPr>
          <w:p w:rsidR="00005B42" w:rsidRPr="00005B42" w:rsidRDefault="00005B42" w:rsidP="00005B42">
            <w:pPr>
              <w:rPr>
                <w:lang w:val="ru-RU"/>
              </w:rPr>
            </w:pPr>
            <w:r w:rsidRPr="00005B42">
              <w:rPr>
                <w:lang w:val="ru-RU"/>
              </w:rPr>
              <w:lastRenderedPageBreak/>
              <w:t>Физическая культура и основы безопасности жизнедеятельности</w:t>
            </w:r>
          </w:p>
        </w:tc>
        <w:tc>
          <w:tcPr>
            <w:tcW w:w="2079" w:type="dxa"/>
          </w:tcPr>
          <w:p w:rsidR="00005B42" w:rsidRDefault="00005B42" w:rsidP="00005B42">
            <w:r>
              <w:t>Физическая культура</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c>
          <w:tcPr>
            <w:tcW w:w="2079" w:type="dxa"/>
          </w:tcPr>
          <w:p w:rsidR="00005B42" w:rsidRDefault="00005B42" w:rsidP="00005B42">
            <w:pPr>
              <w:jc w:val="center"/>
            </w:pPr>
            <w:r>
              <w:t>2</w:t>
            </w:r>
          </w:p>
        </w:tc>
      </w:tr>
      <w:tr w:rsidR="00005B42" w:rsidTr="00005B42">
        <w:tc>
          <w:tcPr>
            <w:tcW w:w="2079" w:type="dxa"/>
            <w:vMerge/>
          </w:tcPr>
          <w:p w:rsidR="00005B42" w:rsidRDefault="00005B42" w:rsidP="00005B42"/>
        </w:tc>
        <w:tc>
          <w:tcPr>
            <w:tcW w:w="2079" w:type="dxa"/>
          </w:tcPr>
          <w:p w:rsidR="00005B42" w:rsidRDefault="00005B42" w:rsidP="00005B42">
            <w:r>
              <w:t>Основы безопасности жизнедеятельности</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r>
      <w:tr w:rsidR="00005B42" w:rsidTr="00005B42">
        <w:tc>
          <w:tcPr>
            <w:tcW w:w="2079" w:type="dxa"/>
          </w:tcPr>
          <w:p w:rsidR="00005B42" w:rsidRPr="00005B42" w:rsidRDefault="00005B42" w:rsidP="00005B42">
            <w:pPr>
              <w:rPr>
                <w:lang w:val="ru-RU"/>
              </w:rPr>
            </w:pPr>
            <w:r w:rsidRPr="00005B42">
              <w:rPr>
                <w:lang w:val="ru-RU"/>
              </w:rPr>
              <w:t>Основы духовно-нравственной культуры народов России</w:t>
            </w:r>
          </w:p>
        </w:tc>
        <w:tc>
          <w:tcPr>
            <w:tcW w:w="2079" w:type="dxa"/>
          </w:tcPr>
          <w:p w:rsidR="00005B42" w:rsidRPr="00005B42" w:rsidRDefault="00005B42" w:rsidP="00005B42">
            <w:pPr>
              <w:rPr>
                <w:lang w:val="ru-RU"/>
              </w:rPr>
            </w:pPr>
            <w:r w:rsidRPr="00005B42">
              <w:rPr>
                <w:lang w:val="ru-RU"/>
              </w:rPr>
              <w:t>Основы духовно-нравственной культуры народов России</w:t>
            </w:r>
          </w:p>
        </w:tc>
        <w:tc>
          <w:tcPr>
            <w:tcW w:w="2079" w:type="dxa"/>
          </w:tcPr>
          <w:p w:rsidR="00005B42" w:rsidRDefault="00005B42" w:rsidP="00005B42">
            <w:pPr>
              <w:jc w:val="center"/>
            </w:pPr>
            <w:r>
              <w:t>1</w:t>
            </w:r>
          </w:p>
        </w:tc>
        <w:tc>
          <w:tcPr>
            <w:tcW w:w="2079" w:type="dxa"/>
          </w:tcPr>
          <w:p w:rsidR="00005B42" w:rsidRDefault="00005B42" w:rsidP="00005B42">
            <w:pPr>
              <w:jc w:val="center"/>
            </w:pPr>
            <w:r>
              <w:t>1</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c>
          <w:tcPr>
            <w:tcW w:w="2079" w:type="dxa"/>
          </w:tcPr>
          <w:p w:rsidR="00005B42" w:rsidRDefault="00005B42" w:rsidP="00005B42">
            <w:pPr>
              <w:jc w:val="center"/>
            </w:pPr>
            <w:r>
              <w:t>0</w:t>
            </w:r>
          </w:p>
        </w:tc>
      </w:tr>
      <w:tr w:rsidR="00005B42" w:rsidTr="00005B42">
        <w:tc>
          <w:tcPr>
            <w:tcW w:w="4158" w:type="dxa"/>
            <w:gridSpan w:val="2"/>
            <w:shd w:val="clear" w:color="auto" w:fill="00FF00"/>
          </w:tcPr>
          <w:p w:rsidR="00005B42" w:rsidRDefault="00005B42" w:rsidP="00005B42">
            <w:r>
              <w:t>Итого</w:t>
            </w:r>
          </w:p>
        </w:tc>
        <w:tc>
          <w:tcPr>
            <w:tcW w:w="2079" w:type="dxa"/>
            <w:shd w:val="clear" w:color="auto" w:fill="00FF00"/>
          </w:tcPr>
          <w:p w:rsidR="00005B42" w:rsidRDefault="00005B42" w:rsidP="00005B42">
            <w:pPr>
              <w:jc w:val="center"/>
            </w:pPr>
            <w:r>
              <w:t>29</w:t>
            </w:r>
          </w:p>
        </w:tc>
        <w:tc>
          <w:tcPr>
            <w:tcW w:w="2079" w:type="dxa"/>
            <w:shd w:val="clear" w:color="auto" w:fill="00FF00"/>
          </w:tcPr>
          <w:p w:rsidR="00005B42" w:rsidRDefault="00005B42" w:rsidP="00005B42">
            <w:pPr>
              <w:jc w:val="center"/>
            </w:pPr>
            <w:r>
              <w:t>30</w:t>
            </w:r>
          </w:p>
        </w:tc>
        <w:tc>
          <w:tcPr>
            <w:tcW w:w="2079" w:type="dxa"/>
            <w:shd w:val="clear" w:color="auto" w:fill="00FF00"/>
          </w:tcPr>
          <w:p w:rsidR="00005B42" w:rsidRDefault="00005B42" w:rsidP="00005B42">
            <w:pPr>
              <w:jc w:val="center"/>
            </w:pPr>
            <w:r>
              <w:t>32</w:t>
            </w:r>
          </w:p>
        </w:tc>
        <w:tc>
          <w:tcPr>
            <w:tcW w:w="2079" w:type="dxa"/>
            <w:shd w:val="clear" w:color="auto" w:fill="00FF00"/>
          </w:tcPr>
          <w:p w:rsidR="00005B42" w:rsidRDefault="00005B42" w:rsidP="00005B42">
            <w:pPr>
              <w:jc w:val="center"/>
            </w:pPr>
            <w:r>
              <w:t>33</w:t>
            </w:r>
          </w:p>
        </w:tc>
        <w:tc>
          <w:tcPr>
            <w:tcW w:w="2079" w:type="dxa"/>
            <w:shd w:val="clear" w:color="auto" w:fill="00FF00"/>
          </w:tcPr>
          <w:p w:rsidR="00005B42" w:rsidRDefault="00005B42" w:rsidP="00005B42">
            <w:pPr>
              <w:jc w:val="center"/>
            </w:pPr>
            <w:r>
              <w:t>33</w:t>
            </w:r>
          </w:p>
        </w:tc>
      </w:tr>
      <w:tr w:rsidR="00005B42" w:rsidTr="00005B42">
        <w:tc>
          <w:tcPr>
            <w:tcW w:w="4158" w:type="dxa"/>
            <w:gridSpan w:val="2"/>
            <w:shd w:val="clear" w:color="auto" w:fill="00FF00"/>
          </w:tcPr>
          <w:p w:rsidR="00005B42" w:rsidRDefault="00005B42" w:rsidP="00005B42">
            <w:r>
              <w:t>ИТОГО недельная нагрузка</w:t>
            </w:r>
          </w:p>
        </w:tc>
        <w:tc>
          <w:tcPr>
            <w:tcW w:w="2079" w:type="dxa"/>
            <w:shd w:val="clear" w:color="auto" w:fill="00FF00"/>
          </w:tcPr>
          <w:p w:rsidR="00005B42" w:rsidRDefault="00005B42" w:rsidP="00005B42">
            <w:pPr>
              <w:jc w:val="center"/>
            </w:pPr>
            <w:r>
              <w:t>29</w:t>
            </w:r>
          </w:p>
        </w:tc>
        <w:tc>
          <w:tcPr>
            <w:tcW w:w="2079" w:type="dxa"/>
            <w:shd w:val="clear" w:color="auto" w:fill="00FF00"/>
          </w:tcPr>
          <w:p w:rsidR="00005B42" w:rsidRDefault="00005B42" w:rsidP="00005B42">
            <w:pPr>
              <w:jc w:val="center"/>
            </w:pPr>
            <w:r>
              <w:t>30</w:t>
            </w:r>
          </w:p>
        </w:tc>
        <w:tc>
          <w:tcPr>
            <w:tcW w:w="2079" w:type="dxa"/>
            <w:shd w:val="clear" w:color="auto" w:fill="00FF00"/>
          </w:tcPr>
          <w:p w:rsidR="00005B42" w:rsidRDefault="00005B42" w:rsidP="00005B42">
            <w:pPr>
              <w:jc w:val="center"/>
            </w:pPr>
            <w:r>
              <w:t>32</w:t>
            </w:r>
          </w:p>
        </w:tc>
        <w:tc>
          <w:tcPr>
            <w:tcW w:w="2079" w:type="dxa"/>
            <w:shd w:val="clear" w:color="auto" w:fill="00FF00"/>
          </w:tcPr>
          <w:p w:rsidR="00005B42" w:rsidRDefault="00005B42" w:rsidP="00005B42">
            <w:pPr>
              <w:jc w:val="center"/>
            </w:pPr>
            <w:r>
              <w:t>33</w:t>
            </w:r>
          </w:p>
        </w:tc>
        <w:tc>
          <w:tcPr>
            <w:tcW w:w="2079" w:type="dxa"/>
            <w:shd w:val="clear" w:color="auto" w:fill="00FF00"/>
          </w:tcPr>
          <w:p w:rsidR="00005B42" w:rsidRDefault="00005B42" w:rsidP="00005B42">
            <w:pPr>
              <w:jc w:val="center"/>
            </w:pPr>
            <w:r>
              <w:t>33</w:t>
            </w:r>
          </w:p>
        </w:tc>
      </w:tr>
      <w:tr w:rsidR="00005B42" w:rsidTr="00005B42">
        <w:tc>
          <w:tcPr>
            <w:tcW w:w="4158" w:type="dxa"/>
            <w:gridSpan w:val="2"/>
            <w:shd w:val="clear" w:color="auto" w:fill="FCE3FC"/>
          </w:tcPr>
          <w:p w:rsidR="00005B42" w:rsidRDefault="00005B42" w:rsidP="00005B42">
            <w:r>
              <w:t>Количество учебных недель</w:t>
            </w:r>
          </w:p>
        </w:tc>
        <w:tc>
          <w:tcPr>
            <w:tcW w:w="2079" w:type="dxa"/>
            <w:shd w:val="clear" w:color="auto" w:fill="FCE3FC"/>
          </w:tcPr>
          <w:p w:rsidR="00005B42" w:rsidRDefault="00005B42" w:rsidP="00005B42">
            <w:pPr>
              <w:jc w:val="center"/>
            </w:pPr>
            <w:r>
              <w:t>34</w:t>
            </w:r>
          </w:p>
        </w:tc>
        <w:tc>
          <w:tcPr>
            <w:tcW w:w="2079" w:type="dxa"/>
            <w:shd w:val="clear" w:color="auto" w:fill="FCE3FC"/>
          </w:tcPr>
          <w:p w:rsidR="00005B42" w:rsidRDefault="00005B42" w:rsidP="00005B42">
            <w:pPr>
              <w:jc w:val="center"/>
            </w:pPr>
            <w:r>
              <w:t>34</w:t>
            </w:r>
          </w:p>
        </w:tc>
        <w:tc>
          <w:tcPr>
            <w:tcW w:w="2079" w:type="dxa"/>
            <w:shd w:val="clear" w:color="auto" w:fill="FCE3FC"/>
          </w:tcPr>
          <w:p w:rsidR="00005B42" w:rsidRDefault="00005B42" w:rsidP="00005B42">
            <w:pPr>
              <w:jc w:val="center"/>
            </w:pPr>
            <w:r>
              <w:t>34</w:t>
            </w:r>
          </w:p>
        </w:tc>
        <w:tc>
          <w:tcPr>
            <w:tcW w:w="2079" w:type="dxa"/>
            <w:shd w:val="clear" w:color="auto" w:fill="FCE3FC"/>
          </w:tcPr>
          <w:p w:rsidR="00005B42" w:rsidRDefault="00005B42" w:rsidP="00005B42">
            <w:pPr>
              <w:jc w:val="center"/>
            </w:pPr>
            <w:r>
              <w:t>34</w:t>
            </w:r>
          </w:p>
        </w:tc>
        <w:tc>
          <w:tcPr>
            <w:tcW w:w="2079" w:type="dxa"/>
            <w:shd w:val="clear" w:color="auto" w:fill="FCE3FC"/>
          </w:tcPr>
          <w:p w:rsidR="00005B42" w:rsidRDefault="00005B42" w:rsidP="00005B42">
            <w:pPr>
              <w:jc w:val="center"/>
            </w:pPr>
            <w:r>
              <w:t>34</w:t>
            </w:r>
          </w:p>
        </w:tc>
      </w:tr>
      <w:tr w:rsidR="00005B42" w:rsidTr="00005B42">
        <w:tc>
          <w:tcPr>
            <w:tcW w:w="4158" w:type="dxa"/>
            <w:gridSpan w:val="2"/>
            <w:shd w:val="clear" w:color="auto" w:fill="FCE3FC"/>
          </w:tcPr>
          <w:p w:rsidR="00005B42" w:rsidRDefault="00005B42" w:rsidP="00005B42">
            <w:r>
              <w:t>Всего часов в год</w:t>
            </w:r>
          </w:p>
        </w:tc>
        <w:tc>
          <w:tcPr>
            <w:tcW w:w="2079" w:type="dxa"/>
            <w:shd w:val="clear" w:color="auto" w:fill="FCE3FC"/>
          </w:tcPr>
          <w:p w:rsidR="00005B42" w:rsidRDefault="00005B42" w:rsidP="00005B42">
            <w:pPr>
              <w:jc w:val="center"/>
            </w:pPr>
            <w:r>
              <w:t>986</w:t>
            </w:r>
          </w:p>
        </w:tc>
        <w:tc>
          <w:tcPr>
            <w:tcW w:w="2079" w:type="dxa"/>
            <w:shd w:val="clear" w:color="auto" w:fill="FCE3FC"/>
          </w:tcPr>
          <w:p w:rsidR="00005B42" w:rsidRDefault="00005B42" w:rsidP="00005B42">
            <w:pPr>
              <w:jc w:val="center"/>
            </w:pPr>
            <w:r>
              <w:t>1020</w:t>
            </w:r>
          </w:p>
        </w:tc>
        <w:tc>
          <w:tcPr>
            <w:tcW w:w="2079" w:type="dxa"/>
            <w:shd w:val="clear" w:color="auto" w:fill="FCE3FC"/>
          </w:tcPr>
          <w:p w:rsidR="00005B42" w:rsidRDefault="00005B42" w:rsidP="00005B42">
            <w:pPr>
              <w:jc w:val="center"/>
            </w:pPr>
            <w:r>
              <w:t>1088</w:t>
            </w:r>
          </w:p>
        </w:tc>
        <w:tc>
          <w:tcPr>
            <w:tcW w:w="2079" w:type="dxa"/>
            <w:shd w:val="clear" w:color="auto" w:fill="FCE3FC"/>
          </w:tcPr>
          <w:p w:rsidR="00005B42" w:rsidRDefault="00005B42" w:rsidP="00005B42">
            <w:pPr>
              <w:jc w:val="center"/>
            </w:pPr>
            <w:r>
              <w:t>1122</w:t>
            </w:r>
          </w:p>
        </w:tc>
        <w:tc>
          <w:tcPr>
            <w:tcW w:w="2079" w:type="dxa"/>
            <w:shd w:val="clear" w:color="auto" w:fill="FCE3FC"/>
          </w:tcPr>
          <w:p w:rsidR="00005B42" w:rsidRDefault="00005B42" w:rsidP="00005B42">
            <w:pPr>
              <w:jc w:val="center"/>
            </w:pPr>
            <w:r>
              <w:t>1122</w:t>
            </w:r>
          </w:p>
        </w:tc>
      </w:tr>
    </w:tbl>
    <w:p w:rsidR="00845AC9" w:rsidRPr="005C578B" w:rsidRDefault="00845AC9" w:rsidP="00501560">
      <w:pPr>
        <w:spacing w:after="0" w:line="360" w:lineRule="auto"/>
        <w:jc w:val="both"/>
        <w:rPr>
          <w:rFonts w:ascii="Times New Roman" w:eastAsia="SchoolBookSanPin" w:hAnsi="Times New Roman"/>
          <w:position w:val="1"/>
          <w:sz w:val="24"/>
          <w:szCs w:val="24"/>
          <w:lang w:val="ru-RU"/>
        </w:rPr>
      </w:pPr>
    </w:p>
    <w:p w:rsidR="002C5357" w:rsidRPr="005C578B" w:rsidRDefault="002C5357" w:rsidP="00EE48FB">
      <w:pPr>
        <w:pStyle w:val="7"/>
        <w:tabs>
          <w:tab w:val="left" w:pos="2127"/>
        </w:tabs>
        <w:spacing w:before="0" w:after="0" w:line="360" w:lineRule="auto"/>
        <w:ind w:firstLine="708"/>
        <w:rPr>
          <w:rFonts w:eastAsia="SchoolBookSanPin"/>
          <w:position w:val="1"/>
          <w:szCs w:val="24"/>
          <w:lang w:val="ru-RU"/>
        </w:rPr>
      </w:pPr>
    </w:p>
    <w:p w:rsidR="00B704F8" w:rsidRPr="005C578B" w:rsidRDefault="00B704F8" w:rsidP="00B704F8">
      <w:pPr>
        <w:pBdr>
          <w:top w:val="nil"/>
          <w:left w:val="nil"/>
          <w:bottom w:val="nil"/>
          <w:right w:val="nil"/>
          <w:between w:val="nil"/>
        </w:pBdr>
        <w:spacing w:before="70"/>
        <w:ind w:left="142"/>
        <w:jc w:val="center"/>
        <w:rPr>
          <w:rFonts w:ascii="Times New Roman" w:hAnsi="Times New Roman"/>
          <w:b/>
          <w:color w:val="000000"/>
          <w:sz w:val="24"/>
          <w:szCs w:val="24"/>
          <w:lang w:val="ru-RU"/>
        </w:rPr>
      </w:pPr>
      <w:r w:rsidRPr="005C578B">
        <w:rPr>
          <w:rFonts w:ascii="Times New Roman" w:eastAsia="Times New Roman" w:hAnsi="Times New Roman"/>
          <w:b/>
          <w:color w:val="212121"/>
          <w:sz w:val="24"/>
          <w:szCs w:val="24"/>
          <w:lang w:val="ru-RU"/>
        </w:rPr>
        <w:t xml:space="preserve">3. </w:t>
      </w:r>
      <w:r w:rsidR="002C5357" w:rsidRPr="005C578B">
        <w:rPr>
          <w:rFonts w:ascii="Times New Roman" w:eastAsia="Times New Roman" w:hAnsi="Times New Roman"/>
          <w:b/>
          <w:color w:val="212121"/>
          <w:sz w:val="24"/>
          <w:szCs w:val="24"/>
          <w:lang w:val="ru-RU"/>
        </w:rPr>
        <w:t xml:space="preserve">2. </w:t>
      </w:r>
      <w:r w:rsidRPr="005C578B">
        <w:rPr>
          <w:rFonts w:ascii="Times New Roman" w:eastAsia="Times New Roman" w:hAnsi="Times New Roman"/>
          <w:b/>
          <w:color w:val="212121"/>
          <w:sz w:val="24"/>
          <w:szCs w:val="24"/>
          <w:lang w:val="ru-RU"/>
        </w:rPr>
        <w:t xml:space="preserve"> План внеурочной деятельности </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rPr>
        <w:t> </w:t>
      </w:r>
      <w:r w:rsidRPr="005C578B">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r w:rsidRPr="005C578B">
        <w:rPr>
          <w:rFonts w:ascii="Times New Roman" w:eastAsia="SchoolBookSanPin" w:hAnsi="Times New Roman"/>
          <w:sz w:val="24"/>
          <w:szCs w:val="24"/>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Формы внеурочной деятельности в </w:t>
      </w:r>
      <w:r w:rsidR="00CE53EA" w:rsidRPr="005C578B">
        <w:rPr>
          <w:rFonts w:ascii="Times New Roman" w:eastAsia="SchoolBookSanPin" w:hAnsi="Times New Roman"/>
          <w:sz w:val="24"/>
          <w:szCs w:val="24"/>
          <w:lang w:val="ru-RU"/>
        </w:rPr>
        <w:t>МБОУ «</w:t>
      </w:r>
      <w:r w:rsidR="00005B42">
        <w:rPr>
          <w:rFonts w:ascii="Times New Roman" w:eastAsia="SchoolBookSanPin" w:hAnsi="Times New Roman"/>
          <w:sz w:val="24"/>
          <w:szCs w:val="24"/>
          <w:lang w:val="ru-RU"/>
        </w:rPr>
        <w:t>Верхнечебеньковская СОШ</w:t>
      </w:r>
      <w:r w:rsidR="00CE53EA"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 xml:space="preserve">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5C578B">
        <w:rPr>
          <w:rFonts w:ascii="Times New Roman" w:eastAsia="SchoolBookSanPin"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         Один час в неделю в</w:t>
      </w:r>
      <w:r w:rsidR="00CE53EA" w:rsidRPr="005C578B">
        <w:rPr>
          <w:rFonts w:ascii="Times New Roman" w:hAnsi="Times New Roman"/>
          <w:sz w:val="24"/>
          <w:szCs w:val="24"/>
          <w:lang w:val="ru-RU"/>
        </w:rPr>
        <w:t xml:space="preserve"> </w:t>
      </w:r>
      <w:r w:rsidR="00CE53EA" w:rsidRPr="005C578B">
        <w:rPr>
          <w:rFonts w:ascii="Times New Roman" w:eastAsia="SchoolBookSanPin" w:hAnsi="Times New Roman"/>
          <w:sz w:val="24"/>
          <w:szCs w:val="24"/>
          <w:lang w:val="ru-RU"/>
        </w:rPr>
        <w:t>МБОУ «</w:t>
      </w:r>
      <w:r w:rsidR="00005B42">
        <w:rPr>
          <w:rFonts w:ascii="Times New Roman" w:eastAsia="SchoolBookSanPin" w:hAnsi="Times New Roman"/>
          <w:sz w:val="24"/>
          <w:szCs w:val="24"/>
          <w:lang w:val="ru-RU"/>
        </w:rPr>
        <w:t>Верхнечебеньковская СОШ</w:t>
      </w:r>
      <w:r w:rsidR="00CE53EA" w:rsidRPr="005C578B">
        <w:rPr>
          <w:rFonts w:ascii="Times New Roman" w:eastAsia="SchoolBookSanPin" w:hAnsi="Times New Roman"/>
          <w:sz w:val="24"/>
          <w:szCs w:val="24"/>
          <w:lang w:val="ru-RU"/>
        </w:rPr>
        <w:t xml:space="preserve">»  </w:t>
      </w:r>
      <w:r w:rsidRPr="005C578B">
        <w:rPr>
          <w:rFonts w:ascii="Times New Roman" w:eastAsia="SchoolBookSanPin" w:hAnsi="Times New Roman"/>
          <w:sz w:val="24"/>
          <w:szCs w:val="24"/>
          <w:lang w:val="ru-RU"/>
        </w:rPr>
        <w:t xml:space="preserve">отводится на внеурочное занятие «Разговоры о важном». </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5C578B">
        <w:rPr>
          <w:rFonts w:ascii="Times New Roman" w:eastAsia="SchoolBookSanPin" w:hAnsi="Times New Roman"/>
          <w:sz w:val="24"/>
          <w:szCs w:val="24"/>
          <w:lang w:val="ru-RU"/>
        </w:rPr>
        <w:br/>
      </w:r>
      <w:r w:rsidRPr="005C578B">
        <w:rPr>
          <w:rFonts w:ascii="Times New Roman" w:eastAsia="SchoolBookSanPin" w:hAnsi="Times New Roman"/>
          <w:sz w:val="24"/>
          <w:szCs w:val="24"/>
          <w:lang w:val="ru-RU"/>
        </w:rPr>
        <w:lastRenderedPageBreak/>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704F8" w:rsidRPr="005C578B" w:rsidRDefault="00B704F8" w:rsidP="00B704F8">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rPr>
        <w:t> </w:t>
      </w:r>
      <w:r w:rsidRPr="005C578B">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w:t>
      </w:r>
      <w:r w:rsidRPr="005C578B">
        <w:rPr>
          <w:rFonts w:ascii="Times New Roman" w:eastAsia="SchoolBookSanPin" w:hAnsi="Times New Roman"/>
          <w:sz w:val="24"/>
          <w:szCs w:val="24"/>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5C578B">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5C578B">
        <w:rPr>
          <w:rFonts w:ascii="Times New Roman" w:eastAsia="SchoolBookSanPin" w:hAnsi="Times New Roman"/>
          <w:sz w:val="24"/>
          <w:szCs w:val="24"/>
          <w:lang w:val="ru-RU"/>
        </w:rPr>
        <w:br/>
        <w:t>к окружающим и ответственным отношением к собственным поступкам.</w:t>
      </w:r>
    </w:p>
    <w:p w:rsidR="0078142D" w:rsidRPr="005C578B" w:rsidRDefault="00B704F8" w:rsidP="00B704F8">
      <w:pPr>
        <w:rPr>
          <w:rFonts w:ascii="Times New Roman" w:eastAsia="SchoolBookSanPin" w:hAnsi="Times New Roman"/>
          <w:sz w:val="24"/>
          <w:szCs w:val="24"/>
          <w:lang w:val="ru-RU"/>
        </w:rPr>
      </w:pPr>
      <w:r w:rsidRPr="005C578B">
        <w:rPr>
          <w:rFonts w:ascii="Times New Roman" w:eastAsia="SchoolBookSanPin" w:hAnsi="Times New Roman"/>
          <w:sz w:val="24"/>
          <w:szCs w:val="24"/>
        </w:rPr>
        <w:t> </w:t>
      </w:r>
      <w:r w:rsidRPr="005C578B">
        <w:rPr>
          <w:rFonts w:ascii="Times New Roman" w:eastAsia="SchoolBookSanPin" w:hAnsi="Times New Roman"/>
          <w:sz w:val="24"/>
          <w:szCs w:val="24"/>
          <w:lang w:val="ru-RU"/>
        </w:rPr>
        <w:t xml:space="preserve">В целях реализации плана внеурочной деятельности </w:t>
      </w:r>
      <w:r w:rsidR="00CE53EA" w:rsidRPr="005C578B">
        <w:rPr>
          <w:rFonts w:ascii="Times New Roman" w:eastAsia="SchoolBookSanPin" w:hAnsi="Times New Roman"/>
          <w:sz w:val="24"/>
          <w:szCs w:val="24"/>
          <w:lang w:val="ru-RU"/>
        </w:rPr>
        <w:t>МБОУ «</w:t>
      </w:r>
      <w:r w:rsidR="00005B42">
        <w:rPr>
          <w:rFonts w:ascii="Times New Roman" w:eastAsia="SchoolBookSanPin" w:hAnsi="Times New Roman"/>
          <w:sz w:val="24"/>
          <w:szCs w:val="24"/>
          <w:lang w:val="ru-RU"/>
        </w:rPr>
        <w:t xml:space="preserve">Верхнечебеньковская СОШ» </w:t>
      </w:r>
      <w:r w:rsidRPr="005C578B">
        <w:rPr>
          <w:rFonts w:ascii="Times New Roman" w:eastAsia="SchoolBookSanPin" w:hAnsi="Times New Roman"/>
          <w:sz w:val="24"/>
          <w:szCs w:val="24"/>
          <w:lang w:val="ru-RU"/>
        </w:rPr>
        <w:t xml:space="preserve">использует ресурсы других организаций </w:t>
      </w:r>
      <w:r w:rsidRPr="005C578B">
        <w:rPr>
          <w:rFonts w:ascii="Times New Roman" w:eastAsia="SchoolBookSanPin" w:hAnsi="Times New Roman"/>
          <w:color w:val="FF0000"/>
          <w:sz w:val="24"/>
          <w:szCs w:val="24"/>
          <w:lang w:val="ru-RU"/>
        </w:rPr>
        <w:t>..</w:t>
      </w:r>
      <w:r w:rsidRPr="005C578B">
        <w:rPr>
          <w:rFonts w:ascii="Times New Roman" w:eastAsia="SchoolBookSanPin" w:hAnsi="Times New Roman"/>
          <w:color w:val="FF0000"/>
          <w:sz w:val="24"/>
          <w:szCs w:val="24"/>
          <w:lang w:val="ru-RU"/>
        </w:rPr>
        <w:br/>
      </w:r>
      <w:r w:rsidRPr="005C578B">
        <w:rPr>
          <w:rFonts w:ascii="Times New Roman" w:eastAsia="SchoolBookSanPin" w:hAnsi="Times New Roman"/>
          <w:sz w:val="24"/>
          <w:szCs w:val="24"/>
          <w:lang w:val="ru-RU"/>
        </w:rPr>
        <w:br/>
      </w:r>
    </w:p>
    <w:p w:rsidR="0078142D" w:rsidRPr="005C578B" w:rsidRDefault="0078142D" w:rsidP="0078142D">
      <w:pPr>
        <w:rPr>
          <w:rFonts w:ascii="Times New Roman" w:eastAsia="SchoolBookSanPin" w:hAnsi="Times New Roman"/>
          <w:sz w:val="24"/>
          <w:szCs w:val="24"/>
          <w:lang w:val="ru-RU"/>
        </w:rPr>
        <w:sectPr w:rsidR="0078142D" w:rsidRPr="005C578B" w:rsidSect="00E21567">
          <w:headerReference w:type="default" r:id="rId522"/>
          <w:pgSz w:w="11906" w:h="16838"/>
          <w:pgMar w:top="568" w:right="850" w:bottom="851" w:left="1701" w:header="708" w:footer="708" w:gutter="0"/>
          <w:cols w:space="708"/>
          <w:docGrid w:linePitch="360"/>
        </w:sectPr>
      </w:pPr>
    </w:p>
    <w:p w:rsidR="001B3663" w:rsidRPr="005C578B" w:rsidRDefault="001B3663" w:rsidP="001B3663">
      <w:pPr>
        <w:rPr>
          <w:rFonts w:ascii="Times New Roman" w:hAnsi="Times New Roman"/>
          <w:sz w:val="24"/>
          <w:szCs w:val="24"/>
          <w:lang w:val="ru-RU"/>
        </w:rPr>
      </w:pPr>
      <w:r w:rsidRPr="005C578B">
        <w:rPr>
          <w:rFonts w:ascii="Times New Roman" w:hAnsi="Times New Roman"/>
          <w:b/>
          <w:sz w:val="24"/>
          <w:szCs w:val="24"/>
          <w:lang w:val="ru-RU"/>
        </w:rPr>
        <w:lastRenderedPageBreak/>
        <w:t>План внеурочной деятельности (недельный)</w:t>
      </w:r>
    </w:p>
    <w:p w:rsidR="001B3663" w:rsidRPr="007F1920" w:rsidRDefault="001B3663" w:rsidP="001B3663">
      <w:pPr>
        <w:rPr>
          <w:rFonts w:ascii="Times New Roman" w:hAnsi="Times New Roman"/>
          <w:sz w:val="24"/>
          <w:szCs w:val="24"/>
          <w:lang w:val="ru-RU"/>
        </w:rPr>
      </w:pPr>
      <w:r w:rsidRPr="005C578B">
        <w:rPr>
          <w:rFonts w:ascii="Times New Roman" w:hAnsi="Times New Roman"/>
          <w:sz w:val="24"/>
          <w:szCs w:val="24"/>
          <w:lang w:val="ru-RU"/>
        </w:rPr>
        <w:t>МБОУ "</w:t>
      </w:r>
      <w:r w:rsidR="00005B42">
        <w:rPr>
          <w:rFonts w:ascii="Times New Roman" w:hAnsi="Times New Roman"/>
          <w:sz w:val="24"/>
          <w:szCs w:val="24"/>
          <w:lang w:val="ru-RU"/>
        </w:rPr>
        <w:t>Верхнечебеньковская СОШ»</w:t>
      </w:r>
      <w:r w:rsidRPr="007F1920">
        <w:rPr>
          <w:rFonts w:ascii="Times New Roman" w:hAnsi="Times New Roman"/>
          <w:sz w:val="24"/>
          <w:szCs w:val="24"/>
          <w:lang w:val="ru-RU"/>
        </w:rPr>
        <w:t>"</w:t>
      </w:r>
    </w:p>
    <w:tbl>
      <w:tblPr>
        <w:tblStyle w:val="aff"/>
        <w:tblW w:w="10490" w:type="dxa"/>
        <w:tblInd w:w="-601" w:type="dxa"/>
        <w:tblLook w:val="04A0" w:firstRow="1" w:lastRow="0" w:firstColumn="1" w:lastColumn="0" w:noHBand="0" w:noVBand="1"/>
      </w:tblPr>
      <w:tblGrid>
        <w:gridCol w:w="1271"/>
        <w:gridCol w:w="6676"/>
        <w:gridCol w:w="2543"/>
      </w:tblGrid>
      <w:tr w:rsidR="00005B42" w:rsidRPr="00BB5783" w:rsidTr="00005B42">
        <w:tc>
          <w:tcPr>
            <w:tcW w:w="567" w:type="dxa"/>
          </w:tcPr>
          <w:p w:rsidR="00005B42" w:rsidRPr="00BB5783" w:rsidRDefault="00005B42" w:rsidP="00005B42">
            <w:pPr>
              <w:rPr>
                <w:rFonts w:ascii="Times New Roman" w:hAnsi="Times New Roman"/>
                <w:b/>
                <w:bCs/>
              </w:rPr>
            </w:pPr>
            <w:r w:rsidRPr="00BB5783">
              <w:rPr>
                <w:rFonts w:ascii="Times New Roman" w:hAnsi="Times New Roman"/>
                <w:b/>
                <w:bCs/>
              </w:rPr>
              <w:t>№</w:t>
            </w:r>
          </w:p>
        </w:tc>
        <w:tc>
          <w:tcPr>
            <w:tcW w:w="2977" w:type="dxa"/>
          </w:tcPr>
          <w:p w:rsidR="00005B42" w:rsidRPr="00BB5783" w:rsidRDefault="00005B42" w:rsidP="00005B42">
            <w:pPr>
              <w:rPr>
                <w:rFonts w:ascii="Times New Roman" w:hAnsi="Times New Roman"/>
                <w:b/>
                <w:bCs/>
              </w:rPr>
            </w:pPr>
            <w:r w:rsidRPr="00BB5783">
              <w:rPr>
                <w:rFonts w:ascii="Times New Roman" w:hAnsi="Times New Roman"/>
                <w:b/>
                <w:bCs/>
              </w:rPr>
              <w:t>Название кружка</w:t>
            </w:r>
          </w:p>
        </w:tc>
        <w:tc>
          <w:tcPr>
            <w:tcW w:w="1134" w:type="dxa"/>
          </w:tcPr>
          <w:p w:rsidR="00005B42" w:rsidRPr="00BB5783" w:rsidRDefault="00005B42" w:rsidP="00005B42">
            <w:pPr>
              <w:rPr>
                <w:rFonts w:ascii="Times New Roman" w:hAnsi="Times New Roman"/>
                <w:b/>
                <w:bCs/>
              </w:rPr>
            </w:pPr>
            <w:r w:rsidRPr="00BB5783">
              <w:rPr>
                <w:rFonts w:ascii="Times New Roman" w:hAnsi="Times New Roman"/>
                <w:b/>
                <w:bCs/>
              </w:rPr>
              <w:t>Кол-во часов</w:t>
            </w:r>
          </w:p>
        </w:tc>
      </w:tr>
      <w:tr w:rsidR="00005B42" w:rsidRPr="00BB5783" w:rsidTr="00005B42">
        <w:tc>
          <w:tcPr>
            <w:tcW w:w="567" w:type="dxa"/>
          </w:tcPr>
          <w:p w:rsidR="00005B42" w:rsidRPr="00BB5783" w:rsidRDefault="00005B42" w:rsidP="00005B42">
            <w:pPr>
              <w:rPr>
                <w:rFonts w:ascii="Times New Roman" w:hAnsi="Times New Roman"/>
                <w:szCs w:val="24"/>
              </w:rPr>
            </w:pPr>
            <w:r w:rsidRPr="00BB5783">
              <w:rPr>
                <w:rFonts w:ascii="Times New Roman" w:hAnsi="Times New Roman"/>
                <w:szCs w:val="24"/>
              </w:rPr>
              <w:t>1</w:t>
            </w:r>
          </w:p>
        </w:tc>
        <w:tc>
          <w:tcPr>
            <w:tcW w:w="2977" w:type="dxa"/>
          </w:tcPr>
          <w:p w:rsidR="00005B42" w:rsidRPr="00BB5783" w:rsidRDefault="00005B42" w:rsidP="00005B42">
            <w:pPr>
              <w:rPr>
                <w:rFonts w:ascii="Times New Roman" w:hAnsi="Times New Roman"/>
                <w:szCs w:val="24"/>
              </w:rPr>
            </w:pPr>
            <w:r w:rsidRPr="00BB5783">
              <w:rPr>
                <w:rFonts w:ascii="Times New Roman" w:hAnsi="Times New Roman"/>
                <w:szCs w:val="24"/>
              </w:rPr>
              <w:t>Разговор о важном</w:t>
            </w:r>
          </w:p>
        </w:tc>
        <w:tc>
          <w:tcPr>
            <w:tcW w:w="1134" w:type="dxa"/>
          </w:tcPr>
          <w:p w:rsidR="00005B42" w:rsidRPr="00BB5783" w:rsidRDefault="00005B42" w:rsidP="00005B42">
            <w:pPr>
              <w:rPr>
                <w:rFonts w:ascii="Times New Roman" w:hAnsi="Times New Roman"/>
                <w:szCs w:val="24"/>
              </w:rPr>
            </w:pPr>
            <w:r w:rsidRPr="00BB5783">
              <w:rPr>
                <w:rFonts w:ascii="Times New Roman" w:hAnsi="Times New Roman"/>
                <w:szCs w:val="24"/>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2</w:t>
            </w:r>
          </w:p>
        </w:tc>
        <w:tc>
          <w:tcPr>
            <w:tcW w:w="2977" w:type="dxa"/>
          </w:tcPr>
          <w:p w:rsidR="00005B42" w:rsidRPr="00005B42" w:rsidRDefault="00005B42" w:rsidP="00005B42">
            <w:pPr>
              <w:rPr>
                <w:rFonts w:ascii="Times New Roman" w:hAnsi="Times New Roman"/>
                <w:lang w:val="ru-RU"/>
              </w:rPr>
            </w:pPr>
            <w:r w:rsidRPr="00BB5783">
              <w:rPr>
                <w:rFonts w:ascii="Times New Roman" w:hAnsi="Times New Roman"/>
              </w:rPr>
              <w:t>Словесник</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3</w:t>
            </w:r>
          </w:p>
        </w:tc>
        <w:tc>
          <w:tcPr>
            <w:tcW w:w="2977" w:type="dxa"/>
          </w:tcPr>
          <w:p w:rsidR="00005B42" w:rsidRPr="00BB5783" w:rsidRDefault="00005B42" w:rsidP="00005B42">
            <w:pPr>
              <w:rPr>
                <w:rFonts w:ascii="Times New Roman" w:hAnsi="Times New Roman"/>
              </w:rPr>
            </w:pPr>
            <w:r w:rsidRPr="00BB5783">
              <w:rPr>
                <w:rFonts w:ascii="Times New Roman" w:hAnsi="Times New Roman"/>
              </w:rPr>
              <w:t>В мире географии</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4</w:t>
            </w:r>
          </w:p>
        </w:tc>
        <w:tc>
          <w:tcPr>
            <w:tcW w:w="2977" w:type="dxa"/>
          </w:tcPr>
          <w:p w:rsidR="00005B42" w:rsidRPr="00BB5783" w:rsidRDefault="00005B42" w:rsidP="00005B42">
            <w:pPr>
              <w:rPr>
                <w:rFonts w:ascii="Times New Roman" w:hAnsi="Times New Roman"/>
              </w:rPr>
            </w:pPr>
            <w:r w:rsidRPr="00BB5783">
              <w:rPr>
                <w:rFonts w:ascii="Times New Roman" w:hAnsi="Times New Roman"/>
              </w:rPr>
              <w:t>Ф</w:t>
            </w:r>
            <w:r>
              <w:rPr>
                <w:rFonts w:ascii="Times New Roman" w:hAnsi="Times New Roman"/>
              </w:rPr>
              <w:t xml:space="preserve">инансовая </w:t>
            </w:r>
            <w:r w:rsidRPr="00BB5783">
              <w:rPr>
                <w:rFonts w:ascii="Times New Roman" w:hAnsi="Times New Roman"/>
              </w:rPr>
              <w:t>грамотность</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5</w:t>
            </w:r>
          </w:p>
        </w:tc>
        <w:tc>
          <w:tcPr>
            <w:tcW w:w="2977" w:type="dxa"/>
          </w:tcPr>
          <w:p w:rsidR="00005B42" w:rsidRPr="00005B42" w:rsidRDefault="00005B42" w:rsidP="00005B42">
            <w:pPr>
              <w:rPr>
                <w:rFonts w:ascii="Times New Roman" w:hAnsi="Times New Roman"/>
                <w:lang w:val="ru-RU"/>
              </w:rPr>
            </w:pPr>
            <w:r w:rsidRPr="00BB5783">
              <w:rPr>
                <w:rFonts w:ascii="Times New Roman" w:hAnsi="Times New Roman"/>
              </w:rPr>
              <w:t>Элективный курс по математике</w:t>
            </w:r>
          </w:p>
        </w:tc>
        <w:tc>
          <w:tcPr>
            <w:tcW w:w="1134" w:type="dxa"/>
          </w:tcPr>
          <w:p w:rsidR="00005B42" w:rsidRPr="00BB5783" w:rsidRDefault="00005B42" w:rsidP="00005B42">
            <w:pPr>
              <w:rPr>
                <w:rFonts w:ascii="Times New Roman" w:hAnsi="Times New Roman"/>
              </w:rPr>
            </w:pPr>
            <w:r w:rsidRPr="00BB5783">
              <w:rPr>
                <w:rFonts w:ascii="Times New Roman" w:hAnsi="Times New Roman"/>
              </w:rPr>
              <w:t>0,5</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6</w:t>
            </w:r>
          </w:p>
        </w:tc>
        <w:tc>
          <w:tcPr>
            <w:tcW w:w="2977" w:type="dxa"/>
          </w:tcPr>
          <w:p w:rsidR="00005B42" w:rsidRPr="00005B42" w:rsidRDefault="00005B42" w:rsidP="00005B42">
            <w:pPr>
              <w:rPr>
                <w:rFonts w:ascii="Times New Roman" w:hAnsi="Times New Roman"/>
                <w:lang w:val="ru-RU"/>
              </w:rPr>
            </w:pPr>
            <w:r w:rsidRPr="00005B42">
              <w:rPr>
                <w:rFonts w:ascii="Times New Roman" w:hAnsi="Times New Roman"/>
                <w:lang w:val="ru-RU"/>
              </w:rPr>
              <w:t>Элективный курс по русскому языку</w:t>
            </w:r>
          </w:p>
        </w:tc>
        <w:tc>
          <w:tcPr>
            <w:tcW w:w="1134" w:type="dxa"/>
          </w:tcPr>
          <w:p w:rsidR="00005B42" w:rsidRPr="00BB5783" w:rsidRDefault="00005B42" w:rsidP="00005B42">
            <w:pPr>
              <w:rPr>
                <w:rFonts w:ascii="Times New Roman" w:hAnsi="Times New Roman"/>
              </w:rPr>
            </w:pPr>
            <w:r w:rsidRPr="00BB5783">
              <w:rPr>
                <w:rFonts w:ascii="Times New Roman" w:hAnsi="Times New Roman"/>
              </w:rPr>
              <w:t>0,5</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7</w:t>
            </w:r>
          </w:p>
        </w:tc>
        <w:tc>
          <w:tcPr>
            <w:tcW w:w="2977" w:type="dxa"/>
          </w:tcPr>
          <w:p w:rsidR="00005B42" w:rsidRPr="00BB5783" w:rsidRDefault="00005B42" w:rsidP="00005B42">
            <w:pPr>
              <w:rPr>
                <w:rFonts w:ascii="Times New Roman" w:hAnsi="Times New Roman"/>
              </w:rPr>
            </w:pPr>
            <w:r w:rsidRPr="00BB5783">
              <w:rPr>
                <w:rFonts w:ascii="Times New Roman" w:hAnsi="Times New Roman"/>
              </w:rPr>
              <w:t>Задачи повышенной сложности</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8</w:t>
            </w:r>
          </w:p>
        </w:tc>
        <w:tc>
          <w:tcPr>
            <w:tcW w:w="2977" w:type="dxa"/>
          </w:tcPr>
          <w:p w:rsidR="00005B42" w:rsidRPr="00005B42" w:rsidRDefault="00005B42" w:rsidP="00005B42">
            <w:pPr>
              <w:rPr>
                <w:rFonts w:ascii="Times New Roman" w:hAnsi="Times New Roman"/>
                <w:lang w:val="ru-RU"/>
              </w:rPr>
            </w:pPr>
            <w:r w:rsidRPr="00BB5783">
              <w:rPr>
                <w:rFonts w:ascii="Times New Roman" w:hAnsi="Times New Roman"/>
              </w:rPr>
              <w:t>Математика вокруг нас</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9</w:t>
            </w:r>
          </w:p>
        </w:tc>
        <w:tc>
          <w:tcPr>
            <w:tcW w:w="2977" w:type="dxa"/>
          </w:tcPr>
          <w:p w:rsidR="00005B42" w:rsidRPr="00005B42" w:rsidRDefault="00005B42" w:rsidP="00005B42">
            <w:pPr>
              <w:rPr>
                <w:rFonts w:ascii="Times New Roman" w:hAnsi="Times New Roman"/>
                <w:lang w:val="ru-RU"/>
              </w:rPr>
            </w:pPr>
            <w:r w:rsidRPr="00BB5783">
              <w:rPr>
                <w:rFonts w:ascii="Times New Roman" w:hAnsi="Times New Roman"/>
              </w:rPr>
              <w:t>Русское слово</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10</w:t>
            </w:r>
          </w:p>
        </w:tc>
        <w:tc>
          <w:tcPr>
            <w:tcW w:w="2977" w:type="dxa"/>
          </w:tcPr>
          <w:p w:rsidR="00005B42" w:rsidRPr="00BB5783" w:rsidRDefault="00005B42" w:rsidP="00005B42">
            <w:pPr>
              <w:rPr>
                <w:rFonts w:ascii="Times New Roman" w:hAnsi="Times New Roman"/>
              </w:rPr>
            </w:pPr>
            <w:r w:rsidRPr="00BB5783">
              <w:rPr>
                <w:rFonts w:ascii="Times New Roman" w:hAnsi="Times New Roman"/>
              </w:rPr>
              <w:t>Я гражданин</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11</w:t>
            </w:r>
          </w:p>
        </w:tc>
        <w:tc>
          <w:tcPr>
            <w:tcW w:w="2977" w:type="dxa"/>
          </w:tcPr>
          <w:p w:rsidR="00005B42" w:rsidRPr="00BB5783" w:rsidRDefault="00005B42" w:rsidP="00005B42">
            <w:pPr>
              <w:rPr>
                <w:rFonts w:ascii="Times New Roman" w:hAnsi="Times New Roman"/>
              </w:rPr>
            </w:pPr>
            <w:r w:rsidRPr="00BB5783">
              <w:rPr>
                <w:rFonts w:ascii="Times New Roman" w:hAnsi="Times New Roman"/>
              </w:rPr>
              <w:t>Биология в профессии</w:t>
            </w:r>
          </w:p>
        </w:tc>
        <w:tc>
          <w:tcPr>
            <w:tcW w:w="1134" w:type="dxa"/>
          </w:tcPr>
          <w:p w:rsidR="00005B42" w:rsidRPr="00BB5783" w:rsidRDefault="00005B42" w:rsidP="00005B42">
            <w:pPr>
              <w:rPr>
                <w:rFonts w:ascii="Times New Roman" w:hAnsi="Times New Roman"/>
              </w:rPr>
            </w:pPr>
            <w:r>
              <w:rPr>
                <w:rFonts w:ascii="Times New Roman" w:hAnsi="Times New Roman"/>
              </w:rPr>
              <w:t>0,5</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12</w:t>
            </w:r>
          </w:p>
        </w:tc>
        <w:tc>
          <w:tcPr>
            <w:tcW w:w="2977" w:type="dxa"/>
          </w:tcPr>
          <w:p w:rsidR="00005B42" w:rsidRPr="00BB5783" w:rsidRDefault="00005B42" w:rsidP="00005B42">
            <w:pPr>
              <w:rPr>
                <w:rFonts w:ascii="Times New Roman" w:hAnsi="Times New Roman"/>
              </w:rPr>
            </w:pPr>
            <w:r>
              <w:rPr>
                <w:rFonts w:ascii="Times New Roman" w:hAnsi="Times New Roman"/>
              </w:rPr>
              <w:t>«Азбука профессий»</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13</w:t>
            </w:r>
          </w:p>
        </w:tc>
        <w:tc>
          <w:tcPr>
            <w:tcW w:w="2977" w:type="dxa"/>
          </w:tcPr>
          <w:p w:rsidR="00005B42" w:rsidRPr="00BB5783" w:rsidRDefault="00005B42" w:rsidP="00005B42">
            <w:pPr>
              <w:rPr>
                <w:rFonts w:ascii="Times New Roman" w:hAnsi="Times New Roman"/>
              </w:rPr>
            </w:pPr>
            <w:r w:rsidRPr="00BB5783">
              <w:rPr>
                <w:rFonts w:ascii="Times New Roman" w:hAnsi="Times New Roman"/>
              </w:rPr>
              <w:t>Функциональная грамотность</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sidRPr="00BB5783">
              <w:rPr>
                <w:rFonts w:ascii="Times New Roman" w:hAnsi="Times New Roman"/>
              </w:rPr>
              <w:t>14</w:t>
            </w:r>
          </w:p>
        </w:tc>
        <w:tc>
          <w:tcPr>
            <w:tcW w:w="2977" w:type="dxa"/>
          </w:tcPr>
          <w:p w:rsidR="00005B42" w:rsidRPr="00BB5783" w:rsidRDefault="00005B42" w:rsidP="00005B42">
            <w:pPr>
              <w:rPr>
                <w:rFonts w:ascii="Times New Roman" w:hAnsi="Times New Roman"/>
              </w:rPr>
            </w:pPr>
            <w:r>
              <w:rPr>
                <w:rFonts w:ascii="Times New Roman" w:hAnsi="Times New Roman"/>
              </w:rPr>
              <w:t>«Мир профессий»</w:t>
            </w:r>
          </w:p>
        </w:tc>
        <w:tc>
          <w:tcPr>
            <w:tcW w:w="1134" w:type="dxa"/>
          </w:tcPr>
          <w:p w:rsidR="00005B42" w:rsidRPr="00BB5783" w:rsidRDefault="00005B42" w:rsidP="00005B42">
            <w:pPr>
              <w:rPr>
                <w:rFonts w:ascii="Times New Roman" w:hAnsi="Times New Roman"/>
              </w:rPr>
            </w:pPr>
            <w:r w:rsidRPr="00BB5783">
              <w:rPr>
                <w:rFonts w:ascii="Times New Roman" w:hAnsi="Times New Roman"/>
              </w:rPr>
              <w:t>1</w:t>
            </w:r>
          </w:p>
        </w:tc>
      </w:tr>
      <w:tr w:rsidR="00005B42" w:rsidRPr="00BB5783" w:rsidTr="00005B42">
        <w:tc>
          <w:tcPr>
            <w:tcW w:w="567" w:type="dxa"/>
          </w:tcPr>
          <w:p w:rsidR="00005B42" w:rsidRPr="00BB5783" w:rsidRDefault="00005B42" w:rsidP="00005B42">
            <w:pPr>
              <w:rPr>
                <w:rFonts w:ascii="Times New Roman" w:hAnsi="Times New Roman"/>
              </w:rPr>
            </w:pPr>
            <w:r>
              <w:rPr>
                <w:rFonts w:ascii="Times New Roman" w:hAnsi="Times New Roman"/>
              </w:rPr>
              <w:t>15</w:t>
            </w:r>
          </w:p>
        </w:tc>
        <w:tc>
          <w:tcPr>
            <w:tcW w:w="2977" w:type="dxa"/>
          </w:tcPr>
          <w:p w:rsidR="00005B42" w:rsidRPr="00BB5783" w:rsidRDefault="00005B42" w:rsidP="00005B42">
            <w:pPr>
              <w:rPr>
                <w:rFonts w:ascii="Times New Roman" w:hAnsi="Times New Roman"/>
              </w:rPr>
            </w:pPr>
            <w:r>
              <w:rPr>
                <w:rFonts w:ascii="Times New Roman" w:hAnsi="Times New Roman"/>
              </w:rPr>
              <w:t>профминимум</w:t>
            </w:r>
          </w:p>
        </w:tc>
        <w:tc>
          <w:tcPr>
            <w:tcW w:w="1134" w:type="dxa"/>
          </w:tcPr>
          <w:p w:rsidR="00005B42" w:rsidRPr="00BB5783" w:rsidRDefault="00005B42" w:rsidP="00005B42">
            <w:pPr>
              <w:rPr>
                <w:rFonts w:ascii="Times New Roman" w:hAnsi="Times New Roman"/>
              </w:rPr>
            </w:pPr>
            <w:r>
              <w:rPr>
                <w:rFonts w:ascii="Times New Roman" w:hAnsi="Times New Roman"/>
              </w:rPr>
              <w:t>1</w:t>
            </w:r>
          </w:p>
        </w:tc>
      </w:tr>
    </w:tbl>
    <w:p w:rsidR="00134744" w:rsidRPr="005C578B" w:rsidRDefault="00134744" w:rsidP="001D5659">
      <w:pPr>
        <w:pStyle w:val="7"/>
        <w:spacing w:before="0" w:after="0" w:line="360" w:lineRule="auto"/>
        <w:ind w:firstLine="708"/>
        <w:jc w:val="both"/>
        <w:rPr>
          <w:rFonts w:eastAsia="SchoolBookSanPin"/>
          <w:b w:val="0"/>
          <w:szCs w:val="24"/>
          <w:lang w:val="ru-RU"/>
        </w:rPr>
      </w:pPr>
    </w:p>
    <w:p w:rsidR="004F5D69" w:rsidRPr="005C578B" w:rsidRDefault="004F5D69" w:rsidP="004F5D69">
      <w:pPr>
        <w:rPr>
          <w:rFonts w:ascii="Times New Roman" w:hAnsi="Times New Roman"/>
          <w:sz w:val="24"/>
          <w:szCs w:val="24"/>
          <w:lang w:val="ru-RU"/>
        </w:rPr>
      </w:pPr>
    </w:p>
    <w:p w:rsidR="0078142D" w:rsidRPr="005C578B" w:rsidRDefault="0078142D" w:rsidP="004F5D69">
      <w:pPr>
        <w:rPr>
          <w:rFonts w:ascii="Times New Roman" w:hAnsi="Times New Roman"/>
          <w:sz w:val="24"/>
          <w:szCs w:val="24"/>
          <w:lang w:val="ru-RU"/>
        </w:rPr>
        <w:sectPr w:rsidR="0078142D" w:rsidRPr="005C578B" w:rsidSect="00005B42">
          <w:headerReference w:type="default" r:id="rId523"/>
          <w:footerReference w:type="even" r:id="rId524"/>
          <w:pgSz w:w="11907" w:h="16840"/>
          <w:pgMar w:top="709" w:right="567" w:bottom="1134" w:left="1134" w:header="567" w:footer="567" w:gutter="0"/>
          <w:cols w:space="720"/>
          <w:titlePg/>
          <w:docGrid w:linePitch="299"/>
        </w:sectPr>
      </w:pPr>
    </w:p>
    <w:p w:rsidR="004F5D69" w:rsidRPr="005C578B" w:rsidRDefault="004F5D69" w:rsidP="004F5D69">
      <w:pPr>
        <w:rPr>
          <w:rFonts w:ascii="Times New Roman" w:hAnsi="Times New Roman"/>
          <w:sz w:val="24"/>
          <w:szCs w:val="24"/>
          <w:lang w:val="ru-RU"/>
        </w:rPr>
      </w:pPr>
    </w:p>
    <w:p w:rsidR="002C5357" w:rsidRPr="005C578B" w:rsidRDefault="002C5357" w:rsidP="002C5357">
      <w:pPr>
        <w:pStyle w:val="7"/>
        <w:tabs>
          <w:tab w:val="left" w:pos="2127"/>
        </w:tabs>
        <w:spacing w:before="0" w:after="0" w:line="360" w:lineRule="auto"/>
        <w:ind w:firstLine="708"/>
        <w:rPr>
          <w:rFonts w:eastAsia="SchoolBookSanPin"/>
          <w:b w:val="0"/>
          <w:szCs w:val="24"/>
          <w:lang w:val="ru-RU"/>
        </w:rPr>
      </w:pPr>
      <w:r w:rsidRPr="005C578B">
        <w:rPr>
          <w:rFonts w:eastAsia="SchoolBookSanPin"/>
          <w:position w:val="1"/>
          <w:szCs w:val="24"/>
          <w:lang w:val="ru-RU"/>
        </w:rPr>
        <w:t>3.3.   Календарный учебный график.</w:t>
      </w:r>
      <w:r w:rsidRPr="005C578B">
        <w:rPr>
          <w:rFonts w:eastAsia="SchoolBookSanPin"/>
          <w:b w:val="0"/>
          <w:position w:val="1"/>
          <w:szCs w:val="24"/>
          <w:lang w:val="ru-RU"/>
        </w:rPr>
        <w:br/>
        <w:t>Календарный учебный график МБОУ «</w:t>
      </w:r>
      <w:r w:rsidR="00005B42">
        <w:rPr>
          <w:rFonts w:eastAsia="SchoolBookSanPin"/>
          <w:b w:val="0"/>
          <w:position w:val="1"/>
          <w:szCs w:val="24"/>
          <w:lang w:val="ru-RU"/>
        </w:rPr>
        <w:t>Верхнечебеньковская СОШ</w:t>
      </w:r>
      <w:r w:rsidRPr="005C578B">
        <w:rPr>
          <w:rFonts w:eastAsia="SchoolBookSanPin"/>
          <w:b w:val="0"/>
          <w:position w:val="1"/>
          <w:szCs w:val="24"/>
          <w:lang w:val="ru-RU"/>
        </w:rPr>
        <w:t xml:space="preserve">»  разработан на основе федерального.  </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 xml:space="preserve">Даты начала и окончания учебного года </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Дата начала учебного года: 01.09.2023</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Дата окончания учебного года: 24.05.2024.</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 xml:space="preserve">Продолжительность учебного года и периодов образовательной деятельности </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Продолжительность учебного года:</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5—8-е классы – 34 недели;</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9-е классы – окончание учебного года определяется в соответствии с расписанием ГИА.</w:t>
      </w:r>
    </w:p>
    <w:p w:rsidR="002C5357" w:rsidRPr="005C578B" w:rsidRDefault="002C5357" w:rsidP="002C5357">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 xml:space="preserve">Продолжительность учебных занятий по четвертям в учебных неделях: </w:t>
      </w:r>
    </w:p>
    <w:tbl>
      <w:tblPr>
        <w:tblW w:w="4585" w:type="pct"/>
        <w:tblInd w:w="3" w:type="dxa"/>
        <w:tblLayout w:type="fixed"/>
        <w:tblCellMar>
          <w:top w:w="15" w:type="dxa"/>
          <w:left w:w="15" w:type="dxa"/>
          <w:bottom w:w="15" w:type="dxa"/>
          <w:right w:w="15" w:type="dxa"/>
        </w:tblCellMar>
        <w:tblLook w:val="04A0" w:firstRow="1" w:lastRow="0" w:firstColumn="1" w:lastColumn="0" w:noHBand="0" w:noVBand="1"/>
      </w:tblPr>
      <w:tblGrid>
        <w:gridCol w:w="2784"/>
        <w:gridCol w:w="2018"/>
        <w:gridCol w:w="2331"/>
        <w:gridCol w:w="2253"/>
      </w:tblGrid>
      <w:tr w:rsidR="002C5357" w:rsidRPr="005C578B" w:rsidTr="002C5357">
        <w:trPr>
          <w:tblHeader/>
        </w:trPr>
        <w:tc>
          <w:tcPr>
            <w:tcW w:w="1483" w:type="pct"/>
            <w:vMerge w:val="restart"/>
            <w:tcBorders>
              <w:top w:val="single" w:sz="6" w:space="0" w:color="000000"/>
              <w:left w:val="single" w:sz="6" w:space="0" w:color="000000"/>
              <w:bottom w:val="single" w:sz="6" w:space="0" w:color="000000"/>
              <w:right w:val="single" w:sz="6" w:space="0" w:color="000000"/>
            </w:tcBorders>
            <w:vAlign w:val="center"/>
          </w:tcPr>
          <w:p w:rsidR="002C5357" w:rsidRPr="005C578B" w:rsidRDefault="002C5357" w:rsidP="00AB0991">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Учебный период</w:t>
            </w:r>
          </w:p>
        </w:tc>
        <w:tc>
          <w:tcPr>
            <w:tcW w:w="2317" w:type="pct"/>
            <w:gridSpan w:val="2"/>
            <w:tcBorders>
              <w:top w:val="single" w:sz="6" w:space="0" w:color="000000"/>
              <w:left w:val="single" w:sz="6" w:space="0" w:color="000000"/>
              <w:bottom w:val="single" w:sz="6" w:space="0" w:color="000000"/>
              <w:right w:val="single" w:sz="6" w:space="0" w:color="000000"/>
            </w:tcBorders>
          </w:tcPr>
          <w:p w:rsidR="002C5357" w:rsidRPr="005C578B" w:rsidRDefault="002C5357" w:rsidP="00AB0991">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Дата</w:t>
            </w:r>
          </w:p>
        </w:tc>
        <w:tc>
          <w:tcPr>
            <w:tcW w:w="1200" w:type="pct"/>
            <w:tcBorders>
              <w:top w:val="single" w:sz="6" w:space="0" w:color="000000"/>
              <w:left w:val="single" w:sz="6" w:space="0" w:color="000000"/>
              <w:bottom w:val="single" w:sz="6" w:space="0" w:color="000000"/>
              <w:right w:val="single" w:sz="6" w:space="0" w:color="000000"/>
            </w:tcBorders>
          </w:tcPr>
          <w:p w:rsidR="002C5357" w:rsidRPr="005C578B" w:rsidRDefault="002C5357" w:rsidP="00AB0991">
            <w:pPr>
              <w:spacing w:after="0" w:line="360" w:lineRule="auto"/>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 xml:space="preserve">Продолжительность </w:t>
            </w:r>
          </w:p>
        </w:tc>
      </w:tr>
      <w:tr w:rsidR="002C5357" w:rsidRPr="005C578B" w:rsidTr="002C5357">
        <w:trPr>
          <w:tblHeader/>
        </w:trPr>
        <w:tc>
          <w:tcPr>
            <w:tcW w:w="1483" w:type="pct"/>
            <w:vMerge/>
            <w:tcBorders>
              <w:top w:val="single" w:sz="6" w:space="0" w:color="000000"/>
              <w:left w:val="single" w:sz="6" w:space="0" w:color="000000"/>
              <w:bottom w:val="single" w:sz="6" w:space="0" w:color="000000"/>
              <w:right w:val="single" w:sz="6" w:space="0" w:color="000000"/>
            </w:tcBorders>
            <w:vAlign w:val="center"/>
            <w:hideMark/>
          </w:tcPr>
          <w:p w:rsidR="002C5357" w:rsidRPr="005C578B" w:rsidRDefault="002C5357" w:rsidP="00AB0991">
            <w:pPr>
              <w:spacing w:after="0" w:line="360" w:lineRule="auto"/>
              <w:ind w:firstLine="709"/>
              <w:jc w:val="both"/>
              <w:rPr>
                <w:rFonts w:ascii="Times New Roman" w:eastAsia="SchoolBookSanPin" w:hAnsi="Times New Roman"/>
                <w:b/>
                <w:bCs/>
                <w:sz w:val="24"/>
                <w:szCs w:val="24"/>
                <w:lang w:val="ru-RU"/>
              </w:rPr>
            </w:pPr>
          </w:p>
        </w:tc>
        <w:tc>
          <w:tcPr>
            <w:tcW w:w="1075"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Начало</w:t>
            </w:r>
          </w:p>
        </w:tc>
        <w:tc>
          <w:tcPr>
            <w:tcW w:w="124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Окончание</w:t>
            </w:r>
          </w:p>
        </w:tc>
        <w:tc>
          <w:tcPr>
            <w:tcW w:w="120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Кол-во учебных недель</w:t>
            </w:r>
          </w:p>
        </w:tc>
      </w:tr>
      <w:tr w:rsidR="002C5357" w:rsidRPr="005C578B" w:rsidTr="002C5357">
        <w:tc>
          <w:tcPr>
            <w:tcW w:w="148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I четверть</w:t>
            </w:r>
          </w:p>
        </w:tc>
        <w:tc>
          <w:tcPr>
            <w:tcW w:w="1075"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01.09.2023</w:t>
            </w:r>
          </w:p>
        </w:tc>
        <w:tc>
          <w:tcPr>
            <w:tcW w:w="124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27.10.2023</w:t>
            </w:r>
          </w:p>
        </w:tc>
        <w:tc>
          <w:tcPr>
            <w:tcW w:w="120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8,5</w:t>
            </w:r>
          </w:p>
        </w:tc>
      </w:tr>
      <w:tr w:rsidR="002C5357" w:rsidRPr="005C578B" w:rsidTr="002C5357">
        <w:tc>
          <w:tcPr>
            <w:tcW w:w="148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II четверть</w:t>
            </w:r>
          </w:p>
        </w:tc>
        <w:tc>
          <w:tcPr>
            <w:tcW w:w="1075"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06.11.2023</w:t>
            </w:r>
          </w:p>
        </w:tc>
        <w:tc>
          <w:tcPr>
            <w:tcW w:w="124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30.12.2023</w:t>
            </w:r>
          </w:p>
        </w:tc>
        <w:tc>
          <w:tcPr>
            <w:tcW w:w="120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p>
        </w:tc>
      </w:tr>
      <w:tr w:rsidR="002C5357" w:rsidRPr="005C578B" w:rsidTr="002C5357">
        <w:tc>
          <w:tcPr>
            <w:tcW w:w="148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III четверть</w:t>
            </w:r>
          </w:p>
        </w:tc>
        <w:tc>
          <w:tcPr>
            <w:tcW w:w="1075"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09.01.2024</w:t>
            </w:r>
          </w:p>
        </w:tc>
        <w:tc>
          <w:tcPr>
            <w:tcW w:w="124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24.03.2024</w:t>
            </w:r>
          </w:p>
        </w:tc>
        <w:tc>
          <w:tcPr>
            <w:tcW w:w="120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9,5</w:t>
            </w:r>
          </w:p>
        </w:tc>
      </w:tr>
      <w:tr w:rsidR="002C5357" w:rsidRPr="005C578B" w:rsidTr="002C5357">
        <w:tc>
          <w:tcPr>
            <w:tcW w:w="1483"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IV четверть</w:t>
            </w:r>
          </w:p>
        </w:tc>
        <w:tc>
          <w:tcPr>
            <w:tcW w:w="1075"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03.04.2024</w:t>
            </w:r>
          </w:p>
        </w:tc>
        <w:tc>
          <w:tcPr>
            <w:tcW w:w="1242"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24.05.2024</w:t>
            </w:r>
          </w:p>
        </w:tc>
        <w:tc>
          <w:tcPr>
            <w:tcW w:w="120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w:t>
            </w:r>
          </w:p>
        </w:tc>
      </w:tr>
      <w:tr w:rsidR="002C5357" w:rsidRPr="005C578B" w:rsidTr="002C5357">
        <w:tc>
          <w:tcPr>
            <w:tcW w:w="3800" w:type="pct"/>
            <w:gridSpan w:val="3"/>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Итого в учебном году</w:t>
            </w:r>
          </w:p>
        </w:tc>
        <w:tc>
          <w:tcPr>
            <w:tcW w:w="1200" w:type="pct"/>
            <w:tcBorders>
              <w:top w:val="single" w:sz="6" w:space="0" w:color="000000"/>
              <w:left w:val="single" w:sz="6" w:space="0" w:color="000000"/>
              <w:bottom w:val="single" w:sz="6" w:space="0" w:color="000000"/>
              <w:right w:val="single" w:sz="6" w:space="0" w:color="000000"/>
            </w:tcBorders>
            <w:hideMark/>
          </w:tcPr>
          <w:p w:rsidR="002C5357" w:rsidRPr="005C578B" w:rsidRDefault="002C5357" w:rsidP="00AB0991">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
                <w:bCs/>
                <w:sz w:val="24"/>
                <w:szCs w:val="24"/>
                <w:lang w:val="ru-RU"/>
              </w:rPr>
              <w:t>34</w:t>
            </w:r>
          </w:p>
        </w:tc>
      </w:tr>
    </w:tbl>
    <w:p w:rsidR="002C5357" w:rsidRDefault="002C5357" w:rsidP="002C5357">
      <w:pPr>
        <w:spacing w:after="0" w:line="360" w:lineRule="auto"/>
        <w:ind w:firstLine="709"/>
        <w:jc w:val="both"/>
        <w:rPr>
          <w:rFonts w:ascii="Times New Roman" w:eastAsia="SchoolBookSanPin" w:hAnsi="Times New Roman"/>
          <w:b/>
          <w:bCs/>
          <w:sz w:val="24"/>
          <w:szCs w:val="24"/>
          <w:lang w:val="ru-RU"/>
        </w:rPr>
      </w:pPr>
    </w:p>
    <w:p w:rsidR="00005B42" w:rsidRPr="00A779B4" w:rsidRDefault="00005B42" w:rsidP="00005B42">
      <w:pPr>
        <w:spacing w:after="0" w:line="240" w:lineRule="auto"/>
        <w:jc w:val="center"/>
        <w:rPr>
          <w:rFonts w:ascii="Times New Roman" w:hAnsi="Times New Roman"/>
          <w:b/>
          <w:sz w:val="26"/>
          <w:szCs w:val="26"/>
        </w:rPr>
      </w:pPr>
      <w:r w:rsidRPr="00A779B4">
        <w:rPr>
          <w:rFonts w:ascii="Times New Roman" w:hAnsi="Times New Roman"/>
          <w:b/>
          <w:sz w:val="26"/>
          <w:szCs w:val="26"/>
        </w:rPr>
        <w:t>Календарный учебный график</w:t>
      </w:r>
    </w:p>
    <w:p w:rsidR="00005B42" w:rsidRPr="00005B42" w:rsidRDefault="00005B42" w:rsidP="00005B42">
      <w:pPr>
        <w:spacing w:after="0" w:line="240" w:lineRule="auto"/>
        <w:jc w:val="center"/>
        <w:rPr>
          <w:rFonts w:ascii="Times New Roman" w:hAnsi="Times New Roman"/>
          <w:b/>
          <w:sz w:val="26"/>
          <w:szCs w:val="26"/>
          <w:lang w:val="ru-RU"/>
        </w:rPr>
      </w:pPr>
      <w:r w:rsidRPr="00005B42">
        <w:rPr>
          <w:rFonts w:ascii="Times New Roman" w:hAnsi="Times New Roman"/>
          <w:b/>
          <w:sz w:val="26"/>
          <w:szCs w:val="26"/>
          <w:lang w:val="ru-RU"/>
        </w:rPr>
        <w:t>МБОУ «Верхнечебеньковская средняя общеобразовательная школа»</w:t>
      </w:r>
    </w:p>
    <w:p w:rsidR="00005B42" w:rsidRPr="00005B42" w:rsidRDefault="00005B42" w:rsidP="00005B42">
      <w:pPr>
        <w:spacing w:after="0" w:line="240" w:lineRule="auto"/>
        <w:jc w:val="center"/>
        <w:rPr>
          <w:rFonts w:ascii="Times New Roman" w:hAnsi="Times New Roman"/>
          <w:b/>
          <w:sz w:val="26"/>
          <w:szCs w:val="26"/>
          <w:lang w:val="ru-RU"/>
        </w:rPr>
      </w:pPr>
      <w:r w:rsidRPr="00005B42">
        <w:rPr>
          <w:rFonts w:ascii="Times New Roman" w:hAnsi="Times New Roman"/>
          <w:b/>
          <w:sz w:val="26"/>
          <w:szCs w:val="26"/>
          <w:lang w:val="ru-RU"/>
        </w:rPr>
        <w:t>на 2023-2024 учебный год</w:t>
      </w:r>
    </w:p>
    <w:p w:rsidR="00005B42" w:rsidRPr="00005B42" w:rsidRDefault="00005B42" w:rsidP="00005B42">
      <w:pPr>
        <w:spacing w:after="0" w:line="240" w:lineRule="auto"/>
        <w:jc w:val="center"/>
        <w:rPr>
          <w:rFonts w:ascii="Times New Roman" w:hAnsi="Times New Roman"/>
          <w:b/>
          <w:sz w:val="26"/>
          <w:szCs w:val="26"/>
          <w:lang w:val="ru-RU"/>
        </w:rPr>
      </w:pPr>
      <w:r w:rsidRPr="00005B42">
        <w:rPr>
          <w:rFonts w:ascii="Times New Roman" w:hAnsi="Times New Roman"/>
          <w:b/>
          <w:sz w:val="26"/>
          <w:szCs w:val="26"/>
          <w:lang w:val="ru-RU"/>
        </w:rPr>
        <w:t>основное общее образование</w:t>
      </w:r>
    </w:p>
    <w:tbl>
      <w:tblPr>
        <w:tblStyle w:val="aff"/>
        <w:tblW w:w="10456" w:type="dxa"/>
        <w:tblLook w:val="04A0" w:firstRow="1" w:lastRow="0" w:firstColumn="1" w:lastColumn="0" w:noHBand="0" w:noVBand="1"/>
      </w:tblPr>
      <w:tblGrid>
        <w:gridCol w:w="5070"/>
        <w:gridCol w:w="2268"/>
        <w:gridCol w:w="3118"/>
      </w:tblGrid>
      <w:tr w:rsidR="00005B42" w:rsidRPr="00A779B4" w:rsidTr="00005B42">
        <w:tc>
          <w:tcPr>
            <w:tcW w:w="5070" w:type="dxa"/>
            <w:vMerge w:val="restart"/>
          </w:tcPr>
          <w:p w:rsidR="00005B42" w:rsidRPr="00A779B4" w:rsidRDefault="00005B42" w:rsidP="00005B42">
            <w:pPr>
              <w:rPr>
                <w:rFonts w:ascii="Times New Roman" w:hAnsi="Times New Roman"/>
                <w:sz w:val="26"/>
                <w:szCs w:val="26"/>
              </w:rPr>
            </w:pPr>
            <w:r w:rsidRPr="00A779B4">
              <w:rPr>
                <w:rFonts w:ascii="Times New Roman" w:hAnsi="Times New Roman"/>
                <w:sz w:val="26"/>
                <w:szCs w:val="26"/>
              </w:rPr>
              <w:t>Этап образовательного процесса</w:t>
            </w:r>
          </w:p>
        </w:tc>
        <w:tc>
          <w:tcPr>
            <w:tcW w:w="5386" w:type="dxa"/>
            <w:gridSpan w:val="2"/>
          </w:tcPr>
          <w:p w:rsidR="00005B42" w:rsidRPr="00A779B4" w:rsidRDefault="00005B42" w:rsidP="00005B42">
            <w:pPr>
              <w:jc w:val="center"/>
              <w:rPr>
                <w:rFonts w:ascii="Times New Roman" w:hAnsi="Times New Roman"/>
                <w:sz w:val="26"/>
                <w:szCs w:val="26"/>
              </w:rPr>
            </w:pPr>
            <w:r w:rsidRPr="00A779B4">
              <w:rPr>
                <w:rFonts w:ascii="Times New Roman" w:hAnsi="Times New Roman"/>
                <w:sz w:val="26"/>
                <w:szCs w:val="26"/>
              </w:rPr>
              <w:t>Класс</w:t>
            </w:r>
          </w:p>
        </w:tc>
      </w:tr>
      <w:tr w:rsidR="00005B42" w:rsidRPr="00A779B4" w:rsidTr="00005B42">
        <w:tc>
          <w:tcPr>
            <w:tcW w:w="5070" w:type="dxa"/>
            <w:vMerge/>
          </w:tcPr>
          <w:p w:rsidR="00005B42" w:rsidRPr="00A779B4" w:rsidRDefault="00005B42" w:rsidP="00005B42">
            <w:pPr>
              <w:rPr>
                <w:rFonts w:ascii="Times New Roman" w:hAnsi="Times New Roman"/>
                <w:sz w:val="26"/>
                <w:szCs w:val="26"/>
              </w:rPr>
            </w:pPr>
          </w:p>
        </w:tc>
        <w:tc>
          <w:tcPr>
            <w:tcW w:w="2268" w:type="dxa"/>
          </w:tcPr>
          <w:p w:rsidR="00005B42" w:rsidRPr="00A779B4" w:rsidRDefault="00005B42" w:rsidP="00005B42">
            <w:pPr>
              <w:jc w:val="center"/>
              <w:rPr>
                <w:rFonts w:ascii="Times New Roman" w:hAnsi="Times New Roman"/>
                <w:sz w:val="26"/>
                <w:szCs w:val="26"/>
              </w:rPr>
            </w:pPr>
            <w:r>
              <w:rPr>
                <w:rFonts w:ascii="Times New Roman" w:hAnsi="Times New Roman"/>
                <w:sz w:val="26"/>
                <w:szCs w:val="26"/>
              </w:rPr>
              <w:t>5-8</w:t>
            </w:r>
          </w:p>
        </w:tc>
        <w:tc>
          <w:tcPr>
            <w:tcW w:w="3118" w:type="dxa"/>
          </w:tcPr>
          <w:p w:rsidR="00005B42" w:rsidRPr="00A779B4" w:rsidRDefault="00005B42" w:rsidP="00005B42">
            <w:pPr>
              <w:jc w:val="center"/>
              <w:rPr>
                <w:rFonts w:ascii="Times New Roman" w:hAnsi="Times New Roman"/>
                <w:sz w:val="26"/>
                <w:szCs w:val="26"/>
              </w:rPr>
            </w:pPr>
            <w:r>
              <w:rPr>
                <w:rFonts w:ascii="Times New Roman" w:hAnsi="Times New Roman"/>
                <w:sz w:val="26"/>
                <w:szCs w:val="26"/>
              </w:rPr>
              <w:t>9</w:t>
            </w:r>
          </w:p>
        </w:tc>
      </w:tr>
      <w:tr w:rsidR="00005B42" w:rsidRPr="00A779B4" w:rsidTr="00005B42">
        <w:trPr>
          <w:trHeight w:val="363"/>
        </w:trPr>
        <w:tc>
          <w:tcPr>
            <w:tcW w:w="5070" w:type="dxa"/>
          </w:tcPr>
          <w:p w:rsidR="00005B42" w:rsidRPr="00A779B4" w:rsidRDefault="00005B42" w:rsidP="00005B42">
            <w:pPr>
              <w:rPr>
                <w:rFonts w:ascii="Times New Roman" w:hAnsi="Times New Roman"/>
                <w:sz w:val="26"/>
                <w:szCs w:val="26"/>
              </w:rPr>
            </w:pPr>
            <w:r w:rsidRPr="00A779B4">
              <w:rPr>
                <w:rFonts w:ascii="Times New Roman" w:hAnsi="Times New Roman"/>
                <w:sz w:val="26"/>
                <w:szCs w:val="26"/>
              </w:rPr>
              <w:t>Начало учебного года</w:t>
            </w:r>
          </w:p>
        </w:tc>
        <w:tc>
          <w:tcPr>
            <w:tcW w:w="5386" w:type="dxa"/>
            <w:gridSpan w:val="2"/>
          </w:tcPr>
          <w:p w:rsidR="00005B42" w:rsidRPr="00A779B4" w:rsidRDefault="00005B42" w:rsidP="00005B42">
            <w:pPr>
              <w:jc w:val="center"/>
              <w:rPr>
                <w:rFonts w:ascii="Times New Roman" w:hAnsi="Times New Roman"/>
                <w:sz w:val="26"/>
                <w:szCs w:val="26"/>
              </w:rPr>
            </w:pPr>
            <w:r>
              <w:rPr>
                <w:rFonts w:ascii="Times New Roman" w:hAnsi="Times New Roman"/>
                <w:sz w:val="26"/>
                <w:szCs w:val="26"/>
              </w:rPr>
              <w:t xml:space="preserve">1 сентября </w:t>
            </w:r>
          </w:p>
        </w:tc>
      </w:tr>
      <w:tr w:rsidR="00005B42" w:rsidRPr="00A779B4" w:rsidTr="00005B42">
        <w:tc>
          <w:tcPr>
            <w:tcW w:w="5070" w:type="dxa"/>
          </w:tcPr>
          <w:p w:rsidR="00005B42" w:rsidRPr="00A779B4" w:rsidRDefault="00005B42" w:rsidP="00005B42">
            <w:pPr>
              <w:rPr>
                <w:rFonts w:ascii="Times New Roman" w:hAnsi="Times New Roman"/>
                <w:sz w:val="26"/>
                <w:szCs w:val="26"/>
              </w:rPr>
            </w:pPr>
            <w:r w:rsidRPr="00A779B4">
              <w:rPr>
                <w:rFonts w:ascii="Times New Roman" w:hAnsi="Times New Roman"/>
                <w:sz w:val="26"/>
                <w:szCs w:val="26"/>
              </w:rPr>
              <w:t>Продолжительность учебного года</w:t>
            </w:r>
          </w:p>
        </w:tc>
        <w:tc>
          <w:tcPr>
            <w:tcW w:w="2268" w:type="dxa"/>
          </w:tcPr>
          <w:p w:rsidR="00005B42" w:rsidRPr="00A779B4" w:rsidRDefault="00005B42" w:rsidP="00005B42">
            <w:pPr>
              <w:jc w:val="center"/>
              <w:rPr>
                <w:rFonts w:ascii="Times New Roman" w:hAnsi="Times New Roman"/>
                <w:sz w:val="26"/>
                <w:szCs w:val="26"/>
              </w:rPr>
            </w:pPr>
            <w:r>
              <w:rPr>
                <w:rFonts w:ascii="Times New Roman" w:hAnsi="Times New Roman"/>
                <w:sz w:val="26"/>
                <w:szCs w:val="26"/>
              </w:rPr>
              <w:t>34</w:t>
            </w:r>
            <w:r w:rsidRPr="00A779B4">
              <w:rPr>
                <w:rFonts w:ascii="Times New Roman" w:hAnsi="Times New Roman"/>
                <w:sz w:val="26"/>
                <w:szCs w:val="26"/>
              </w:rPr>
              <w:t xml:space="preserve"> недели</w:t>
            </w:r>
          </w:p>
        </w:tc>
        <w:tc>
          <w:tcPr>
            <w:tcW w:w="3118" w:type="dxa"/>
          </w:tcPr>
          <w:p w:rsidR="00005B42" w:rsidRPr="00A779B4" w:rsidRDefault="00005B42" w:rsidP="00005B42">
            <w:pPr>
              <w:jc w:val="center"/>
              <w:rPr>
                <w:sz w:val="26"/>
                <w:szCs w:val="26"/>
              </w:rPr>
            </w:pPr>
            <w:r>
              <w:rPr>
                <w:rFonts w:ascii="Times New Roman" w:hAnsi="Times New Roman"/>
                <w:sz w:val="26"/>
                <w:szCs w:val="26"/>
              </w:rPr>
              <w:t>34 недели</w:t>
            </w:r>
          </w:p>
        </w:tc>
      </w:tr>
      <w:tr w:rsidR="00005B42" w:rsidRPr="00A779B4" w:rsidTr="00005B42">
        <w:tc>
          <w:tcPr>
            <w:tcW w:w="5070" w:type="dxa"/>
          </w:tcPr>
          <w:p w:rsidR="00005B42" w:rsidRPr="00A779B4" w:rsidRDefault="00005B42" w:rsidP="00005B42">
            <w:pPr>
              <w:rPr>
                <w:rFonts w:ascii="Times New Roman" w:hAnsi="Times New Roman"/>
                <w:sz w:val="26"/>
                <w:szCs w:val="26"/>
              </w:rPr>
            </w:pPr>
            <w:r w:rsidRPr="00A779B4">
              <w:rPr>
                <w:rFonts w:ascii="Times New Roman" w:hAnsi="Times New Roman"/>
                <w:sz w:val="26"/>
                <w:szCs w:val="26"/>
              </w:rPr>
              <w:t>Продолжительность учебной недели</w:t>
            </w:r>
          </w:p>
        </w:tc>
        <w:tc>
          <w:tcPr>
            <w:tcW w:w="2268" w:type="dxa"/>
          </w:tcPr>
          <w:p w:rsidR="00005B42" w:rsidRPr="00A779B4" w:rsidRDefault="00005B42" w:rsidP="00005B42">
            <w:pPr>
              <w:jc w:val="center"/>
              <w:rPr>
                <w:rFonts w:ascii="Times New Roman" w:hAnsi="Times New Roman"/>
                <w:sz w:val="26"/>
                <w:szCs w:val="26"/>
              </w:rPr>
            </w:pPr>
            <w:r>
              <w:rPr>
                <w:rFonts w:ascii="Times New Roman" w:hAnsi="Times New Roman"/>
                <w:sz w:val="26"/>
                <w:szCs w:val="26"/>
              </w:rPr>
              <w:t>5</w:t>
            </w:r>
            <w:r w:rsidRPr="00A779B4">
              <w:rPr>
                <w:rFonts w:ascii="Times New Roman" w:hAnsi="Times New Roman"/>
                <w:sz w:val="26"/>
                <w:szCs w:val="26"/>
              </w:rPr>
              <w:t xml:space="preserve"> дней</w:t>
            </w:r>
          </w:p>
        </w:tc>
        <w:tc>
          <w:tcPr>
            <w:tcW w:w="3118" w:type="dxa"/>
          </w:tcPr>
          <w:p w:rsidR="00005B42" w:rsidRPr="00A779B4" w:rsidRDefault="00005B42" w:rsidP="00005B42">
            <w:pPr>
              <w:jc w:val="center"/>
              <w:rPr>
                <w:sz w:val="26"/>
                <w:szCs w:val="26"/>
              </w:rPr>
            </w:pPr>
            <w:r>
              <w:rPr>
                <w:rFonts w:ascii="Times New Roman" w:hAnsi="Times New Roman"/>
                <w:sz w:val="26"/>
                <w:szCs w:val="26"/>
              </w:rPr>
              <w:t>5</w:t>
            </w:r>
            <w:r w:rsidRPr="00A779B4">
              <w:rPr>
                <w:rFonts w:ascii="Times New Roman" w:hAnsi="Times New Roman"/>
                <w:sz w:val="26"/>
                <w:szCs w:val="26"/>
              </w:rPr>
              <w:t xml:space="preserve"> дней</w:t>
            </w:r>
          </w:p>
        </w:tc>
      </w:tr>
      <w:tr w:rsidR="00005B42" w:rsidRPr="00A779B4" w:rsidTr="00005B42">
        <w:tc>
          <w:tcPr>
            <w:tcW w:w="5070" w:type="dxa"/>
          </w:tcPr>
          <w:p w:rsidR="00005B42" w:rsidRPr="00A779B4" w:rsidRDefault="00005B42" w:rsidP="00005B42">
            <w:pPr>
              <w:rPr>
                <w:rFonts w:ascii="Times New Roman" w:hAnsi="Times New Roman"/>
                <w:sz w:val="26"/>
                <w:szCs w:val="26"/>
              </w:rPr>
            </w:pPr>
            <w:r>
              <w:rPr>
                <w:rFonts w:ascii="Times New Roman" w:hAnsi="Times New Roman"/>
                <w:sz w:val="26"/>
                <w:szCs w:val="26"/>
              </w:rPr>
              <w:t>Государственная итоговая аттестация</w:t>
            </w:r>
          </w:p>
        </w:tc>
        <w:tc>
          <w:tcPr>
            <w:tcW w:w="2268" w:type="dxa"/>
          </w:tcPr>
          <w:p w:rsidR="00005B42" w:rsidRDefault="00005B42" w:rsidP="00005B42">
            <w:pPr>
              <w:jc w:val="center"/>
              <w:rPr>
                <w:rFonts w:ascii="Times New Roman" w:hAnsi="Times New Roman"/>
                <w:sz w:val="26"/>
                <w:szCs w:val="26"/>
              </w:rPr>
            </w:pPr>
          </w:p>
        </w:tc>
        <w:tc>
          <w:tcPr>
            <w:tcW w:w="3118" w:type="dxa"/>
          </w:tcPr>
          <w:p w:rsidR="00005B42" w:rsidRPr="00A779B4" w:rsidRDefault="00005B42" w:rsidP="00005B42">
            <w:pPr>
              <w:jc w:val="center"/>
              <w:rPr>
                <w:rFonts w:ascii="Times New Roman" w:hAnsi="Times New Roman"/>
                <w:sz w:val="26"/>
                <w:szCs w:val="26"/>
              </w:rPr>
            </w:pPr>
            <w:r>
              <w:rPr>
                <w:rFonts w:ascii="Times New Roman" w:hAnsi="Times New Roman"/>
                <w:sz w:val="26"/>
                <w:szCs w:val="26"/>
              </w:rPr>
              <w:t>по приказу Рособрнадзора</w:t>
            </w:r>
          </w:p>
        </w:tc>
      </w:tr>
      <w:tr w:rsidR="00005B42" w:rsidRPr="00A779B4" w:rsidTr="00005B42">
        <w:tc>
          <w:tcPr>
            <w:tcW w:w="5070" w:type="dxa"/>
          </w:tcPr>
          <w:p w:rsidR="00005B42" w:rsidRPr="00A779B4" w:rsidRDefault="00005B42" w:rsidP="00005B42">
            <w:pPr>
              <w:rPr>
                <w:rFonts w:ascii="Times New Roman" w:hAnsi="Times New Roman"/>
                <w:sz w:val="26"/>
                <w:szCs w:val="26"/>
              </w:rPr>
            </w:pPr>
            <w:r w:rsidRPr="00A779B4">
              <w:rPr>
                <w:rFonts w:ascii="Times New Roman" w:hAnsi="Times New Roman"/>
                <w:sz w:val="26"/>
                <w:szCs w:val="26"/>
              </w:rPr>
              <w:t>Промежуточная аттестация</w:t>
            </w:r>
          </w:p>
        </w:tc>
        <w:tc>
          <w:tcPr>
            <w:tcW w:w="5386" w:type="dxa"/>
            <w:gridSpan w:val="2"/>
          </w:tcPr>
          <w:p w:rsidR="00005B42" w:rsidRPr="00A779B4" w:rsidRDefault="00005B42" w:rsidP="00005B42">
            <w:pPr>
              <w:jc w:val="center"/>
              <w:rPr>
                <w:rFonts w:ascii="Times New Roman" w:hAnsi="Times New Roman"/>
                <w:sz w:val="26"/>
                <w:szCs w:val="26"/>
              </w:rPr>
            </w:pPr>
            <w:r>
              <w:rPr>
                <w:rFonts w:ascii="Times New Roman" w:hAnsi="Times New Roman"/>
                <w:sz w:val="26"/>
                <w:szCs w:val="26"/>
              </w:rPr>
              <w:t>апрель – май</w:t>
            </w:r>
          </w:p>
        </w:tc>
      </w:tr>
      <w:tr w:rsidR="00005B42" w:rsidRPr="00A779B4" w:rsidTr="00005B42">
        <w:tc>
          <w:tcPr>
            <w:tcW w:w="5070" w:type="dxa"/>
          </w:tcPr>
          <w:p w:rsidR="00005B42" w:rsidRPr="00A779B4" w:rsidRDefault="00005B42" w:rsidP="00005B42">
            <w:pPr>
              <w:rPr>
                <w:rFonts w:ascii="Times New Roman" w:hAnsi="Times New Roman"/>
                <w:sz w:val="26"/>
                <w:szCs w:val="26"/>
              </w:rPr>
            </w:pPr>
            <w:r>
              <w:rPr>
                <w:rFonts w:ascii="Times New Roman" w:hAnsi="Times New Roman"/>
                <w:sz w:val="26"/>
                <w:szCs w:val="26"/>
              </w:rPr>
              <w:lastRenderedPageBreak/>
              <w:t>Промежуточная аттестации внеурочной деятельности</w:t>
            </w:r>
          </w:p>
        </w:tc>
        <w:tc>
          <w:tcPr>
            <w:tcW w:w="5386" w:type="dxa"/>
            <w:gridSpan w:val="2"/>
          </w:tcPr>
          <w:p w:rsidR="00005B42" w:rsidRDefault="00005B42" w:rsidP="00005B42">
            <w:pPr>
              <w:jc w:val="center"/>
              <w:rPr>
                <w:rFonts w:ascii="Times New Roman" w:hAnsi="Times New Roman"/>
                <w:sz w:val="26"/>
                <w:szCs w:val="26"/>
              </w:rPr>
            </w:pPr>
            <w:r>
              <w:rPr>
                <w:rFonts w:ascii="Times New Roman" w:hAnsi="Times New Roman"/>
                <w:sz w:val="26"/>
                <w:szCs w:val="26"/>
              </w:rPr>
              <w:t>Апрель – май</w:t>
            </w:r>
          </w:p>
        </w:tc>
      </w:tr>
      <w:tr w:rsidR="00005B42" w:rsidRPr="00A779B4" w:rsidTr="00005B42">
        <w:tc>
          <w:tcPr>
            <w:tcW w:w="5070" w:type="dxa"/>
          </w:tcPr>
          <w:p w:rsidR="00005B42" w:rsidRDefault="00005B42" w:rsidP="00005B42">
            <w:pPr>
              <w:rPr>
                <w:rFonts w:ascii="Times New Roman" w:hAnsi="Times New Roman"/>
                <w:sz w:val="26"/>
                <w:szCs w:val="26"/>
              </w:rPr>
            </w:pPr>
            <w:r>
              <w:rPr>
                <w:rFonts w:ascii="Times New Roman" w:hAnsi="Times New Roman"/>
                <w:sz w:val="26"/>
                <w:szCs w:val="26"/>
              </w:rPr>
              <w:t>Окончание учебного года</w:t>
            </w:r>
          </w:p>
        </w:tc>
        <w:tc>
          <w:tcPr>
            <w:tcW w:w="5386" w:type="dxa"/>
            <w:gridSpan w:val="2"/>
          </w:tcPr>
          <w:p w:rsidR="00005B42" w:rsidRDefault="00005B42" w:rsidP="00005B42">
            <w:pPr>
              <w:jc w:val="center"/>
              <w:rPr>
                <w:rFonts w:ascii="Times New Roman" w:hAnsi="Times New Roman"/>
                <w:sz w:val="26"/>
                <w:szCs w:val="26"/>
              </w:rPr>
            </w:pPr>
            <w:r>
              <w:rPr>
                <w:rFonts w:ascii="Times New Roman" w:hAnsi="Times New Roman"/>
                <w:sz w:val="26"/>
                <w:szCs w:val="26"/>
              </w:rPr>
              <w:t>24.05.2024</w:t>
            </w:r>
          </w:p>
        </w:tc>
      </w:tr>
    </w:tbl>
    <w:p w:rsidR="00005B42" w:rsidRPr="00A779B4" w:rsidRDefault="00005B42" w:rsidP="00005B42">
      <w:pPr>
        <w:spacing w:after="0" w:line="240" w:lineRule="auto"/>
        <w:jc w:val="center"/>
        <w:rPr>
          <w:rFonts w:ascii="Times New Roman" w:hAnsi="Times New Roman"/>
          <w:b/>
          <w:sz w:val="26"/>
          <w:szCs w:val="26"/>
        </w:rPr>
      </w:pPr>
      <w:r w:rsidRPr="00A779B4">
        <w:rPr>
          <w:rFonts w:ascii="Times New Roman" w:hAnsi="Times New Roman"/>
          <w:b/>
          <w:sz w:val="26"/>
          <w:szCs w:val="26"/>
        </w:rPr>
        <w:t>Расписание учебного дня</w:t>
      </w:r>
    </w:p>
    <w:tbl>
      <w:tblPr>
        <w:tblStyle w:val="aff"/>
        <w:tblW w:w="10740" w:type="dxa"/>
        <w:tblLook w:val="04A0" w:firstRow="1" w:lastRow="0" w:firstColumn="1" w:lastColumn="0" w:noHBand="0" w:noVBand="1"/>
      </w:tblPr>
      <w:tblGrid>
        <w:gridCol w:w="4928"/>
        <w:gridCol w:w="4394"/>
        <w:gridCol w:w="1418"/>
      </w:tblGrid>
      <w:tr w:rsidR="00005B42" w:rsidRPr="00A779B4" w:rsidTr="00005B42">
        <w:trPr>
          <w:trHeight w:val="680"/>
        </w:trPr>
        <w:tc>
          <w:tcPr>
            <w:tcW w:w="4928" w:type="dxa"/>
          </w:tcPr>
          <w:p w:rsidR="00005B42" w:rsidRPr="00A779B4" w:rsidRDefault="00005B42" w:rsidP="00005B42">
            <w:pPr>
              <w:jc w:val="center"/>
              <w:rPr>
                <w:rFonts w:ascii="Times New Roman" w:hAnsi="Times New Roman"/>
                <w:b/>
                <w:sz w:val="26"/>
                <w:szCs w:val="26"/>
                <w:u w:val="single"/>
              </w:rPr>
            </w:pPr>
            <w:r w:rsidRPr="00A779B4">
              <w:rPr>
                <w:rFonts w:ascii="Times New Roman" w:hAnsi="Times New Roman"/>
                <w:b/>
                <w:sz w:val="26"/>
                <w:szCs w:val="26"/>
                <w:u w:val="single"/>
              </w:rPr>
              <w:t>1  смена</w:t>
            </w:r>
          </w:p>
          <w:p w:rsidR="00005B42" w:rsidRPr="00A779B4" w:rsidRDefault="00005B42" w:rsidP="00005B42">
            <w:pPr>
              <w:jc w:val="center"/>
              <w:rPr>
                <w:rFonts w:ascii="Times New Roman" w:hAnsi="Times New Roman"/>
                <w:sz w:val="26"/>
                <w:szCs w:val="26"/>
              </w:rPr>
            </w:pPr>
            <w:r>
              <w:rPr>
                <w:rFonts w:ascii="Times New Roman" w:hAnsi="Times New Roman"/>
                <w:sz w:val="26"/>
                <w:szCs w:val="26"/>
              </w:rPr>
              <w:t>5-8</w:t>
            </w:r>
            <w:r w:rsidRPr="00A779B4">
              <w:rPr>
                <w:rFonts w:ascii="Times New Roman" w:hAnsi="Times New Roman"/>
                <w:sz w:val="26"/>
                <w:szCs w:val="26"/>
              </w:rPr>
              <w:t xml:space="preserve"> классы</w:t>
            </w:r>
          </w:p>
        </w:tc>
        <w:tc>
          <w:tcPr>
            <w:tcW w:w="4394" w:type="dxa"/>
          </w:tcPr>
          <w:p w:rsidR="00005B42" w:rsidRPr="00A779B4" w:rsidRDefault="00005B42" w:rsidP="00005B42">
            <w:pPr>
              <w:jc w:val="center"/>
              <w:rPr>
                <w:rFonts w:ascii="Times New Roman" w:hAnsi="Times New Roman"/>
                <w:b/>
                <w:sz w:val="26"/>
                <w:szCs w:val="26"/>
                <w:u w:val="single"/>
              </w:rPr>
            </w:pPr>
            <w:r w:rsidRPr="00A779B4">
              <w:rPr>
                <w:rFonts w:ascii="Times New Roman" w:hAnsi="Times New Roman"/>
                <w:b/>
                <w:sz w:val="26"/>
                <w:szCs w:val="26"/>
                <w:u w:val="single"/>
              </w:rPr>
              <w:t>1  смена</w:t>
            </w:r>
          </w:p>
          <w:p w:rsidR="00005B42" w:rsidRPr="00A779B4" w:rsidRDefault="00005B42" w:rsidP="00005B42">
            <w:pPr>
              <w:jc w:val="center"/>
              <w:rPr>
                <w:rFonts w:ascii="Times New Roman" w:hAnsi="Times New Roman"/>
                <w:sz w:val="26"/>
                <w:szCs w:val="26"/>
              </w:rPr>
            </w:pPr>
            <w:r>
              <w:rPr>
                <w:rFonts w:ascii="Times New Roman" w:hAnsi="Times New Roman"/>
                <w:sz w:val="26"/>
                <w:szCs w:val="26"/>
              </w:rPr>
              <w:t>9</w:t>
            </w:r>
            <w:r w:rsidRPr="00A779B4">
              <w:rPr>
                <w:rFonts w:ascii="Times New Roman" w:hAnsi="Times New Roman"/>
                <w:sz w:val="26"/>
                <w:szCs w:val="26"/>
              </w:rPr>
              <w:t xml:space="preserve"> класс</w:t>
            </w:r>
          </w:p>
        </w:tc>
        <w:tc>
          <w:tcPr>
            <w:tcW w:w="1418" w:type="dxa"/>
          </w:tcPr>
          <w:p w:rsidR="00005B42" w:rsidRPr="00A779B4" w:rsidRDefault="00005B42" w:rsidP="00005B42">
            <w:pPr>
              <w:jc w:val="center"/>
              <w:rPr>
                <w:rFonts w:ascii="Times New Roman" w:hAnsi="Times New Roman"/>
                <w:b/>
                <w:sz w:val="26"/>
                <w:szCs w:val="26"/>
                <w:u w:val="single"/>
              </w:rPr>
            </w:pPr>
            <w:r>
              <w:rPr>
                <w:rFonts w:ascii="Times New Roman" w:hAnsi="Times New Roman"/>
                <w:b/>
                <w:sz w:val="26"/>
                <w:szCs w:val="26"/>
                <w:u w:val="single"/>
              </w:rPr>
              <w:t xml:space="preserve">Перемена </w:t>
            </w:r>
          </w:p>
        </w:tc>
      </w:tr>
      <w:tr w:rsidR="00005B42" w:rsidRPr="005240F4" w:rsidTr="00005B42">
        <w:trPr>
          <w:trHeight w:val="2145"/>
        </w:trPr>
        <w:tc>
          <w:tcPr>
            <w:tcW w:w="4928" w:type="dxa"/>
            <w:tcBorders>
              <w:bottom w:val="single" w:sz="4" w:space="0" w:color="auto"/>
            </w:tcBorders>
          </w:tcPr>
          <w:p w:rsidR="00005B42" w:rsidRPr="00005B42" w:rsidRDefault="00005B42" w:rsidP="00005B42">
            <w:pPr>
              <w:rPr>
                <w:rFonts w:ascii="Times New Roman" w:hAnsi="Times New Roman"/>
                <w:b/>
                <w:sz w:val="26"/>
                <w:szCs w:val="26"/>
                <w:lang w:val="ru-RU"/>
              </w:rPr>
            </w:pPr>
            <w:r w:rsidRPr="00005B42">
              <w:rPr>
                <w:rFonts w:ascii="Times New Roman" w:hAnsi="Times New Roman"/>
                <w:b/>
                <w:sz w:val="26"/>
                <w:szCs w:val="26"/>
                <w:lang w:val="ru-RU"/>
              </w:rPr>
              <w:t xml:space="preserve"> Понедельник </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 xml:space="preserve">              09.00-09.45 «Разговор о важном»</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 урок   10.05-10.50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2 урок  11.00-11.45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3 урок  11.55-12.40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4 урок   13.00-13.45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5 урок   13.55-14.40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6 урок   14.50-15.35</w:t>
            </w:r>
          </w:p>
        </w:tc>
        <w:tc>
          <w:tcPr>
            <w:tcW w:w="4394" w:type="dxa"/>
            <w:tcBorders>
              <w:bottom w:val="single" w:sz="4" w:space="0" w:color="auto"/>
            </w:tcBorders>
          </w:tcPr>
          <w:p w:rsidR="00005B42" w:rsidRPr="00005B42" w:rsidRDefault="00005B42" w:rsidP="00005B42">
            <w:pPr>
              <w:rPr>
                <w:rFonts w:ascii="Times New Roman" w:hAnsi="Times New Roman"/>
                <w:b/>
                <w:sz w:val="26"/>
                <w:szCs w:val="26"/>
                <w:lang w:val="ru-RU"/>
              </w:rPr>
            </w:pPr>
            <w:r w:rsidRPr="00005B42">
              <w:rPr>
                <w:rFonts w:ascii="Times New Roman" w:hAnsi="Times New Roman"/>
                <w:b/>
                <w:sz w:val="26"/>
                <w:szCs w:val="26"/>
                <w:lang w:val="ru-RU"/>
              </w:rPr>
              <w:t xml:space="preserve">Понедельник </w:t>
            </w:r>
          </w:p>
          <w:p w:rsidR="00005B42" w:rsidRPr="00005B42" w:rsidRDefault="00005B42" w:rsidP="00005B42">
            <w:pPr>
              <w:rPr>
                <w:rFonts w:ascii="Times New Roman" w:hAnsi="Times New Roman"/>
                <w:b/>
                <w:sz w:val="26"/>
                <w:szCs w:val="26"/>
                <w:lang w:val="ru-RU"/>
              </w:rPr>
            </w:pPr>
            <w:r w:rsidRPr="00005B42">
              <w:rPr>
                <w:rFonts w:ascii="Times New Roman" w:hAnsi="Times New Roman"/>
                <w:sz w:val="26"/>
                <w:szCs w:val="26"/>
                <w:lang w:val="ru-RU"/>
              </w:rPr>
              <w:t xml:space="preserve">   09.00-09.45 «Разговор о важном»</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 урок   10.05-10.50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2 урок  11.00-11.45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3 урок  11.55-12.40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4 урок   13.00-13.45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5 урок   13.55-14.40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6 урок   14.50-15.35</w:t>
            </w:r>
          </w:p>
        </w:tc>
        <w:tc>
          <w:tcPr>
            <w:tcW w:w="1418" w:type="dxa"/>
            <w:vMerge w:val="restart"/>
          </w:tcPr>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10 мин</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20 мин</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10 мин</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20 мин</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10 мин</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10 мин</w:t>
            </w:r>
          </w:p>
        </w:tc>
      </w:tr>
      <w:tr w:rsidR="00005B42" w:rsidRPr="005240F4" w:rsidTr="00F15686">
        <w:trPr>
          <w:trHeight w:val="629"/>
        </w:trPr>
        <w:tc>
          <w:tcPr>
            <w:tcW w:w="4928" w:type="dxa"/>
            <w:tcBorders>
              <w:top w:val="single" w:sz="4" w:space="0" w:color="auto"/>
            </w:tcBorders>
          </w:tcPr>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 xml:space="preserve"> 1 урок   09.00-09.45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2 урок   10.05-10.50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3 урок  11.00-11.45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4 урок  11.55-12.40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5 урок   13.00-13.45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6 урок   13.55-14.40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7 урок   14.50-15.35</w:t>
            </w:r>
          </w:p>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15.30-18.00 – внеурочная учебно-воспитательная работа (кружки, мероприятия)</w:t>
            </w:r>
          </w:p>
          <w:p w:rsidR="00005B42" w:rsidRPr="00005B42" w:rsidRDefault="00005B42" w:rsidP="00005B42">
            <w:pPr>
              <w:rPr>
                <w:rFonts w:ascii="Times New Roman" w:hAnsi="Times New Roman"/>
                <w:sz w:val="26"/>
                <w:szCs w:val="26"/>
                <w:lang w:val="ru-RU"/>
              </w:rPr>
            </w:pPr>
          </w:p>
        </w:tc>
        <w:tc>
          <w:tcPr>
            <w:tcW w:w="4394" w:type="dxa"/>
            <w:tcBorders>
              <w:top w:val="single" w:sz="4" w:space="0" w:color="auto"/>
            </w:tcBorders>
          </w:tcPr>
          <w:p w:rsidR="00005B42" w:rsidRPr="00005B42" w:rsidRDefault="00005B42" w:rsidP="00005B42">
            <w:pPr>
              <w:rPr>
                <w:rFonts w:ascii="Times New Roman" w:hAnsi="Times New Roman"/>
                <w:sz w:val="26"/>
                <w:szCs w:val="26"/>
                <w:lang w:val="ru-RU"/>
              </w:rPr>
            </w:pP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 урок   09.00-09.45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2 урок   10.05-10.50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3 урок  11.00-11.45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4 урок  11.55-12.40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5 урок   13.00-13.45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6 урок   13.55-14.40</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7 урок   14.50-15.35</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 xml:space="preserve"> (элективные курсы по математике и русскому языку)</w:t>
            </w:r>
          </w:p>
          <w:p w:rsidR="00005B42" w:rsidRPr="00005B42" w:rsidRDefault="00005B42" w:rsidP="00005B42">
            <w:pPr>
              <w:rPr>
                <w:rFonts w:ascii="Times New Roman" w:hAnsi="Times New Roman"/>
                <w:sz w:val="26"/>
                <w:szCs w:val="26"/>
                <w:lang w:val="ru-RU"/>
              </w:rPr>
            </w:pPr>
            <w:r w:rsidRPr="00005B42">
              <w:rPr>
                <w:rFonts w:ascii="Times New Roman" w:hAnsi="Times New Roman"/>
                <w:sz w:val="26"/>
                <w:szCs w:val="26"/>
                <w:lang w:val="ru-RU"/>
              </w:rPr>
              <w:t>15.30-18.00 – внеурочная учебно-воспитательная работа (кружки, мероприятия)</w:t>
            </w:r>
          </w:p>
        </w:tc>
        <w:tc>
          <w:tcPr>
            <w:tcW w:w="1418" w:type="dxa"/>
            <w:vMerge/>
          </w:tcPr>
          <w:p w:rsidR="00005B42" w:rsidRPr="00005B42" w:rsidRDefault="00005B42" w:rsidP="00005B42">
            <w:pPr>
              <w:rPr>
                <w:rFonts w:ascii="Times New Roman" w:hAnsi="Times New Roman"/>
                <w:sz w:val="26"/>
                <w:szCs w:val="26"/>
                <w:lang w:val="ru-RU"/>
              </w:rPr>
            </w:pPr>
          </w:p>
        </w:tc>
      </w:tr>
    </w:tbl>
    <w:p w:rsidR="00005B42" w:rsidRDefault="00005B42" w:rsidP="00005B42">
      <w:pPr>
        <w:spacing w:after="0" w:line="240" w:lineRule="auto"/>
        <w:rPr>
          <w:rFonts w:ascii="Times New Roman" w:hAnsi="Times New Roman"/>
          <w:b/>
          <w:sz w:val="26"/>
          <w:szCs w:val="26"/>
        </w:rPr>
      </w:pPr>
      <w:r w:rsidRPr="00005B42">
        <w:rPr>
          <w:rFonts w:ascii="Times New Roman" w:hAnsi="Times New Roman"/>
          <w:b/>
          <w:sz w:val="26"/>
          <w:szCs w:val="26"/>
          <w:lang w:val="ru-RU"/>
        </w:rPr>
        <w:t xml:space="preserve">                                                               </w:t>
      </w:r>
      <w:r w:rsidRPr="00A779B4">
        <w:rPr>
          <w:rFonts w:ascii="Times New Roman" w:hAnsi="Times New Roman"/>
          <w:b/>
          <w:sz w:val="26"/>
          <w:szCs w:val="26"/>
        </w:rPr>
        <w:t xml:space="preserve">График </w:t>
      </w:r>
      <w:r>
        <w:rPr>
          <w:rFonts w:ascii="Times New Roman" w:hAnsi="Times New Roman"/>
          <w:b/>
          <w:sz w:val="26"/>
          <w:szCs w:val="26"/>
        </w:rPr>
        <w:t>учебного года</w:t>
      </w:r>
    </w:p>
    <w:tbl>
      <w:tblPr>
        <w:tblStyle w:val="aff"/>
        <w:tblW w:w="0" w:type="auto"/>
        <w:tblLook w:val="04A0" w:firstRow="1" w:lastRow="0" w:firstColumn="1" w:lastColumn="0" w:noHBand="0" w:noVBand="1"/>
      </w:tblPr>
      <w:tblGrid>
        <w:gridCol w:w="1766"/>
        <w:gridCol w:w="2693"/>
        <w:gridCol w:w="1927"/>
        <w:gridCol w:w="2711"/>
        <w:gridCol w:w="1325"/>
      </w:tblGrid>
      <w:tr w:rsidR="00005B42" w:rsidTr="00005B42">
        <w:tc>
          <w:tcPr>
            <w:tcW w:w="1821" w:type="dxa"/>
          </w:tcPr>
          <w:p w:rsidR="00005B42" w:rsidRDefault="00005B42" w:rsidP="00005B42">
            <w:pPr>
              <w:rPr>
                <w:rFonts w:ascii="Times New Roman" w:hAnsi="Times New Roman"/>
                <w:sz w:val="26"/>
                <w:szCs w:val="26"/>
              </w:rPr>
            </w:pPr>
            <w:r>
              <w:rPr>
                <w:rFonts w:ascii="Times New Roman" w:hAnsi="Times New Roman"/>
                <w:sz w:val="26"/>
                <w:szCs w:val="26"/>
              </w:rPr>
              <w:t>Четверть</w:t>
            </w:r>
          </w:p>
        </w:tc>
        <w:tc>
          <w:tcPr>
            <w:tcW w:w="2823" w:type="dxa"/>
          </w:tcPr>
          <w:p w:rsidR="00005B42" w:rsidRDefault="00005B42" w:rsidP="00005B42">
            <w:pPr>
              <w:rPr>
                <w:rFonts w:ascii="Times New Roman" w:hAnsi="Times New Roman"/>
                <w:sz w:val="26"/>
                <w:szCs w:val="26"/>
              </w:rPr>
            </w:pPr>
            <w:r>
              <w:rPr>
                <w:rFonts w:ascii="Times New Roman" w:hAnsi="Times New Roman"/>
                <w:sz w:val="26"/>
                <w:szCs w:val="26"/>
              </w:rPr>
              <w:t>Сроки</w:t>
            </w:r>
          </w:p>
        </w:tc>
        <w:tc>
          <w:tcPr>
            <w:tcW w:w="1985" w:type="dxa"/>
          </w:tcPr>
          <w:p w:rsidR="00005B42" w:rsidRDefault="00005B42" w:rsidP="00005B42">
            <w:pPr>
              <w:rPr>
                <w:rFonts w:ascii="Times New Roman" w:hAnsi="Times New Roman"/>
                <w:sz w:val="26"/>
                <w:szCs w:val="26"/>
              </w:rPr>
            </w:pPr>
            <w:r>
              <w:rPr>
                <w:rFonts w:ascii="Times New Roman" w:hAnsi="Times New Roman"/>
                <w:sz w:val="26"/>
                <w:szCs w:val="26"/>
              </w:rPr>
              <w:t>Каникулы</w:t>
            </w:r>
          </w:p>
        </w:tc>
        <w:tc>
          <w:tcPr>
            <w:tcW w:w="2835" w:type="dxa"/>
          </w:tcPr>
          <w:p w:rsidR="00005B42" w:rsidRDefault="00005B42" w:rsidP="00005B42">
            <w:pPr>
              <w:rPr>
                <w:rFonts w:ascii="Times New Roman" w:hAnsi="Times New Roman"/>
                <w:sz w:val="26"/>
                <w:szCs w:val="26"/>
              </w:rPr>
            </w:pPr>
            <w:r>
              <w:rPr>
                <w:rFonts w:ascii="Times New Roman" w:hAnsi="Times New Roman"/>
                <w:sz w:val="26"/>
                <w:szCs w:val="26"/>
              </w:rPr>
              <w:t>Сроки</w:t>
            </w:r>
          </w:p>
        </w:tc>
        <w:tc>
          <w:tcPr>
            <w:tcW w:w="1383" w:type="dxa"/>
          </w:tcPr>
          <w:p w:rsidR="00005B42" w:rsidRDefault="00005B42" w:rsidP="00005B42">
            <w:pPr>
              <w:rPr>
                <w:rFonts w:ascii="Times New Roman" w:hAnsi="Times New Roman"/>
                <w:sz w:val="26"/>
                <w:szCs w:val="26"/>
              </w:rPr>
            </w:pPr>
            <w:r>
              <w:rPr>
                <w:rFonts w:ascii="Times New Roman" w:hAnsi="Times New Roman"/>
                <w:sz w:val="26"/>
                <w:szCs w:val="26"/>
              </w:rPr>
              <w:t xml:space="preserve">Кол-во </w:t>
            </w:r>
            <w:r>
              <w:rPr>
                <w:rFonts w:ascii="Times New Roman" w:hAnsi="Times New Roman"/>
                <w:sz w:val="26"/>
                <w:szCs w:val="26"/>
              </w:rPr>
              <w:lastRenderedPageBreak/>
              <w:t>дней</w:t>
            </w:r>
          </w:p>
        </w:tc>
      </w:tr>
      <w:tr w:rsidR="00005B42" w:rsidTr="00005B42">
        <w:tc>
          <w:tcPr>
            <w:tcW w:w="1821" w:type="dxa"/>
          </w:tcPr>
          <w:p w:rsidR="00005B42" w:rsidRDefault="00005B42" w:rsidP="00005B42">
            <w:pPr>
              <w:rPr>
                <w:rFonts w:ascii="Times New Roman" w:hAnsi="Times New Roman"/>
                <w:sz w:val="26"/>
                <w:szCs w:val="26"/>
              </w:rPr>
            </w:pPr>
            <w:r>
              <w:rPr>
                <w:rFonts w:ascii="Times New Roman" w:hAnsi="Times New Roman"/>
                <w:sz w:val="26"/>
                <w:szCs w:val="26"/>
              </w:rPr>
              <w:lastRenderedPageBreak/>
              <w:t>1 четверть</w:t>
            </w:r>
          </w:p>
        </w:tc>
        <w:tc>
          <w:tcPr>
            <w:tcW w:w="2823" w:type="dxa"/>
          </w:tcPr>
          <w:p w:rsidR="00005B42" w:rsidRDefault="00005B42" w:rsidP="00005B42">
            <w:pPr>
              <w:rPr>
                <w:rFonts w:ascii="Times New Roman" w:hAnsi="Times New Roman"/>
                <w:sz w:val="26"/>
                <w:szCs w:val="26"/>
              </w:rPr>
            </w:pPr>
            <w:r>
              <w:rPr>
                <w:rFonts w:ascii="Times New Roman" w:hAnsi="Times New Roman"/>
                <w:sz w:val="26"/>
                <w:szCs w:val="26"/>
              </w:rPr>
              <w:t>01.09.2023 – 27.10.2023</w:t>
            </w:r>
          </w:p>
        </w:tc>
        <w:tc>
          <w:tcPr>
            <w:tcW w:w="1985" w:type="dxa"/>
          </w:tcPr>
          <w:p w:rsidR="00005B42" w:rsidRDefault="00005B42" w:rsidP="00005B42">
            <w:pPr>
              <w:rPr>
                <w:rFonts w:ascii="Times New Roman" w:hAnsi="Times New Roman"/>
                <w:sz w:val="26"/>
                <w:szCs w:val="26"/>
              </w:rPr>
            </w:pPr>
            <w:r>
              <w:rPr>
                <w:rFonts w:ascii="Times New Roman" w:hAnsi="Times New Roman"/>
                <w:sz w:val="26"/>
                <w:szCs w:val="26"/>
              </w:rPr>
              <w:t xml:space="preserve">Осенние </w:t>
            </w:r>
          </w:p>
        </w:tc>
        <w:tc>
          <w:tcPr>
            <w:tcW w:w="2835" w:type="dxa"/>
          </w:tcPr>
          <w:p w:rsidR="00005B42" w:rsidRDefault="00005B42" w:rsidP="00005B42">
            <w:pPr>
              <w:rPr>
                <w:rFonts w:ascii="Times New Roman" w:hAnsi="Times New Roman"/>
                <w:sz w:val="26"/>
                <w:szCs w:val="26"/>
              </w:rPr>
            </w:pPr>
            <w:r>
              <w:rPr>
                <w:rFonts w:ascii="Times New Roman" w:hAnsi="Times New Roman"/>
                <w:sz w:val="26"/>
                <w:szCs w:val="26"/>
              </w:rPr>
              <w:t>28.10.2023 - 05.11.2023</w:t>
            </w:r>
          </w:p>
        </w:tc>
        <w:tc>
          <w:tcPr>
            <w:tcW w:w="1383" w:type="dxa"/>
          </w:tcPr>
          <w:p w:rsidR="00005B42" w:rsidRDefault="00005B42" w:rsidP="00005B42">
            <w:pPr>
              <w:rPr>
                <w:rFonts w:ascii="Times New Roman" w:hAnsi="Times New Roman"/>
                <w:sz w:val="26"/>
                <w:szCs w:val="26"/>
              </w:rPr>
            </w:pPr>
            <w:r>
              <w:rPr>
                <w:rFonts w:ascii="Times New Roman" w:hAnsi="Times New Roman"/>
                <w:sz w:val="26"/>
                <w:szCs w:val="26"/>
              </w:rPr>
              <w:t>9 дней</w:t>
            </w:r>
          </w:p>
        </w:tc>
      </w:tr>
      <w:tr w:rsidR="00005B42" w:rsidTr="00005B42">
        <w:tc>
          <w:tcPr>
            <w:tcW w:w="1821" w:type="dxa"/>
          </w:tcPr>
          <w:p w:rsidR="00005B42" w:rsidRDefault="00005B42" w:rsidP="00005B42">
            <w:pPr>
              <w:rPr>
                <w:rFonts w:ascii="Times New Roman" w:hAnsi="Times New Roman"/>
                <w:sz w:val="26"/>
                <w:szCs w:val="26"/>
              </w:rPr>
            </w:pPr>
            <w:r>
              <w:rPr>
                <w:rFonts w:ascii="Times New Roman" w:hAnsi="Times New Roman"/>
                <w:sz w:val="26"/>
                <w:szCs w:val="26"/>
              </w:rPr>
              <w:t>2 четверть</w:t>
            </w:r>
          </w:p>
        </w:tc>
        <w:tc>
          <w:tcPr>
            <w:tcW w:w="2823" w:type="dxa"/>
          </w:tcPr>
          <w:p w:rsidR="00005B42" w:rsidRDefault="00005B42" w:rsidP="00005B42">
            <w:pPr>
              <w:rPr>
                <w:rFonts w:ascii="Times New Roman" w:hAnsi="Times New Roman"/>
                <w:sz w:val="26"/>
                <w:szCs w:val="26"/>
              </w:rPr>
            </w:pPr>
            <w:r>
              <w:rPr>
                <w:rFonts w:ascii="Times New Roman" w:hAnsi="Times New Roman"/>
                <w:sz w:val="26"/>
                <w:szCs w:val="26"/>
              </w:rPr>
              <w:t>06.11.2023 – 30.12.2023</w:t>
            </w:r>
          </w:p>
        </w:tc>
        <w:tc>
          <w:tcPr>
            <w:tcW w:w="1985" w:type="dxa"/>
          </w:tcPr>
          <w:p w:rsidR="00005B42" w:rsidRDefault="00005B42" w:rsidP="00005B42">
            <w:pPr>
              <w:rPr>
                <w:rFonts w:ascii="Times New Roman" w:hAnsi="Times New Roman"/>
                <w:sz w:val="26"/>
                <w:szCs w:val="26"/>
              </w:rPr>
            </w:pPr>
            <w:r>
              <w:rPr>
                <w:rFonts w:ascii="Times New Roman" w:hAnsi="Times New Roman"/>
                <w:sz w:val="26"/>
                <w:szCs w:val="26"/>
              </w:rPr>
              <w:t>Зимние</w:t>
            </w:r>
          </w:p>
        </w:tc>
        <w:tc>
          <w:tcPr>
            <w:tcW w:w="2835" w:type="dxa"/>
          </w:tcPr>
          <w:p w:rsidR="00005B42" w:rsidRDefault="00005B42" w:rsidP="00005B42">
            <w:pPr>
              <w:rPr>
                <w:rFonts w:ascii="Times New Roman" w:hAnsi="Times New Roman"/>
                <w:sz w:val="26"/>
                <w:szCs w:val="26"/>
              </w:rPr>
            </w:pPr>
            <w:r>
              <w:rPr>
                <w:rFonts w:ascii="Times New Roman" w:hAnsi="Times New Roman"/>
                <w:sz w:val="26"/>
                <w:szCs w:val="26"/>
              </w:rPr>
              <w:t>31.12.2023-08.01.2024</w:t>
            </w:r>
          </w:p>
        </w:tc>
        <w:tc>
          <w:tcPr>
            <w:tcW w:w="1383" w:type="dxa"/>
          </w:tcPr>
          <w:p w:rsidR="00005B42" w:rsidRDefault="00005B42" w:rsidP="00005B42">
            <w:pPr>
              <w:rPr>
                <w:rFonts w:ascii="Times New Roman" w:hAnsi="Times New Roman"/>
                <w:sz w:val="26"/>
                <w:szCs w:val="26"/>
              </w:rPr>
            </w:pPr>
            <w:r>
              <w:rPr>
                <w:rFonts w:ascii="Times New Roman" w:hAnsi="Times New Roman"/>
                <w:sz w:val="26"/>
                <w:szCs w:val="26"/>
              </w:rPr>
              <w:t>9 дней</w:t>
            </w:r>
          </w:p>
        </w:tc>
      </w:tr>
      <w:tr w:rsidR="00005B42" w:rsidTr="00005B42">
        <w:tc>
          <w:tcPr>
            <w:tcW w:w="1821" w:type="dxa"/>
          </w:tcPr>
          <w:p w:rsidR="00005B42" w:rsidRDefault="00005B42" w:rsidP="00005B42">
            <w:pPr>
              <w:rPr>
                <w:rFonts w:ascii="Times New Roman" w:hAnsi="Times New Roman"/>
                <w:sz w:val="26"/>
                <w:szCs w:val="26"/>
              </w:rPr>
            </w:pPr>
            <w:r>
              <w:rPr>
                <w:rFonts w:ascii="Times New Roman" w:hAnsi="Times New Roman"/>
                <w:sz w:val="26"/>
                <w:szCs w:val="26"/>
              </w:rPr>
              <w:t>3 четверть</w:t>
            </w:r>
          </w:p>
        </w:tc>
        <w:tc>
          <w:tcPr>
            <w:tcW w:w="2823" w:type="dxa"/>
          </w:tcPr>
          <w:p w:rsidR="00005B42" w:rsidRDefault="00005B42" w:rsidP="00005B42">
            <w:pPr>
              <w:rPr>
                <w:rFonts w:ascii="Times New Roman" w:hAnsi="Times New Roman"/>
                <w:sz w:val="26"/>
                <w:szCs w:val="26"/>
              </w:rPr>
            </w:pPr>
            <w:r>
              <w:rPr>
                <w:rFonts w:ascii="Times New Roman" w:hAnsi="Times New Roman"/>
                <w:sz w:val="26"/>
                <w:szCs w:val="26"/>
              </w:rPr>
              <w:t>09.01.2024 – 24.03.2024</w:t>
            </w:r>
          </w:p>
        </w:tc>
        <w:tc>
          <w:tcPr>
            <w:tcW w:w="1985" w:type="dxa"/>
          </w:tcPr>
          <w:p w:rsidR="00005B42" w:rsidRDefault="00005B42" w:rsidP="00005B42">
            <w:pPr>
              <w:rPr>
                <w:rFonts w:ascii="Times New Roman" w:hAnsi="Times New Roman"/>
                <w:sz w:val="26"/>
                <w:szCs w:val="26"/>
              </w:rPr>
            </w:pPr>
            <w:r>
              <w:rPr>
                <w:rFonts w:ascii="Times New Roman" w:hAnsi="Times New Roman"/>
                <w:sz w:val="26"/>
                <w:szCs w:val="26"/>
              </w:rPr>
              <w:t xml:space="preserve">Весенние </w:t>
            </w:r>
          </w:p>
        </w:tc>
        <w:tc>
          <w:tcPr>
            <w:tcW w:w="2835" w:type="dxa"/>
          </w:tcPr>
          <w:p w:rsidR="00005B42" w:rsidRDefault="00005B42" w:rsidP="00005B42">
            <w:pPr>
              <w:rPr>
                <w:rFonts w:ascii="Times New Roman" w:hAnsi="Times New Roman"/>
                <w:sz w:val="26"/>
                <w:szCs w:val="26"/>
              </w:rPr>
            </w:pPr>
            <w:r>
              <w:rPr>
                <w:rFonts w:ascii="Times New Roman" w:hAnsi="Times New Roman"/>
                <w:sz w:val="26"/>
                <w:szCs w:val="26"/>
              </w:rPr>
              <w:t>25.03.2024 -02.04.2024</w:t>
            </w:r>
          </w:p>
        </w:tc>
        <w:tc>
          <w:tcPr>
            <w:tcW w:w="1383" w:type="dxa"/>
          </w:tcPr>
          <w:p w:rsidR="00005B42" w:rsidRDefault="00005B42" w:rsidP="00005B42">
            <w:pPr>
              <w:rPr>
                <w:rFonts w:ascii="Times New Roman" w:hAnsi="Times New Roman"/>
                <w:sz w:val="26"/>
                <w:szCs w:val="26"/>
              </w:rPr>
            </w:pPr>
            <w:r>
              <w:rPr>
                <w:rFonts w:ascii="Times New Roman" w:hAnsi="Times New Roman"/>
                <w:sz w:val="26"/>
                <w:szCs w:val="26"/>
              </w:rPr>
              <w:t>9  дней</w:t>
            </w:r>
          </w:p>
        </w:tc>
      </w:tr>
      <w:tr w:rsidR="00005B42" w:rsidTr="00005B42">
        <w:tc>
          <w:tcPr>
            <w:tcW w:w="1821" w:type="dxa"/>
          </w:tcPr>
          <w:p w:rsidR="00005B42" w:rsidRDefault="00005B42" w:rsidP="00005B42">
            <w:pPr>
              <w:rPr>
                <w:rFonts w:ascii="Times New Roman" w:hAnsi="Times New Roman"/>
                <w:sz w:val="26"/>
                <w:szCs w:val="26"/>
              </w:rPr>
            </w:pPr>
            <w:r>
              <w:rPr>
                <w:rFonts w:ascii="Times New Roman" w:hAnsi="Times New Roman"/>
                <w:sz w:val="26"/>
                <w:szCs w:val="26"/>
              </w:rPr>
              <w:t>4 четверть</w:t>
            </w:r>
          </w:p>
        </w:tc>
        <w:tc>
          <w:tcPr>
            <w:tcW w:w="2823" w:type="dxa"/>
          </w:tcPr>
          <w:p w:rsidR="00005B42" w:rsidRDefault="00005B42" w:rsidP="00005B42">
            <w:pPr>
              <w:rPr>
                <w:rFonts w:ascii="Times New Roman" w:hAnsi="Times New Roman"/>
                <w:sz w:val="26"/>
                <w:szCs w:val="26"/>
              </w:rPr>
            </w:pPr>
            <w:r>
              <w:rPr>
                <w:rFonts w:ascii="Times New Roman" w:hAnsi="Times New Roman"/>
                <w:sz w:val="26"/>
                <w:szCs w:val="26"/>
              </w:rPr>
              <w:t>03.04.2024 – 24.05.2024</w:t>
            </w:r>
          </w:p>
        </w:tc>
        <w:tc>
          <w:tcPr>
            <w:tcW w:w="1985" w:type="dxa"/>
          </w:tcPr>
          <w:p w:rsidR="00005B42" w:rsidRDefault="00005B42" w:rsidP="00005B42">
            <w:pPr>
              <w:rPr>
                <w:rFonts w:ascii="Times New Roman" w:hAnsi="Times New Roman"/>
                <w:sz w:val="26"/>
                <w:szCs w:val="26"/>
              </w:rPr>
            </w:pPr>
          </w:p>
        </w:tc>
        <w:tc>
          <w:tcPr>
            <w:tcW w:w="2835" w:type="dxa"/>
          </w:tcPr>
          <w:p w:rsidR="00005B42" w:rsidRDefault="00005B42" w:rsidP="00005B42">
            <w:pPr>
              <w:rPr>
                <w:rFonts w:ascii="Times New Roman" w:hAnsi="Times New Roman"/>
                <w:sz w:val="26"/>
                <w:szCs w:val="26"/>
              </w:rPr>
            </w:pPr>
          </w:p>
        </w:tc>
        <w:tc>
          <w:tcPr>
            <w:tcW w:w="1383" w:type="dxa"/>
          </w:tcPr>
          <w:p w:rsidR="00005B42" w:rsidRDefault="00005B42" w:rsidP="00005B42">
            <w:pPr>
              <w:rPr>
                <w:rFonts w:ascii="Times New Roman" w:hAnsi="Times New Roman"/>
                <w:sz w:val="26"/>
                <w:szCs w:val="26"/>
              </w:rPr>
            </w:pPr>
          </w:p>
        </w:tc>
      </w:tr>
    </w:tbl>
    <w:p w:rsidR="00005B42" w:rsidRPr="005C578B" w:rsidRDefault="00005B42" w:rsidP="002C5357">
      <w:pPr>
        <w:spacing w:after="0" w:line="360" w:lineRule="auto"/>
        <w:ind w:firstLine="709"/>
        <w:jc w:val="both"/>
        <w:rPr>
          <w:rFonts w:ascii="Times New Roman" w:eastAsia="SchoolBookSanPin" w:hAnsi="Times New Roman"/>
          <w:b/>
          <w:bCs/>
          <w:sz w:val="24"/>
          <w:szCs w:val="24"/>
          <w:lang w:val="ru-RU"/>
        </w:rPr>
      </w:pPr>
    </w:p>
    <w:p w:rsidR="002C5357" w:rsidRPr="005C578B" w:rsidRDefault="002C5357" w:rsidP="002C5357">
      <w:pPr>
        <w:spacing w:after="0" w:line="360" w:lineRule="auto"/>
        <w:ind w:firstLine="709"/>
        <w:jc w:val="both"/>
        <w:rPr>
          <w:rFonts w:ascii="Times New Roman" w:eastAsia="SchoolBookSanPin" w:hAnsi="Times New Roman"/>
          <w:b/>
          <w:bCs/>
          <w:sz w:val="24"/>
          <w:szCs w:val="24"/>
          <w:lang w:val="ru-RU"/>
        </w:rPr>
      </w:pPr>
      <w:r w:rsidRPr="005C578B">
        <w:rPr>
          <w:rFonts w:ascii="Times New Roman" w:eastAsia="SchoolBookSanPin" w:hAnsi="Times New Roman"/>
          <w:b/>
          <w:bCs/>
          <w:sz w:val="24"/>
          <w:szCs w:val="24"/>
          <w:lang w:val="ru-RU"/>
        </w:rPr>
        <w:t xml:space="preserve">Сроки проведения промежуточных аттестаций </w:t>
      </w:r>
    </w:p>
    <w:p w:rsidR="002C5357" w:rsidRPr="005C578B" w:rsidRDefault="002C5357" w:rsidP="002C5357">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Сроки промежуточной аттестации обучающихся    5-9  классов по всем предметам учебного плана – апрель-май 2024 г.  Сроки промежуточной аттестации по внеурочно</w:t>
      </w:r>
      <w:r w:rsidR="00F15686">
        <w:rPr>
          <w:rFonts w:ascii="Times New Roman" w:eastAsia="SchoolBookSanPin" w:hAnsi="Times New Roman"/>
          <w:sz w:val="24"/>
          <w:szCs w:val="24"/>
          <w:lang w:val="ru-RU"/>
        </w:rPr>
        <w:t>й деятельности – апрель-май 2024</w:t>
      </w:r>
      <w:r w:rsidRPr="005C578B">
        <w:rPr>
          <w:rFonts w:ascii="Times New Roman" w:eastAsia="SchoolBookSanPin" w:hAnsi="Times New Roman"/>
          <w:sz w:val="24"/>
          <w:szCs w:val="24"/>
          <w:lang w:val="ru-RU"/>
        </w:rPr>
        <w:t xml:space="preserve"> г.  Промежуточная аттестация проводится без прекращения образовательной деятельности </w:t>
      </w:r>
      <w:r w:rsidR="005240F4">
        <w:rPr>
          <w:rFonts w:ascii="Times New Roman" w:eastAsia="SchoolBookSanPin" w:hAnsi="Times New Roman"/>
          <w:sz w:val="24"/>
          <w:szCs w:val="24"/>
          <w:lang w:val="ru-RU"/>
        </w:rPr>
        <w:t>.</w:t>
      </w:r>
    </w:p>
    <w:p w:rsidR="002C5357" w:rsidRPr="00B05839" w:rsidRDefault="002C5357" w:rsidP="00B05839">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b/>
          <w:sz w:val="24"/>
          <w:szCs w:val="24"/>
          <w:lang w:val="ru-RU"/>
        </w:rPr>
        <w:t>Государственная итоговая аттестация в 9 классах</w:t>
      </w:r>
      <w:r w:rsidRPr="005C578B">
        <w:rPr>
          <w:rFonts w:ascii="Times New Roman" w:eastAsia="SchoolBookSanPin" w:hAnsi="Times New Roman"/>
          <w:sz w:val="24"/>
          <w:szCs w:val="24"/>
          <w:lang w:val="ru-RU"/>
        </w:rPr>
        <w:t xml:space="preserve"> проводится в сроки,</w:t>
      </w:r>
      <w:r w:rsidR="00B05839">
        <w:rPr>
          <w:rFonts w:ascii="Times New Roman" w:eastAsia="SchoolBookSanPin" w:hAnsi="Times New Roman"/>
          <w:sz w:val="24"/>
          <w:szCs w:val="24"/>
          <w:lang w:val="ru-RU"/>
        </w:rPr>
        <w:t xml:space="preserve"> устанавливаемые Рособрнадзором</w:t>
      </w:r>
    </w:p>
    <w:p w:rsidR="002C5357" w:rsidRPr="005C578B" w:rsidRDefault="002C5357" w:rsidP="00B05839">
      <w:pPr>
        <w:spacing w:after="0" w:line="360" w:lineRule="auto"/>
        <w:jc w:val="both"/>
        <w:rPr>
          <w:rFonts w:ascii="Times New Roman" w:eastAsia="SchoolBookSanPin" w:hAnsi="Times New Roman"/>
          <w:b/>
          <w:sz w:val="24"/>
          <w:szCs w:val="24"/>
          <w:lang w:val="ru-RU"/>
        </w:rPr>
      </w:pPr>
    </w:p>
    <w:p w:rsidR="001B3663" w:rsidRPr="005C578B" w:rsidRDefault="001B3663" w:rsidP="001B3663">
      <w:pPr>
        <w:spacing w:after="0" w:line="360" w:lineRule="auto"/>
        <w:ind w:firstLine="709"/>
        <w:jc w:val="both"/>
        <w:rPr>
          <w:rFonts w:ascii="Times New Roman" w:eastAsia="SchoolBookSanPin" w:hAnsi="Times New Roman"/>
          <w:b/>
          <w:sz w:val="24"/>
          <w:szCs w:val="24"/>
          <w:lang w:val="ru-RU"/>
        </w:rPr>
      </w:pPr>
      <w:r w:rsidRPr="005C578B">
        <w:rPr>
          <w:rFonts w:ascii="Times New Roman" w:eastAsia="SchoolBookSanPin" w:hAnsi="Times New Roman"/>
          <w:b/>
          <w:sz w:val="24"/>
          <w:szCs w:val="24"/>
          <w:lang w:val="ru-RU"/>
        </w:rPr>
        <w:t>3.4 КАЛЕНДАР</w:t>
      </w:r>
      <w:r w:rsidR="00E018DB" w:rsidRPr="005C578B">
        <w:rPr>
          <w:rFonts w:ascii="Times New Roman" w:eastAsia="SchoolBookSanPin" w:hAnsi="Times New Roman"/>
          <w:b/>
          <w:sz w:val="24"/>
          <w:szCs w:val="24"/>
          <w:lang w:val="ru-RU"/>
        </w:rPr>
        <w:t>НЫЙ ПЛАН ВОСПИТАТЕЛЬНОЙ РАБОТЫ.</w:t>
      </w:r>
    </w:p>
    <w:p w:rsidR="001B3663" w:rsidRPr="005C578B" w:rsidRDefault="001B3663"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Календарный план воспитательной работы разработан на основе федерального плана воспитательной работы и содержит все мероприятия.</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w:t>
      </w:r>
      <w:r w:rsidR="004F5D69" w:rsidRPr="005C578B">
        <w:rPr>
          <w:rFonts w:ascii="Times New Roman" w:eastAsia="SchoolBookSanPin" w:hAnsi="Times New Roman"/>
          <w:sz w:val="24"/>
          <w:szCs w:val="24"/>
          <w:lang w:val="ru-RU"/>
        </w:rPr>
        <w:t>К</w:t>
      </w:r>
      <w:r w:rsidRPr="005C578B">
        <w:rPr>
          <w:rFonts w:ascii="Times New Roman" w:eastAsia="SchoolBookSanPin" w:hAnsi="Times New Roman"/>
          <w:sz w:val="24"/>
          <w:szCs w:val="24"/>
          <w:lang w:val="ru-RU"/>
        </w:rPr>
        <w:t xml:space="preserve">алендарный план воспитательной работы может быть реализован в рамках урочной и внеурочной деятельности. </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Сентябрь: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 сентября: День знаний;</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5C578B">
        <w:rPr>
          <w:rFonts w:ascii="Times New Roman" w:eastAsia="SchoolBookSanPin" w:hAnsi="Times New Roman"/>
          <w:sz w:val="24"/>
          <w:szCs w:val="24"/>
          <w:lang w:val="ru-RU"/>
        </w:rPr>
        <w:br/>
        <w:t>в борьбе с терроризмом;</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 сентября: Международный день распространения грамотности.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Октябрь: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 октября: День защиты животных;</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 октября: День учителя;</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25 октября: Международный день школьных библиотек;</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Третье воскресенье октября: День отца.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Ноябрь: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4 ноября: День народного единства</w:t>
      </w:r>
      <w:r w:rsidR="007539E0" w:rsidRPr="005C578B">
        <w:rPr>
          <w:rFonts w:ascii="Times New Roman" w:eastAsia="SchoolBookSanPin" w:hAnsi="Times New Roman"/>
          <w:sz w:val="24"/>
          <w:szCs w:val="24"/>
          <w:lang w:val="ru-RU"/>
        </w:rPr>
        <w:t>;</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Последнее воскресенье ноября: День Матери;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30 ноября: День Государственного герба Российской Федерации.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Декабрь: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5 декабря: День добровольца (волонтера) в России;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9 декабря: День Героев Отечества;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 декабря: День Конституции Российской Федерации.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Январь: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25 января: День российского студенчества;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27 января: День </w:t>
      </w:r>
      <w:r w:rsidR="007539E0" w:rsidRPr="005C578B">
        <w:rPr>
          <w:rFonts w:ascii="Times New Roman" w:eastAsia="SchoolBookSanPin" w:hAnsi="Times New Roman"/>
          <w:sz w:val="24"/>
          <w:szCs w:val="24"/>
          <w:lang w:val="ru-RU"/>
        </w:rPr>
        <w:t>полного освобождения Ленинграда от фашистской блокады;</w:t>
      </w:r>
      <w:r w:rsidRPr="005C578B">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Февраль: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5C578B">
        <w:rPr>
          <w:rFonts w:ascii="Times New Roman" w:eastAsia="SchoolBookSanPin" w:hAnsi="Times New Roman"/>
          <w:sz w:val="24"/>
          <w:szCs w:val="24"/>
          <w:lang w:val="ru-RU"/>
        </w:rPr>
        <w:br/>
        <w:t>в Сталинградской битве;</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 февраля: День российской науки;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 xml:space="preserve">15 февраля: День памяти о россиянах, исполнявших служебный долг </w:t>
      </w:r>
      <w:r w:rsidRPr="005C578B">
        <w:rPr>
          <w:rFonts w:ascii="Times New Roman" w:eastAsia="SchoolBookSanPin" w:hAnsi="Times New Roman"/>
          <w:sz w:val="24"/>
          <w:szCs w:val="24"/>
          <w:lang w:val="ru-RU"/>
        </w:rPr>
        <w:br/>
        <w:t>за пределами Отечества;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21 февраля: Международный день родного языка;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23 февраля: День защитника Отечества.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Март:</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 марта: Международный женский день;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18 марта: День воссоединения Крыма с Россией</w:t>
      </w:r>
      <w:r w:rsidR="007539E0" w:rsidRPr="005C578B">
        <w:rPr>
          <w:rFonts w:ascii="Times New Roman" w:eastAsia="SchoolBookSanPin" w:hAnsi="Times New Roman"/>
          <w:sz w:val="24"/>
          <w:szCs w:val="24"/>
          <w:lang w:val="ru-RU"/>
        </w:rPr>
        <w:t>;</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27 марта: Всемирный день театра.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Апрель:</w:t>
      </w:r>
    </w:p>
    <w:p w:rsidR="00134744" w:rsidRPr="005C578B" w:rsidRDefault="007539E0"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 апреля: День космонавтики;</w:t>
      </w:r>
    </w:p>
    <w:p w:rsidR="007539E0" w:rsidRPr="005C578B" w:rsidRDefault="007539E0" w:rsidP="007539E0">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Май:</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 мая: Праздник Весны и Труда;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lastRenderedPageBreak/>
        <w:t>9 мая: День Победы;</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19 мая: День детских общественных организаций России;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24 мая: День славянской письменности и культуры.</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Июнь: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 июня: День защиты детей;</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6 июня: День русского языка;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12 июня: День России;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22 июня: День памяти и скорби;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27 июня: День молодежи.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Июль:</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8 июля: День семьи, любви и верности.</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Август:</w:t>
      </w:r>
    </w:p>
    <w:p w:rsidR="00134744" w:rsidRPr="005C578B" w:rsidRDefault="00E43C86"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Вторая суббота августа</w:t>
      </w:r>
      <w:r w:rsidR="00134744" w:rsidRPr="005C578B">
        <w:rPr>
          <w:rFonts w:ascii="Times New Roman" w:eastAsia="SchoolBookSanPin" w:hAnsi="Times New Roman"/>
          <w:sz w:val="24"/>
          <w:szCs w:val="24"/>
          <w:lang w:val="ru-RU"/>
        </w:rPr>
        <w:t>: День физкультурника;</w:t>
      </w:r>
    </w:p>
    <w:p w:rsidR="00134744" w:rsidRPr="005C578B" w:rsidRDefault="00134744" w:rsidP="00134744">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22 августа: День Государственного флага Российской Федерации;</w:t>
      </w:r>
    </w:p>
    <w:p w:rsidR="00E21567" w:rsidRPr="005C578B" w:rsidRDefault="00134744" w:rsidP="00B05839">
      <w:pPr>
        <w:spacing w:after="0" w:line="360" w:lineRule="auto"/>
        <w:ind w:firstLine="709"/>
        <w:jc w:val="both"/>
        <w:rPr>
          <w:rFonts w:ascii="Times New Roman" w:eastAsia="SchoolBookSanPin" w:hAnsi="Times New Roman"/>
          <w:sz w:val="24"/>
          <w:szCs w:val="24"/>
          <w:lang w:val="ru-RU"/>
        </w:rPr>
      </w:pPr>
      <w:r w:rsidRPr="005C578B">
        <w:rPr>
          <w:rFonts w:ascii="Times New Roman" w:eastAsia="SchoolBookSanPin" w:hAnsi="Times New Roman"/>
          <w:sz w:val="24"/>
          <w:szCs w:val="24"/>
          <w:lang w:val="ru-RU"/>
        </w:rPr>
        <w:t>27 августа: День российского кино.</w:t>
      </w:r>
      <w:bookmarkEnd w:id="3"/>
    </w:p>
    <w:p w:rsidR="00E21567" w:rsidRPr="005C578B" w:rsidRDefault="00E21567" w:rsidP="00134744">
      <w:pPr>
        <w:spacing w:after="0" w:line="360" w:lineRule="auto"/>
        <w:ind w:left="709"/>
        <w:jc w:val="both"/>
        <w:rPr>
          <w:rFonts w:ascii="Times New Roman" w:eastAsia="SchoolBookSanPin" w:hAnsi="Times New Roman"/>
          <w:sz w:val="24"/>
          <w:szCs w:val="24"/>
          <w:lang w:val="ru-RU"/>
        </w:rPr>
      </w:pP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SchoolBookSanPin" w:hAnsi="Times New Roman"/>
          <w:b/>
          <w:bCs/>
          <w:sz w:val="24"/>
          <w:szCs w:val="24"/>
          <w:lang w:val="ru-RU"/>
        </w:rPr>
        <w:t xml:space="preserve">3.5 </w:t>
      </w:r>
      <w:r w:rsidRPr="005C578B">
        <w:rPr>
          <w:rFonts w:ascii="Times New Roman" w:eastAsia="Times New Roman" w:hAnsi="Times New Roman"/>
          <w:b/>
          <w:bCs/>
          <w:sz w:val="24"/>
          <w:szCs w:val="24"/>
          <w:lang w:val="ru-RU"/>
        </w:rPr>
        <w:t>Характеристика условий реализации программы ООО</w:t>
      </w:r>
      <w:r w:rsidRPr="005C578B">
        <w:rPr>
          <w:rFonts w:ascii="Times New Roman" w:eastAsia="Times New Roman" w:hAnsi="Times New Roman"/>
          <w:b/>
          <w:bCs/>
          <w:sz w:val="24"/>
          <w:szCs w:val="24"/>
          <w:lang w:val="ru-RU"/>
        </w:rPr>
        <w:br/>
      </w:r>
      <w:r w:rsidRPr="005C578B">
        <w:rPr>
          <w:rFonts w:ascii="Times New Roman" w:eastAsia="Times New Roman" w:hAnsi="Times New Roman"/>
          <w:sz w:val="24"/>
          <w:szCs w:val="24"/>
          <w:lang w:val="ru-RU"/>
        </w:rPr>
        <w:t xml:space="preserve">Система условий реализации программы </w:t>
      </w:r>
      <w:r w:rsidR="003A5C93" w:rsidRPr="005C578B">
        <w:rPr>
          <w:rFonts w:ascii="Times New Roman" w:eastAsia="Times New Roman" w:hAnsi="Times New Roman"/>
          <w:sz w:val="24"/>
          <w:szCs w:val="24"/>
          <w:lang w:val="ru-RU"/>
        </w:rPr>
        <w:t>ООО</w:t>
      </w:r>
      <w:r w:rsidRPr="005C578B">
        <w:rPr>
          <w:rFonts w:ascii="Times New Roman" w:eastAsia="Times New Roman" w:hAnsi="Times New Roman"/>
          <w:sz w:val="24"/>
          <w:szCs w:val="24"/>
          <w:lang w:val="ru-RU"/>
        </w:rPr>
        <w:t xml:space="preserve">, созданная в </w:t>
      </w:r>
      <w:r w:rsidR="00EE48FB" w:rsidRPr="005C578B">
        <w:rPr>
          <w:rFonts w:ascii="Times New Roman" w:eastAsia="Times New Roman" w:hAnsi="Times New Roman"/>
          <w:sz w:val="24"/>
          <w:szCs w:val="24"/>
          <w:lang w:val="ru-RU"/>
        </w:rPr>
        <w:t>МБОУ "</w:t>
      </w:r>
      <w:r w:rsidR="00F15686">
        <w:rPr>
          <w:rFonts w:ascii="Times New Roman" w:eastAsia="Times New Roman" w:hAnsi="Times New Roman"/>
          <w:sz w:val="24"/>
          <w:szCs w:val="24"/>
          <w:lang w:val="ru-RU"/>
        </w:rPr>
        <w:t>Верхнечебеньковская СОШ</w:t>
      </w:r>
      <w:r w:rsidR="00EE48FB" w:rsidRPr="005C578B">
        <w:rPr>
          <w:rFonts w:ascii="Times New Roman" w:eastAsia="Times New Roman" w:hAnsi="Times New Roman"/>
          <w:sz w:val="24"/>
          <w:szCs w:val="24"/>
          <w:lang w:val="ru-RU"/>
        </w:rPr>
        <w:t>"</w:t>
      </w:r>
      <w:r w:rsidRPr="005C578B">
        <w:rPr>
          <w:rFonts w:ascii="Times New Roman" w:eastAsia="Times New Roman" w:hAnsi="Times New Roman"/>
          <w:sz w:val="24"/>
          <w:szCs w:val="24"/>
          <w:lang w:val="ru-RU"/>
        </w:rPr>
        <w:t>, направлена на:</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w:t>
      </w:r>
      <w:r w:rsidRPr="005C578B">
        <w:rPr>
          <w:rFonts w:ascii="Times New Roman" w:eastAsia="Times New Roman" w:hAnsi="Times New Roman"/>
          <w:sz w:val="24"/>
          <w:szCs w:val="24"/>
          <w:lang w:val="ru-RU"/>
        </w:rPr>
        <w:lastRenderedPageBreak/>
        <w:t>общего образования и условий её реализации, учитывающих особенности развития и возможности обучающихся;</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90FCD" w:rsidRPr="005C578B" w:rsidRDefault="00E90FCD" w:rsidP="00E90FCD">
      <w:pPr>
        <w:ind w:firstLine="709"/>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При реализации настоящей образовательной программы </w:t>
      </w:r>
      <w:r w:rsidR="003A5C93" w:rsidRPr="005C578B">
        <w:rPr>
          <w:rFonts w:ascii="Times New Roman" w:eastAsia="Times New Roman" w:hAnsi="Times New Roman"/>
          <w:sz w:val="24"/>
          <w:szCs w:val="24"/>
          <w:lang w:val="ru-RU"/>
        </w:rPr>
        <w:t>ООО</w:t>
      </w:r>
      <w:r w:rsidRPr="005C578B">
        <w:rPr>
          <w:rFonts w:ascii="Times New Roman" w:eastAsia="Times New Roman" w:hAnsi="Times New Roman"/>
          <w:sz w:val="24"/>
          <w:szCs w:val="24"/>
          <w:lang w:val="ru-RU"/>
        </w:rPr>
        <w:t xml:space="preserve">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Кадровые условия реализации осно</w:t>
      </w:r>
      <w:r w:rsidR="003A5C93" w:rsidRPr="005C578B">
        <w:rPr>
          <w:rFonts w:ascii="Times New Roman" w:eastAsia="Times New Roman" w:hAnsi="Times New Roman"/>
          <w:b/>
          <w:sz w:val="24"/>
          <w:szCs w:val="24"/>
          <w:lang w:val="ru-RU"/>
        </w:rPr>
        <w:t>вной образовательной программы О</w:t>
      </w:r>
      <w:r w:rsidRPr="005C578B">
        <w:rPr>
          <w:rFonts w:ascii="Times New Roman" w:eastAsia="Times New Roman" w:hAnsi="Times New Roman"/>
          <w:b/>
          <w:sz w:val="24"/>
          <w:szCs w:val="24"/>
          <w:lang w:val="ru-RU"/>
        </w:rPr>
        <w:t>ОО</w:t>
      </w:r>
    </w:p>
    <w:p w:rsidR="00AB0991" w:rsidRPr="007F1920" w:rsidRDefault="00AB0991" w:rsidP="00AB0991">
      <w:pPr>
        <w:pStyle w:val="aff5"/>
        <w:spacing w:line="276" w:lineRule="auto"/>
        <w:ind w:right="271"/>
        <w:jc w:val="left"/>
        <w:rPr>
          <w:rFonts w:ascii="Times New Roman" w:hAnsi="Times New Roman"/>
          <w:sz w:val="24"/>
          <w:szCs w:val="24"/>
          <w:lang w:val="ru-RU"/>
        </w:rPr>
      </w:pPr>
      <w:r w:rsidRPr="007F1920">
        <w:rPr>
          <w:rFonts w:ascii="Times New Roman" w:hAnsi="Times New Roman"/>
          <w:sz w:val="24"/>
          <w:szCs w:val="24"/>
          <w:lang w:val="ru-RU"/>
        </w:rPr>
        <w:t>Реализация программы основного общего образования обеспечивается педагогическими работниками МБОУ «</w:t>
      </w:r>
      <w:r w:rsidR="00F15686">
        <w:rPr>
          <w:rFonts w:ascii="Times New Roman" w:hAnsi="Times New Roman"/>
          <w:sz w:val="24"/>
          <w:szCs w:val="24"/>
          <w:lang w:val="ru-RU"/>
        </w:rPr>
        <w:t>Верхнечебеньковская СОШ</w:t>
      </w:r>
      <w:r w:rsidRPr="007F1920">
        <w:rPr>
          <w:rFonts w:ascii="Times New Roman" w:hAnsi="Times New Roman"/>
          <w:sz w:val="24"/>
          <w:szCs w:val="24"/>
          <w:lang w:val="ru-RU"/>
        </w:rPr>
        <w:t>»  , а также лицами, привлекаемыми к ее реализации с использованием ресурсов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предусмотренных</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образовательными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программами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том</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числе</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различных</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вида,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уровня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(или)</w:t>
      </w:r>
      <w:r w:rsidRPr="005C578B">
        <w:rPr>
          <w:rFonts w:ascii="Times New Roman" w:hAnsi="Times New Roman"/>
          <w:sz w:val="24"/>
          <w:szCs w:val="24"/>
          <w:lang w:val="ru-RU"/>
        </w:rPr>
        <w:t xml:space="preserve"> </w:t>
      </w:r>
      <w:r w:rsidRPr="007F1920">
        <w:rPr>
          <w:rFonts w:ascii="Times New Roman" w:hAnsi="Times New Roman"/>
          <w:sz w:val="24"/>
          <w:szCs w:val="24"/>
          <w:lang w:val="ru-RU"/>
        </w:rPr>
        <w:t>направленности), с использованием сетевой формы реализации образовательных программ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наряду с организациями, осуществляющими образовательную деятельность, также участвуют</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научные организации, медицинские организации, организации культуры, физкультурно-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спортивные и иные организации, обладающие ресурсами, необходимыми для осуществления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соответствующей образовательной</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программе.</w:t>
      </w:r>
    </w:p>
    <w:p w:rsidR="00AB0991" w:rsidRPr="007F1920" w:rsidRDefault="00AB0991" w:rsidP="00AB0991">
      <w:pPr>
        <w:pStyle w:val="aff5"/>
        <w:spacing w:line="276" w:lineRule="auto"/>
        <w:jc w:val="left"/>
        <w:rPr>
          <w:rFonts w:ascii="Times New Roman" w:hAnsi="Times New Roman"/>
          <w:spacing w:val="-57"/>
          <w:sz w:val="24"/>
          <w:szCs w:val="24"/>
          <w:lang w:val="ru-RU"/>
        </w:rPr>
      </w:pPr>
      <w:r w:rsidRPr="007F1920">
        <w:rPr>
          <w:rFonts w:ascii="Times New Roman" w:hAnsi="Times New Roman"/>
          <w:sz w:val="24"/>
          <w:szCs w:val="24"/>
          <w:lang w:val="ru-RU"/>
        </w:rPr>
        <w:t>Для</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реализации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ООП</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ООО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 xml:space="preserve">Школа </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на</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100%</w:t>
      </w:r>
      <w:r w:rsidRPr="007F1920">
        <w:rPr>
          <w:rFonts w:ascii="Times New Roman" w:hAnsi="Times New Roman"/>
          <w:spacing w:val="-7"/>
          <w:sz w:val="24"/>
          <w:szCs w:val="24"/>
          <w:lang w:val="ru-RU"/>
        </w:rPr>
        <w:t xml:space="preserve"> </w:t>
      </w:r>
      <w:r w:rsidRPr="007F1920">
        <w:rPr>
          <w:rFonts w:ascii="Times New Roman" w:hAnsi="Times New Roman"/>
          <w:sz w:val="24"/>
          <w:szCs w:val="24"/>
          <w:lang w:val="ru-RU"/>
        </w:rPr>
        <w:t>укомплектована</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квалифицированными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кадрами.</w:t>
      </w:r>
      <w:r w:rsidRPr="007F1920">
        <w:rPr>
          <w:rFonts w:ascii="Times New Roman" w:hAnsi="Times New Roman"/>
          <w:spacing w:val="-57"/>
          <w:sz w:val="24"/>
          <w:szCs w:val="24"/>
          <w:lang w:val="ru-RU"/>
        </w:rPr>
        <w:t xml:space="preserve"> </w:t>
      </w:r>
    </w:p>
    <w:p w:rsidR="00AB0991" w:rsidRPr="007F1920"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z w:val="24"/>
          <w:szCs w:val="24"/>
          <w:lang w:val="ru-RU"/>
        </w:rPr>
        <w:t>ООП</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ООО</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реализуют:</w:t>
      </w:r>
      <w:r w:rsidRPr="007F1920">
        <w:rPr>
          <w:rFonts w:ascii="Times New Roman" w:hAnsi="Times New Roman"/>
          <w:spacing w:val="-2"/>
          <w:sz w:val="24"/>
          <w:szCs w:val="24"/>
          <w:lang w:val="ru-RU"/>
        </w:rPr>
        <w:t xml:space="preserve"> руководитель школы – 1 чел</w:t>
      </w:r>
      <w:r w:rsidR="00F15686" w:rsidRPr="007F1920">
        <w:rPr>
          <w:rFonts w:ascii="Times New Roman" w:hAnsi="Times New Roman"/>
          <w:spacing w:val="-2"/>
          <w:sz w:val="24"/>
          <w:szCs w:val="24"/>
          <w:lang w:val="ru-RU"/>
        </w:rPr>
        <w:t xml:space="preserve">., заместителей руководителя – </w:t>
      </w:r>
      <w:r w:rsidR="00F15686">
        <w:rPr>
          <w:rFonts w:ascii="Times New Roman" w:hAnsi="Times New Roman"/>
          <w:spacing w:val="-2"/>
          <w:sz w:val="24"/>
          <w:szCs w:val="24"/>
          <w:lang w:val="ru-RU"/>
        </w:rPr>
        <w:t>1</w:t>
      </w:r>
      <w:r w:rsidRPr="007F1920">
        <w:rPr>
          <w:rFonts w:ascii="Times New Roman" w:hAnsi="Times New Roman"/>
          <w:spacing w:val="-2"/>
          <w:sz w:val="24"/>
          <w:szCs w:val="24"/>
          <w:lang w:val="ru-RU"/>
        </w:rPr>
        <w:t xml:space="preserve">. Кроме </w:t>
      </w:r>
      <w:r w:rsidRPr="007F1920">
        <w:rPr>
          <w:rFonts w:ascii="Times New Roman" w:hAnsi="Times New Roman"/>
          <w:spacing w:val="-2"/>
          <w:sz w:val="24"/>
          <w:szCs w:val="24"/>
          <w:lang w:val="ru-RU"/>
        </w:rPr>
        <w:lastRenderedPageBreak/>
        <w:t xml:space="preserve">этого, в школе работает 1 старший вожатый, 1 библиотекарь, </w:t>
      </w:r>
      <w:r w:rsidR="00F15686" w:rsidRPr="007F1920">
        <w:rPr>
          <w:rFonts w:ascii="Times New Roman" w:hAnsi="Times New Roman"/>
          <w:spacing w:val="-2"/>
          <w:sz w:val="24"/>
          <w:szCs w:val="24"/>
          <w:lang w:val="ru-RU"/>
        </w:rPr>
        <w:t>1 педагог-психолог, 3 учител</w:t>
      </w:r>
      <w:r w:rsidR="00F15686">
        <w:rPr>
          <w:rFonts w:ascii="Times New Roman" w:hAnsi="Times New Roman"/>
          <w:spacing w:val="-2"/>
          <w:sz w:val="24"/>
          <w:szCs w:val="24"/>
          <w:lang w:val="ru-RU"/>
        </w:rPr>
        <w:t>я</w:t>
      </w:r>
      <w:r w:rsidR="00F15686" w:rsidRPr="007F1920">
        <w:rPr>
          <w:rFonts w:ascii="Times New Roman" w:hAnsi="Times New Roman"/>
          <w:spacing w:val="-2"/>
          <w:sz w:val="24"/>
          <w:szCs w:val="24"/>
          <w:lang w:val="ru-RU"/>
        </w:rPr>
        <w:t xml:space="preserve"> начальной школы, </w:t>
      </w:r>
      <w:r w:rsidR="00F15686">
        <w:rPr>
          <w:rFonts w:ascii="Times New Roman" w:hAnsi="Times New Roman"/>
          <w:spacing w:val="-2"/>
          <w:sz w:val="24"/>
          <w:szCs w:val="24"/>
          <w:lang w:val="ru-RU"/>
        </w:rPr>
        <w:t>3</w:t>
      </w:r>
      <w:r w:rsidRPr="007F1920">
        <w:rPr>
          <w:rFonts w:ascii="Times New Roman" w:hAnsi="Times New Roman"/>
          <w:spacing w:val="-2"/>
          <w:sz w:val="24"/>
          <w:szCs w:val="24"/>
          <w:lang w:val="ru-RU"/>
        </w:rPr>
        <w:t xml:space="preserve"> учителе</w:t>
      </w:r>
      <w:r w:rsidR="00F15686" w:rsidRPr="007F1920">
        <w:rPr>
          <w:rFonts w:ascii="Times New Roman" w:hAnsi="Times New Roman"/>
          <w:spacing w:val="-2"/>
          <w:sz w:val="24"/>
          <w:szCs w:val="24"/>
          <w:lang w:val="ru-RU"/>
        </w:rPr>
        <w:t xml:space="preserve">й русского языка и литературы, </w:t>
      </w:r>
      <w:r w:rsidR="00F15686">
        <w:rPr>
          <w:rFonts w:ascii="Times New Roman" w:hAnsi="Times New Roman"/>
          <w:spacing w:val="-2"/>
          <w:sz w:val="24"/>
          <w:szCs w:val="24"/>
          <w:lang w:val="ru-RU"/>
        </w:rPr>
        <w:t>2</w:t>
      </w:r>
      <w:r w:rsidR="00F15686" w:rsidRPr="007F1920">
        <w:rPr>
          <w:rFonts w:ascii="Times New Roman" w:hAnsi="Times New Roman"/>
          <w:spacing w:val="-2"/>
          <w:sz w:val="24"/>
          <w:szCs w:val="24"/>
          <w:lang w:val="ru-RU"/>
        </w:rPr>
        <w:t xml:space="preserve"> учителя математики, </w:t>
      </w:r>
      <w:r w:rsidR="00F15686">
        <w:rPr>
          <w:rFonts w:ascii="Times New Roman" w:hAnsi="Times New Roman"/>
          <w:spacing w:val="-2"/>
          <w:sz w:val="24"/>
          <w:szCs w:val="24"/>
          <w:lang w:val="ru-RU"/>
        </w:rPr>
        <w:t>1</w:t>
      </w:r>
      <w:r w:rsidR="00F15686" w:rsidRPr="007F1920">
        <w:rPr>
          <w:rFonts w:ascii="Times New Roman" w:hAnsi="Times New Roman"/>
          <w:spacing w:val="-2"/>
          <w:sz w:val="24"/>
          <w:szCs w:val="24"/>
          <w:lang w:val="ru-RU"/>
        </w:rPr>
        <w:t xml:space="preserve"> учител</w:t>
      </w:r>
      <w:r w:rsidR="00F15686">
        <w:rPr>
          <w:rFonts w:ascii="Times New Roman" w:hAnsi="Times New Roman"/>
          <w:spacing w:val="-2"/>
          <w:sz w:val="24"/>
          <w:szCs w:val="24"/>
          <w:lang w:val="ru-RU"/>
        </w:rPr>
        <w:t>ь</w:t>
      </w:r>
      <w:r w:rsidRPr="007F1920">
        <w:rPr>
          <w:rFonts w:ascii="Times New Roman" w:hAnsi="Times New Roman"/>
          <w:spacing w:val="-2"/>
          <w:sz w:val="24"/>
          <w:szCs w:val="24"/>
          <w:lang w:val="ru-RU"/>
        </w:rPr>
        <w:t xml:space="preserve"> информатики, 1 учитель физики, 1 учитель географии, 1 учитель химии, 1 учитель биологии, 1 </w:t>
      </w:r>
      <w:r w:rsidR="00F15686" w:rsidRPr="007F1920">
        <w:rPr>
          <w:rFonts w:ascii="Times New Roman" w:hAnsi="Times New Roman"/>
          <w:spacing w:val="-2"/>
          <w:sz w:val="24"/>
          <w:szCs w:val="24"/>
          <w:lang w:val="ru-RU"/>
        </w:rPr>
        <w:t xml:space="preserve">учитель музыки, 1 учитель ИЗО, </w:t>
      </w:r>
      <w:r w:rsidR="00F15686">
        <w:rPr>
          <w:rFonts w:ascii="Times New Roman" w:hAnsi="Times New Roman"/>
          <w:spacing w:val="-2"/>
          <w:sz w:val="24"/>
          <w:szCs w:val="24"/>
          <w:lang w:val="ru-RU"/>
        </w:rPr>
        <w:t>2</w:t>
      </w:r>
      <w:r w:rsidR="00F15686" w:rsidRPr="007F1920">
        <w:rPr>
          <w:rFonts w:ascii="Times New Roman" w:hAnsi="Times New Roman"/>
          <w:spacing w:val="-2"/>
          <w:sz w:val="24"/>
          <w:szCs w:val="24"/>
          <w:lang w:val="ru-RU"/>
        </w:rPr>
        <w:t xml:space="preserve"> учител</w:t>
      </w:r>
      <w:r w:rsidR="00F15686">
        <w:rPr>
          <w:rFonts w:ascii="Times New Roman" w:hAnsi="Times New Roman"/>
          <w:spacing w:val="-2"/>
          <w:sz w:val="24"/>
          <w:szCs w:val="24"/>
          <w:lang w:val="ru-RU"/>
        </w:rPr>
        <w:t>я</w:t>
      </w:r>
      <w:r w:rsidRPr="007F1920">
        <w:rPr>
          <w:rFonts w:ascii="Times New Roman" w:hAnsi="Times New Roman"/>
          <w:spacing w:val="-2"/>
          <w:sz w:val="24"/>
          <w:szCs w:val="24"/>
          <w:lang w:val="ru-RU"/>
        </w:rPr>
        <w:t xml:space="preserve"> физической культуры, 2 учи</w:t>
      </w:r>
      <w:r w:rsidR="00F15686" w:rsidRPr="007F1920">
        <w:rPr>
          <w:rFonts w:ascii="Times New Roman" w:hAnsi="Times New Roman"/>
          <w:spacing w:val="-2"/>
          <w:sz w:val="24"/>
          <w:szCs w:val="24"/>
          <w:lang w:val="ru-RU"/>
        </w:rPr>
        <w:t xml:space="preserve">теля истории и обществознания, </w:t>
      </w:r>
      <w:r w:rsidR="00F15686">
        <w:rPr>
          <w:rFonts w:ascii="Times New Roman" w:hAnsi="Times New Roman"/>
          <w:spacing w:val="-2"/>
          <w:sz w:val="24"/>
          <w:szCs w:val="24"/>
          <w:lang w:val="ru-RU"/>
        </w:rPr>
        <w:t>1</w:t>
      </w:r>
      <w:r w:rsidR="00F15686" w:rsidRPr="007F1920">
        <w:rPr>
          <w:rFonts w:ascii="Times New Roman" w:hAnsi="Times New Roman"/>
          <w:spacing w:val="-2"/>
          <w:sz w:val="24"/>
          <w:szCs w:val="24"/>
          <w:lang w:val="ru-RU"/>
        </w:rPr>
        <w:t xml:space="preserve"> учител</w:t>
      </w:r>
      <w:r w:rsidR="00F15686">
        <w:rPr>
          <w:rFonts w:ascii="Times New Roman" w:hAnsi="Times New Roman"/>
          <w:spacing w:val="-2"/>
          <w:sz w:val="24"/>
          <w:szCs w:val="24"/>
          <w:lang w:val="ru-RU"/>
        </w:rPr>
        <w:t>ь</w:t>
      </w:r>
      <w:r w:rsidRPr="007F1920">
        <w:rPr>
          <w:rFonts w:ascii="Times New Roman" w:hAnsi="Times New Roman"/>
          <w:spacing w:val="-2"/>
          <w:sz w:val="24"/>
          <w:szCs w:val="24"/>
          <w:lang w:val="ru-RU"/>
        </w:rPr>
        <w:t xml:space="preserve"> иностранного языка.</w:t>
      </w:r>
    </w:p>
    <w:p w:rsidR="00AB0991" w:rsidRPr="00F15686"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 xml:space="preserve">С высшим </w:t>
      </w:r>
      <w:r w:rsidR="00F15686" w:rsidRPr="007F1920">
        <w:rPr>
          <w:rFonts w:ascii="Times New Roman" w:hAnsi="Times New Roman"/>
          <w:spacing w:val="-2"/>
          <w:sz w:val="24"/>
          <w:szCs w:val="24"/>
          <w:lang w:val="ru-RU"/>
        </w:rPr>
        <w:t xml:space="preserve">образованием в школе работают </w:t>
      </w:r>
      <w:r w:rsidR="00F15686">
        <w:rPr>
          <w:rFonts w:ascii="Times New Roman" w:hAnsi="Times New Roman"/>
          <w:spacing w:val="-2"/>
          <w:sz w:val="24"/>
          <w:szCs w:val="24"/>
          <w:lang w:val="ru-RU"/>
        </w:rPr>
        <w:t>13</w:t>
      </w:r>
      <w:r w:rsidRPr="007F1920">
        <w:rPr>
          <w:rFonts w:ascii="Times New Roman" w:hAnsi="Times New Roman"/>
          <w:spacing w:val="-2"/>
          <w:sz w:val="24"/>
          <w:szCs w:val="24"/>
          <w:lang w:val="ru-RU"/>
        </w:rPr>
        <w:t xml:space="preserve"> пе</w:t>
      </w:r>
      <w:r w:rsidR="00F15686" w:rsidRPr="007F1920">
        <w:rPr>
          <w:rFonts w:ascii="Times New Roman" w:hAnsi="Times New Roman"/>
          <w:spacing w:val="-2"/>
          <w:sz w:val="24"/>
          <w:szCs w:val="24"/>
          <w:lang w:val="ru-RU"/>
        </w:rPr>
        <w:t>дагогов, что составляет 9</w:t>
      </w:r>
      <w:r w:rsidR="00F15686">
        <w:rPr>
          <w:rFonts w:ascii="Times New Roman" w:hAnsi="Times New Roman"/>
          <w:spacing w:val="-2"/>
          <w:sz w:val="24"/>
          <w:szCs w:val="24"/>
          <w:lang w:val="ru-RU"/>
        </w:rPr>
        <w:t>3</w:t>
      </w:r>
      <w:r w:rsidR="00F15686" w:rsidRPr="007F1920">
        <w:rPr>
          <w:rFonts w:ascii="Times New Roman" w:hAnsi="Times New Roman"/>
          <w:spacing w:val="-2"/>
          <w:sz w:val="24"/>
          <w:szCs w:val="24"/>
          <w:lang w:val="ru-RU"/>
        </w:rPr>
        <w:t xml:space="preserve"> (%), со средним специальным – </w:t>
      </w:r>
      <w:r w:rsidR="00F15686">
        <w:rPr>
          <w:rFonts w:ascii="Times New Roman" w:hAnsi="Times New Roman"/>
          <w:spacing w:val="-2"/>
          <w:sz w:val="24"/>
          <w:szCs w:val="24"/>
          <w:lang w:val="ru-RU"/>
        </w:rPr>
        <w:t>1</w:t>
      </w:r>
      <w:r w:rsidR="00F15686" w:rsidRPr="007F1920">
        <w:rPr>
          <w:rFonts w:ascii="Times New Roman" w:hAnsi="Times New Roman"/>
          <w:spacing w:val="-2"/>
          <w:sz w:val="24"/>
          <w:szCs w:val="24"/>
          <w:lang w:val="ru-RU"/>
        </w:rPr>
        <w:t xml:space="preserve"> чел. </w:t>
      </w:r>
      <w:r w:rsidR="00F15686" w:rsidRPr="00983607">
        <w:rPr>
          <w:rFonts w:ascii="Times New Roman" w:hAnsi="Times New Roman"/>
          <w:spacing w:val="-2"/>
          <w:sz w:val="24"/>
          <w:szCs w:val="24"/>
          <w:lang w:val="ru-RU"/>
        </w:rPr>
        <w:t>(</w:t>
      </w:r>
      <w:r w:rsidR="00F15686">
        <w:rPr>
          <w:rFonts w:ascii="Times New Roman" w:hAnsi="Times New Roman"/>
          <w:spacing w:val="-2"/>
          <w:sz w:val="24"/>
          <w:szCs w:val="24"/>
          <w:lang w:val="ru-RU"/>
        </w:rPr>
        <w:t>7</w:t>
      </w:r>
      <w:r w:rsidRPr="00983607">
        <w:rPr>
          <w:rFonts w:ascii="Times New Roman" w:hAnsi="Times New Roman"/>
          <w:spacing w:val="-2"/>
          <w:sz w:val="24"/>
          <w:szCs w:val="24"/>
          <w:lang w:val="ru-RU"/>
        </w:rPr>
        <w:t xml:space="preserve"> %) </w:t>
      </w:r>
      <w:r w:rsidR="00F15686">
        <w:rPr>
          <w:rFonts w:ascii="Times New Roman" w:hAnsi="Times New Roman"/>
          <w:spacing w:val="-2"/>
          <w:sz w:val="24"/>
          <w:szCs w:val="24"/>
          <w:lang w:val="ru-RU"/>
        </w:rPr>
        <w:t>.</w:t>
      </w:r>
    </w:p>
    <w:p w:rsidR="00AB0991" w:rsidRPr="007F1920"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Из общей численности работников общеобразовательных учреждений в 2021 г. имеют стаж педагогической работы:</w:t>
      </w:r>
    </w:p>
    <w:p w:rsidR="00AB0991" w:rsidRPr="007236F3" w:rsidRDefault="007236F3"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до 2 лет – 0</w:t>
      </w:r>
    </w:p>
    <w:p w:rsidR="00AB0991" w:rsidRPr="007F1920"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 xml:space="preserve">от 2 до 5 лет – </w:t>
      </w:r>
      <w:r w:rsidR="007236F3">
        <w:rPr>
          <w:rFonts w:ascii="Times New Roman" w:hAnsi="Times New Roman"/>
          <w:spacing w:val="-2"/>
          <w:sz w:val="24"/>
          <w:szCs w:val="24"/>
          <w:lang w:val="ru-RU"/>
        </w:rPr>
        <w:t>0</w:t>
      </w:r>
      <w:r w:rsidRPr="007F1920">
        <w:rPr>
          <w:rFonts w:ascii="Times New Roman" w:hAnsi="Times New Roman"/>
          <w:spacing w:val="-2"/>
          <w:sz w:val="24"/>
          <w:szCs w:val="24"/>
          <w:lang w:val="ru-RU"/>
        </w:rPr>
        <w:t xml:space="preserve"> </w:t>
      </w:r>
    </w:p>
    <w:p w:rsidR="00AB0991" w:rsidRPr="007F1920" w:rsidRDefault="007236F3"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 xml:space="preserve">от 5 до 10 лет – </w:t>
      </w:r>
      <w:r>
        <w:rPr>
          <w:rFonts w:ascii="Times New Roman" w:hAnsi="Times New Roman"/>
          <w:spacing w:val="-2"/>
          <w:sz w:val="24"/>
          <w:szCs w:val="24"/>
          <w:lang w:val="ru-RU"/>
        </w:rPr>
        <w:t>1</w:t>
      </w:r>
      <w:r w:rsidR="00AB0991" w:rsidRPr="007F1920">
        <w:rPr>
          <w:rFonts w:ascii="Times New Roman" w:hAnsi="Times New Roman"/>
          <w:spacing w:val="-2"/>
          <w:sz w:val="24"/>
          <w:szCs w:val="24"/>
          <w:lang w:val="ru-RU"/>
        </w:rPr>
        <w:t xml:space="preserve"> </w:t>
      </w:r>
    </w:p>
    <w:p w:rsidR="00AB0991" w:rsidRPr="007F1920" w:rsidRDefault="007236F3"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 xml:space="preserve">от 10 до 20 лет – </w:t>
      </w:r>
      <w:r>
        <w:rPr>
          <w:rFonts w:ascii="Times New Roman" w:hAnsi="Times New Roman"/>
          <w:spacing w:val="-2"/>
          <w:sz w:val="24"/>
          <w:szCs w:val="24"/>
          <w:lang w:val="ru-RU"/>
        </w:rPr>
        <w:t>5</w:t>
      </w:r>
      <w:r w:rsidR="00AB0991" w:rsidRPr="007F1920">
        <w:rPr>
          <w:rFonts w:ascii="Times New Roman" w:hAnsi="Times New Roman"/>
          <w:spacing w:val="-2"/>
          <w:sz w:val="24"/>
          <w:szCs w:val="24"/>
          <w:lang w:val="ru-RU"/>
        </w:rPr>
        <w:t xml:space="preserve">  </w:t>
      </w:r>
    </w:p>
    <w:p w:rsidR="00AB0991" w:rsidRPr="007F1920" w:rsidRDefault="007236F3"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 xml:space="preserve">свыше 20 лет – </w:t>
      </w:r>
      <w:r>
        <w:rPr>
          <w:rFonts w:ascii="Times New Roman" w:hAnsi="Times New Roman"/>
          <w:spacing w:val="-2"/>
          <w:sz w:val="24"/>
          <w:szCs w:val="24"/>
          <w:lang w:val="ru-RU"/>
        </w:rPr>
        <w:t>8</w:t>
      </w:r>
      <w:r w:rsidR="00AB0991" w:rsidRPr="007F1920">
        <w:rPr>
          <w:rFonts w:ascii="Times New Roman" w:hAnsi="Times New Roman"/>
          <w:spacing w:val="-2"/>
          <w:sz w:val="24"/>
          <w:szCs w:val="24"/>
          <w:lang w:val="ru-RU"/>
        </w:rPr>
        <w:t xml:space="preserve">          </w:t>
      </w:r>
    </w:p>
    <w:p w:rsidR="00AB0991" w:rsidRPr="007F1920"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В предыдущие три года процент численности педагогов пенсионного и предпенсионного возраста имеет тенденцию роста. Анализ возр</w:t>
      </w:r>
      <w:r w:rsidR="007236F3" w:rsidRPr="007F1920">
        <w:rPr>
          <w:rFonts w:ascii="Times New Roman" w:hAnsi="Times New Roman"/>
          <w:spacing w:val="-2"/>
          <w:sz w:val="24"/>
          <w:szCs w:val="24"/>
          <w:lang w:val="ru-RU"/>
        </w:rPr>
        <w:t xml:space="preserve">астного ценза показывает, что </w:t>
      </w:r>
      <w:r w:rsidR="007236F3">
        <w:rPr>
          <w:rFonts w:ascii="Times New Roman" w:hAnsi="Times New Roman"/>
          <w:spacing w:val="-2"/>
          <w:sz w:val="24"/>
          <w:szCs w:val="24"/>
          <w:lang w:val="ru-RU"/>
        </w:rPr>
        <w:t>57</w:t>
      </w:r>
      <w:r w:rsidRPr="007F1920">
        <w:rPr>
          <w:rFonts w:ascii="Times New Roman" w:hAnsi="Times New Roman"/>
          <w:spacing w:val="-2"/>
          <w:sz w:val="24"/>
          <w:szCs w:val="24"/>
          <w:lang w:val="ru-RU"/>
        </w:rPr>
        <w:t xml:space="preserve"> % учителей имеют стаж работы более 20 лет. В связи с этим актуальна на сегодняшний день проблема омолаживания педагогического состава.</w:t>
      </w:r>
    </w:p>
    <w:p w:rsidR="00AB0991" w:rsidRPr="007236F3"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 xml:space="preserve">Приток молодых специалистов в школу </w:t>
      </w:r>
      <w:r w:rsidR="007236F3">
        <w:rPr>
          <w:rFonts w:ascii="Times New Roman" w:hAnsi="Times New Roman"/>
          <w:spacing w:val="-2"/>
          <w:sz w:val="24"/>
          <w:szCs w:val="24"/>
          <w:lang w:val="ru-RU"/>
        </w:rPr>
        <w:t>нет.</w:t>
      </w:r>
    </w:p>
    <w:p w:rsidR="00AB0991" w:rsidRPr="007F1920"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Из</w:t>
      </w:r>
      <w:r w:rsidR="007236F3" w:rsidRPr="007F1920">
        <w:rPr>
          <w:rFonts w:ascii="Times New Roman" w:hAnsi="Times New Roman"/>
          <w:spacing w:val="-2"/>
          <w:sz w:val="24"/>
          <w:szCs w:val="24"/>
          <w:lang w:val="ru-RU"/>
        </w:rPr>
        <w:t xml:space="preserve"> общего количества работающих 9</w:t>
      </w:r>
      <w:r w:rsidR="007236F3">
        <w:rPr>
          <w:rFonts w:ascii="Times New Roman" w:hAnsi="Times New Roman"/>
          <w:spacing w:val="-2"/>
          <w:sz w:val="24"/>
          <w:szCs w:val="24"/>
          <w:lang w:val="ru-RU"/>
        </w:rPr>
        <w:t>3</w:t>
      </w:r>
      <w:r w:rsidRPr="007F1920">
        <w:rPr>
          <w:rFonts w:ascii="Times New Roman" w:hAnsi="Times New Roman"/>
          <w:spacing w:val="-2"/>
          <w:sz w:val="24"/>
          <w:szCs w:val="24"/>
          <w:lang w:val="ru-RU"/>
        </w:rPr>
        <w:t xml:space="preserve"> % с</w:t>
      </w:r>
      <w:r w:rsidR="007236F3" w:rsidRPr="007F1920">
        <w:rPr>
          <w:rFonts w:ascii="Times New Roman" w:hAnsi="Times New Roman"/>
          <w:spacing w:val="-2"/>
          <w:sz w:val="24"/>
          <w:szCs w:val="24"/>
          <w:lang w:val="ru-RU"/>
        </w:rPr>
        <w:t>оставляют женщины (</w:t>
      </w:r>
      <w:r w:rsidR="007236F3">
        <w:rPr>
          <w:rFonts w:ascii="Times New Roman" w:hAnsi="Times New Roman"/>
          <w:spacing w:val="-2"/>
          <w:sz w:val="24"/>
          <w:szCs w:val="24"/>
          <w:lang w:val="ru-RU"/>
        </w:rPr>
        <w:t xml:space="preserve">13 </w:t>
      </w:r>
      <w:r w:rsidR="007236F3" w:rsidRPr="007F1920">
        <w:rPr>
          <w:rFonts w:ascii="Times New Roman" w:hAnsi="Times New Roman"/>
          <w:spacing w:val="-2"/>
          <w:sz w:val="24"/>
          <w:szCs w:val="24"/>
          <w:lang w:val="ru-RU"/>
        </w:rPr>
        <w:t xml:space="preserve">чел.) и </w:t>
      </w:r>
      <w:r w:rsidR="007236F3">
        <w:rPr>
          <w:rFonts w:ascii="Times New Roman" w:hAnsi="Times New Roman"/>
          <w:spacing w:val="-2"/>
          <w:sz w:val="24"/>
          <w:szCs w:val="24"/>
          <w:lang w:val="ru-RU"/>
        </w:rPr>
        <w:t>7</w:t>
      </w:r>
      <w:r w:rsidR="007236F3" w:rsidRPr="007F1920">
        <w:rPr>
          <w:rFonts w:ascii="Times New Roman" w:hAnsi="Times New Roman"/>
          <w:spacing w:val="-2"/>
          <w:sz w:val="24"/>
          <w:szCs w:val="24"/>
          <w:lang w:val="ru-RU"/>
        </w:rPr>
        <w:t>% мужчин (</w:t>
      </w:r>
      <w:r w:rsidR="007236F3">
        <w:rPr>
          <w:rFonts w:ascii="Times New Roman" w:hAnsi="Times New Roman"/>
          <w:spacing w:val="-2"/>
          <w:sz w:val="24"/>
          <w:szCs w:val="24"/>
          <w:lang w:val="ru-RU"/>
        </w:rPr>
        <w:t>1</w:t>
      </w:r>
      <w:r w:rsidRPr="007F1920">
        <w:rPr>
          <w:rFonts w:ascii="Times New Roman" w:hAnsi="Times New Roman"/>
          <w:spacing w:val="-2"/>
          <w:sz w:val="24"/>
          <w:szCs w:val="24"/>
          <w:lang w:val="ru-RU"/>
        </w:rPr>
        <w:t xml:space="preserve"> чел.).  </w:t>
      </w:r>
    </w:p>
    <w:p w:rsidR="00AB0991" w:rsidRPr="00983607"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В МБОУ «</w:t>
      </w:r>
      <w:r w:rsidR="007236F3">
        <w:rPr>
          <w:rFonts w:ascii="Times New Roman" w:hAnsi="Times New Roman"/>
          <w:spacing w:val="-2"/>
          <w:sz w:val="24"/>
          <w:szCs w:val="24"/>
          <w:lang w:val="ru-RU"/>
        </w:rPr>
        <w:t>Верхнечебеньковская СОШ»</w:t>
      </w:r>
      <w:r w:rsidR="007236F3" w:rsidRPr="007F1920">
        <w:rPr>
          <w:rFonts w:ascii="Times New Roman" w:hAnsi="Times New Roman"/>
          <w:spacing w:val="-2"/>
          <w:sz w:val="24"/>
          <w:szCs w:val="24"/>
          <w:lang w:val="ru-RU"/>
        </w:rPr>
        <w:t xml:space="preserve">» </w:t>
      </w:r>
      <w:r w:rsidR="007236F3">
        <w:rPr>
          <w:rFonts w:ascii="Times New Roman" w:hAnsi="Times New Roman"/>
          <w:spacing w:val="-2"/>
          <w:sz w:val="24"/>
          <w:szCs w:val="24"/>
          <w:lang w:val="ru-RU"/>
        </w:rPr>
        <w:t>13</w:t>
      </w:r>
      <w:r w:rsidRPr="007F1920">
        <w:rPr>
          <w:rFonts w:ascii="Times New Roman" w:hAnsi="Times New Roman"/>
          <w:spacing w:val="-2"/>
          <w:sz w:val="24"/>
          <w:szCs w:val="24"/>
          <w:lang w:val="ru-RU"/>
        </w:rPr>
        <w:t xml:space="preserve"> педагогов имеют квалификацион</w:t>
      </w:r>
      <w:r w:rsidR="007236F3" w:rsidRPr="007F1920">
        <w:rPr>
          <w:rFonts w:ascii="Times New Roman" w:hAnsi="Times New Roman"/>
          <w:spacing w:val="-2"/>
          <w:sz w:val="24"/>
          <w:szCs w:val="24"/>
          <w:lang w:val="ru-RU"/>
        </w:rPr>
        <w:t xml:space="preserve">ные категории, что составляет </w:t>
      </w:r>
      <w:r w:rsidR="007236F3">
        <w:rPr>
          <w:rFonts w:ascii="Times New Roman" w:hAnsi="Times New Roman"/>
          <w:spacing w:val="-2"/>
          <w:sz w:val="24"/>
          <w:szCs w:val="24"/>
          <w:lang w:val="ru-RU"/>
        </w:rPr>
        <w:t>93</w:t>
      </w:r>
      <w:r w:rsidRPr="007F1920">
        <w:rPr>
          <w:rFonts w:ascii="Times New Roman" w:hAnsi="Times New Roman"/>
          <w:spacing w:val="-2"/>
          <w:sz w:val="24"/>
          <w:szCs w:val="24"/>
          <w:lang w:val="ru-RU"/>
        </w:rPr>
        <w:t xml:space="preserve">%. </w:t>
      </w:r>
      <w:r w:rsidRPr="00983607">
        <w:rPr>
          <w:rFonts w:ascii="Times New Roman" w:hAnsi="Times New Roman"/>
          <w:spacing w:val="-2"/>
          <w:sz w:val="24"/>
          <w:szCs w:val="24"/>
          <w:lang w:val="ru-RU"/>
        </w:rPr>
        <w:t>Из</w:t>
      </w:r>
      <w:r w:rsidR="007236F3" w:rsidRPr="00983607">
        <w:rPr>
          <w:rFonts w:ascii="Times New Roman" w:hAnsi="Times New Roman"/>
          <w:spacing w:val="-2"/>
          <w:sz w:val="24"/>
          <w:szCs w:val="24"/>
          <w:lang w:val="ru-RU"/>
        </w:rPr>
        <w:t xml:space="preserve"> них имеют высшую категорию – 1 чел. (</w:t>
      </w:r>
      <w:r w:rsidR="007236F3">
        <w:rPr>
          <w:rFonts w:ascii="Times New Roman" w:hAnsi="Times New Roman"/>
          <w:spacing w:val="-2"/>
          <w:sz w:val="24"/>
          <w:szCs w:val="24"/>
          <w:lang w:val="ru-RU"/>
        </w:rPr>
        <w:t>7</w:t>
      </w:r>
      <w:r w:rsidR="007236F3" w:rsidRPr="00983607">
        <w:rPr>
          <w:rFonts w:ascii="Times New Roman" w:hAnsi="Times New Roman"/>
          <w:spacing w:val="-2"/>
          <w:sz w:val="24"/>
          <w:szCs w:val="24"/>
          <w:lang w:val="ru-RU"/>
        </w:rPr>
        <w:t xml:space="preserve">%), первую – </w:t>
      </w:r>
      <w:r w:rsidR="007236F3">
        <w:rPr>
          <w:rFonts w:ascii="Times New Roman" w:hAnsi="Times New Roman"/>
          <w:spacing w:val="-2"/>
          <w:sz w:val="24"/>
          <w:szCs w:val="24"/>
          <w:lang w:val="ru-RU"/>
        </w:rPr>
        <w:t>12</w:t>
      </w:r>
      <w:r w:rsidR="007236F3" w:rsidRPr="00983607">
        <w:rPr>
          <w:rFonts w:ascii="Times New Roman" w:hAnsi="Times New Roman"/>
          <w:spacing w:val="-2"/>
          <w:sz w:val="24"/>
          <w:szCs w:val="24"/>
          <w:lang w:val="ru-RU"/>
        </w:rPr>
        <w:t xml:space="preserve"> (</w:t>
      </w:r>
      <w:r w:rsidR="007236F3">
        <w:rPr>
          <w:rFonts w:ascii="Times New Roman" w:hAnsi="Times New Roman"/>
          <w:spacing w:val="-2"/>
          <w:sz w:val="24"/>
          <w:szCs w:val="24"/>
          <w:lang w:val="ru-RU"/>
        </w:rPr>
        <w:t>86</w:t>
      </w:r>
      <w:r w:rsidRPr="00983607">
        <w:rPr>
          <w:rFonts w:ascii="Times New Roman" w:hAnsi="Times New Roman"/>
          <w:spacing w:val="-2"/>
          <w:sz w:val="24"/>
          <w:szCs w:val="24"/>
          <w:lang w:val="ru-RU"/>
        </w:rPr>
        <w:t xml:space="preserve">%). </w:t>
      </w:r>
    </w:p>
    <w:p w:rsidR="00AB0991" w:rsidRPr="007236F3"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 xml:space="preserve">Укомплектованность школы кадрами в последние три учебных года составляет 100%. </w:t>
      </w:r>
      <w:r w:rsidRPr="006C6121">
        <w:rPr>
          <w:rFonts w:ascii="Times New Roman" w:hAnsi="Times New Roman"/>
          <w:spacing w:val="-2"/>
          <w:sz w:val="24"/>
          <w:szCs w:val="24"/>
          <w:lang w:val="ru-RU"/>
        </w:rPr>
        <w:t xml:space="preserve">Вакансии появляются в летний период и укомплектовываются к началу учебного года, </w:t>
      </w:r>
      <w:r w:rsidR="007236F3">
        <w:rPr>
          <w:rFonts w:ascii="Times New Roman" w:hAnsi="Times New Roman"/>
          <w:spacing w:val="-2"/>
          <w:sz w:val="24"/>
          <w:szCs w:val="24"/>
          <w:lang w:val="ru-RU"/>
        </w:rPr>
        <w:t>имеется вакансия учителя физики.</w:t>
      </w:r>
    </w:p>
    <w:p w:rsidR="00AB0991" w:rsidRPr="007F1920"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Практически ежегодно отсутствуют вакансии учителей начальных классов, русского языка и литературы, биологии, географии, музыки, изобразительного искусства.</w:t>
      </w:r>
    </w:p>
    <w:p w:rsidR="00AB0991" w:rsidRPr="007F1920" w:rsidRDefault="00AB0991" w:rsidP="00AB0991">
      <w:pPr>
        <w:pStyle w:val="aff5"/>
        <w:spacing w:line="276" w:lineRule="auto"/>
        <w:jc w:val="left"/>
        <w:rPr>
          <w:rFonts w:ascii="Times New Roman" w:hAnsi="Times New Roman"/>
          <w:spacing w:val="-2"/>
          <w:sz w:val="24"/>
          <w:szCs w:val="24"/>
          <w:lang w:val="ru-RU"/>
        </w:rPr>
      </w:pPr>
      <w:r w:rsidRPr="007F1920">
        <w:rPr>
          <w:rFonts w:ascii="Times New Roman" w:hAnsi="Times New Roman"/>
          <w:spacing w:val="-2"/>
          <w:sz w:val="24"/>
          <w:szCs w:val="24"/>
          <w:lang w:val="ru-RU"/>
        </w:rPr>
        <w:t>В МБОУ «</w:t>
      </w:r>
      <w:r w:rsidR="00A45188">
        <w:rPr>
          <w:rFonts w:ascii="Times New Roman" w:hAnsi="Times New Roman"/>
          <w:spacing w:val="-2"/>
          <w:sz w:val="24"/>
          <w:szCs w:val="24"/>
          <w:lang w:val="ru-RU"/>
        </w:rPr>
        <w:t>Верхнечебеньковская СОШ»</w:t>
      </w:r>
      <w:r w:rsidR="00A45188" w:rsidRPr="007F1920">
        <w:rPr>
          <w:rFonts w:ascii="Times New Roman" w:hAnsi="Times New Roman"/>
          <w:spacing w:val="-2"/>
          <w:sz w:val="24"/>
          <w:szCs w:val="24"/>
          <w:lang w:val="ru-RU"/>
        </w:rPr>
        <w:t xml:space="preserve">» </w:t>
      </w:r>
      <w:r w:rsidR="00A45188">
        <w:rPr>
          <w:rFonts w:ascii="Times New Roman" w:hAnsi="Times New Roman"/>
          <w:spacing w:val="-2"/>
          <w:sz w:val="24"/>
          <w:szCs w:val="24"/>
          <w:lang w:val="ru-RU"/>
        </w:rPr>
        <w:t>восемь</w:t>
      </w:r>
      <w:r w:rsidRPr="007F1920">
        <w:rPr>
          <w:rFonts w:ascii="Times New Roman" w:hAnsi="Times New Roman"/>
          <w:spacing w:val="-2"/>
          <w:sz w:val="24"/>
          <w:szCs w:val="24"/>
          <w:lang w:val="ru-RU"/>
        </w:rPr>
        <w:t xml:space="preserve"> учителей награждены ведомственными наградами – Почётными грамотами Министерства образования</w:t>
      </w:r>
      <w:r w:rsidR="00A45188">
        <w:rPr>
          <w:rFonts w:ascii="Times New Roman" w:hAnsi="Times New Roman"/>
          <w:spacing w:val="-2"/>
          <w:sz w:val="24"/>
          <w:szCs w:val="24"/>
          <w:lang w:val="ru-RU"/>
        </w:rPr>
        <w:t>, 1 грамота Министерства просвещения РФ</w:t>
      </w:r>
      <w:r w:rsidRPr="007F1920">
        <w:rPr>
          <w:rFonts w:ascii="Times New Roman" w:hAnsi="Times New Roman"/>
          <w:spacing w:val="-2"/>
          <w:sz w:val="24"/>
          <w:szCs w:val="24"/>
          <w:lang w:val="ru-RU"/>
        </w:rPr>
        <w:t>. В школе целенаправленно и систематически поддерживается профессиональный рост педагогов. Все педагоги регулярно повышают свою квалификацию. В МБОУ «</w:t>
      </w:r>
      <w:r w:rsidR="00A45188">
        <w:rPr>
          <w:rFonts w:ascii="Times New Roman" w:hAnsi="Times New Roman"/>
          <w:spacing w:val="-2"/>
          <w:sz w:val="24"/>
          <w:szCs w:val="24"/>
          <w:lang w:val="ru-RU"/>
        </w:rPr>
        <w:t>Верхнечебеньковская СОШ</w:t>
      </w:r>
      <w:r w:rsidRPr="007F1920">
        <w:rPr>
          <w:rFonts w:ascii="Times New Roman" w:hAnsi="Times New Roman"/>
          <w:spacing w:val="-2"/>
          <w:sz w:val="24"/>
          <w:szCs w:val="24"/>
          <w:lang w:val="ru-RU"/>
        </w:rPr>
        <w:t>» реализуется перспективный план повышения квалификации педагогических кадров и аттестации учителей. Таким образом, кадровый состав готов к реализации образовательных программ.</w:t>
      </w:r>
    </w:p>
    <w:p w:rsidR="00AB0991" w:rsidRPr="00A45188" w:rsidRDefault="00AB0991" w:rsidP="00A45188">
      <w:pPr>
        <w:pStyle w:val="aff5"/>
        <w:spacing w:line="276" w:lineRule="auto"/>
        <w:ind w:left="0" w:firstLine="0"/>
        <w:jc w:val="left"/>
        <w:rPr>
          <w:rFonts w:ascii="Times New Roman" w:hAnsi="Times New Roman"/>
          <w:sz w:val="24"/>
          <w:szCs w:val="24"/>
          <w:lang w:val="ru-RU"/>
        </w:rPr>
      </w:pPr>
    </w:p>
    <w:p w:rsidR="00AB0991" w:rsidRPr="007F1920" w:rsidRDefault="00AB0991" w:rsidP="00AB0991">
      <w:pPr>
        <w:pStyle w:val="aff5"/>
        <w:spacing w:line="276" w:lineRule="auto"/>
        <w:ind w:right="277"/>
        <w:jc w:val="left"/>
        <w:rPr>
          <w:rFonts w:ascii="Times New Roman" w:hAnsi="Times New Roman"/>
          <w:sz w:val="24"/>
          <w:szCs w:val="24"/>
          <w:lang w:val="ru-RU"/>
        </w:rPr>
      </w:pPr>
      <w:r w:rsidRPr="007F1920">
        <w:rPr>
          <w:rFonts w:ascii="Times New Roman" w:hAnsi="Times New Roman"/>
          <w:sz w:val="24"/>
          <w:szCs w:val="24"/>
          <w:lang w:val="ru-RU"/>
        </w:rPr>
        <w:t>Аттестация педагогических работников в соответствии с Федеральным законом «Об образова-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нии в Российской Федерации» (ст. 49) проводится в целях подтверждения их соответствия за-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нимаемым должностям на основе оценки их профессиональной деятельности, с учетом желания</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педагогических работников в целях установления квалификационной категории. Проведение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аттестации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педагогических работников</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целях</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подтверждения</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их соответствия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занимаемым</w:t>
      </w:r>
    </w:p>
    <w:p w:rsidR="00AB0991" w:rsidRPr="007F1920" w:rsidRDefault="00AB0991" w:rsidP="00AB0991">
      <w:pPr>
        <w:pStyle w:val="aff5"/>
        <w:spacing w:before="1" w:line="276" w:lineRule="auto"/>
        <w:ind w:right="488"/>
        <w:jc w:val="left"/>
        <w:rPr>
          <w:rFonts w:ascii="Times New Roman" w:hAnsi="Times New Roman"/>
          <w:sz w:val="24"/>
          <w:szCs w:val="24"/>
          <w:lang w:val="ru-RU"/>
        </w:rPr>
      </w:pPr>
      <w:r w:rsidRPr="007F1920">
        <w:rPr>
          <w:rFonts w:ascii="Times New Roman" w:hAnsi="Times New Roman"/>
          <w:sz w:val="24"/>
          <w:szCs w:val="24"/>
          <w:lang w:val="ru-RU"/>
        </w:rPr>
        <w:t>должностям осуществляться не реже одного раза в пять лет на основе оценки их профессио-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нальной деятельности аттестационными комиссиями, самостоятельно формируемыми образо-</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организацией.</w:t>
      </w:r>
    </w:p>
    <w:p w:rsidR="00AB0991" w:rsidRPr="007F1920" w:rsidRDefault="00AB0991" w:rsidP="00AB0991">
      <w:pPr>
        <w:pStyle w:val="aff5"/>
        <w:spacing w:line="276" w:lineRule="auto"/>
        <w:ind w:right="308"/>
        <w:jc w:val="left"/>
        <w:rPr>
          <w:rFonts w:ascii="Times New Roman" w:hAnsi="Times New Roman"/>
          <w:sz w:val="24"/>
          <w:szCs w:val="24"/>
          <w:lang w:val="ru-RU"/>
        </w:rPr>
      </w:pPr>
      <w:r w:rsidRPr="007F1920">
        <w:rPr>
          <w:rFonts w:ascii="Times New Roman" w:hAnsi="Times New Roman"/>
          <w:sz w:val="24"/>
          <w:szCs w:val="24"/>
          <w:lang w:val="ru-RU"/>
        </w:rPr>
        <w:t>Проведение аттестации в целях установления квалификационной категории педагогических ра-</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 xml:space="preserve">ботников осуществляется аттестационными комиссиями, формируемыми федеральными </w:t>
      </w:r>
      <w:r w:rsidRPr="007F1920">
        <w:rPr>
          <w:rFonts w:ascii="Times New Roman" w:hAnsi="Times New Roman"/>
          <w:sz w:val="24"/>
          <w:szCs w:val="24"/>
          <w:lang w:val="ru-RU"/>
        </w:rPr>
        <w:lastRenderedPageBreak/>
        <w:t>орга-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нами исполнительной власти, в ведении которых эти организации находятся. Проведение атте-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стации в отношении педагогических работников образовательных организаций, находящихся 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ведении субъекта Российской Федерации, муниципальных и частных организаций, осуществля-</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ется аттестационными комиссиями, формируемыми уполномоченными органами государствен-</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власти субъектов Российской Федерации.</w:t>
      </w:r>
    </w:p>
    <w:p w:rsidR="00AB0991" w:rsidRPr="007F1920" w:rsidRDefault="00AB0991" w:rsidP="00AB0991">
      <w:pPr>
        <w:pStyle w:val="aff5"/>
        <w:spacing w:after="6" w:line="276" w:lineRule="auto"/>
        <w:ind w:right="446"/>
        <w:jc w:val="left"/>
        <w:rPr>
          <w:rFonts w:ascii="Times New Roman" w:hAnsi="Times New Roman"/>
          <w:sz w:val="24"/>
          <w:szCs w:val="24"/>
          <w:lang w:val="ru-RU"/>
        </w:rPr>
      </w:pPr>
      <w:r w:rsidRPr="007F1920">
        <w:rPr>
          <w:rFonts w:ascii="Times New Roman" w:hAnsi="Times New Roman"/>
          <w:sz w:val="24"/>
          <w:szCs w:val="24"/>
          <w:lang w:val="ru-RU"/>
        </w:rPr>
        <w:t>Уровень квалификации педагогических и иных работников, участвующих в реализации насто-</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ящей основной образовательной программы и создании условий для ее разработки и реализа-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ции: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62"/>
        <w:gridCol w:w="851"/>
        <w:gridCol w:w="850"/>
        <w:gridCol w:w="993"/>
        <w:gridCol w:w="1701"/>
        <w:gridCol w:w="2409"/>
      </w:tblGrid>
      <w:tr w:rsidR="00AB0991" w:rsidRPr="005240F4" w:rsidTr="00AB0991">
        <w:tc>
          <w:tcPr>
            <w:tcW w:w="1668" w:type="dxa"/>
            <w:vMerge w:val="restart"/>
          </w:tcPr>
          <w:p w:rsidR="00AB0991" w:rsidRPr="005C578B" w:rsidRDefault="00AB0991" w:rsidP="00AB0991">
            <w:pPr>
              <w:spacing w:before="100" w:beforeAutospacing="1" w:after="100" w:afterAutospacing="1"/>
              <w:rPr>
                <w:rFonts w:ascii="Times New Roman" w:hAnsi="Times New Roman"/>
                <w:sz w:val="24"/>
                <w:szCs w:val="24"/>
                <w:lang w:val="ru-RU"/>
              </w:rPr>
            </w:pPr>
            <w:r w:rsidRPr="005C578B">
              <w:rPr>
                <w:rFonts w:ascii="Times New Roman" w:hAnsi="Times New Roman"/>
                <w:sz w:val="24"/>
                <w:szCs w:val="24"/>
                <w:lang w:val="ru-RU"/>
              </w:rPr>
              <w:t>Всего педагогических и руководящих работников</w:t>
            </w:r>
          </w:p>
        </w:tc>
        <w:tc>
          <w:tcPr>
            <w:tcW w:w="3856" w:type="dxa"/>
            <w:gridSpan w:val="4"/>
          </w:tcPr>
          <w:p w:rsidR="00AB0991" w:rsidRPr="005C578B" w:rsidRDefault="00AB0991" w:rsidP="00AB0991">
            <w:pPr>
              <w:spacing w:before="100" w:beforeAutospacing="1" w:after="100" w:afterAutospacing="1"/>
              <w:rPr>
                <w:rFonts w:ascii="Times New Roman" w:hAnsi="Times New Roman"/>
                <w:sz w:val="24"/>
                <w:szCs w:val="24"/>
              </w:rPr>
            </w:pPr>
            <w:r w:rsidRPr="005C578B">
              <w:rPr>
                <w:rFonts w:ascii="Times New Roman" w:hAnsi="Times New Roman"/>
                <w:sz w:val="24"/>
                <w:szCs w:val="24"/>
              </w:rPr>
              <w:t>Имеют категории</w:t>
            </w:r>
          </w:p>
        </w:tc>
        <w:tc>
          <w:tcPr>
            <w:tcW w:w="1701" w:type="dxa"/>
            <w:vMerge w:val="restart"/>
          </w:tcPr>
          <w:p w:rsidR="00AB0991" w:rsidRPr="005C578B" w:rsidRDefault="00AB0991" w:rsidP="00AB0991">
            <w:pPr>
              <w:spacing w:before="100" w:beforeAutospacing="1" w:after="100" w:afterAutospacing="1"/>
              <w:rPr>
                <w:rFonts w:ascii="Times New Roman" w:hAnsi="Times New Roman"/>
                <w:sz w:val="24"/>
                <w:szCs w:val="24"/>
              </w:rPr>
            </w:pPr>
            <w:r w:rsidRPr="005C578B">
              <w:rPr>
                <w:rFonts w:ascii="Times New Roman" w:hAnsi="Times New Roman"/>
                <w:sz w:val="24"/>
                <w:szCs w:val="24"/>
              </w:rPr>
              <w:t xml:space="preserve">Без категорий </w:t>
            </w:r>
          </w:p>
        </w:tc>
        <w:tc>
          <w:tcPr>
            <w:tcW w:w="2409" w:type="dxa"/>
            <w:vMerge w:val="restart"/>
          </w:tcPr>
          <w:p w:rsidR="00AB0991" w:rsidRPr="005C578B" w:rsidRDefault="00AB0991" w:rsidP="00AB0991">
            <w:pPr>
              <w:spacing w:before="100" w:beforeAutospacing="1" w:after="100" w:afterAutospacing="1"/>
              <w:rPr>
                <w:rFonts w:ascii="Times New Roman" w:hAnsi="Times New Roman"/>
                <w:sz w:val="24"/>
                <w:szCs w:val="24"/>
                <w:lang w:val="ru-RU"/>
              </w:rPr>
            </w:pPr>
            <w:r w:rsidRPr="005C578B">
              <w:rPr>
                <w:rFonts w:ascii="Times New Roman" w:hAnsi="Times New Roman"/>
                <w:sz w:val="24"/>
                <w:szCs w:val="24"/>
                <w:lang w:val="ru-RU"/>
              </w:rPr>
              <w:t>Имеют первую и высшую категорию (%)</w:t>
            </w:r>
          </w:p>
        </w:tc>
      </w:tr>
      <w:tr w:rsidR="00AB0991" w:rsidRPr="005C578B" w:rsidTr="00AB0991">
        <w:tc>
          <w:tcPr>
            <w:tcW w:w="1668" w:type="dxa"/>
            <w:vMerge/>
          </w:tcPr>
          <w:p w:rsidR="00AB0991" w:rsidRPr="005C578B" w:rsidRDefault="00AB0991" w:rsidP="00AB0991">
            <w:pPr>
              <w:spacing w:before="100" w:beforeAutospacing="1" w:after="100" w:afterAutospacing="1"/>
              <w:rPr>
                <w:rFonts w:ascii="Times New Roman" w:hAnsi="Times New Roman"/>
                <w:sz w:val="24"/>
                <w:szCs w:val="24"/>
                <w:lang w:val="ru-RU"/>
              </w:rPr>
            </w:pPr>
          </w:p>
        </w:tc>
        <w:tc>
          <w:tcPr>
            <w:tcW w:w="1162" w:type="dxa"/>
          </w:tcPr>
          <w:p w:rsidR="00AB0991" w:rsidRPr="005C578B" w:rsidRDefault="00AB0991" w:rsidP="00AB0991">
            <w:pPr>
              <w:spacing w:before="100" w:beforeAutospacing="1" w:after="100" w:afterAutospacing="1"/>
              <w:rPr>
                <w:rFonts w:ascii="Times New Roman" w:hAnsi="Times New Roman"/>
                <w:sz w:val="24"/>
                <w:szCs w:val="24"/>
              </w:rPr>
            </w:pPr>
            <w:r w:rsidRPr="005C578B">
              <w:rPr>
                <w:rFonts w:ascii="Times New Roman" w:hAnsi="Times New Roman"/>
                <w:sz w:val="24"/>
                <w:szCs w:val="24"/>
              </w:rPr>
              <w:t>Всего</w:t>
            </w:r>
          </w:p>
        </w:tc>
        <w:tc>
          <w:tcPr>
            <w:tcW w:w="851" w:type="dxa"/>
          </w:tcPr>
          <w:p w:rsidR="00AB0991" w:rsidRPr="005C578B" w:rsidRDefault="00AB0991" w:rsidP="00AB0991">
            <w:pPr>
              <w:spacing w:before="100" w:beforeAutospacing="1" w:after="100" w:afterAutospacing="1"/>
              <w:rPr>
                <w:rFonts w:ascii="Times New Roman" w:hAnsi="Times New Roman"/>
                <w:sz w:val="24"/>
                <w:szCs w:val="24"/>
              </w:rPr>
            </w:pPr>
            <w:r w:rsidRPr="005C578B">
              <w:rPr>
                <w:rFonts w:ascii="Times New Roman" w:hAnsi="Times New Roman"/>
                <w:sz w:val="24"/>
                <w:szCs w:val="24"/>
              </w:rPr>
              <w:t>Высшая</w:t>
            </w:r>
          </w:p>
        </w:tc>
        <w:tc>
          <w:tcPr>
            <w:tcW w:w="850" w:type="dxa"/>
          </w:tcPr>
          <w:p w:rsidR="00AB0991" w:rsidRPr="005C578B" w:rsidRDefault="00AB0991" w:rsidP="00AB0991">
            <w:pPr>
              <w:spacing w:before="100" w:beforeAutospacing="1" w:after="100" w:afterAutospacing="1"/>
              <w:rPr>
                <w:rFonts w:ascii="Times New Roman" w:hAnsi="Times New Roman"/>
                <w:sz w:val="24"/>
                <w:szCs w:val="24"/>
              </w:rPr>
            </w:pPr>
            <w:r w:rsidRPr="005C578B">
              <w:rPr>
                <w:rFonts w:ascii="Times New Roman" w:hAnsi="Times New Roman"/>
                <w:sz w:val="24"/>
                <w:szCs w:val="24"/>
              </w:rPr>
              <w:t>Первая</w:t>
            </w:r>
          </w:p>
        </w:tc>
        <w:tc>
          <w:tcPr>
            <w:tcW w:w="993" w:type="dxa"/>
          </w:tcPr>
          <w:p w:rsidR="00AB0991" w:rsidRPr="005C578B" w:rsidRDefault="00AB0991" w:rsidP="00AB0991">
            <w:pPr>
              <w:spacing w:before="100" w:beforeAutospacing="1" w:after="100" w:afterAutospacing="1"/>
              <w:rPr>
                <w:rFonts w:ascii="Times New Roman" w:hAnsi="Times New Roman"/>
                <w:sz w:val="24"/>
                <w:szCs w:val="24"/>
              </w:rPr>
            </w:pPr>
            <w:r w:rsidRPr="005C578B">
              <w:rPr>
                <w:rFonts w:ascii="Times New Roman" w:hAnsi="Times New Roman"/>
                <w:sz w:val="24"/>
                <w:szCs w:val="24"/>
              </w:rPr>
              <w:t>Соответствие</w:t>
            </w:r>
          </w:p>
        </w:tc>
        <w:tc>
          <w:tcPr>
            <w:tcW w:w="1701" w:type="dxa"/>
            <w:vMerge/>
          </w:tcPr>
          <w:p w:rsidR="00AB0991" w:rsidRPr="005C578B" w:rsidRDefault="00AB0991" w:rsidP="00AB0991">
            <w:pPr>
              <w:spacing w:before="100" w:beforeAutospacing="1" w:after="100" w:afterAutospacing="1"/>
              <w:rPr>
                <w:rFonts w:ascii="Times New Roman" w:hAnsi="Times New Roman"/>
                <w:sz w:val="24"/>
                <w:szCs w:val="24"/>
              </w:rPr>
            </w:pPr>
          </w:p>
        </w:tc>
        <w:tc>
          <w:tcPr>
            <w:tcW w:w="2409" w:type="dxa"/>
            <w:vMerge/>
          </w:tcPr>
          <w:p w:rsidR="00AB0991" w:rsidRPr="005C578B" w:rsidRDefault="00AB0991" w:rsidP="00AB0991">
            <w:pPr>
              <w:spacing w:before="100" w:beforeAutospacing="1" w:after="100" w:afterAutospacing="1"/>
              <w:rPr>
                <w:rFonts w:ascii="Times New Roman" w:hAnsi="Times New Roman"/>
                <w:sz w:val="24"/>
                <w:szCs w:val="24"/>
              </w:rPr>
            </w:pPr>
          </w:p>
        </w:tc>
      </w:tr>
      <w:tr w:rsidR="00AB0991" w:rsidRPr="005C578B" w:rsidTr="00AB0991">
        <w:tc>
          <w:tcPr>
            <w:tcW w:w="1668" w:type="dxa"/>
          </w:tcPr>
          <w:p w:rsidR="00AB0991" w:rsidRPr="00A45188" w:rsidRDefault="00A45188" w:rsidP="00AB0991">
            <w:pPr>
              <w:spacing w:before="100" w:beforeAutospacing="1" w:after="100" w:afterAutospacing="1"/>
              <w:jc w:val="center"/>
              <w:rPr>
                <w:rFonts w:ascii="Times New Roman" w:hAnsi="Times New Roman"/>
                <w:sz w:val="24"/>
                <w:szCs w:val="24"/>
                <w:lang w:val="ru-RU"/>
              </w:rPr>
            </w:pPr>
            <w:r>
              <w:rPr>
                <w:rFonts w:ascii="Times New Roman" w:hAnsi="Times New Roman"/>
                <w:sz w:val="24"/>
                <w:szCs w:val="24"/>
                <w:lang w:val="ru-RU"/>
              </w:rPr>
              <w:t>14</w:t>
            </w:r>
          </w:p>
        </w:tc>
        <w:tc>
          <w:tcPr>
            <w:tcW w:w="1162" w:type="dxa"/>
          </w:tcPr>
          <w:p w:rsidR="00AB0991" w:rsidRPr="00A45188" w:rsidRDefault="00A45188" w:rsidP="00AB0991">
            <w:pPr>
              <w:spacing w:before="100" w:beforeAutospacing="1" w:after="100" w:afterAutospacing="1"/>
              <w:jc w:val="center"/>
              <w:rPr>
                <w:rFonts w:ascii="Times New Roman" w:hAnsi="Times New Roman"/>
                <w:sz w:val="24"/>
                <w:szCs w:val="24"/>
                <w:lang w:val="ru-RU"/>
              </w:rPr>
            </w:pPr>
            <w:r>
              <w:rPr>
                <w:rFonts w:ascii="Times New Roman" w:hAnsi="Times New Roman"/>
                <w:sz w:val="24"/>
                <w:szCs w:val="24"/>
                <w:lang w:val="ru-RU"/>
              </w:rPr>
              <w:t>14</w:t>
            </w:r>
          </w:p>
        </w:tc>
        <w:tc>
          <w:tcPr>
            <w:tcW w:w="851" w:type="dxa"/>
          </w:tcPr>
          <w:p w:rsidR="00AB0991" w:rsidRPr="00A45188" w:rsidRDefault="00A45188" w:rsidP="00AB0991">
            <w:pPr>
              <w:spacing w:before="100" w:beforeAutospacing="1" w:after="100" w:afterAutospacing="1"/>
              <w:jc w:val="center"/>
              <w:rPr>
                <w:rFonts w:ascii="Times New Roman" w:hAnsi="Times New Roman"/>
                <w:sz w:val="24"/>
                <w:szCs w:val="24"/>
                <w:lang w:val="ru-RU"/>
              </w:rPr>
            </w:pPr>
            <w:r>
              <w:rPr>
                <w:rFonts w:ascii="Times New Roman" w:hAnsi="Times New Roman"/>
                <w:sz w:val="24"/>
                <w:szCs w:val="24"/>
                <w:lang w:val="ru-RU"/>
              </w:rPr>
              <w:t>1</w:t>
            </w:r>
          </w:p>
        </w:tc>
        <w:tc>
          <w:tcPr>
            <w:tcW w:w="850" w:type="dxa"/>
          </w:tcPr>
          <w:p w:rsidR="00AB0991" w:rsidRPr="00A45188" w:rsidRDefault="00A45188" w:rsidP="00AB0991">
            <w:pPr>
              <w:spacing w:before="100" w:beforeAutospacing="1" w:after="100" w:afterAutospacing="1"/>
              <w:jc w:val="center"/>
              <w:rPr>
                <w:rFonts w:ascii="Times New Roman" w:hAnsi="Times New Roman"/>
                <w:sz w:val="24"/>
                <w:szCs w:val="24"/>
                <w:lang w:val="ru-RU"/>
              </w:rPr>
            </w:pPr>
            <w:r>
              <w:rPr>
                <w:rFonts w:ascii="Times New Roman" w:hAnsi="Times New Roman"/>
                <w:sz w:val="24"/>
                <w:szCs w:val="24"/>
                <w:lang w:val="ru-RU"/>
              </w:rPr>
              <w:t>12</w:t>
            </w:r>
          </w:p>
        </w:tc>
        <w:tc>
          <w:tcPr>
            <w:tcW w:w="993" w:type="dxa"/>
          </w:tcPr>
          <w:p w:rsidR="00AB0991" w:rsidRPr="00A45188" w:rsidRDefault="00A45188" w:rsidP="00AB0991">
            <w:pPr>
              <w:spacing w:before="100" w:beforeAutospacing="1" w:after="100" w:afterAutospacing="1"/>
              <w:jc w:val="center"/>
              <w:rPr>
                <w:rFonts w:ascii="Times New Roman" w:hAnsi="Times New Roman"/>
                <w:sz w:val="24"/>
                <w:szCs w:val="24"/>
                <w:lang w:val="ru-RU"/>
              </w:rPr>
            </w:pPr>
            <w:r>
              <w:rPr>
                <w:rFonts w:ascii="Times New Roman" w:hAnsi="Times New Roman"/>
                <w:sz w:val="24"/>
                <w:szCs w:val="24"/>
                <w:lang w:val="ru-RU"/>
              </w:rPr>
              <w:t>1</w:t>
            </w:r>
          </w:p>
        </w:tc>
        <w:tc>
          <w:tcPr>
            <w:tcW w:w="1701" w:type="dxa"/>
          </w:tcPr>
          <w:p w:rsidR="00AB0991" w:rsidRPr="00A45188" w:rsidRDefault="00A45188" w:rsidP="00AB0991">
            <w:pPr>
              <w:spacing w:before="100" w:beforeAutospacing="1" w:after="100" w:afterAutospacing="1"/>
              <w:jc w:val="center"/>
              <w:rPr>
                <w:rFonts w:ascii="Times New Roman" w:hAnsi="Times New Roman"/>
                <w:sz w:val="24"/>
                <w:szCs w:val="24"/>
                <w:lang w:val="ru-RU"/>
              </w:rPr>
            </w:pPr>
            <w:r>
              <w:rPr>
                <w:rFonts w:ascii="Times New Roman" w:hAnsi="Times New Roman"/>
                <w:sz w:val="24"/>
                <w:szCs w:val="24"/>
                <w:lang w:val="ru-RU"/>
              </w:rPr>
              <w:t>0</w:t>
            </w:r>
          </w:p>
        </w:tc>
        <w:tc>
          <w:tcPr>
            <w:tcW w:w="2409" w:type="dxa"/>
          </w:tcPr>
          <w:p w:rsidR="00AB0991" w:rsidRPr="00A45188" w:rsidRDefault="00A45188" w:rsidP="00AB0991">
            <w:pPr>
              <w:spacing w:before="100" w:beforeAutospacing="1" w:after="100" w:afterAutospacing="1"/>
              <w:jc w:val="center"/>
              <w:rPr>
                <w:rFonts w:ascii="Times New Roman" w:hAnsi="Times New Roman"/>
                <w:sz w:val="24"/>
                <w:szCs w:val="24"/>
                <w:lang w:val="ru-RU"/>
              </w:rPr>
            </w:pPr>
            <w:r>
              <w:rPr>
                <w:rFonts w:ascii="Times New Roman" w:hAnsi="Times New Roman"/>
                <w:sz w:val="24"/>
                <w:szCs w:val="24"/>
                <w:lang w:val="ru-RU"/>
              </w:rPr>
              <w:t>93</w:t>
            </w:r>
          </w:p>
        </w:tc>
      </w:tr>
    </w:tbl>
    <w:p w:rsidR="00AB0991" w:rsidRPr="005C578B" w:rsidRDefault="00AB0991" w:rsidP="00AB0991">
      <w:pPr>
        <w:pStyle w:val="aff5"/>
        <w:spacing w:after="6" w:line="276" w:lineRule="auto"/>
        <w:ind w:right="446"/>
        <w:jc w:val="left"/>
        <w:rPr>
          <w:rFonts w:ascii="Times New Roman" w:hAnsi="Times New Roman"/>
          <w:sz w:val="24"/>
          <w:szCs w:val="24"/>
        </w:rPr>
      </w:pPr>
    </w:p>
    <w:p w:rsidR="00AB0991" w:rsidRPr="005C578B" w:rsidRDefault="00AB0991" w:rsidP="00AB0991">
      <w:pPr>
        <w:pStyle w:val="aff5"/>
        <w:ind w:left="0"/>
        <w:jc w:val="left"/>
        <w:rPr>
          <w:rFonts w:ascii="Times New Roman" w:hAnsi="Times New Roman"/>
          <w:sz w:val="24"/>
          <w:szCs w:val="24"/>
        </w:rPr>
      </w:pPr>
    </w:p>
    <w:p w:rsidR="00AB0991" w:rsidRPr="00983607" w:rsidRDefault="00AB0991" w:rsidP="00AB0991">
      <w:pPr>
        <w:pStyle w:val="aff5"/>
        <w:spacing w:line="276" w:lineRule="auto"/>
        <w:ind w:right="268" w:firstLine="708"/>
        <w:rPr>
          <w:rFonts w:ascii="Times New Roman" w:hAnsi="Times New Roman"/>
          <w:sz w:val="24"/>
          <w:szCs w:val="24"/>
          <w:lang w:val="ru-RU"/>
        </w:rPr>
      </w:pPr>
      <w:r w:rsidRPr="007F1920">
        <w:rPr>
          <w:rFonts w:ascii="Times New Roman" w:hAnsi="Times New Roman"/>
          <w:sz w:val="24"/>
          <w:szCs w:val="24"/>
          <w:lang w:val="ru-RU"/>
        </w:rPr>
        <w:t>Профессиональный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образовательный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ценз</w:t>
      </w:r>
      <w:r w:rsidRPr="007F1920">
        <w:rPr>
          <w:rFonts w:ascii="Times New Roman" w:hAnsi="Times New Roman"/>
          <w:spacing w:val="60"/>
          <w:sz w:val="24"/>
          <w:szCs w:val="24"/>
          <w:lang w:val="ru-RU"/>
        </w:rPr>
        <w:t xml:space="preserve"> </w:t>
      </w:r>
      <w:r w:rsidRPr="007F1920">
        <w:rPr>
          <w:rFonts w:ascii="Times New Roman" w:hAnsi="Times New Roman"/>
          <w:sz w:val="24"/>
          <w:szCs w:val="24"/>
          <w:lang w:val="ru-RU"/>
        </w:rPr>
        <w:t>педагогов</w:t>
      </w:r>
      <w:r w:rsidRPr="007F1920">
        <w:rPr>
          <w:rFonts w:ascii="Times New Roman" w:hAnsi="Times New Roman"/>
          <w:spacing w:val="61"/>
          <w:sz w:val="24"/>
          <w:szCs w:val="24"/>
          <w:lang w:val="ru-RU"/>
        </w:rPr>
        <w:t xml:space="preserve"> </w:t>
      </w:r>
      <w:r w:rsidRPr="007F1920">
        <w:rPr>
          <w:rFonts w:ascii="Times New Roman" w:hAnsi="Times New Roman"/>
          <w:sz w:val="24"/>
          <w:szCs w:val="24"/>
          <w:lang w:val="ru-RU"/>
        </w:rPr>
        <w:t>способствует</w:t>
      </w:r>
      <w:r w:rsidRPr="007F1920">
        <w:rPr>
          <w:rFonts w:ascii="Times New Roman" w:hAnsi="Times New Roman"/>
          <w:spacing w:val="60"/>
          <w:sz w:val="24"/>
          <w:szCs w:val="24"/>
          <w:lang w:val="ru-RU"/>
        </w:rPr>
        <w:t xml:space="preserve"> </w:t>
      </w:r>
      <w:r w:rsidRPr="007F1920">
        <w:rPr>
          <w:rFonts w:ascii="Times New Roman" w:hAnsi="Times New Roman"/>
          <w:sz w:val="24"/>
          <w:szCs w:val="24"/>
          <w:lang w:val="ru-RU"/>
        </w:rPr>
        <w:t>совершенствова-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нию</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процесса,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повышению</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квалификационного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уровня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 xml:space="preserve">педагогов.   </w:t>
      </w:r>
      <w:r w:rsidRPr="006C6121">
        <w:rPr>
          <w:rFonts w:ascii="Times New Roman" w:hAnsi="Times New Roman"/>
          <w:sz w:val="24"/>
          <w:szCs w:val="24"/>
          <w:lang w:val="ru-RU"/>
        </w:rPr>
        <w:t>90 %</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w:t>
      </w:r>
      <w:r w:rsidRPr="006C6121">
        <w:rPr>
          <w:rFonts w:ascii="Times New Roman" w:hAnsi="Times New Roman"/>
          <w:spacing w:val="-6"/>
          <w:sz w:val="24"/>
          <w:szCs w:val="24"/>
          <w:lang w:val="ru-RU"/>
        </w:rPr>
        <w:t xml:space="preserve"> </w:t>
      </w:r>
      <w:r w:rsidRPr="006C6121">
        <w:rPr>
          <w:rFonts w:ascii="Times New Roman" w:hAnsi="Times New Roman"/>
          <w:sz w:val="24"/>
          <w:szCs w:val="24"/>
          <w:lang w:val="ru-RU"/>
        </w:rPr>
        <w:t>по направлению</w:t>
      </w:r>
      <w:r w:rsidRPr="006C6121">
        <w:rPr>
          <w:rFonts w:ascii="Times New Roman" w:hAnsi="Times New Roman"/>
          <w:spacing w:val="2"/>
          <w:sz w:val="24"/>
          <w:szCs w:val="24"/>
          <w:lang w:val="ru-RU"/>
        </w:rPr>
        <w:t xml:space="preserve"> </w:t>
      </w:r>
      <w:r w:rsidRPr="00983607">
        <w:rPr>
          <w:rFonts w:ascii="Times New Roman" w:hAnsi="Times New Roman"/>
          <w:sz w:val="24"/>
          <w:szCs w:val="24"/>
          <w:lang w:val="ru-RU"/>
        </w:rPr>
        <w:t>«Менеджмент</w:t>
      </w:r>
      <w:r w:rsidRPr="00983607">
        <w:rPr>
          <w:rFonts w:ascii="Times New Roman" w:hAnsi="Times New Roman"/>
          <w:spacing w:val="-1"/>
          <w:sz w:val="24"/>
          <w:szCs w:val="24"/>
          <w:lang w:val="ru-RU"/>
        </w:rPr>
        <w:t xml:space="preserve"> </w:t>
      </w:r>
      <w:r w:rsidRPr="00983607">
        <w:rPr>
          <w:rFonts w:ascii="Times New Roman" w:hAnsi="Times New Roman"/>
          <w:sz w:val="24"/>
          <w:szCs w:val="24"/>
          <w:lang w:val="ru-RU"/>
        </w:rPr>
        <w:t>в</w:t>
      </w:r>
      <w:r w:rsidRPr="00983607">
        <w:rPr>
          <w:rFonts w:ascii="Times New Roman" w:hAnsi="Times New Roman"/>
          <w:spacing w:val="-1"/>
          <w:sz w:val="24"/>
          <w:szCs w:val="24"/>
          <w:lang w:val="ru-RU"/>
        </w:rPr>
        <w:t xml:space="preserve"> </w:t>
      </w:r>
      <w:r w:rsidRPr="00983607">
        <w:rPr>
          <w:rFonts w:ascii="Times New Roman" w:hAnsi="Times New Roman"/>
          <w:sz w:val="24"/>
          <w:szCs w:val="24"/>
          <w:lang w:val="ru-RU"/>
        </w:rPr>
        <w:t>образовании».</w:t>
      </w:r>
    </w:p>
    <w:p w:rsidR="00AB0991" w:rsidRPr="007F1920" w:rsidRDefault="00AB0991" w:rsidP="00AB0991">
      <w:pPr>
        <w:pStyle w:val="aff5"/>
        <w:spacing w:line="276" w:lineRule="auto"/>
        <w:ind w:right="268" w:firstLine="708"/>
        <w:rPr>
          <w:rFonts w:ascii="Times New Roman" w:hAnsi="Times New Roman"/>
          <w:sz w:val="24"/>
          <w:szCs w:val="24"/>
          <w:lang w:val="ru-RU"/>
        </w:rPr>
      </w:pPr>
      <w:r w:rsidRPr="007F1920">
        <w:rPr>
          <w:rFonts w:ascii="Times New Roman" w:hAnsi="Times New Roman"/>
          <w:sz w:val="24"/>
          <w:szCs w:val="24"/>
          <w:lang w:val="ru-RU"/>
        </w:rPr>
        <w:t>Школа полностью укомплектована вспомогательным персоналом, обеспечивающим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создание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сохранение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условий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материально-технических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информационно-методических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условий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реализации основной 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программы.</w:t>
      </w:r>
    </w:p>
    <w:p w:rsidR="00AB0991" w:rsidRPr="007F1920" w:rsidRDefault="00AB0991" w:rsidP="00AB0991">
      <w:pPr>
        <w:pStyle w:val="1"/>
        <w:jc w:val="both"/>
        <w:rPr>
          <w:sz w:val="24"/>
          <w:szCs w:val="24"/>
          <w:lang w:val="ru-RU"/>
        </w:rPr>
      </w:pPr>
      <w:r w:rsidRPr="007F1920">
        <w:rPr>
          <w:sz w:val="24"/>
          <w:szCs w:val="24"/>
          <w:lang w:val="ru-RU"/>
        </w:rPr>
        <w:t>Профессиональное</w:t>
      </w:r>
      <w:r w:rsidRPr="007F1920">
        <w:rPr>
          <w:spacing w:val="-4"/>
          <w:sz w:val="24"/>
          <w:szCs w:val="24"/>
          <w:lang w:val="ru-RU"/>
        </w:rPr>
        <w:t xml:space="preserve"> </w:t>
      </w:r>
      <w:r w:rsidRPr="007F1920">
        <w:rPr>
          <w:sz w:val="24"/>
          <w:szCs w:val="24"/>
          <w:lang w:val="ru-RU"/>
        </w:rPr>
        <w:t>развитие</w:t>
      </w:r>
      <w:r w:rsidRPr="007F1920">
        <w:rPr>
          <w:spacing w:val="-4"/>
          <w:sz w:val="24"/>
          <w:szCs w:val="24"/>
          <w:lang w:val="ru-RU"/>
        </w:rPr>
        <w:t xml:space="preserve"> </w:t>
      </w:r>
      <w:r w:rsidRPr="007F1920">
        <w:rPr>
          <w:sz w:val="24"/>
          <w:szCs w:val="24"/>
          <w:lang w:val="ru-RU"/>
        </w:rPr>
        <w:t>и</w:t>
      </w:r>
      <w:r w:rsidRPr="007F1920">
        <w:rPr>
          <w:spacing w:val="-4"/>
          <w:sz w:val="24"/>
          <w:szCs w:val="24"/>
          <w:lang w:val="ru-RU"/>
        </w:rPr>
        <w:t xml:space="preserve"> </w:t>
      </w:r>
      <w:r w:rsidRPr="007F1920">
        <w:rPr>
          <w:sz w:val="24"/>
          <w:szCs w:val="24"/>
          <w:lang w:val="ru-RU"/>
        </w:rPr>
        <w:t>повышение</w:t>
      </w:r>
      <w:r w:rsidRPr="007F1920">
        <w:rPr>
          <w:spacing w:val="-4"/>
          <w:sz w:val="24"/>
          <w:szCs w:val="24"/>
          <w:lang w:val="ru-RU"/>
        </w:rPr>
        <w:t xml:space="preserve"> </w:t>
      </w:r>
      <w:r w:rsidRPr="007F1920">
        <w:rPr>
          <w:sz w:val="24"/>
          <w:szCs w:val="24"/>
          <w:lang w:val="ru-RU"/>
        </w:rPr>
        <w:t>квалификации</w:t>
      </w:r>
      <w:r w:rsidRPr="007F1920">
        <w:rPr>
          <w:spacing w:val="-2"/>
          <w:sz w:val="24"/>
          <w:szCs w:val="24"/>
          <w:lang w:val="ru-RU"/>
        </w:rPr>
        <w:t xml:space="preserve"> </w:t>
      </w:r>
      <w:r w:rsidRPr="007F1920">
        <w:rPr>
          <w:sz w:val="24"/>
          <w:szCs w:val="24"/>
          <w:lang w:val="ru-RU"/>
        </w:rPr>
        <w:t>педагогических</w:t>
      </w:r>
      <w:r w:rsidRPr="007F1920">
        <w:rPr>
          <w:spacing w:val="-3"/>
          <w:sz w:val="24"/>
          <w:szCs w:val="24"/>
          <w:lang w:val="ru-RU"/>
        </w:rPr>
        <w:t xml:space="preserve"> </w:t>
      </w:r>
      <w:r w:rsidRPr="007F1920">
        <w:rPr>
          <w:sz w:val="24"/>
          <w:szCs w:val="24"/>
          <w:lang w:val="ru-RU"/>
        </w:rPr>
        <w:t>работников</w:t>
      </w:r>
    </w:p>
    <w:p w:rsidR="00AB0991" w:rsidRPr="007F1920" w:rsidRDefault="00AB0991" w:rsidP="00AB0991">
      <w:pPr>
        <w:pStyle w:val="aff5"/>
        <w:spacing w:before="35" w:line="276" w:lineRule="auto"/>
        <w:ind w:right="265" w:firstLine="708"/>
        <w:rPr>
          <w:rFonts w:ascii="Times New Roman" w:hAnsi="Times New Roman"/>
          <w:sz w:val="24"/>
          <w:szCs w:val="24"/>
          <w:lang w:val="ru-RU"/>
        </w:rPr>
      </w:pPr>
      <w:r w:rsidRPr="007F1920">
        <w:rPr>
          <w:rFonts w:ascii="Times New Roman" w:hAnsi="Times New Roman"/>
          <w:sz w:val="24"/>
          <w:szCs w:val="24"/>
          <w:lang w:val="ru-RU"/>
        </w:rPr>
        <w:t>Педагогические работники, привлекаемые к реализации программы основного общего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образования, получают дополнительное профессиональное образование по программам повы-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шения квалификации, в том числе в форме стажировки в организациях, деятельность которых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связана с разработкой и реализацией программ основного общего образования. В 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современными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педагогическими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технологиями,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включая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ИКТ.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Использованы следующие формы повышения квалификации: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стажировки, участие в конференциях, обучающих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семинарах и мастер-классах по отдельным направлениям реализации основной образовательной</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программы, дистанционное образование, участие в различных педагогических проектах, создание</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публикация методических</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материалов.</w:t>
      </w:r>
    </w:p>
    <w:p w:rsidR="00AB0991" w:rsidRPr="007F1920" w:rsidRDefault="00AB0991" w:rsidP="00AB0991">
      <w:pPr>
        <w:pStyle w:val="aff5"/>
        <w:spacing w:line="276" w:lineRule="auto"/>
        <w:ind w:right="270" w:firstLine="708"/>
        <w:rPr>
          <w:rFonts w:ascii="Times New Roman" w:hAnsi="Times New Roman"/>
          <w:sz w:val="24"/>
          <w:szCs w:val="24"/>
          <w:lang w:val="ru-RU"/>
        </w:rPr>
      </w:pPr>
      <w:r w:rsidRPr="007F1920">
        <w:rPr>
          <w:rFonts w:ascii="Times New Roman" w:hAnsi="Times New Roman"/>
          <w:sz w:val="24"/>
          <w:szCs w:val="24"/>
          <w:lang w:val="ru-RU"/>
        </w:rPr>
        <w:t>Одним из важнейших механизмов обеспечения необходимого квалификационного уров-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ня педагогических работников, участвующих в разработке и реализации основной образова-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тельной</w:t>
      </w:r>
      <w:r w:rsidRPr="007F1920">
        <w:rPr>
          <w:rFonts w:ascii="Times New Roman" w:hAnsi="Times New Roman"/>
          <w:spacing w:val="54"/>
          <w:sz w:val="24"/>
          <w:szCs w:val="24"/>
          <w:lang w:val="ru-RU"/>
        </w:rPr>
        <w:t xml:space="preserve"> </w:t>
      </w:r>
      <w:r w:rsidRPr="007F1920">
        <w:rPr>
          <w:rFonts w:ascii="Times New Roman" w:hAnsi="Times New Roman"/>
          <w:sz w:val="24"/>
          <w:szCs w:val="24"/>
          <w:lang w:val="ru-RU"/>
        </w:rPr>
        <w:t>программы</w:t>
      </w:r>
      <w:r w:rsidRPr="007F1920">
        <w:rPr>
          <w:rFonts w:ascii="Times New Roman" w:hAnsi="Times New Roman"/>
          <w:spacing w:val="55"/>
          <w:sz w:val="24"/>
          <w:szCs w:val="24"/>
          <w:lang w:val="ru-RU"/>
        </w:rPr>
        <w:t xml:space="preserve"> </w:t>
      </w:r>
      <w:r w:rsidRPr="007F1920">
        <w:rPr>
          <w:rFonts w:ascii="Times New Roman" w:hAnsi="Times New Roman"/>
          <w:sz w:val="24"/>
          <w:szCs w:val="24"/>
          <w:lang w:val="ru-RU"/>
        </w:rPr>
        <w:t>основного</w:t>
      </w:r>
      <w:r w:rsidRPr="007F1920">
        <w:rPr>
          <w:rFonts w:ascii="Times New Roman" w:hAnsi="Times New Roman"/>
          <w:spacing w:val="56"/>
          <w:sz w:val="24"/>
          <w:szCs w:val="24"/>
          <w:lang w:val="ru-RU"/>
        </w:rPr>
        <w:t xml:space="preserve"> </w:t>
      </w:r>
      <w:r w:rsidRPr="007F1920">
        <w:rPr>
          <w:rFonts w:ascii="Times New Roman" w:hAnsi="Times New Roman"/>
          <w:sz w:val="24"/>
          <w:szCs w:val="24"/>
          <w:lang w:val="ru-RU"/>
        </w:rPr>
        <w:t>общего</w:t>
      </w:r>
      <w:r w:rsidRPr="007F1920">
        <w:rPr>
          <w:rFonts w:ascii="Times New Roman" w:hAnsi="Times New Roman"/>
          <w:spacing w:val="56"/>
          <w:sz w:val="24"/>
          <w:szCs w:val="24"/>
          <w:lang w:val="ru-RU"/>
        </w:rPr>
        <w:t xml:space="preserve"> </w:t>
      </w:r>
      <w:r w:rsidRPr="007F1920">
        <w:rPr>
          <w:rFonts w:ascii="Times New Roman" w:hAnsi="Times New Roman"/>
          <w:sz w:val="24"/>
          <w:szCs w:val="24"/>
          <w:lang w:val="ru-RU"/>
        </w:rPr>
        <w:t>образования</w:t>
      </w:r>
      <w:r w:rsidRPr="007F1920">
        <w:rPr>
          <w:rFonts w:ascii="Times New Roman" w:hAnsi="Times New Roman"/>
          <w:spacing w:val="56"/>
          <w:sz w:val="24"/>
          <w:szCs w:val="24"/>
          <w:lang w:val="ru-RU"/>
        </w:rPr>
        <w:t xml:space="preserve"> </w:t>
      </w:r>
      <w:r w:rsidRPr="007F1920">
        <w:rPr>
          <w:rFonts w:ascii="Times New Roman" w:hAnsi="Times New Roman"/>
          <w:sz w:val="24"/>
          <w:szCs w:val="24"/>
          <w:lang w:val="ru-RU"/>
        </w:rPr>
        <w:t>является</w:t>
      </w:r>
      <w:r w:rsidRPr="007F1920">
        <w:rPr>
          <w:rFonts w:ascii="Times New Roman" w:hAnsi="Times New Roman"/>
          <w:spacing w:val="56"/>
          <w:sz w:val="24"/>
          <w:szCs w:val="24"/>
          <w:lang w:val="ru-RU"/>
        </w:rPr>
        <w:t xml:space="preserve"> </w:t>
      </w:r>
      <w:r w:rsidRPr="007F1920">
        <w:rPr>
          <w:rFonts w:ascii="Times New Roman" w:hAnsi="Times New Roman"/>
          <w:sz w:val="24"/>
          <w:szCs w:val="24"/>
          <w:lang w:val="ru-RU"/>
        </w:rPr>
        <w:t>система</w:t>
      </w:r>
      <w:r w:rsidRPr="007F1920">
        <w:rPr>
          <w:rFonts w:ascii="Times New Roman" w:hAnsi="Times New Roman"/>
          <w:spacing w:val="55"/>
          <w:sz w:val="24"/>
          <w:szCs w:val="24"/>
          <w:lang w:val="ru-RU"/>
        </w:rPr>
        <w:t xml:space="preserve"> </w:t>
      </w:r>
      <w:r w:rsidRPr="007F1920">
        <w:rPr>
          <w:rFonts w:ascii="Times New Roman" w:hAnsi="Times New Roman"/>
          <w:sz w:val="24"/>
          <w:szCs w:val="24"/>
          <w:lang w:val="ru-RU"/>
        </w:rPr>
        <w:t>методической</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работы,</w:t>
      </w:r>
    </w:p>
    <w:p w:rsidR="00AB0991" w:rsidRPr="007F1920" w:rsidRDefault="00AB0991" w:rsidP="00AB0991">
      <w:pPr>
        <w:pStyle w:val="aff5"/>
        <w:spacing w:before="68" w:line="276" w:lineRule="auto"/>
        <w:ind w:right="276"/>
        <w:rPr>
          <w:rFonts w:ascii="Times New Roman" w:hAnsi="Times New Roman"/>
          <w:sz w:val="24"/>
          <w:szCs w:val="24"/>
          <w:lang w:val="ru-RU"/>
        </w:rPr>
      </w:pPr>
      <w:r w:rsidRPr="007F1920">
        <w:rPr>
          <w:rFonts w:ascii="Times New Roman" w:hAnsi="Times New Roman"/>
          <w:sz w:val="24"/>
          <w:szCs w:val="24"/>
          <w:lang w:val="ru-RU"/>
        </w:rPr>
        <w:t>обеспечивающая сопровождение деятельности педагогов на всех этапах реализации требований</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ФГОС</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ООО.</w:t>
      </w:r>
    </w:p>
    <w:p w:rsidR="00AB0991" w:rsidRPr="007F1920" w:rsidRDefault="00AB0991" w:rsidP="00AB0991">
      <w:pPr>
        <w:pStyle w:val="aff5"/>
        <w:spacing w:line="276" w:lineRule="auto"/>
        <w:ind w:right="266" w:firstLine="708"/>
        <w:rPr>
          <w:rFonts w:ascii="Times New Roman" w:hAnsi="Times New Roman"/>
          <w:sz w:val="24"/>
          <w:szCs w:val="24"/>
          <w:lang w:val="ru-RU"/>
        </w:rPr>
      </w:pPr>
      <w:r w:rsidRPr="007F1920">
        <w:rPr>
          <w:rFonts w:ascii="Times New Roman" w:hAnsi="Times New Roman"/>
          <w:sz w:val="24"/>
          <w:szCs w:val="24"/>
          <w:lang w:val="ru-RU"/>
        </w:rPr>
        <w:t>Актуальные вопросы реализации программы основного общего образования рассматри-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ваются предметными кафедрами, действующими в образовательной организации, а также мето-</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 xml:space="preserve">дическими и учебно-методическими объединениями в сфере общего образования, </w:t>
      </w:r>
      <w:r w:rsidRPr="007F1920">
        <w:rPr>
          <w:rFonts w:ascii="Times New Roman" w:hAnsi="Times New Roman"/>
          <w:sz w:val="24"/>
          <w:szCs w:val="24"/>
          <w:lang w:val="ru-RU"/>
        </w:rPr>
        <w:lastRenderedPageBreak/>
        <w:t>действую-</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щими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муниципальном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 региональном уровнях.</w:t>
      </w:r>
    </w:p>
    <w:p w:rsidR="00AB0991" w:rsidRPr="007F1920" w:rsidRDefault="00AB0991" w:rsidP="00AB0991">
      <w:pPr>
        <w:pStyle w:val="aff5"/>
        <w:spacing w:line="276" w:lineRule="auto"/>
        <w:ind w:right="265" w:firstLine="840"/>
        <w:rPr>
          <w:rFonts w:ascii="Times New Roman" w:hAnsi="Times New Roman"/>
          <w:sz w:val="24"/>
          <w:szCs w:val="24"/>
          <w:lang w:val="ru-RU"/>
        </w:rPr>
      </w:pPr>
      <w:r w:rsidRPr="007F1920">
        <w:rPr>
          <w:rFonts w:ascii="Times New Roman" w:hAnsi="Times New Roman"/>
          <w:sz w:val="24"/>
          <w:szCs w:val="24"/>
          <w:lang w:val="ru-RU"/>
        </w:rPr>
        <w:t>Для достижения результатов ООП ООО в ходе ее реализации предполагается оценка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качества и результативности деятельности педагогических работников с целью коррекции их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 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создана рейтинговая система фиксации достижений педагогов 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работы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педагога.</w:t>
      </w:r>
    </w:p>
    <w:p w:rsidR="00AB0991" w:rsidRPr="007F1920" w:rsidRDefault="00AB0991" w:rsidP="00AB0991">
      <w:pPr>
        <w:pStyle w:val="aff5"/>
        <w:spacing w:line="276" w:lineRule="auto"/>
        <w:ind w:right="269"/>
        <w:rPr>
          <w:rFonts w:ascii="Times New Roman" w:hAnsi="Times New Roman"/>
          <w:sz w:val="24"/>
          <w:szCs w:val="24"/>
          <w:lang w:val="ru-RU"/>
        </w:rPr>
      </w:pPr>
      <w:r w:rsidRPr="007F1920">
        <w:rPr>
          <w:rFonts w:ascii="Times New Roman" w:hAnsi="Times New Roman"/>
          <w:sz w:val="24"/>
          <w:szCs w:val="24"/>
          <w:lang w:val="ru-RU"/>
        </w:rPr>
        <w:t xml:space="preserve">Одним из условий готовности образовательного учреждения к введению </w:t>
      </w:r>
      <w:r w:rsidRPr="006C6121">
        <w:rPr>
          <w:rFonts w:ascii="Times New Roman" w:hAnsi="Times New Roman"/>
          <w:sz w:val="24"/>
          <w:szCs w:val="24"/>
          <w:lang w:val="ru-RU"/>
        </w:rPr>
        <w:t>ФГОС ООО является</w:t>
      </w:r>
      <w:r w:rsidRPr="006C6121">
        <w:rPr>
          <w:rFonts w:ascii="Times New Roman" w:hAnsi="Times New Roman"/>
          <w:spacing w:val="1"/>
          <w:sz w:val="24"/>
          <w:szCs w:val="24"/>
          <w:lang w:val="ru-RU"/>
        </w:rPr>
        <w:t xml:space="preserve"> </w:t>
      </w:r>
      <w:r w:rsidRPr="006C6121">
        <w:rPr>
          <w:rFonts w:ascii="Times New Roman" w:hAnsi="Times New Roman"/>
          <w:sz w:val="24"/>
          <w:szCs w:val="24"/>
          <w:lang w:val="ru-RU"/>
        </w:rPr>
        <w:t>создание системы методической работы, обеспечивающей сопровождение деятельности педаго-</w:t>
      </w:r>
      <w:r w:rsidRPr="006C6121">
        <w:rPr>
          <w:rFonts w:ascii="Times New Roman" w:hAnsi="Times New Roman"/>
          <w:spacing w:val="-57"/>
          <w:sz w:val="24"/>
          <w:szCs w:val="24"/>
          <w:lang w:val="ru-RU"/>
        </w:rPr>
        <w:t xml:space="preserve"> </w:t>
      </w:r>
      <w:r w:rsidRPr="006C6121">
        <w:rPr>
          <w:rFonts w:ascii="Times New Roman" w:hAnsi="Times New Roman"/>
          <w:sz w:val="24"/>
          <w:szCs w:val="24"/>
          <w:lang w:val="ru-RU"/>
        </w:rPr>
        <w:t xml:space="preserve">гов на всех этапах реализации требований Стандарта. </w:t>
      </w:r>
      <w:r w:rsidRPr="007F1920">
        <w:rPr>
          <w:rFonts w:ascii="Times New Roman" w:hAnsi="Times New Roman"/>
          <w:sz w:val="24"/>
          <w:szCs w:val="24"/>
          <w:lang w:val="ru-RU"/>
        </w:rPr>
        <w:t>В 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ежегодно составляется план</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методической работы, в котором конкретизируются приоритетные направления развития, виды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кафедр, темы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 формы методической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работы педагогов.</w:t>
      </w:r>
    </w:p>
    <w:p w:rsidR="00E90FCD" w:rsidRPr="007F1920" w:rsidRDefault="00E90FCD" w:rsidP="00E90FCD">
      <w:pPr>
        <w:ind w:firstLine="709"/>
        <w:rPr>
          <w:rFonts w:ascii="Times New Roman" w:eastAsia="Times New Roman" w:hAnsi="Times New Roman"/>
          <w:sz w:val="24"/>
          <w:szCs w:val="24"/>
          <w:lang w:val="ru-RU"/>
        </w:rPr>
      </w:pP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3.5.2.</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Психолого-педагогические условия реализации осно</w:t>
      </w:r>
      <w:r w:rsidR="003A5C93" w:rsidRPr="005C578B">
        <w:rPr>
          <w:rFonts w:ascii="Times New Roman" w:eastAsia="Times New Roman" w:hAnsi="Times New Roman"/>
          <w:b/>
          <w:sz w:val="24"/>
          <w:szCs w:val="24"/>
          <w:lang w:val="ru-RU"/>
        </w:rPr>
        <w:t>вной образовательной программы О</w:t>
      </w:r>
      <w:r w:rsidRPr="005C578B">
        <w:rPr>
          <w:rFonts w:ascii="Times New Roman" w:eastAsia="Times New Roman" w:hAnsi="Times New Roman"/>
          <w:b/>
          <w:sz w:val="24"/>
          <w:szCs w:val="24"/>
          <w:lang w:val="ru-RU"/>
        </w:rPr>
        <w:t>ОО</w:t>
      </w:r>
    </w:p>
    <w:p w:rsidR="00AB0991" w:rsidRPr="007F1920" w:rsidRDefault="00AB0991" w:rsidP="00AB0991">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Психолого-педагогические условия, созданные в 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обеспечивают исполнение требований федеральных государственных образовательных стандартов основного общего образования</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к психолого-педагогическим условиям реализации основной образовательной программы основного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общего образования,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частности:</w:t>
      </w:r>
    </w:p>
    <w:p w:rsidR="00AB0991" w:rsidRPr="005C578B" w:rsidRDefault="00AB0991" w:rsidP="00556B21">
      <w:pPr>
        <w:pStyle w:val="a5"/>
        <w:numPr>
          <w:ilvl w:val="0"/>
          <w:numId w:val="14"/>
        </w:numPr>
        <w:tabs>
          <w:tab w:val="left" w:pos="1387"/>
        </w:tabs>
        <w:spacing w:after="0"/>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среднего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общего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образования;</w:t>
      </w:r>
    </w:p>
    <w:p w:rsidR="00AB0991" w:rsidRPr="005C578B" w:rsidRDefault="00AB0991" w:rsidP="00556B21">
      <w:pPr>
        <w:pStyle w:val="a5"/>
        <w:numPr>
          <w:ilvl w:val="0"/>
          <w:numId w:val="14"/>
        </w:numPr>
        <w:tabs>
          <w:tab w:val="left" w:pos="1409"/>
        </w:tabs>
        <w:spacing w:after="0"/>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способствует социально-психологической адаптации обучающихся к условиям МБОУ «</w:t>
      </w:r>
      <w:r w:rsidR="00A45188">
        <w:rPr>
          <w:rFonts w:ascii="Times New Roman" w:hAnsi="Times New Roman"/>
          <w:sz w:val="24"/>
          <w:szCs w:val="24"/>
          <w:lang w:val="ru-RU"/>
        </w:rPr>
        <w:t>Верхнечебеньковская СОШ»</w:t>
      </w:r>
      <w:r w:rsidRPr="005C578B">
        <w:rPr>
          <w:rFonts w:ascii="Times New Roman" w:hAnsi="Times New Roman"/>
          <w:sz w:val="24"/>
          <w:szCs w:val="24"/>
          <w:lang w:val="ru-RU"/>
        </w:rPr>
        <w:t>»   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учетом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специфики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возрастного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психофизиологического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развития,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включая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особенности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адаптации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 социальной среде;</w:t>
      </w:r>
    </w:p>
    <w:p w:rsidR="00AB0991" w:rsidRPr="005C578B" w:rsidRDefault="00AB0991" w:rsidP="00556B21">
      <w:pPr>
        <w:pStyle w:val="a5"/>
        <w:numPr>
          <w:ilvl w:val="0"/>
          <w:numId w:val="14"/>
        </w:numPr>
        <w:tabs>
          <w:tab w:val="left" w:pos="1399"/>
        </w:tabs>
        <w:spacing w:after="0"/>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 и развитие психолого-педагогической компетентности работников</w:t>
      </w:r>
      <w:r w:rsidRPr="005C578B">
        <w:rPr>
          <w:rFonts w:ascii="Times New Roman" w:hAnsi="Times New Roman"/>
          <w:spacing w:val="60"/>
          <w:sz w:val="24"/>
          <w:szCs w:val="24"/>
          <w:lang w:val="ru-RU"/>
        </w:rPr>
        <w:t xml:space="preserve"> </w:t>
      </w:r>
      <w:r w:rsidRPr="005C578B">
        <w:rPr>
          <w:rFonts w:ascii="Times New Roman" w:hAnsi="Times New Roman"/>
          <w:sz w:val="24"/>
          <w:szCs w:val="24"/>
          <w:lang w:val="ru-RU"/>
        </w:rPr>
        <w:t>МБОУ «</w:t>
      </w:r>
      <w:r w:rsidR="00A45188">
        <w:rPr>
          <w:rFonts w:ascii="Times New Roman" w:hAnsi="Times New Roman"/>
          <w:sz w:val="24"/>
          <w:szCs w:val="24"/>
          <w:lang w:val="ru-RU"/>
        </w:rPr>
        <w:t>Верхнечебеньковская СОШ</w:t>
      </w:r>
      <w:r w:rsidRPr="005C578B">
        <w:rPr>
          <w:rFonts w:ascii="Times New Roman" w:hAnsi="Times New Roman"/>
          <w:sz w:val="24"/>
          <w:szCs w:val="24"/>
          <w:lang w:val="ru-RU"/>
        </w:rPr>
        <w:t xml:space="preserve">»  </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родителей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(законных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представителей)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несовершеннолетних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p>
    <w:p w:rsidR="00AB0991" w:rsidRPr="005C578B" w:rsidRDefault="00AB0991" w:rsidP="00556B21">
      <w:pPr>
        <w:pStyle w:val="a5"/>
        <w:numPr>
          <w:ilvl w:val="0"/>
          <w:numId w:val="14"/>
        </w:numPr>
        <w:tabs>
          <w:tab w:val="left" w:pos="1409"/>
        </w:tabs>
        <w:spacing w:after="0"/>
        <w:ind w:right="269"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профилактику формирования у обучающихся девиантных форм поведения, агрессии и повышенной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тревожности.</w:t>
      </w:r>
    </w:p>
    <w:p w:rsidR="00AB0991" w:rsidRPr="007F1920" w:rsidRDefault="00AB0991" w:rsidP="00AB0991">
      <w:pPr>
        <w:pStyle w:val="aff5"/>
        <w:spacing w:line="276" w:lineRule="auto"/>
        <w:ind w:right="267"/>
        <w:rPr>
          <w:rFonts w:ascii="Times New Roman" w:hAnsi="Times New Roman"/>
          <w:sz w:val="24"/>
          <w:szCs w:val="24"/>
          <w:lang w:val="ru-RU"/>
        </w:rPr>
      </w:pPr>
      <w:r w:rsidRPr="007F1920">
        <w:rPr>
          <w:rFonts w:ascii="Times New Roman" w:hAnsi="Times New Roman"/>
          <w:sz w:val="24"/>
          <w:szCs w:val="24"/>
          <w:lang w:val="ru-RU"/>
        </w:rPr>
        <w:t>Психолого-педагогическое сопровождение 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 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осуществляет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педагог-психолог,</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задача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которого:</w:t>
      </w:r>
    </w:p>
    <w:p w:rsidR="00AB0991" w:rsidRPr="005C578B" w:rsidRDefault="00AB0991" w:rsidP="00556B21">
      <w:pPr>
        <w:pStyle w:val="a5"/>
        <w:numPr>
          <w:ilvl w:val="0"/>
          <w:numId w:val="15"/>
        </w:numPr>
        <w:tabs>
          <w:tab w:val="left" w:pos="1252"/>
        </w:tabs>
        <w:spacing w:after="0" w:line="275" w:lineRule="exact"/>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развитие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психолого-педагогической</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компетентности;</w:t>
      </w:r>
    </w:p>
    <w:p w:rsidR="00AB0991" w:rsidRPr="005C578B" w:rsidRDefault="00AB0991" w:rsidP="00556B21">
      <w:pPr>
        <w:pStyle w:val="a5"/>
        <w:numPr>
          <w:ilvl w:val="0"/>
          <w:numId w:val="15"/>
        </w:numPr>
        <w:tabs>
          <w:tab w:val="left" w:pos="1281"/>
        </w:tabs>
        <w:spacing w:before="38" w:after="0" w:line="278"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сохранение и укрепление психологического благополучия и психического здоровья обучающихся;</w:t>
      </w:r>
    </w:p>
    <w:p w:rsidR="00AB0991" w:rsidRPr="005C578B" w:rsidRDefault="00AB0991" w:rsidP="00556B21">
      <w:pPr>
        <w:pStyle w:val="a5"/>
        <w:numPr>
          <w:ilvl w:val="0"/>
          <w:numId w:val="15"/>
        </w:numPr>
        <w:tabs>
          <w:tab w:val="left" w:pos="1252"/>
        </w:tabs>
        <w:spacing w:after="0" w:line="272" w:lineRule="exact"/>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поддержка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сопровождение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детско-родительских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отношений;</w:t>
      </w:r>
    </w:p>
    <w:tbl>
      <w:tblPr>
        <w:tblStyle w:val="TableNormal"/>
        <w:tblpPr w:leftFromText="180" w:rightFromText="180" w:vertAnchor="text" w:horzAnchor="margin" w:tblpY="1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5106"/>
      </w:tblGrid>
      <w:tr w:rsidR="00AB0991" w:rsidRPr="005240F4" w:rsidTr="00AB0991">
        <w:trPr>
          <w:trHeight w:val="1269"/>
        </w:trPr>
        <w:tc>
          <w:tcPr>
            <w:tcW w:w="2518" w:type="dxa"/>
          </w:tcPr>
          <w:p w:rsidR="00AB0991" w:rsidRPr="005C578B" w:rsidRDefault="00AB0991" w:rsidP="00AB0991">
            <w:pPr>
              <w:pStyle w:val="TableParagraph"/>
              <w:spacing w:line="276" w:lineRule="auto"/>
              <w:ind w:left="360" w:right="351" w:firstLine="3"/>
              <w:jc w:val="center"/>
              <w:rPr>
                <w:rFonts w:ascii="Times New Roman" w:hAnsi="Times New Roman" w:cs="Times New Roman"/>
                <w:b/>
                <w:sz w:val="24"/>
                <w:szCs w:val="24"/>
              </w:rPr>
            </w:pPr>
            <w:r w:rsidRPr="005C578B">
              <w:rPr>
                <w:rFonts w:ascii="Times New Roman" w:hAnsi="Times New Roman" w:cs="Times New Roman"/>
                <w:b/>
                <w:sz w:val="24"/>
                <w:szCs w:val="24"/>
              </w:rPr>
              <w:t>Уровни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психолого-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педагогического</w:t>
            </w:r>
          </w:p>
          <w:p w:rsidR="00AB0991" w:rsidRPr="005C578B" w:rsidRDefault="00AB0991" w:rsidP="00AB0991">
            <w:pPr>
              <w:pStyle w:val="TableParagraph"/>
              <w:ind w:left="398" w:right="392"/>
              <w:jc w:val="center"/>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2410" w:type="dxa"/>
          </w:tcPr>
          <w:p w:rsidR="00AB0991" w:rsidRPr="005C578B" w:rsidRDefault="00AB0991" w:rsidP="00AB0991">
            <w:pPr>
              <w:pStyle w:val="TableParagraph"/>
              <w:spacing w:line="276" w:lineRule="auto"/>
              <w:ind w:left="309" w:right="294" w:firstLine="2"/>
              <w:jc w:val="center"/>
              <w:rPr>
                <w:rFonts w:ascii="Times New Roman" w:hAnsi="Times New Roman" w:cs="Times New Roman"/>
                <w:b/>
                <w:sz w:val="24"/>
                <w:szCs w:val="24"/>
              </w:rPr>
            </w:pPr>
            <w:r w:rsidRPr="005C578B">
              <w:rPr>
                <w:rFonts w:ascii="Times New Roman" w:hAnsi="Times New Roman" w:cs="Times New Roman"/>
                <w:b/>
                <w:sz w:val="24"/>
                <w:szCs w:val="24"/>
              </w:rPr>
              <w:t>Формы</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психолого-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педагогического</w:t>
            </w:r>
          </w:p>
          <w:p w:rsidR="00AB0991" w:rsidRPr="005C578B" w:rsidRDefault="00AB0991" w:rsidP="00AB0991">
            <w:pPr>
              <w:pStyle w:val="TableParagraph"/>
              <w:ind w:left="348" w:right="335"/>
              <w:jc w:val="center"/>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5106" w:type="dxa"/>
          </w:tcPr>
          <w:p w:rsidR="00AB0991" w:rsidRPr="005C578B" w:rsidRDefault="00AB0991" w:rsidP="00AB0991">
            <w:pPr>
              <w:pStyle w:val="TableParagraph"/>
              <w:spacing w:before="157" w:line="276" w:lineRule="auto"/>
              <w:ind w:left="1061" w:right="1050" w:firstLine="2"/>
              <w:jc w:val="center"/>
              <w:rPr>
                <w:rFonts w:ascii="Times New Roman" w:hAnsi="Times New Roman" w:cs="Times New Roman"/>
                <w:b/>
                <w:sz w:val="24"/>
                <w:szCs w:val="24"/>
              </w:rPr>
            </w:pPr>
            <w:r w:rsidRPr="005C578B">
              <w:rPr>
                <w:rFonts w:ascii="Times New Roman" w:hAnsi="Times New Roman" w:cs="Times New Roman"/>
                <w:b/>
                <w:sz w:val="24"/>
                <w:szCs w:val="24"/>
              </w:rPr>
              <w:t>Основные направления</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психолого-педагогического</w:t>
            </w:r>
            <w:r w:rsidRPr="005C578B">
              <w:rPr>
                <w:rFonts w:ascii="Times New Roman" w:hAnsi="Times New Roman" w:cs="Times New Roman"/>
                <w:b/>
                <w:spacing w:val="-57"/>
                <w:sz w:val="24"/>
                <w:szCs w:val="24"/>
              </w:rPr>
              <w:t xml:space="preserve"> </w:t>
            </w:r>
            <w:r w:rsidRPr="005C578B">
              <w:rPr>
                <w:rFonts w:ascii="Times New Roman" w:hAnsi="Times New Roman" w:cs="Times New Roman"/>
                <w:b/>
                <w:sz w:val="24"/>
                <w:szCs w:val="24"/>
              </w:rPr>
              <w:t>сопровождения</w:t>
            </w:r>
          </w:p>
        </w:tc>
      </w:tr>
      <w:tr w:rsidR="00AB0991" w:rsidRPr="005C578B" w:rsidTr="00AB0991">
        <w:trPr>
          <w:trHeight w:val="3491"/>
        </w:trPr>
        <w:tc>
          <w:tcPr>
            <w:tcW w:w="2518" w:type="dxa"/>
          </w:tcPr>
          <w:p w:rsidR="00AB0991" w:rsidRPr="005C578B" w:rsidRDefault="00AB0991" w:rsidP="00AB0991">
            <w:pPr>
              <w:pStyle w:val="TableParagraph"/>
              <w:spacing w:line="276" w:lineRule="auto"/>
              <w:ind w:right="354"/>
              <w:rPr>
                <w:rFonts w:ascii="Times New Roman" w:hAnsi="Times New Roman" w:cs="Times New Roman"/>
                <w:sz w:val="24"/>
                <w:szCs w:val="24"/>
              </w:rPr>
            </w:pPr>
            <w:r w:rsidRPr="005C578B">
              <w:rPr>
                <w:rFonts w:ascii="Times New Roman" w:hAnsi="Times New Roman" w:cs="Times New Roman"/>
                <w:sz w:val="24"/>
                <w:szCs w:val="24"/>
              </w:rPr>
              <w:lastRenderedPageBreak/>
              <w:t>Индивидуальное</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 запросу родителей)</w:t>
            </w:r>
          </w:p>
        </w:tc>
        <w:tc>
          <w:tcPr>
            <w:tcW w:w="2410" w:type="dxa"/>
          </w:tcPr>
          <w:p w:rsidR="00AB0991" w:rsidRPr="005C578B" w:rsidRDefault="00AB0991" w:rsidP="00AB0991">
            <w:pPr>
              <w:pStyle w:val="TableParagraph"/>
              <w:spacing w:line="270" w:lineRule="exact"/>
              <w:ind w:left="110"/>
              <w:rPr>
                <w:rFonts w:ascii="Times New Roman" w:hAnsi="Times New Roman" w:cs="Times New Roman"/>
                <w:sz w:val="24"/>
                <w:szCs w:val="24"/>
              </w:rPr>
            </w:pPr>
            <w:r w:rsidRPr="005C578B">
              <w:rPr>
                <w:rFonts w:ascii="Times New Roman" w:hAnsi="Times New Roman" w:cs="Times New Roman"/>
                <w:sz w:val="24"/>
                <w:szCs w:val="24"/>
              </w:rPr>
              <w:t>Консультирование</w:t>
            </w:r>
          </w:p>
        </w:tc>
        <w:tc>
          <w:tcPr>
            <w:tcW w:w="5106" w:type="dxa"/>
          </w:tcPr>
          <w:p w:rsidR="00AB0991" w:rsidRPr="005C578B" w:rsidRDefault="00AB0991" w:rsidP="00556B21">
            <w:pPr>
              <w:pStyle w:val="TableParagraph"/>
              <w:numPr>
                <w:ilvl w:val="0"/>
                <w:numId w:val="13"/>
              </w:numPr>
              <w:tabs>
                <w:tab w:val="left" w:pos="286"/>
              </w:tabs>
              <w:autoSpaceDE/>
              <w:autoSpaceDN/>
              <w:spacing w:line="276" w:lineRule="auto"/>
              <w:ind w:right="262"/>
              <w:jc w:val="both"/>
              <w:rPr>
                <w:rFonts w:ascii="Times New Roman" w:hAnsi="Times New Roman" w:cs="Times New Roman"/>
                <w:sz w:val="24"/>
                <w:szCs w:val="24"/>
              </w:rPr>
            </w:pPr>
            <w:r w:rsidRPr="005C578B">
              <w:rPr>
                <w:rFonts w:ascii="Times New Roman" w:hAnsi="Times New Roman" w:cs="Times New Roman"/>
                <w:sz w:val="24"/>
                <w:szCs w:val="24"/>
              </w:rPr>
              <w:t>Обеспечение осознанного и ответственного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выбора дальнейшей профессиональной сфе-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ры</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деятельности.</w:t>
            </w:r>
          </w:p>
          <w:p w:rsidR="00AB0991" w:rsidRPr="005C578B" w:rsidRDefault="00AB0991" w:rsidP="00556B21">
            <w:pPr>
              <w:pStyle w:val="TableParagraph"/>
              <w:numPr>
                <w:ilvl w:val="0"/>
                <w:numId w:val="13"/>
              </w:numPr>
              <w:tabs>
                <w:tab w:val="left" w:pos="286"/>
              </w:tabs>
              <w:autoSpaceDE/>
              <w:autoSpaceDN/>
              <w:spacing w:line="276" w:lineRule="auto"/>
              <w:ind w:right="237"/>
              <w:jc w:val="both"/>
              <w:rPr>
                <w:rFonts w:ascii="Times New Roman" w:hAnsi="Times New Roman" w:cs="Times New Roman"/>
                <w:sz w:val="24"/>
                <w:szCs w:val="24"/>
              </w:rPr>
            </w:pPr>
            <w:r w:rsidRPr="005C578B">
              <w:rPr>
                <w:rFonts w:ascii="Times New Roman" w:hAnsi="Times New Roman" w:cs="Times New Roman"/>
                <w:sz w:val="24"/>
                <w:szCs w:val="24"/>
              </w:rPr>
              <w:t>Сохранение и укрепление психологического</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здоровья.</w:t>
            </w:r>
          </w:p>
          <w:p w:rsidR="00AB0991" w:rsidRPr="005C578B" w:rsidRDefault="00AB0991" w:rsidP="00556B21">
            <w:pPr>
              <w:pStyle w:val="TableParagraph"/>
              <w:numPr>
                <w:ilvl w:val="0"/>
                <w:numId w:val="13"/>
              </w:numPr>
              <w:tabs>
                <w:tab w:val="left" w:pos="286"/>
              </w:tabs>
              <w:autoSpaceDE/>
              <w:autoSpaceDN/>
              <w:spacing w:line="276" w:lineRule="auto"/>
              <w:ind w:right="226"/>
              <w:jc w:val="both"/>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AB0991" w:rsidRPr="005C578B" w:rsidRDefault="00AB0991" w:rsidP="00556B21">
            <w:pPr>
              <w:pStyle w:val="TableParagraph"/>
              <w:numPr>
                <w:ilvl w:val="0"/>
                <w:numId w:val="13"/>
              </w:numPr>
              <w:tabs>
                <w:tab w:val="left" w:pos="286"/>
              </w:tabs>
              <w:autoSpaceDE/>
              <w:autoSpaceDN/>
              <w:spacing w:line="276" w:lineRule="auto"/>
              <w:ind w:right="169"/>
              <w:jc w:val="both"/>
              <w:rPr>
                <w:rFonts w:ascii="Times New Roman" w:hAnsi="Times New Roman" w:cs="Times New Roman"/>
                <w:sz w:val="24"/>
                <w:szCs w:val="24"/>
              </w:rPr>
            </w:pPr>
            <w:r w:rsidRPr="005C578B">
              <w:rPr>
                <w:rFonts w:ascii="Times New Roman" w:hAnsi="Times New Roman" w:cs="Times New Roman"/>
                <w:sz w:val="24"/>
                <w:szCs w:val="24"/>
              </w:rPr>
              <w:t>Выявление и поддержка детей с особыми об-</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разовательными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потребностями.</w:t>
            </w:r>
          </w:p>
          <w:p w:rsidR="00AB0991" w:rsidRPr="005C578B" w:rsidRDefault="00AB0991" w:rsidP="00556B21">
            <w:pPr>
              <w:pStyle w:val="TableParagraph"/>
              <w:numPr>
                <w:ilvl w:val="0"/>
                <w:numId w:val="13"/>
              </w:numPr>
              <w:tabs>
                <w:tab w:val="left" w:pos="286"/>
              </w:tabs>
              <w:autoSpaceDE/>
              <w:autoSpaceDN/>
              <w:spacing w:line="275" w:lineRule="exact"/>
              <w:jc w:val="both"/>
              <w:rPr>
                <w:rFonts w:ascii="Times New Roman" w:hAnsi="Times New Roman" w:cs="Times New Roman"/>
                <w:sz w:val="24"/>
                <w:szCs w:val="24"/>
              </w:rPr>
            </w:pPr>
            <w:r w:rsidRPr="005C578B">
              <w:rPr>
                <w:rFonts w:ascii="Times New Roman" w:hAnsi="Times New Roman" w:cs="Times New Roman"/>
                <w:sz w:val="24"/>
                <w:szCs w:val="24"/>
              </w:rPr>
              <w:t>Психолого-педагогическая</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участ-</w:t>
            </w:r>
          </w:p>
          <w:p w:rsidR="00AB0991" w:rsidRPr="005C578B" w:rsidRDefault="00AB0991" w:rsidP="00AB0991">
            <w:pPr>
              <w:pStyle w:val="TableParagraph"/>
              <w:spacing w:before="36"/>
              <w:ind w:left="285"/>
              <w:jc w:val="both"/>
              <w:rPr>
                <w:rFonts w:ascii="Times New Roman" w:hAnsi="Times New Roman" w:cs="Times New Roman"/>
                <w:sz w:val="24"/>
                <w:szCs w:val="24"/>
              </w:rPr>
            </w:pPr>
            <w:r w:rsidRPr="005C578B">
              <w:rPr>
                <w:rFonts w:ascii="Times New Roman" w:hAnsi="Times New Roman" w:cs="Times New Roman"/>
                <w:sz w:val="24"/>
                <w:szCs w:val="24"/>
              </w:rPr>
              <w:t>ников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олимпиадного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движения.</w:t>
            </w:r>
          </w:p>
        </w:tc>
      </w:tr>
      <w:tr w:rsidR="00AB0991" w:rsidRPr="005C578B" w:rsidTr="00AB0991">
        <w:trPr>
          <w:trHeight w:val="1903"/>
        </w:trPr>
        <w:tc>
          <w:tcPr>
            <w:tcW w:w="2518" w:type="dxa"/>
          </w:tcPr>
          <w:p w:rsidR="00AB0991" w:rsidRPr="005C578B" w:rsidRDefault="00AB0991" w:rsidP="00AB0991">
            <w:pPr>
              <w:pStyle w:val="TableParagraph"/>
              <w:spacing w:line="270" w:lineRule="exact"/>
              <w:rPr>
                <w:rFonts w:ascii="Times New Roman" w:hAnsi="Times New Roman" w:cs="Times New Roman"/>
                <w:sz w:val="24"/>
                <w:szCs w:val="24"/>
              </w:rPr>
            </w:pPr>
            <w:r w:rsidRPr="005C578B">
              <w:rPr>
                <w:rFonts w:ascii="Times New Roman" w:hAnsi="Times New Roman" w:cs="Times New Roman"/>
                <w:sz w:val="24"/>
                <w:szCs w:val="24"/>
              </w:rPr>
              <w:t>Групповое</w:t>
            </w:r>
          </w:p>
          <w:p w:rsidR="00AB0991" w:rsidRPr="005C578B" w:rsidRDefault="00AB0991" w:rsidP="00AB0991">
            <w:pPr>
              <w:pStyle w:val="TableParagraph"/>
              <w:spacing w:before="41" w:line="276" w:lineRule="auto"/>
              <w:ind w:right="131"/>
              <w:rPr>
                <w:rFonts w:ascii="Times New Roman" w:hAnsi="Times New Roman" w:cs="Times New Roman"/>
                <w:sz w:val="24"/>
                <w:szCs w:val="24"/>
              </w:rPr>
            </w:pPr>
            <w:r w:rsidRPr="005C578B">
              <w:rPr>
                <w:rFonts w:ascii="Times New Roman" w:hAnsi="Times New Roman" w:cs="Times New Roman"/>
                <w:sz w:val="24"/>
                <w:szCs w:val="24"/>
              </w:rPr>
              <w:t>(по</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классного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руководителя)</w:t>
            </w:r>
          </w:p>
        </w:tc>
        <w:tc>
          <w:tcPr>
            <w:tcW w:w="2410" w:type="dxa"/>
          </w:tcPr>
          <w:p w:rsidR="00AB0991" w:rsidRPr="005C578B" w:rsidRDefault="00AB0991" w:rsidP="00AB0991">
            <w:pPr>
              <w:pStyle w:val="TableParagraph"/>
              <w:spacing w:line="276" w:lineRule="auto"/>
              <w:ind w:left="110" w:right="903"/>
              <w:rPr>
                <w:rFonts w:ascii="Times New Roman" w:hAnsi="Times New Roman" w:cs="Times New Roman"/>
                <w:sz w:val="24"/>
                <w:szCs w:val="24"/>
              </w:rPr>
            </w:pPr>
            <w:r w:rsidRPr="005C578B">
              <w:rPr>
                <w:rFonts w:ascii="Times New Roman" w:hAnsi="Times New Roman" w:cs="Times New Roman"/>
                <w:spacing w:val="-1"/>
                <w:sz w:val="24"/>
                <w:szCs w:val="24"/>
              </w:rPr>
              <w:t>Развивающая</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работа</w:t>
            </w:r>
          </w:p>
        </w:tc>
        <w:tc>
          <w:tcPr>
            <w:tcW w:w="5106" w:type="dxa"/>
          </w:tcPr>
          <w:p w:rsidR="00AB0991" w:rsidRPr="005C578B" w:rsidRDefault="00AB0991" w:rsidP="00556B21">
            <w:pPr>
              <w:pStyle w:val="TableParagraph"/>
              <w:numPr>
                <w:ilvl w:val="0"/>
                <w:numId w:val="12"/>
              </w:numPr>
              <w:tabs>
                <w:tab w:val="left" w:pos="286"/>
              </w:tabs>
              <w:autoSpaceDE/>
              <w:autoSpaceDN/>
              <w:spacing w:line="276" w:lineRule="auto"/>
              <w:ind w:right="178"/>
              <w:rPr>
                <w:rFonts w:ascii="Times New Roman" w:hAnsi="Times New Roman" w:cs="Times New Roman"/>
                <w:sz w:val="24"/>
                <w:szCs w:val="24"/>
              </w:rPr>
            </w:pPr>
            <w:r w:rsidRPr="005C578B">
              <w:rPr>
                <w:rFonts w:ascii="Times New Roman" w:hAnsi="Times New Roman" w:cs="Times New Roman"/>
                <w:sz w:val="24"/>
                <w:szCs w:val="24"/>
              </w:rPr>
              <w:t>Формирование ценности здоровья и безопас-</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ного образа жизни.</w:t>
            </w:r>
          </w:p>
          <w:p w:rsidR="00AB0991" w:rsidRPr="005C578B" w:rsidRDefault="00AB0991" w:rsidP="00556B21">
            <w:pPr>
              <w:pStyle w:val="TableParagraph"/>
              <w:numPr>
                <w:ilvl w:val="0"/>
                <w:numId w:val="12"/>
              </w:numPr>
              <w:tabs>
                <w:tab w:val="left" w:pos="286"/>
              </w:tabs>
              <w:autoSpaceDE/>
              <w:autoSpaceDN/>
              <w:spacing w:line="276" w:lineRule="auto"/>
              <w:ind w:right="225"/>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AB0991" w:rsidRPr="005C578B" w:rsidRDefault="00AB0991" w:rsidP="00556B21">
            <w:pPr>
              <w:pStyle w:val="TableParagraph"/>
              <w:numPr>
                <w:ilvl w:val="0"/>
                <w:numId w:val="12"/>
              </w:numPr>
              <w:tabs>
                <w:tab w:val="left" w:pos="286"/>
              </w:tabs>
              <w:autoSpaceDE/>
              <w:autoSpaceDN/>
              <w:rPr>
                <w:rFonts w:ascii="Times New Roman" w:hAnsi="Times New Roman" w:cs="Times New Roman"/>
                <w:sz w:val="24"/>
                <w:szCs w:val="24"/>
              </w:rPr>
            </w:pPr>
            <w:r w:rsidRPr="005C578B">
              <w:rPr>
                <w:rFonts w:ascii="Times New Roman" w:hAnsi="Times New Roman" w:cs="Times New Roman"/>
                <w:sz w:val="24"/>
                <w:szCs w:val="24"/>
              </w:rPr>
              <w:t>Выявление</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детей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особыми об-</w:t>
            </w:r>
          </w:p>
          <w:p w:rsidR="00AB0991" w:rsidRPr="005C578B" w:rsidRDefault="00AB0991" w:rsidP="00AB0991">
            <w:pPr>
              <w:pStyle w:val="TableParagraph"/>
              <w:spacing w:before="35"/>
              <w:ind w:left="285"/>
              <w:rPr>
                <w:rFonts w:ascii="Times New Roman" w:hAnsi="Times New Roman" w:cs="Times New Roman"/>
                <w:sz w:val="24"/>
                <w:szCs w:val="24"/>
              </w:rPr>
            </w:pPr>
            <w:r w:rsidRPr="005C578B">
              <w:rPr>
                <w:rFonts w:ascii="Times New Roman" w:hAnsi="Times New Roman" w:cs="Times New Roman"/>
                <w:sz w:val="24"/>
                <w:szCs w:val="24"/>
              </w:rPr>
              <w:t>разовательными</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потребностями.</w:t>
            </w:r>
          </w:p>
        </w:tc>
      </w:tr>
      <w:tr w:rsidR="00AB0991" w:rsidRPr="005240F4" w:rsidTr="00AB0991">
        <w:trPr>
          <w:trHeight w:val="2222"/>
        </w:trPr>
        <w:tc>
          <w:tcPr>
            <w:tcW w:w="2518" w:type="dxa"/>
          </w:tcPr>
          <w:p w:rsidR="00AB0991" w:rsidRPr="005C578B" w:rsidRDefault="00AB0991" w:rsidP="00AB0991">
            <w:pPr>
              <w:pStyle w:val="TableParagraph"/>
              <w:spacing w:line="270" w:lineRule="exact"/>
              <w:rPr>
                <w:rFonts w:ascii="Times New Roman" w:hAnsi="Times New Roman" w:cs="Times New Roman"/>
                <w:sz w:val="24"/>
                <w:szCs w:val="24"/>
              </w:rPr>
            </w:pPr>
            <w:r w:rsidRPr="005C578B">
              <w:rPr>
                <w:rFonts w:ascii="Times New Roman" w:hAnsi="Times New Roman" w:cs="Times New Roman"/>
                <w:sz w:val="24"/>
                <w:szCs w:val="24"/>
              </w:rPr>
              <w:t>На уровне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класса</w:t>
            </w:r>
          </w:p>
          <w:p w:rsidR="00AB0991" w:rsidRPr="005C578B" w:rsidRDefault="00AB0991" w:rsidP="00AB0991">
            <w:pPr>
              <w:pStyle w:val="TableParagraph"/>
              <w:spacing w:before="43" w:line="276" w:lineRule="auto"/>
              <w:ind w:right="131"/>
              <w:rPr>
                <w:rFonts w:ascii="Times New Roman" w:hAnsi="Times New Roman" w:cs="Times New Roman"/>
                <w:sz w:val="24"/>
                <w:szCs w:val="24"/>
              </w:rPr>
            </w:pPr>
            <w:r w:rsidRPr="005C578B">
              <w:rPr>
                <w:rFonts w:ascii="Times New Roman" w:hAnsi="Times New Roman" w:cs="Times New Roman"/>
                <w:sz w:val="24"/>
                <w:szCs w:val="24"/>
              </w:rPr>
              <w:t>(по</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11"/>
                <w:sz w:val="24"/>
                <w:szCs w:val="24"/>
              </w:rPr>
              <w:t xml:space="preserve"> </w:t>
            </w:r>
            <w:r w:rsidRPr="005C578B">
              <w:rPr>
                <w:rFonts w:ascii="Times New Roman" w:hAnsi="Times New Roman" w:cs="Times New Roman"/>
                <w:sz w:val="24"/>
                <w:szCs w:val="24"/>
              </w:rPr>
              <w:t>классного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руководителя)</w:t>
            </w:r>
          </w:p>
        </w:tc>
        <w:tc>
          <w:tcPr>
            <w:tcW w:w="2410" w:type="dxa"/>
          </w:tcPr>
          <w:p w:rsidR="00AB0991" w:rsidRPr="005C578B" w:rsidRDefault="00AB0991" w:rsidP="00AB0991">
            <w:pPr>
              <w:pStyle w:val="TableParagraph"/>
              <w:spacing w:line="270" w:lineRule="exact"/>
              <w:ind w:left="110"/>
              <w:rPr>
                <w:rFonts w:ascii="Times New Roman" w:hAnsi="Times New Roman" w:cs="Times New Roman"/>
                <w:sz w:val="24"/>
                <w:szCs w:val="24"/>
              </w:rPr>
            </w:pPr>
            <w:r w:rsidRPr="005C578B">
              <w:rPr>
                <w:rFonts w:ascii="Times New Roman" w:hAnsi="Times New Roman" w:cs="Times New Roman"/>
                <w:sz w:val="24"/>
                <w:szCs w:val="24"/>
              </w:rPr>
              <w:t>Профилактика</w:t>
            </w:r>
          </w:p>
        </w:tc>
        <w:tc>
          <w:tcPr>
            <w:tcW w:w="5106" w:type="dxa"/>
          </w:tcPr>
          <w:p w:rsidR="00AB0991" w:rsidRPr="005C578B" w:rsidRDefault="00AB0991" w:rsidP="00556B21">
            <w:pPr>
              <w:pStyle w:val="TableParagraph"/>
              <w:numPr>
                <w:ilvl w:val="0"/>
                <w:numId w:val="11"/>
              </w:numPr>
              <w:tabs>
                <w:tab w:val="left" w:pos="286"/>
              </w:tabs>
              <w:autoSpaceDE/>
              <w:autoSpaceDN/>
              <w:spacing w:line="278" w:lineRule="auto"/>
              <w:ind w:right="228"/>
              <w:rPr>
                <w:rFonts w:ascii="Times New Roman" w:hAnsi="Times New Roman" w:cs="Times New Roman"/>
                <w:sz w:val="24"/>
                <w:szCs w:val="24"/>
              </w:rPr>
            </w:pPr>
            <w:r w:rsidRPr="005C578B">
              <w:rPr>
                <w:rFonts w:ascii="Times New Roman" w:hAnsi="Times New Roman" w:cs="Times New Roman"/>
                <w:sz w:val="24"/>
                <w:szCs w:val="24"/>
              </w:rPr>
              <w:t>Поддержка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детских</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объединений</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учениче-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ского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самоуправления.</w:t>
            </w:r>
          </w:p>
          <w:p w:rsidR="00AB0991" w:rsidRPr="005C578B" w:rsidRDefault="00AB0991" w:rsidP="00556B21">
            <w:pPr>
              <w:pStyle w:val="TableParagraph"/>
              <w:numPr>
                <w:ilvl w:val="0"/>
                <w:numId w:val="11"/>
              </w:numPr>
              <w:tabs>
                <w:tab w:val="left" w:pos="286"/>
              </w:tabs>
              <w:autoSpaceDE/>
              <w:autoSpaceDN/>
              <w:spacing w:line="276" w:lineRule="auto"/>
              <w:ind w:right="178"/>
              <w:rPr>
                <w:rFonts w:ascii="Times New Roman" w:hAnsi="Times New Roman" w:cs="Times New Roman"/>
                <w:sz w:val="24"/>
                <w:szCs w:val="24"/>
              </w:rPr>
            </w:pPr>
            <w:r w:rsidRPr="005C578B">
              <w:rPr>
                <w:rFonts w:ascii="Times New Roman" w:hAnsi="Times New Roman" w:cs="Times New Roman"/>
                <w:sz w:val="24"/>
                <w:szCs w:val="24"/>
              </w:rPr>
              <w:t>Формирование ценности здоровья и безопас-</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ного образа жизни.</w:t>
            </w:r>
          </w:p>
          <w:p w:rsidR="00AB0991" w:rsidRPr="005C578B" w:rsidRDefault="00AB0991" w:rsidP="00556B21">
            <w:pPr>
              <w:pStyle w:val="TableParagraph"/>
              <w:numPr>
                <w:ilvl w:val="0"/>
                <w:numId w:val="11"/>
              </w:numPr>
              <w:tabs>
                <w:tab w:val="left" w:pos="286"/>
              </w:tabs>
              <w:autoSpaceDE/>
              <w:autoSpaceDN/>
              <w:spacing w:line="278" w:lineRule="auto"/>
              <w:ind w:right="226"/>
              <w:rPr>
                <w:rFonts w:ascii="Times New Roman" w:hAnsi="Times New Roman" w:cs="Times New Roman"/>
                <w:sz w:val="24"/>
                <w:szCs w:val="24"/>
              </w:rPr>
            </w:pPr>
            <w:r w:rsidRPr="005C578B">
              <w:rPr>
                <w:rFonts w:ascii="Times New Roman" w:hAnsi="Times New Roman" w:cs="Times New Roman"/>
                <w:sz w:val="24"/>
                <w:szCs w:val="24"/>
              </w:rPr>
              <w:t>Формирование коммуникативных навыков в</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разновозрастной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среде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сверстников.</w:t>
            </w:r>
          </w:p>
          <w:p w:rsidR="00AB0991" w:rsidRPr="005C578B" w:rsidRDefault="00AB0991" w:rsidP="00556B21">
            <w:pPr>
              <w:pStyle w:val="TableParagraph"/>
              <w:numPr>
                <w:ilvl w:val="0"/>
                <w:numId w:val="11"/>
              </w:numPr>
              <w:tabs>
                <w:tab w:val="left" w:pos="286"/>
              </w:tabs>
              <w:autoSpaceDE/>
              <w:autoSpaceDN/>
              <w:spacing w:line="272" w:lineRule="exact"/>
              <w:rPr>
                <w:rFonts w:ascii="Times New Roman" w:hAnsi="Times New Roman" w:cs="Times New Roman"/>
                <w:sz w:val="24"/>
                <w:szCs w:val="24"/>
              </w:rPr>
            </w:pPr>
            <w:r w:rsidRPr="005C578B">
              <w:rPr>
                <w:rFonts w:ascii="Times New Roman" w:hAnsi="Times New Roman" w:cs="Times New Roman"/>
                <w:sz w:val="24"/>
                <w:szCs w:val="24"/>
              </w:rPr>
              <w:t>Выявление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поддержка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одаренных детей.</w:t>
            </w:r>
          </w:p>
        </w:tc>
      </w:tr>
      <w:tr w:rsidR="00AB0991" w:rsidRPr="005C578B" w:rsidTr="00AB0991">
        <w:trPr>
          <w:trHeight w:val="386"/>
        </w:trPr>
        <w:tc>
          <w:tcPr>
            <w:tcW w:w="2518" w:type="dxa"/>
          </w:tcPr>
          <w:p w:rsidR="00AB0991" w:rsidRPr="005C578B" w:rsidRDefault="00AB0991" w:rsidP="00AB0991">
            <w:pPr>
              <w:pStyle w:val="TableParagraph"/>
              <w:spacing w:line="270" w:lineRule="exact"/>
              <w:rPr>
                <w:rFonts w:ascii="Times New Roman" w:hAnsi="Times New Roman" w:cs="Times New Roman"/>
                <w:sz w:val="24"/>
                <w:szCs w:val="24"/>
              </w:rPr>
            </w:pPr>
            <w:r w:rsidRPr="005C578B">
              <w:rPr>
                <w:rFonts w:ascii="Times New Roman" w:hAnsi="Times New Roman" w:cs="Times New Roman"/>
                <w:sz w:val="24"/>
                <w:szCs w:val="24"/>
              </w:rPr>
              <w:t>На уровне</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ОУ</w:t>
            </w:r>
          </w:p>
        </w:tc>
        <w:tc>
          <w:tcPr>
            <w:tcW w:w="2410" w:type="dxa"/>
          </w:tcPr>
          <w:p w:rsidR="00AB0991" w:rsidRPr="005C578B" w:rsidRDefault="00AB0991" w:rsidP="00AB0991">
            <w:pPr>
              <w:pStyle w:val="TableParagraph"/>
              <w:spacing w:line="270" w:lineRule="exact"/>
              <w:ind w:left="110"/>
              <w:rPr>
                <w:rFonts w:ascii="Times New Roman" w:hAnsi="Times New Roman" w:cs="Times New Roman"/>
                <w:sz w:val="24"/>
                <w:szCs w:val="24"/>
              </w:rPr>
            </w:pPr>
            <w:r w:rsidRPr="005C578B">
              <w:rPr>
                <w:rFonts w:ascii="Times New Roman" w:hAnsi="Times New Roman" w:cs="Times New Roman"/>
                <w:sz w:val="24"/>
                <w:szCs w:val="24"/>
              </w:rPr>
              <w:t>Диагностика</w:t>
            </w:r>
          </w:p>
        </w:tc>
        <w:tc>
          <w:tcPr>
            <w:tcW w:w="5106" w:type="dxa"/>
          </w:tcPr>
          <w:p w:rsidR="00AB0991" w:rsidRPr="005C578B" w:rsidRDefault="00AB0991" w:rsidP="00AB0991">
            <w:pPr>
              <w:pStyle w:val="TableParagraph"/>
              <w:spacing w:line="270" w:lineRule="exact"/>
              <w:ind w:left="110"/>
              <w:rPr>
                <w:rFonts w:ascii="Times New Roman" w:hAnsi="Times New Roman" w:cs="Times New Roman"/>
                <w:sz w:val="24"/>
                <w:szCs w:val="24"/>
              </w:rPr>
            </w:pPr>
            <w:r w:rsidRPr="005C578B">
              <w:rPr>
                <w:rFonts w:ascii="Times New Roman" w:hAnsi="Times New Roman" w:cs="Times New Roman"/>
                <w:sz w:val="24"/>
                <w:szCs w:val="24"/>
              </w:rPr>
              <w:t>-</w:t>
            </w:r>
            <w:r w:rsidRPr="005C578B">
              <w:rPr>
                <w:rFonts w:ascii="Times New Roman" w:hAnsi="Times New Roman" w:cs="Times New Roman"/>
                <w:spacing w:val="30"/>
                <w:sz w:val="24"/>
                <w:szCs w:val="24"/>
              </w:rPr>
              <w:t xml:space="preserve"> </w:t>
            </w:r>
            <w:r w:rsidRPr="005C578B">
              <w:rPr>
                <w:rFonts w:ascii="Times New Roman" w:hAnsi="Times New Roman" w:cs="Times New Roman"/>
                <w:sz w:val="24"/>
                <w:szCs w:val="24"/>
              </w:rPr>
              <w:t>Мониторинг</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возможностей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и</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способностей</w:t>
            </w:r>
          </w:p>
        </w:tc>
      </w:tr>
      <w:tr w:rsidR="00AB0991" w:rsidRPr="005240F4" w:rsidTr="00AB0991">
        <w:trPr>
          <w:trHeight w:val="1269"/>
        </w:trPr>
        <w:tc>
          <w:tcPr>
            <w:tcW w:w="2518" w:type="dxa"/>
          </w:tcPr>
          <w:p w:rsidR="00AB0991" w:rsidRPr="005C578B" w:rsidRDefault="00AB0991" w:rsidP="00AB0991">
            <w:pPr>
              <w:pStyle w:val="TableParagraph"/>
              <w:spacing w:line="276" w:lineRule="auto"/>
              <w:ind w:left="360" w:right="351" w:firstLine="3"/>
              <w:jc w:val="center"/>
              <w:rPr>
                <w:rFonts w:ascii="Times New Roman" w:hAnsi="Times New Roman" w:cs="Times New Roman"/>
                <w:b/>
                <w:sz w:val="24"/>
                <w:szCs w:val="24"/>
              </w:rPr>
            </w:pPr>
            <w:r w:rsidRPr="005C578B">
              <w:rPr>
                <w:rFonts w:ascii="Times New Roman" w:hAnsi="Times New Roman" w:cs="Times New Roman"/>
                <w:b/>
                <w:sz w:val="24"/>
                <w:szCs w:val="24"/>
              </w:rPr>
              <w:t>Уровни</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психолого-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педагогического</w:t>
            </w:r>
          </w:p>
          <w:p w:rsidR="00AB0991" w:rsidRPr="005C578B" w:rsidRDefault="00AB0991" w:rsidP="00AB0991">
            <w:pPr>
              <w:pStyle w:val="TableParagraph"/>
              <w:spacing w:line="275" w:lineRule="exact"/>
              <w:ind w:left="398" w:right="392"/>
              <w:jc w:val="center"/>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2410" w:type="dxa"/>
          </w:tcPr>
          <w:p w:rsidR="00AB0991" w:rsidRPr="005C578B" w:rsidRDefault="00AB0991" w:rsidP="00AB0991">
            <w:pPr>
              <w:pStyle w:val="TableParagraph"/>
              <w:spacing w:line="276" w:lineRule="auto"/>
              <w:ind w:left="309" w:right="294" w:firstLine="2"/>
              <w:jc w:val="center"/>
              <w:rPr>
                <w:rFonts w:ascii="Times New Roman" w:hAnsi="Times New Roman" w:cs="Times New Roman"/>
                <w:b/>
                <w:sz w:val="24"/>
                <w:szCs w:val="24"/>
              </w:rPr>
            </w:pPr>
            <w:r w:rsidRPr="005C578B">
              <w:rPr>
                <w:rFonts w:ascii="Times New Roman" w:hAnsi="Times New Roman" w:cs="Times New Roman"/>
                <w:b/>
                <w:sz w:val="24"/>
                <w:szCs w:val="24"/>
              </w:rPr>
              <w:t>Формы</w:t>
            </w:r>
            <w:r w:rsidRPr="005C578B">
              <w:rPr>
                <w:rFonts w:ascii="Times New Roman" w:hAnsi="Times New Roman" w:cs="Times New Roman"/>
                <w:b/>
                <w:spacing w:val="1"/>
                <w:sz w:val="24"/>
                <w:szCs w:val="24"/>
              </w:rPr>
              <w:t xml:space="preserve"> </w:t>
            </w:r>
            <w:r w:rsidRPr="005C578B">
              <w:rPr>
                <w:rFonts w:ascii="Times New Roman" w:hAnsi="Times New Roman" w:cs="Times New Roman"/>
                <w:b/>
                <w:sz w:val="24"/>
                <w:szCs w:val="24"/>
              </w:rPr>
              <w:t>психолого-</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педагогического</w:t>
            </w:r>
          </w:p>
          <w:p w:rsidR="00AB0991" w:rsidRPr="005C578B" w:rsidRDefault="00AB0991" w:rsidP="00AB0991">
            <w:pPr>
              <w:pStyle w:val="TableParagraph"/>
              <w:spacing w:line="275" w:lineRule="exact"/>
              <w:ind w:left="348" w:right="335"/>
              <w:jc w:val="center"/>
              <w:rPr>
                <w:rFonts w:ascii="Times New Roman" w:hAnsi="Times New Roman" w:cs="Times New Roman"/>
                <w:b/>
                <w:sz w:val="24"/>
                <w:szCs w:val="24"/>
              </w:rPr>
            </w:pPr>
            <w:r w:rsidRPr="005C578B">
              <w:rPr>
                <w:rFonts w:ascii="Times New Roman" w:hAnsi="Times New Roman" w:cs="Times New Roman"/>
                <w:b/>
                <w:sz w:val="24"/>
                <w:szCs w:val="24"/>
              </w:rPr>
              <w:t>сопровождения</w:t>
            </w:r>
          </w:p>
        </w:tc>
        <w:tc>
          <w:tcPr>
            <w:tcW w:w="5106" w:type="dxa"/>
          </w:tcPr>
          <w:p w:rsidR="00AB0991" w:rsidRPr="005C578B" w:rsidRDefault="00AB0991" w:rsidP="00AB0991">
            <w:pPr>
              <w:pStyle w:val="TableParagraph"/>
              <w:spacing w:before="151" w:line="276" w:lineRule="auto"/>
              <w:ind w:left="1061" w:right="1050" w:firstLine="2"/>
              <w:jc w:val="center"/>
              <w:rPr>
                <w:rFonts w:ascii="Times New Roman" w:hAnsi="Times New Roman" w:cs="Times New Roman"/>
                <w:b/>
                <w:sz w:val="24"/>
                <w:szCs w:val="24"/>
              </w:rPr>
            </w:pPr>
            <w:r w:rsidRPr="005C578B">
              <w:rPr>
                <w:rFonts w:ascii="Times New Roman" w:hAnsi="Times New Roman" w:cs="Times New Roman"/>
                <w:b/>
                <w:sz w:val="24"/>
                <w:szCs w:val="24"/>
              </w:rPr>
              <w:t>Основные направления</w:t>
            </w:r>
            <w:r w:rsidRPr="005C578B">
              <w:rPr>
                <w:rFonts w:ascii="Times New Roman" w:hAnsi="Times New Roman" w:cs="Times New Roman"/>
                <w:b/>
                <w:spacing w:val="1"/>
                <w:sz w:val="24"/>
                <w:szCs w:val="24"/>
              </w:rPr>
              <w:t xml:space="preserve"> </w:t>
            </w:r>
            <w:r w:rsidRPr="005C578B">
              <w:rPr>
                <w:rFonts w:ascii="Times New Roman" w:hAnsi="Times New Roman" w:cs="Times New Roman"/>
                <w:b/>
                <w:spacing w:val="-1"/>
                <w:sz w:val="24"/>
                <w:szCs w:val="24"/>
              </w:rPr>
              <w:t>психолого-педагогического</w:t>
            </w:r>
            <w:r w:rsidRPr="005C578B">
              <w:rPr>
                <w:rFonts w:ascii="Times New Roman" w:hAnsi="Times New Roman" w:cs="Times New Roman"/>
                <w:b/>
                <w:spacing w:val="-57"/>
                <w:sz w:val="24"/>
                <w:szCs w:val="24"/>
              </w:rPr>
              <w:t xml:space="preserve"> </w:t>
            </w:r>
            <w:r w:rsidRPr="005C578B">
              <w:rPr>
                <w:rFonts w:ascii="Times New Roman" w:hAnsi="Times New Roman" w:cs="Times New Roman"/>
                <w:b/>
                <w:sz w:val="24"/>
                <w:szCs w:val="24"/>
              </w:rPr>
              <w:t>сопровождения</w:t>
            </w:r>
          </w:p>
        </w:tc>
      </w:tr>
      <w:tr w:rsidR="00AB0991" w:rsidRPr="005C578B" w:rsidTr="00AB0991">
        <w:trPr>
          <w:trHeight w:val="635"/>
        </w:trPr>
        <w:tc>
          <w:tcPr>
            <w:tcW w:w="2518"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запросу</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админи-</w:t>
            </w:r>
          </w:p>
          <w:p w:rsidR="00AB0991" w:rsidRPr="005C578B" w:rsidRDefault="00AB0991" w:rsidP="00AB0991">
            <w:pPr>
              <w:pStyle w:val="TableParagraph"/>
              <w:spacing w:before="41"/>
              <w:rPr>
                <w:rFonts w:ascii="Times New Roman" w:hAnsi="Times New Roman" w:cs="Times New Roman"/>
                <w:sz w:val="24"/>
                <w:szCs w:val="24"/>
              </w:rPr>
            </w:pPr>
            <w:r w:rsidRPr="005C578B">
              <w:rPr>
                <w:rFonts w:ascii="Times New Roman" w:hAnsi="Times New Roman" w:cs="Times New Roman"/>
                <w:sz w:val="24"/>
                <w:szCs w:val="24"/>
              </w:rPr>
              <w:t>страции)</w:t>
            </w:r>
          </w:p>
        </w:tc>
        <w:tc>
          <w:tcPr>
            <w:tcW w:w="2410" w:type="dxa"/>
          </w:tcPr>
          <w:p w:rsidR="00AB0991" w:rsidRPr="005C578B" w:rsidRDefault="00AB0991" w:rsidP="00AB0991">
            <w:pPr>
              <w:pStyle w:val="TableParagraph"/>
              <w:ind w:left="0"/>
              <w:rPr>
                <w:rFonts w:ascii="Times New Roman" w:hAnsi="Times New Roman" w:cs="Times New Roman"/>
                <w:sz w:val="24"/>
                <w:szCs w:val="24"/>
              </w:rPr>
            </w:pPr>
          </w:p>
        </w:tc>
        <w:tc>
          <w:tcPr>
            <w:tcW w:w="5106" w:type="dxa"/>
          </w:tcPr>
          <w:p w:rsidR="00AB0991" w:rsidRPr="005C578B" w:rsidRDefault="00AB0991" w:rsidP="00AB0991">
            <w:pPr>
              <w:pStyle w:val="TableParagraph"/>
              <w:spacing w:line="264" w:lineRule="exact"/>
              <w:ind w:left="285"/>
              <w:rPr>
                <w:rFonts w:ascii="Times New Roman" w:hAnsi="Times New Roman" w:cs="Times New Roman"/>
                <w:sz w:val="24"/>
                <w:szCs w:val="24"/>
              </w:rPr>
            </w:pPr>
            <w:r w:rsidRPr="005C578B">
              <w:rPr>
                <w:rFonts w:ascii="Times New Roman" w:hAnsi="Times New Roman" w:cs="Times New Roman"/>
                <w:sz w:val="24"/>
                <w:szCs w:val="24"/>
              </w:rPr>
              <w:t>обучающихся</w:t>
            </w:r>
          </w:p>
        </w:tc>
      </w:tr>
    </w:tbl>
    <w:p w:rsidR="00AB0991" w:rsidRPr="005C578B" w:rsidRDefault="00AB0991" w:rsidP="00556B21">
      <w:pPr>
        <w:pStyle w:val="a5"/>
        <w:numPr>
          <w:ilvl w:val="0"/>
          <w:numId w:val="15"/>
        </w:numPr>
        <w:tabs>
          <w:tab w:val="left" w:pos="1252"/>
        </w:tabs>
        <w:spacing w:before="40"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ценности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здоровья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безопасного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образа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жизни;</w:t>
      </w:r>
    </w:p>
    <w:p w:rsidR="00AB0991" w:rsidRPr="005C578B" w:rsidRDefault="00AB0991" w:rsidP="00556B21">
      <w:pPr>
        <w:pStyle w:val="a5"/>
        <w:numPr>
          <w:ilvl w:val="0"/>
          <w:numId w:val="15"/>
        </w:numPr>
        <w:tabs>
          <w:tab w:val="left" w:pos="1281"/>
        </w:tabs>
        <w:spacing w:before="41" w:after="0" w:line="278" w:lineRule="auto"/>
        <w:ind w:right="263" w:firstLine="0"/>
        <w:contextualSpacing w:val="0"/>
        <w:rPr>
          <w:rFonts w:ascii="Times New Roman" w:hAnsi="Times New Roman"/>
          <w:sz w:val="24"/>
          <w:szCs w:val="24"/>
          <w:lang w:val="ru-RU"/>
        </w:rPr>
      </w:pPr>
      <w:r w:rsidRPr="005C578B">
        <w:rPr>
          <w:rFonts w:ascii="Times New Roman" w:hAnsi="Times New Roman"/>
          <w:sz w:val="24"/>
          <w:szCs w:val="24"/>
          <w:lang w:val="ru-RU"/>
        </w:rPr>
        <w:t>дифференциация</w:t>
      </w:r>
      <w:r w:rsidRPr="005C578B">
        <w:rPr>
          <w:rFonts w:ascii="Times New Roman" w:hAnsi="Times New Roman"/>
          <w:spacing w:val="2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индивидуализация</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обучения</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воспитания</w:t>
      </w:r>
      <w:r w:rsidRPr="005C578B">
        <w:rPr>
          <w:rFonts w:ascii="Times New Roman" w:hAnsi="Times New Roman"/>
          <w:spacing w:val="26"/>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учетом</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особенностей</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когни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тивного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эмоционального развития обучающихся;</w:t>
      </w:r>
    </w:p>
    <w:p w:rsidR="00AB0991" w:rsidRPr="005C578B" w:rsidRDefault="00AB0991" w:rsidP="00556B21">
      <w:pPr>
        <w:pStyle w:val="a5"/>
        <w:numPr>
          <w:ilvl w:val="0"/>
          <w:numId w:val="15"/>
        </w:numPr>
        <w:tabs>
          <w:tab w:val="left" w:pos="1269"/>
        </w:tabs>
        <w:spacing w:after="0"/>
        <w:ind w:right="267" w:firstLine="0"/>
        <w:contextualSpacing w:val="0"/>
        <w:rPr>
          <w:rFonts w:ascii="Times New Roman" w:hAnsi="Times New Roman"/>
          <w:sz w:val="24"/>
          <w:szCs w:val="24"/>
          <w:lang w:val="ru-RU"/>
        </w:rPr>
      </w:pPr>
      <w:r w:rsidRPr="005C578B">
        <w:rPr>
          <w:rFonts w:ascii="Times New Roman" w:hAnsi="Times New Roman"/>
          <w:sz w:val="24"/>
          <w:szCs w:val="24"/>
          <w:lang w:val="ru-RU"/>
        </w:rPr>
        <w:t>мониторинг</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возможностей</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способностей</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выявление,</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поддержка</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сопровож-</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дение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одаренных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детей,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обучающихся 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ОВЗ;</w:t>
      </w:r>
    </w:p>
    <w:p w:rsidR="00AB0991" w:rsidRPr="005C578B" w:rsidRDefault="00AB0991" w:rsidP="00556B21">
      <w:pPr>
        <w:pStyle w:val="a5"/>
        <w:numPr>
          <w:ilvl w:val="0"/>
          <w:numId w:val="15"/>
        </w:numPr>
        <w:tabs>
          <w:tab w:val="left" w:pos="1252"/>
        </w:tabs>
        <w:spacing w:before="68" w:after="0" w:line="275" w:lineRule="exact"/>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создание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последующего</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самоопределения;</w:t>
      </w:r>
    </w:p>
    <w:p w:rsidR="00AB0991" w:rsidRPr="005C578B" w:rsidRDefault="00AB0991" w:rsidP="00556B21">
      <w:pPr>
        <w:pStyle w:val="a5"/>
        <w:numPr>
          <w:ilvl w:val="0"/>
          <w:numId w:val="15"/>
        </w:numPr>
        <w:tabs>
          <w:tab w:val="left" w:pos="1252"/>
        </w:tabs>
        <w:spacing w:before="68" w:after="0" w:line="275" w:lineRule="exact"/>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коммуникативных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навыков</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разновозрастной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среде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среде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сверстников;</w:t>
      </w:r>
    </w:p>
    <w:p w:rsidR="00AB0991" w:rsidRPr="005C578B" w:rsidRDefault="00AB0991" w:rsidP="00556B21">
      <w:pPr>
        <w:pStyle w:val="a5"/>
        <w:numPr>
          <w:ilvl w:val="0"/>
          <w:numId w:val="15"/>
        </w:numPr>
        <w:tabs>
          <w:tab w:val="left" w:pos="1252"/>
        </w:tabs>
        <w:spacing w:before="40"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поддержка</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детских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объединений,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ученического</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самоуправления;</w:t>
      </w:r>
    </w:p>
    <w:p w:rsidR="00AB0991" w:rsidRPr="005C578B" w:rsidRDefault="00AB0991" w:rsidP="00556B21">
      <w:pPr>
        <w:pStyle w:val="a5"/>
        <w:numPr>
          <w:ilvl w:val="0"/>
          <w:numId w:val="15"/>
        </w:numPr>
        <w:tabs>
          <w:tab w:val="left" w:pos="1252"/>
        </w:tabs>
        <w:spacing w:before="42"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формирование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психологической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культуры</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поведения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информационной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среде;</w:t>
      </w:r>
    </w:p>
    <w:p w:rsidR="00AB0991" w:rsidRPr="005C578B" w:rsidRDefault="00AB0991" w:rsidP="00556B21">
      <w:pPr>
        <w:pStyle w:val="a5"/>
        <w:numPr>
          <w:ilvl w:val="0"/>
          <w:numId w:val="15"/>
        </w:numPr>
        <w:tabs>
          <w:tab w:val="left" w:pos="1252"/>
        </w:tabs>
        <w:spacing w:before="41"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развитие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психологической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культуры</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области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ИКТ.</w:t>
      </w:r>
    </w:p>
    <w:p w:rsidR="00AB0991" w:rsidRPr="007F1920" w:rsidRDefault="00AB0991" w:rsidP="00AB0991">
      <w:pPr>
        <w:pStyle w:val="aff5"/>
        <w:spacing w:before="43" w:line="276" w:lineRule="auto"/>
        <w:ind w:right="299"/>
        <w:jc w:val="left"/>
        <w:rPr>
          <w:rFonts w:ascii="Times New Roman" w:hAnsi="Times New Roman"/>
          <w:sz w:val="24"/>
          <w:szCs w:val="24"/>
          <w:lang w:val="ru-RU"/>
        </w:rPr>
      </w:pPr>
      <w:r w:rsidRPr="007F1920">
        <w:rPr>
          <w:rFonts w:ascii="Times New Roman" w:hAnsi="Times New Roman"/>
          <w:sz w:val="24"/>
          <w:szCs w:val="24"/>
          <w:lang w:val="ru-RU"/>
        </w:rPr>
        <w:t>Педагог-психолог</w:t>
      </w:r>
      <w:r w:rsidRPr="007F1920">
        <w:rPr>
          <w:rFonts w:ascii="Times New Roman" w:hAnsi="Times New Roman"/>
          <w:spacing w:val="42"/>
          <w:sz w:val="24"/>
          <w:szCs w:val="24"/>
          <w:lang w:val="ru-RU"/>
        </w:rPr>
        <w:t xml:space="preserve"> </w:t>
      </w:r>
      <w:r w:rsidRPr="007F1920">
        <w:rPr>
          <w:rFonts w:ascii="Times New Roman" w:hAnsi="Times New Roman"/>
          <w:sz w:val="24"/>
          <w:szCs w:val="24"/>
          <w:lang w:val="ru-RU"/>
        </w:rPr>
        <w:t>осуществляет</w:t>
      </w:r>
      <w:r w:rsidRPr="007F1920">
        <w:rPr>
          <w:rFonts w:ascii="Times New Roman" w:hAnsi="Times New Roman"/>
          <w:spacing w:val="44"/>
          <w:sz w:val="24"/>
          <w:szCs w:val="24"/>
          <w:lang w:val="ru-RU"/>
        </w:rPr>
        <w:t xml:space="preserve"> </w:t>
      </w:r>
      <w:r w:rsidRPr="007F1920">
        <w:rPr>
          <w:rFonts w:ascii="Times New Roman" w:hAnsi="Times New Roman"/>
          <w:sz w:val="24"/>
          <w:szCs w:val="24"/>
          <w:lang w:val="ru-RU"/>
        </w:rPr>
        <w:t>индивидуальное</w:t>
      </w:r>
      <w:r w:rsidRPr="007F1920">
        <w:rPr>
          <w:rFonts w:ascii="Times New Roman" w:hAnsi="Times New Roman"/>
          <w:spacing w:val="40"/>
          <w:sz w:val="24"/>
          <w:szCs w:val="24"/>
          <w:lang w:val="ru-RU"/>
        </w:rPr>
        <w:t xml:space="preserve"> </w:t>
      </w:r>
      <w:r w:rsidRPr="007F1920">
        <w:rPr>
          <w:rFonts w:ascii="Times New Roman" w:hAnsi="Times New Roman"/>
          <w:sz w:val="24"/>
          <w:szCs w:val="24"/>
          <w:lang w:val="ru-RU"/>
        </w:rPr>
        <w:t>психолого-педагогическое</w:t>
      </w:r>
      <w:r w:rsidRPr="007F1920">
        <w:rPr>
          <w:rFonts w:ascii="Times New Roman" w:hAnsi="Times New Roman"/>
          <w:spacing w:val="40"/>
          <w:sz w:val="24"/>
          <w:szCs w:val="24"/>
          <w:lang w:val="ru-RU"/>
        </w:rPr>
        <w:t xml:space="preserve"> </w:t>
      </w:r>
      <w:r w:rsidRPr="007F1920">
        <w:rPr>
          <w:rFonts w:ascii="Times New Roman" w:hAnsi="Times New Roman"/>
          <w:sz w:val="24"/>
          <w:szCs w:val="24"/>
          <w:lang w:val="ru-RU"/>
        </w:rPr>
        <w:t>сопровождение</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всех</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участников образовательных отношений,</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в</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том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числе:</w:t>
      </w:r>
    </w:p>
    <w:p w:rsidR="00AB0991" w:rsidRPr="005C578B" w:rsidRDefault="00AB0991" w:rsidP="00556B21">
      <w:pPr>
        <w:pStyle w:val="a5"/>
        <w:numPr>
          <w:ilvl w:val="0"/>
          <w:numId w:val="15"/>
        </w:numPr>
        <w:tabs>
          <w:tab w:val="left" w:pos="1267"/>
        </w:tabs>
        <w:spacing w:after="0"/>
        <w:ind w:right="270" w:firstLine="0"/>
        <w:contextualSpacing w:val="0"/>
        <w:rPr>
          <w:rFonts w:ascii="Times New Roman" w:hAnsi="Times New Roman"/>
          <w:sz w:val="24"/>
          <w:szCs w:val="24"/>
          <w:lang w:val="ru-RU"/>
        </w:rPr>
      </w:pPr>
      <w:r w:rsidRPr="005C578B">
        <w:rPr>
          <w:rFonts w:ascii="Times New Roman" w:hAnsi="Times New Roman"/>
          <w:sz w:val="24"/>
          <w:szCs w:val="24"/>
          <w:lang w:val="ru-RU"/>
        </w:rPr>
        <w:t>обучающихся,</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испытывающих</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трудности</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освоении</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программы</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основного</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общего</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образова-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развитии и социальной адаптации;</w:t>
      </w:r>
    </w:p>
    <w:p w:rsidR="00AB0991" w:rsidRPr="005C578B" w:rsidRDefault="00AB0991" w:rsidP="00556B21">
      <w:pPr>
        <w:pStyle w:val="a5"/>
        <w:numPr>
          <w:ilvl w:val="0"/>
          <w:numId w:val="15"/>
        </w:numPr>
        <w:tabs>
          <w:tab w:val="left" w:pos="1252"/>
        </w:tabs>
        <w:spacing w:after="0" w:line="275" w:lineRule="exact"/>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lastRenderedPageBreak/>
        <w:t>обучающихся,</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проявляющих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индивидуальные</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способности,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одаренных;</w:t>
      </w:r>
    </w:p>
    <w:p w:rsidR="00AB0991" w:rsidRPr="005C578B" w:rsidRDefault="00AB0991" w:rsidP="00556B21">
      <w:pPr>
        <w:pStyle w:val="a5"/>
        <w:numPr>
          <w:ilvl w:val="0"/>
          <w:numId w:val="15"/>
        </w:numPr>
        <w:tabs>
          <w:tab w:val="left" w:pos="1252"/>
        </w:tabs>
        <w:spacing w:before="42" w:after="0" w:line="240" w:lineRule="auto"/>
        <w:ind w:left="1252" w:hanging="140"/>
        <w:contextualSpacing w:val="0"/>
        <w:rPr>
          <w:rFonts w:ascii="Times New Roman" w:hAnsi="Times New Roman"/>
          <w:sz w:val="24"/>
          <w:szCs w:val="24"/>
        </w:rPr>
      </w:pPr>
      <w:r w:rsidRPr="005C578B">
        <w:rPr>
          <w:rFonts w:ascii="Times New Roman" w:hAnsi="Times New Roman"/>
          <w:sz w:val="24"/>
          <w:szCs w:val="24"/>
        </w:rPr>
        <w:t>обучающихся</w:t>
      </w:r>
      <w:r w:rsidRPr="005C578B">
        <w:rPr>
          <w:rFonts w:ascii="Times New Roman" w:hAnsi="Times New Roman"/>
          <w:spacing w:val="-2"/>
          <w:sz w:val="24"/>
          <w:szCs w:val="24"/>
        </w:rPr>
        <w:t xml:space="preserve"> </w:t>
      </w:r>
      <w:r w:rsidRPr="005C578B">
        <w:rPr>
          <w:rFonts w:ascii="Times New Roman" w:hAnsi="Times New Roman"/>
          <w:sz w:val="24"/>
          <w:szCs w:val="24"/>
        </w:rPr>
        <w:t>с</w:t>
      </w:r>
      <w:r w:rsidRPr="005C578B">
        <w:rPr>
          <w:rFonts w:ascii="Times New Roman" w:hAnsi="Times New Roman"/>
          <w:spacing w:val="-3"/>
          <w:sz w:val="24"/>
          <w:szCs w:val="24"/>
        </w:rPr>
        <w:t xml:space="preserve"> </w:t>
      </w:r>
      <w:r w:rsidRPr="005C578B">
        <w:rPr>
          <w:rFonts w:ascii="Times New Roman" w:hAnsi="Times New Roman"/>
          <w:sz w:val="24"/>
          <w:szCs w:val="24"/>
        </w:rPr>
        <w:t>ОВЗ;</w:t>
      </w:r>
    </w:p>
    <w:p w:rsidR="00AB0991" w:rsidRPr="005C578B" w:rsidRDefault="00AB0991" w:rsidP="00556B21">
      <w:pPr>
        <w:pStyle w:val="a5"/>
        <w:numPr>
          <w:ilvl w:val="0"/>
          <w:numId w:val="15"/>
        </w:numPr>
        <w:tabs>
          <w:tab w:val="left" w:pos="1252"/>
        </w:tabs>
        <w:spacing w:after="0" w:line="275" w:lineRule="exact"/>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родителей</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(законных</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представителей)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несовершеннолетних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обучающихся.</w:t>
      </w:r>
    </w:p>
    <w:p w:rsidR="00AB0991" w:rsidRPr="007F1920" w:rsidRDefault="00AB0991" w:rsidP="00AB0991">
      <w:pPr>
        <w:pStyle w:val="aff5"/>
        <w:spacing w:before="43" w:line="276" w:lineRule="auto"/>
        <w:ind w:right="267"/>
        <w:rPr>
          <w:rFonts w:ascii="Times New Roman" w:hAnsi="Times New Roman"/>
          <w:sz w:val="24"/>
          <w:szCs w:val="24"/>
          <w:lang w:val="ru-RU"/>
        </w:rPr>
      </w:pPr>
      <w:r w:rsidRPr="007F1920">
        <w:rPr>
          <w:rFonts w:ascii="Times New Roman" w:hAnsi="Times New Roman"/>
          <w:sz w:val="24"/>
          <w:szCs w:val="24"/>
          <w:lang w:val="ru-RU"/>
        </w:rPr>
        <w:t>В 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здоровья при освоении ООП</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ООО.</w:t>
      </w:r>
    </w:p>
    <w:p w:rsidR="00AB0991" w:rsidRPr="007F1920" w:rsidRDefault="00AB0991" w:rsidP="00AB0991">
      <w:pPr>
        <w:pStyle w:val="aff5"/>
        <w:spacing w:after="50" w:line="274" w:lineRule="exact"/>
        <w:rPr>
          <w:rFonts w:ascii="Times New Roman" w:hAnsi="Times New Roman"/>
          <w:sz w:val="24"/>
          <w:szCs w:val="24"/>
          <w:lang w:val="ru-RU"/>
        </w:rPr>
      </w:pPr>
      <w:r w:rsidRPr="007F1920">
        <w:rPr>
          <w:rFonts w:ascii="Times New Roman" w:hAnsi="Times New Roman"/>
          <w:sz w:val="24"/>
          <w:szCs w:val="24"/>
          <w:lang w:val="ru-RU"/>
        </w:rPr>
        <w:t>В</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рамках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этой</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программы</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деятельность</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осуществляется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следующим</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направлениям:</w:t>
      </w:r>
    </w:p>
    <w:p w:rsidR="00AB0991" w:rsidRPr="007F1920" w:rsidRDefault="00AB0991" w:rsidP="00AB0991">
      <w:pPr>
        <w:pStyle w:val="aff5"/>
        <w:spacing w:line="276" w:lineRule="auto"/>
        <w:jc w:val="left"/>
        <w:rPr>
          <w:rFonts w:ascii="Times New Roman" w:hAnsi="Times New Roman"/>
          <w:sz w:val="24"/>
          <w:szCs w:val="24"/>
          <w:lang w:val="ru-RU"/>
        </w:rPr>
      </w:pPr>
      <w:r w:rsidRPr="007F1920">
        <w:rPr>
          <w:rFonts w:ascii="Times New Roman" w:hAnsi="Times New Roman"/>
          <w:sz w:val="24"/>
          <w:szCs w:val="24"/>
          <w:lang w:val="ru-RU"/>
        </w:rPr>
        <w:t>Таким</w:t>
      </w:r>
      <w:r w:rsidRPr="007F1920">
        <w:rPr>
          <w:rFonts w:ascii="Times New Roman" w:hAnsi="Times New Roman"/>
          <w:spacing w:val="27"/>
          <w:sz w:val="24"/>
          <w:szCs w:val="24"/>
          <w:lang w:val="ru-RU"/>
        </w:rPr>
        <w:t xml:space="preserve"> </w:t>
      </w:r>
      <w:r w:rsidRPr="007F1920">
        <w:rPr>
          <w:rFonts w:ascii="Times New Roman" w:hAnsi="Times New Roman"/>
          <w:sz w:val="24"/>
          <w:szCs w:val="24"/>
          <w:lang w:val="ru-RU"/>
        </w:rPr>
        <w:t>образом,</w:t>
      </w:r>
      <w:r w:rsidRPr="007F1920">
        <w:rPr>
          <w:rFonts w:ascii="Times New Roman" w:hAnsi="Times New Roman"/>
          <w:spacing w:val="28"/>
          <w:sz w:val="24"/>
          <w:szCs w:val="24"/>
          <w:lang w:val="ru-RU"/>
        </w:rPr>
        <w:t xml:space="preserve"> </w:t>
      </w:r>
      <w:r w:rsidRPr="007F1920">
        <w:rPr>
          <w:rFonts w:ascii="Times New Roman" w:hAnsi="Times New Roman"/>
          <w:sz w:val="24"/>
          <w:szCs w:val="24"/>
          <w:lang w:val="ru-RU"/>
        </w:rPr>
        <w:t>основными</w:t>
      </w:r>
      <w:r w:rsidRPr="007F1920">
        <w:rPr>
          <w:rFonts w:ascii="Times New Roman" w:hAnsi="Times New Roman"/>
          <w:spacing w:val="28"/>
          <w:sz w:val="24"/>
          <w:szCs w:val="24"/>
          <w:lang w:val="ru-RU"/>
        </w:rPr>
        <w:t xml:space="preserve"> </w:t>
      </w:r>
      <w:r w:rsidRPr="007F1920">
        <w:rPr>
          <w:rFonts w:ascii="Times New Roman" w:hAnsi="Times New Roman"/>
          <w:sz w:val="24"/>
          <w:szCs w:val="24"/>
          <w:lang w:val="ru-RU"/>
        </w:rPr>
        <w:t>формами</w:t>
      </w:r>
      <w:r w:rsidRPr="007F1920">
        <w:rPr>
          <w:rFonts w:ascii="Times New Roman" w:hAnsi="Times New Roman"/>
          <w:spacing w:val="29"/>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27"/>
          <w:sz w:val="24"/>
          <w:szCs w:val="24"/>
          <w:lang w:val="ru-RU"/>
        </w:rPr>
        <w:t xml:space="preserve"> </w:t>
      </w:r>
      <w:r w:rsidRPr="007F1920">
        <w:rPr>
          <w:rFonts w:ascii="Times New Roman" w:hAnsi="Times New Roman"/>
          <w:sz w:val="24"/>
          <w:szCs w:val="24"/>
          <w:lang w:val="ru-RU"/>
        </w:rPr>
        <w:t>педагога-психолога</w:t>
      </w:r>
      <w:r w:rsidRPr="007F1920">
        <w:rPr>
          <w:rFonts w:ascii="Times New Roman" w:hAnsi="Times New Roman"/>
          <w:spacing w:val="27"/>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28"/>
          <w:sz w:val="24"/>
          <w:szCs w:val="24"/>
          <w:lang w:val="ru-RU"/>
        </w:rPr>
        <w:t xml:space="preserve"> </w:t>
      </w:r>
      <w:r w:rsidRPr="007F1920">
        <w:rPr>
          <w:rFonts w:ascii="Times New Roman" w:hAnsi="Times New Roman"/>
          <w:sz w:val="24"/>
          <w:szCs w:val="24"/>
          <w:lang w:val="ru-RU"/>
        </w:rPr>
        <w:t>сохранению</w:t>
      </w:r>
      <w:r w:rsidRPr="007F1920">
        <w:rPr>
          <w:rFonts w:ascii="Times New Roman" w:hAnsi="Times New Roman"/>
          <w:spacing w:val="26"/>
          <w:sz w:val="24"/>
          <w:szCs w:val="24"/>
          <w:lang w:val="ru-RU"/>
        </w:rPr>
        <w:t xml:space="preserve"> </w:t>
      </w:r>
      <w:r w:rsidRPr="007F1920">
        <w:rPr>
          <w:rFonts w:ascii="Times New Roman" w:hAnsi="Times New Roman"/>
          <w:sz w:val="24"/>
          <w:szCs w:val="24"/>
          <w:lang w:val="ru-RU"/>
        </w:rPr>
        <w:t>психо-</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логического</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здоровья</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учащихся являются:</w:t>
      </w:r>
    </w:p>
    <w:p w:rsidR="00AB0991" w:rsidRPr="007F1920" w:rsidRDefault="00AB0991" w:rsidP="00AB0991">
      <w:pPr>
        <w:pStyle w:val="aff5"/>
        <w:spacing w:line="275" w:lineRule="exact"/>
        <w:jc w:val="left"/>
        <w:rPr>
          <w:rFonts w:ascii="Times New Roman" w:hAnsi="Times New Roman"/>
          <w:sz w:val="24"/>
          <w:szCs w:val="24"/>
          <w:lang w:val="ru-RU"/>
        </w:rPr>
      </w:pPr>
      <w:r w:rsidRPr="007F1920">
        <w:rPr>
          <w:rFonts w:ascii="Times New Roman" w:hAnsi="Times New Roman"/>
          <w:sz w:val="24"/>
          <w:szCs w:val="24"/>
          <w:lang w:val="ru-RU"/>
        </w:rPr>
        <w:t>-психологические</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обследования</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обучающихся;</w:t>
      </w:r>
    </w:p>
    <w:p w:rsidR="00AB0991" w:rsidRPr="007F1920" w:rsidRDefault="00AB0991" w:rsidP="00AB0991">
      <w:pPr>
        <w:pStyle w:val="aff5"/>
        <w:spacing w:before="30"/>
        <w:jc w:val="left"/>
        <w:rPr>
          <w:rFonts w:ascii="Times New Roman" w:hAnsi="Times New Roman"/>
          <w:sz w:val="24"/>
          <w:szCs w:val="24"/>
          <w:lang w:val="ru-RU"/>
        </w:rPr>
      </w:pPr>
      <w:r w:rsidRPr="007F1920">
        <w:rPr>
          <w:rFonts w:ascii="Times New Roman" w:hAnsi="Times New Roman"/>
          <w:sz w:val="24"/>
          <w:szCs w:val="24"/>
          <w:lang w:val="ru-RU"/>
        </w:rPr>
        <w:t>-индивидуальные</w:t>
      </w:r>
      <w:r w:rsidRPr="007F1920">
        <w:rPr>
          <w:rFonts w:ascii="Times New Roman" w:hAnsi="Times New Roman"/>
          <w:spacing w:val="-7"/>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групповые</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консультации;</w:t>
      </w:r>
    </w:p>
    <w:p w:rsidR="00AB0991" w:rsidRPr="007F1920" w:rsidRDefault="00AB0991" w:rsidP="00AB0991">
      <w:pPr>
        <w:pStyle w:val="aff5"/>
        <w:spacing w:before="41"/>
        <w:jc w:val="left"/>
        <w:rPr>
          <w:rFonts w:ascii="Times New Roman" w:hAnsi="Times New Roman"/>
          <w:sz w:val="24"/>
          <w:szCs w:val="24"/>
          <w:lang w:val="ru-RU"/>
        </w:rPr>
      </w:pPr>
      <w:r w:rsidRPr="007F1920">
        <w:rPr>
          <w:rFonts w:ascii="Times New Roman" w:hAnsi="Times New Roman"/>
          <w:sz w:val="24"/>
          <w:szCs w:val="24"/>
          <w:lang w:val="ru-RU"/>
        </w:rPr>
        <w:t>-индивидуальные</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групповые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психокоррекционные</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занятия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для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обучающихся;</w:t>
      </w:r>
    </w:p>
    <w:p w:rsidR="00AB0991" w:rsidRPr="007F1920" w:rsidRDefault="00AB0991" w:rsidP="00AB0991">
      <w:pPr>
        <w:pStyle w:val="aff5"/>
        <w:spacing w:before="41"/>
        <w:jc w:val="left"/>
        <w:rPr>
          <w:rFonts w:ascii="Times New Roman" w:hAnsi="Times New Roman"/>
          <w:sz w:val="24"/>
          <w:szCs w:val="24"/>
          <w:lang w:val="ru-RU"/>
        </w:rPr>
      </w:pPr>
      <w:r w:rsidRPr="007F1920">
        <w:rPr>
          <w:rFonts w:ascii="Times New Roman" w:hAnsi="Times New Roman"/>
          <w:sz w:val="24"/>
          <w:szCs w:val="24"/>
          <w:lang w:val="ru-RU"/>
        </w:rPr>
        <w:t>-релаксационные</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сеансы</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снятию</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психоэмоционального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напряжения,</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стрессов;</w:t>
      </w:r>
    </w:p>
    <w:p w:rsidR="00AB0991" w:rsidRPr="007F1920" w:rsidRDefault="00AB0991" w:rsidP="00AB0991">
      <w:pPr>
        <w:pStyle w:val="aff5"/>
        <w:spacing w:before="41"/>
        <w:jc w:val="left"/>
        <w:rPr>
          <w:rFonts w:ascii="Times New Roman" w:hAnsi="Times New Roman"/>
          <w:sz w:val="24"/>
          <w:szCs w:val="24"/>
          <w:lang w:val="ru-RU"/>
        </w:rPr>
      </w:pPr>
      <w:r w:rsidRPr="007F1920">
        <w:rPr>
          <w:rFonts w:ascii="Times New Roman" w:hAnsi="Times New Roman"/>
          <w:sz w:val="24"/>
          <w:szCs w:val="24"/>
          <w:lang w:val="ru-RU"/>
        </w:rPr>
        <w:t>-семейное</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консультирование</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по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проблемам.</w:t>
      </w:r>
    </w:p>
    <w:p w:rsidR="00E90FCD" w:rsidRPr="005C578B" w:rsidRDefault="00E90FCD" w:rsidP="00E90FCD">
      <w:pPr>
        <w:ind w:firstLine="709"/>
        <w:rPr>
          <w:rFonts w:ascii="Times New Roman" w:eastAsia="Times New Roman" w:hAnsi="Times New Roman"/>
          <w:b/>
          <w:sz w:val="24"/>
          <w:szCs w:val="24"/>
          <w:lang w:val="ru-RU"/>
        </w:rPr>
      </w:pP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Финансово-экономические условия реализ</w:t>
      </w:r>
      <w:r w:rsidR="003A5C93" w:rsidRPr="005C578B">
        <w:rPr>
          <w:rFonts w:ascii="Times New Roman" w:eastAsia="Times New Roman" w:hAnsi="Times New Roman"/>
          <w:b/>
          <w:sz w:val="24"/>
          <w:szCs w:val="24"/>
          <w:lang w:val="ru-RU"/>
        </w:rPr>
        <w:t>ации образовательной программы О</w:t>
      </w:r>
      <w:r w:rsidRPr="005C578B">
        <w:rPr>
          <w:rFonts w:ascii="Times New Roman" w:eastAsia="Times New Roman" w:hAnsi="Times New Roman"/>
          <w:b/>
          <w:sz w:val="24"/>
          <w:szCs w:val="24"/>
          <w:lang w:val="ru-RU"/>
        </w:rPr>
        <w:t>ОО</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Финансовое обеспечение 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призвано способствовать реализации следующих задач:</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обеспечить государственные гарантии прав граждан на получение бесплатного общедоступного основного общего образования;</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обеспечить образовательному учреждению возможность исполнения требований Стандарта;</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обеспечить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отразить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xml:space="preserve">            Норматив финансирования 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осуществляется согласно регионального подушевого норматива для реализации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Финансовое обеспечение реализации основной образовательной программы основного общего образования опирается:</w:t>
      </w:r>
    </w:p>
    <w:p w:rsidR="00AB0991" w:rsidRPr="006C6121"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xml:space="preserve">на исполнение расходных обязательств по выполнению  </w:t>
      </w:r>
      <w:r w:rsidRPr="006C6121">
        <w:rPr>
          <w:rFonts w:ascii="Times New Roman" w:hAnsi="Times New Roman"/>
          <w:sz w:val="24"/>
          <w:szCs w:val="24"/>
          <w:lang w:val="ru-RU"/>
        </w:rPr>
        <w:t>задания  учредителя по оказанию образовательных услуг в соответствии с требованиями федеральных государственных образовательных стандартов общего образования;</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xml:space="preserve">на организацию внеурочной деятельности в целях изыскания дополнительных внебюджетных средств направленных на  выполнение образовательного стандарта; </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на благотворительную деятельность учреждений, предприятий, отдельных граждан.</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самостоятельно определяет:</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соотношение базовой и стимулирующей части фонда оплаты труда;</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xml:space="preserve">     • соотношение фонда оплаты труда педагогического, административно-управленческого и учебно-вспомогательного персонала;</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xml:space="preserve">     •  соотношение общей и специальной частей внутри базовой части фонда оплаты   труда;</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xml:space="preserve">    • порядок распределения стимулирующей части фонда оплаты труда в соответствии с региональными и муниципальными нормативными актами.</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Для обеспечения требований стандарта МБОУ «</w:t>
      </w:r>
      <w:r w:rsidR="00A45188">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lastRenderedPageBreak/>
        <w:t>1) проводит экономический расчёт стоимости обеспечения требований Стандарта по каждой позиции;</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3) определяет величину затрат на обеспечение требований к условиям реализации ООП;</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xml:space="preserve">      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ООП в соответствии с ФГОС;</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 xml:space="preserve">       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AB0991" w:rsidRPr="007F1920" w:rsidRDefault="00AB0991" w:rsidP="00AB0991">
      <w:pPr>
        <w:pStyle w:val="aff5"/>
        <w:spacing w:before="4"/>
        <w:rPr>
          <w:rFonts w:ascii="Times New Roman" w:hAnsi="Times New Roman"/>
          <w:sz w:val="24"/>
          <w:szCs w:val="24"/>
          <w:lang w:val="ru-RU"/>
        </w:rPr>
      </w:pPr>
      <w:r w:rsidRPr="007F1920">
        <w:rPr>
          <w:rFonts w:ascii="Times New Roman" w:hAnsi="Times New Roman"/>
          <w:sz w:val="24"/>
          <w:szCs w:val="24"/>
          <w:lang w:val="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w:t>
      </w:r>
    </w:p>
    <w:p w:rsidR="00E90FCD" w:rsidRPr="007F1920" w:rsidRDefault="00E90FCD" w:rsidP="00E90FCD">
      <w:pPr>
        <w:ind w:firstLine="709"/>
        <w:rPr>
          <w:rFonts w:ascii="Times New Roman" w:eastAsia="Times New Roman" w:hAnsi="Times New Roman"/>
          <w:color w:val="FF0000"/>
          <w:sz w:val="24"/>
          <w:szCs w:val="24"/>
          <w:lang w:val="ru-RU"/>
        </w:rPr>
      </w:pP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Информационно-методически</w:t>
      </w:r>
      <w:r w:rsidR="003A5C93" w:rsidRPr="005C578B">
        <w:rPr>
          <w:rFonts w:ascii="Times New Roman" w:eastAsia="Times New Roman" w:hAnsi="Times New Roman"/>
          <w:b/>
          <w:sz w:val="24"/>
          <w:szCs w:val="24"/>
          <w:lang w:val="ru-RU"/>
        </w:rPr>
        <w:t>е условия реализации программы О</w:t>
      </w:r>
      <w:r w:rsidRPr="005C578B">
        <w:rPr>
          <w:rFonts w:ascii="Times New Roman" w:eastAsia="Times New Roman" w:hAnsi="Times New Roman"/>
          <w:b/>
          <w:sz w:val="24"/>
          <w:szCs w:val="24"/>
          <w:lang w:val="ru-RU"/>
        </w:rPr>
        <w:t>ОО</w:t>
      </w:r>
    </w:p>
    <w:p w:rsidR="00AB0991" w:rsidRPr="007F1920" w:rsidRDefault="00AB0991" w:rsidP="00AB0991">
      <w:pPr>
        <w:pStyle w:val="aff5"/>
        <w:spacing w:before="36" w:line="276" w:lineRule="auto"/>
        <w:ind w:right="264"/>
        <w:rPr>
          <w:rFonts w:ascii="Times New Roman" w:hAnsi="Times New Roman"/>
          <w:sz w:val="24"/>
          <w:szCs w:val="24"/>
          <w:lang w:val="ru-RU"/>
        </w:rPr>
      </w:pPr>
      <w:r w:rsidRPr="007F1920">
        <w:rPr>
          <w:rFonts w:ascii="Times New Roman" w:hAnsi="Times New Roman"/>
          <w:sz w:val="24"/>
          <w:szCs w:val="24"/>
          <w:lang w:val="ru-RU"/>
        </w:rPr>
        <w:t>Информационно-образовательная среда МБОУ «</w:t>
      </w:r>
      <w:r w:rsidR="00CB2F84">
        <w:rPr>
          <w:rFonts w:ascii="Times New Roman" w:hAnsi="Times New Roman"/>
          <w:sz w:val="24"/>
          <w:szCs w:val="24"/>
          <w:lang w:val="ru-RU"/>
        </w:rPr>
        <w:t>Верхнечебеньковская СОШ»</w:t>
      </w:r>
      <w:r w:rsidRPr="007F1920">
        <w:rPr>
          <w:rFonts w:ascii="Times New Roman" w:hAnsi="Times New Roman"/>
          <w:sz w:val="24"/>
          <w:szCs w:val="24"/>
          <w:lang w:val="ru-RU"/>
        </w:rPr>
        <w:t>»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среде.</w:t>
      </w:r>
    </w:p>
    <w:p w:rsidR="00AB0991" w:rsidRPr="007F1920" w:rsidRDefault="00AB0991" w:rsidP="00AB0991">
      <w:pPr>
        <w:pStyle w:val="aff5"/>
        <w:spacing w:before="2"/>
        <w:rPr>
          <w:rFonts w:ascii="Times New Roman" w:hAnsi="Times New Roman"/>
          <w:sz w:val="24"/>
          <w:szCs w:val="24"/>
          <w:lang w:val="ru-RU"/>
        </w:rPr>
      </w:pPr>
      <w:r w:rsidRPr="007F1920">
        <w:rPr>
          <w:rFonts w:ascii="Times New Roman" w:hAnsi="Times New Roman"/>
          <w:sz w:val="24"/>
          <w:szCs w:val="24"/>
          <w:lang w:val="ru-RU"/>
        </w:rPr>
        <w:t>Информационно-образовательная</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среда</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МБОУ «</w:t>
      </w:r>
      <w:r w:rsidR="00CB2F84">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обеспечивает:</w:t>
      </w:r>
    </w:p>
    <w:p w:rsidR="00AB0991" w:rsidRPr="005C578B" w:rsidRDefault="00AB0991" w:rsidP="00556B21">
      <w:pPr>
        <w:pStyle w:val="a5"/>
        <w:numPr>
          <w:ilvl w:val="0"/>
          <w:numId w:val="15"/>
        </w:numPr>
        <w:tabs>
          <w:tab w:val="left" w:pos="1315"/>
        </w:tabs>
        <w:spacing w:before="41" w:after="0"/>
        <w:ind w:right="27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участниками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процесса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ресурсов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сервисов</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цифровой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 среды;</w:t>
      </w:r>
    </w:p>
    <w:p w:rsidR="00AB0991" w:rsidRPr="005C578B" w:rsidRDefault="00AB0991" w:rsidP="00556B21">
      <w:pPr>
        <w:pStyle w:val="a5"/>
        <w:numPr>
          <w:ilvl w:val="0"/>
          <w:numId w:val="15"/>
        </w:numPr>
        <w:tabs>
          <w:tab w:val="left" w:pos="1269"/>
        </w:tabs>
        <w:spacing w:after="0"/>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безопасный доступ к верифицированным образовательным ресурсам цифровой образовательной среды;</w:t>
      </w:r>
    </w:p>
    <w:p w:rsidR="00AB0991" w:rsidRPr="005C578B" w:rsidRDefault="00AB0991" w:rsidP="00556B21">
      <w:pPr>
        <w:pStyle w:val="a5"/>
        <w:numPr>
          <w:ilvl w:val="0"/>
          <w:numId w:val="15"/>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информационно-методическую</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поддержку</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деятельности;</w:t>
      </w:r>
    </w:p>
    <w:p w:rsidR="00AB0991" w:rsidRPr="005C578B" w:rsidRDefault="00AB0991" w:rsidP="00556B21">
      <w:pPr>
        <w:pStyle w:val="a5"/>
        <w:numPr>
          <w:ilvl w:val="0"/>
          <w:numId w:val="15"/>
        </w:numPr>
        <w:tabs>
          <w:tab w:val="left" w:pos="1281"/>
        </w:tabs>
        <w:spacing w:before="41" w:after="0"/>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информационное сопровождение проектирования обучающимися планов продолжения образования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будущего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самоопределения;</w:t>
      </w:r>
    </w:p>
    <w:p w:rsidR="00AB0991" w:rsidRPr="005C578B" w:rsidRDefault="00AB0991" w:rsidP="00556B21">
      <w:pPr>
        <w:pStyle w:val="a5"/>
        <w:numPr>
          <w:ilvl w:val="0"/>
          <w:numId w:val="15"/>
        </w:numPr>
        <w:tabs>
          <w:tab w:val="left" w:pos="1252"/>
        </w:tabs>
        <w:spacing w:after="0" w:line="275" w:lineRule="exact"/>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планирование</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деятельности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ее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ресурсного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обеспечения;</w:t>
      </w:r>
    </w:p>
    <w:p w:rsidR="00AB0991" w:rsidRPr="005C578B" w:rsidRDefault="00AB0991" w:rsidP="00556B21">
      <w:pPr>
        <w:pStyle w:val="a5"/>
        <w:numPr>
          <w:ilvl w:val="0"/>
          <w:numId w:val="15"/>
        </w:numPr>
        <w:tabs>
          <w:tab w:val="left" w:pos="1252"/>
        </w:tabs>
        <w:spacing w:before="44"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мониторинг</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фиксацию</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хода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результатов</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деятельности;</w:t>
      </w:r>
    </w:p>
    <w:p w:rsidR="00AB0991" w:rsidRPr="005C578B" w:rsidRDefault="00AB0991" w:rsidP="00556B21">
      <w:pPr>
        <w:pStyle w:val="a5"/>
        <w:numPr>
          <w:ilvl w:val="0"/>
          <w:numId w:val="15"/>
        </w:numPr>
        <w:tabs>
          <w:tab w:val="left" w:pos="1252"/>
        </w:tabs>
        <w:spacing w:before="41" w:after="0" w:line="240" w:lineRule="auto"/>
        <w:ind w:left="1252" w:hanging="140"/>
        <w:contextualSpacing w:val="0"/>
        <w:jc w:val="both"/>
        <w:rPr>
          <w:rFonts w:ascii="Times New Roman" w:hAnsi="Times New Roman"/>
          <w:sz w:val="24"/>
          <w:szCs w:val="24"/>
        </w:rPr>
      </w:pPr>
      <w:r w:rsidRPr="005C578B">
        <w:rPr>
          <w:rFonts w:ascii="Times New Roman" w:hAnsi="Times New Roman"/>
          <w:sz w:val="24"/>
          <w:szCs w:val="24"/>
        </w:rPr>
        <w:t>мониторинг</w:t>
      </w:r>
      <w:r w:rsidRPr="005C578B">
        <w:rPr>
          <w:rFonts w:ascii="Times New Roman" w:hAnsi="Times New Roman"/>
          <w:spacing w:val="-3"/>
          <w:sz w:val="24"/>
          <w:szCs w:val="24"/>
        </w:rPr>
        <w:t xml:space="preserve"> </w:t>
      </w:r>
      <w:r w:rsidRPr="005C578B">
        <w:rPr>
          <w:rFonts w:ascii="Times New Roman" w:hAnsi="Times New Roman"/>
          <w:sz w:val="24"/>
          <w:szCs w:val="24"/>
        </w:rPr>
        <w:t>здоровья</w:t>
      </w:r>
      <w:r w:rsidRPr="005C578B">
        <w:rPr>
          <w:rFonts w:ascii="Times New Roman" w:hAnsi="Times New Roman"/>
          <w:spacing w:val="-4"/>
          <w:sz w:val="24"/>
          <w:szCs w:val="24"/>
        </w:rPr>
        <w:t xml:space="preserve"> </w:t>
      </w:r>
      <w:r w:rsidRPr="005C578B">
        <w:rPr>
          <w:rFonts w:ascii="Times New Roman" w:hAnsi="Times New Roman"/>
          <w:sz w:val="24"/>
          <w:szCs w:val="24"/>
        </w:rPr>
        <w:t>обучающихся;</w:t>
      </w:r>
    </w:p>
    <w:p w:rsidR="00AB0991" w:rsidRPr="005C578B" w:rsidRDefault="00AB0991" w:rsidP="00556B21">
      <w:pPr>
        <w:pStyle w:val="a5"/>
        <w:numPr>
          <w:ilvl w:val="0"/>
          <w:numId w:val="15"/>
        </w:numPr>
        <w:tabs>
          <w:tab w:val="left" w:pos="1264"/>
        </w:tabs>
        <w:spacing w:before="40" w:after="0"/>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современные процедуры создания, поиска, сбора, анализа, обработки, хранения и представления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информации;</w:t>
      </w:r>
    </w:p>
    <w:p w:rsidR="00AB0991" w:rsidRPr="005C578B" w:rsidRDefault="00AB0991" w:rsidP="00556B21">
      <w:pPr>
        <w:pStyle w:val="a5"/>
        <w:numPr>
          <w:ilvl w:val="0"/>
          <w:numId w:val="15"/>
        </w:numPr>
        <w:tabs>
          <w:tab w:val="left" w:pos="1274"/>
        </w:tabs>
        <w:spacing w:before="2" w:after="0"/>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дистанционное взаимодействие всех участников образовательных отношений (обучающихся,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образования с</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соблюдением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законодательства</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Российской Федерации.</w:t>
      </w:r>
    </w:p>
    <w:p w:rsidR="00AB0991" w:rsidRPr="007F1920" w:rsidRDefault="00AB0991" w:rsidP="00AB0991">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Информационно-образовательная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среда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(ИОС)</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является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открытой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педагогической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системой,</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сформированной</w:t>
      </w:r>
      <w:r w:rsidRPr="007F1920">
        <w:rPr>
          <w:rFonts w:ascii="Times New Roman" w:hAnsi="Times New Roman"/>
          <w:spacing w:val="8"/>
          <w:sz w:val="24"/>
          <w:szCs w:val="24"/>
          <w:lang w:val="ru-RU"/>
        </w:rPr>
        <w:t xml:space="preserve"> </w:t>
      </w:r>
      <w:r w:rsidRPr="007F1920">
        <w:rPr>
          <w:rFonts w:ascii="Times New Roman" w:hAnsi="Times New Roman"/>
          <w:sz w:val="24"/>
          <w:szCs w:val="24"/>
          <w:lang w:val="ru-RU"/>
        </w:rPr>
        <w:t>на</w:t>
      </w:r>
      <w:r w:rsidRPr="007F1920">
        <w:rPr>
          <w:rFonts w:ascii="Times New Roman" w:hAnsi="Times New Roman"/>
          <w:spacing w:val="7"/>
          <w:sz w:val="24"/>
          <w:szCs w:val="24"/>
          <w:lang w:val="ru-RU"/>
        </w:rPr>
        <w:t xml:space="preserve"> </w:t>
      </w:r>
      <w:r w:rsidRPr="007F1920">
        <w:rPr>
          <w:rFonts w:ascii="Times New Roman" w:hAnsi="Times New Roman"/>
          <w:sz w:val="24"/>
          <w:szCs w:val="24"/>
          <w:lang w:val="ru-RU"/>
        </w:rPr>
        <w:t>основе</w:t>
      </w:r>
      <w:r w:rsidRPr="007F1920">
        <w:rPr>
          <w:rFonts w:ascii="Times New Roman" w:hAnsi="Times New Roman"/>
          <w:spacing w:val="7"/>
          <w:sz w:val="24"/>
          <w:szCs w:val="24"/>
          <w:lang w:val="ru-RU"/>
        </w:rPr>
        <w:t xml:space="preserve"> </w:t>
      </w:r>
      <w:r w:rsidRPr="007F1920">
        <w:rPr>
          <w:rFonts w:ascii="Times New Roman" w:hAnsi="Times New Roman"/>
          <w:sz w:val="24"/>
          <w:szCs w:val="24"/>
          <w:lang w:val="ru-RU"/>
        </w:rPr>
        <w:t>разнообразных</w:t>
      </w:r>
      <w:r w:rsidRPr="007F1920">
        <w:rPr>
          <w:rFonts w:ascii="Times New Roman" w:hAnsi="Times New Roman"/>
          <w:spacing w:val="8"/>
          <w:sz w:val="24"/>
          <w:szCs w:val="24"/>
          <w:lang w:val="ru-RU"/>
        </w:rPr>
        <w:t xml:space="preserve"> </w:t>
      </w:r>
      <w:r w:rsidRPr="007F1920">
        <w:rPr>
          <w:rFonts w:ascii="Times New Roman" w:hAnsi="Times New Roman"/>
          <w:sz w:val="24"/>
          <w:szCs w:val="24"/>
          <w:lang w:val="ru-RU"/>
        </w:rPr>
        <w:t>информационных</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образовательных</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ресурсов,</w:t>
      </w:r>
      <w:r w:rsidRPr="007F1920">
        <w:rPr>
          <w:rFonts w:ascii="Times New Roman" w:hAnsi="Times New Roman"/>
          <w:spacing w:val="8"/>
          <w:sz w:val="24"/>
          <w:szCs w:val="24"/>
          <w:lang w:val="ru-RU"/>
        </w:rPr>
        <w:t xml:space="preserve"> </w:t>
      </w:r>
      <w:r w:rsidRPr="007F1920">
        <w:rPr>
          <w:rFonts w:ascii="Times New Roman" w:hAnsi="Times New Roman"/>
          <w:sz w:val="24"/>
          <w:szCs w:val="24"/>
          <w:lang w:val="ru-RU"/>
        </w:rPr>
        <w:t>совре-</w:t>
      </w:r>
    </w:p>
    <w:p w:rsidR="00AB0991" w:rsidRPr="007F1920" w:rsidRDefault="00AB0991" w:rsidP="00AB0991">
      <w:pPr>
        <w:pStyle w:val="aff5"/>
        <w:spacing w:before="68" w:line="276" w:lineRule="auto"/>
        <w:ind w:right="266"/>
        <w:rPr>
          <w:rFonts w:ascii="Times New Roman" w:hAnsi="Times New Roman"/>
          <w:sz w:val="24"/>
          <w:szCs w:val="24"/>
          <w:lang w:val="ru-RU"/>
        </w:rPr>
      </w:pPr>
      <w:r w:rsidRPr="007F1920">
        <w:rPr>
          <w:rFonts w:ascii="Times New Roman" w:hAnsi="Times New Roman"/>
          <w:sz w:val="24"/>
          <w:szCs w:val="24"/>
          <w:lang w:val="ru-RU"/>
        </w:rPr>
        <w:t>менных информационно-телекоммуникационных средств и педагогических технологий, гаран-</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 xml:space="preserve">тирующих безопасность и охрану здоровья участников образовательного процесса, </w:t>
      </w:r>
      <w:r w:rsidRPr="007F1920">
        <w:rPr>
          <w:rFonts w:ascii="Times New Roman" w:hAnsi="Times New Roman"/>
          <w:sz w:val="24"/>
          <w:szCs w:val="24"/>
          <w:lang w:val="ru-RU"/>
        </w:rPr>
        <w:lastRenderedPageBreak/>
        <w:t>обеспечи-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вающих достижение целей основного общего образования, его высокое качество, личностное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развитие</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обучающихся.</w:t>
      </w:r>
    </w:p>
    <w:p w:rsidR="00AB0991" w:rsidRPr="007F1920" w:rsidRDefault="00AB0991" w:rsidP="00AB0991">
      <w:pPr>
        <w:pStyle w:val="aff5"/>
        <w:rPr>
          <w:rFonts w:ascii="Times New Roman" w:hAnsi="Times New Roman"/>
          <w:sz w:val="24"/>
          <w:szCs w:val="24"/>
          <w:lang w:val="ru-RU"/>
        </w:rPr>
      </w:pPr>
      <w:r w:rsidRPr="007F1920">
        <w:rPr>
          <w:rFonts w:ascii="Times New Roman" w:hAnsi="Times New Roman"/>
          <w:sz w:val="24"/>
          <w:szCs w:val="24"/>
          <w:lang w:val="ru-RU"/>
        </w:rPr>
        <w:t>Основными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компонентами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ИОС</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МБОУ «</w:t>
      </w:r>
      <w:r w:rsidR="00CB2F84">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являются:</w:t>
      </w:r>
    </w:p>
    <w:p w:rsidR="00AB0991" w:rsidRPr="005C578B" w:rsidRDefault="00AB0991" w:rsidP="00556B21">
      <w:pPr>
        <w:pStyle w:val="a5"/>
        <w:numPr>
          <w:ilvl w:val="0"/>
          <w:numId w:val="16"/>
        </w:numPr>
        <w:tabs>
          <w:tab w:val="left" w:pos="1541"/>
        </w:tabs>
        <w:spacing w:before="39" w:after="0" w:line="240" w:lineRule="auto"/>
        <w:ind w:right="265"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учебно-методические комплекты по всем учебным предметам на государственном языке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Федерации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(языке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реализации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программы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основного</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общего образования), из расчета не менее одного учебника по учебному предмету обязательной</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части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учебного плана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одного обучающегося;</w:t>
      </w:r>
    </w:p>
    <w:p w:rsidR="00AB0991" w:rsidRPr="005C578B" w:rsidRDefault="00AB0991" w:rsidP="00556B21">
      <w:pPr>
        <w:pStyle w:val="a5"/>
        <w:numPr>
          <w:ilvl w:val="0"/>
          <w:numId w:val="16"/>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фонд дополнительной литературы (художественная и научно-популярная литература, справочно-библиографические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периодические издания);</w:t>
      </w:r>
    </w:p>
    <w:p w:rsidR="00AB0991" w:rsidRPr="005C578B" w:rsidRDefault="00AB0991" w:rsidP="00556B21">
      <w:pPr>
        <w:pStyle w:val="a5"/>
        <w:numPr>
          <w:ilvl w:val="0"/>
          <w:numId w:val="16"/>
        </w:numPr>
        <w:tabs>
          <w:tab w:val="left" w:pos="1541"/>
        </w:tabs>
        <w:spacing w:after="0" w:line="240" w:lineRule="auto"/>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учебно-наглядные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пособия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(средства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натурного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фонда,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модели,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печатные,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экранно-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звуковые средства,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мультимедийные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средства);</w:t>
      </w:r>
    </w:p>
    <w:p w:rsidR="00AB0991" w:rsidRPr="005C578B" w:rsidRDefault="00AB0991" w:rsidP="00556B21">
      <w:pPr>
        <w:pStyle w:val="a5"/>
        <w:numPr>
          <w:ilvl w:val="0"/>
          <w:numId w:val="16"/>
        </w:numPr>
        <w:tabs>
          <w:tab w:val="left" w:pos="1541"/>
        </w:tabs>
        <w:spacing w:after="0" w:line="240" w:lineRule="auto"/>
        <w:ind w:left="1540" w:hanging="429"/>
        <w:contextualSpacing w:val="0"/>
        <w:jc w:val="both"/>
        <w:rPr>
          <w:rFonts w:ascii="Times New Roman" w:hAnsi="Times New Roman"/>
          <w:sz w:val="24"/>
          <w:szCs w:val="24"/>
        </w:rPr>
      </w:pPr>
      <w:r w:rsidRPr="005C578B">
        <w:rPr>
          <w:rFonts w:ascii="Times New Roman" w:hAnsi="Times New Roman"/>
          <w:sz w:val="24"/>
          <w:szCs w:val="24"/>
        </w:rPr>
        <w:t>информационно-образовательные</w:t>
      </w:r>
      <w:r w:rsidRPr="005C578B">
        <w:rPr>
          <w:rFonts w:ascii="Times New Roman" w:hAnsi="Times New Roman"/>
          <w:spacing w:val="-6"/>
          <w:sz w:val="24"/>
          <w:szCs w:val="24"/>
        </w:rPr>
        <w:t xml:space="preserve"> </w:t>
      </w:r>
      <w:r w:rsidRPr="005C578B">
        <w:rPr>
          <w:rFonts w:ascii="Times New Roman" w:hAnsi="Times New Roman"/>
          <w:sz w:val="24"/>
          <w:szCs w:val="24"/>
        </w:rPr>
        <w:t>ресурсы</w:t>
      </w:r>
      <w:r w:rsidRPr="005C578B">
        <w:rPr>
          <w:rFonts w:ascii="Times New Roman" w:hAnsi="Times New Roman"/>
          <w:spacing w:val="-5"/>
          <w:sz w:val="24"/>
          <w:szCs w:val="24"/>
        </w:rPr>
        <w:t xml:space="preserve"> </w:t>
      </w:r>
      <w:r w:rsidRPr="005C578B">
        <w:rPr>
          <w:rFonts w:ascii="Times New Roman" w:hAnsi="Times New Roman"/>
          <w:sz w:val="24"/>
          <w:szCs w:val="24"/>
        </w:rPr>
        <w:t>Интернета;</w:t>
      </w:r>
    </w:p>
    <w:p w:rsidR="00AB0991" w:rsidRPr="005C578B" w:rsidRDefault="00AB0991" w:rsidP="00556B21">
      <w:pPr>
        <w:pStyle w:val="a5"/>
        <w:numPr>
          <w:ilvl w:val="0"/>
          <w:numId w:val="16"/>
        </w:numPr>
        <w:tabs>
          <w:tab w:val="left" w:pos="1541"/>
        </w:tabs>
        <w:spacing w:after="0" w:line="240" w:lineRule="auto"/>
        <w:ind w:left="1540" w:hanging="429"/>
        <w:contextualSpacing w:val="0"/>
        <w:jc w:val="both"/>
        <w:rPr>
          <w:rFonts w:ascii="Times New Roman" w:hAnsi="Times New Roman"/>
          <w:sz w:val="24"/>
          <w:szCs w:val="24"/>
        </w:rPr>
      </w:pPr>
      <w:r w:rsidRPr="005C578B">
        <w:rPr>
          <w:rFonts w:ascii="Times New Roman" w:hAnsi="Times New Roman"/>
          <w:sz w:val="24"/>
          <w:szCs w:val="24"/>
        </w:rPr>
        <w:t>информационно-телекоммуникационная</w:t>
      </w:r>
      <w:r w:rsidRPr="005C578B">
        <w:rPr>
          <w:rFonts w:ascii="Times New Roman" w:hAnsi="Times New Roman"/>
          <w:spacing w:val="-10"/>
          <w:sz w:val="24"/>
          <w:szCs w:val="24"/>
        </w:rPr>
        <w:t xml:space="preserve"> </w:t>
      </w:r>
      <w:r w:rsidRPr="005C578B">
        <w:rPr>
          <w:rFonts w:ascii="Times New Roman" w:hAnsi="Times New Roman"/>
          <w:sz w:val="24"/>
          <w:szCs w:val="24"/>
        </w:rPr>
        <w:t>инфраструктура;</w:t>
      </w:r>
    </w:p>
    <w:p w:rsidR="00AB0991" w:rsidRPr="005C578B" w:rsidRDefault="00AB0991" w:rsidP="00556B21">
      <w:pPr>
        <w:pStyle w:val="a5"/>
        <w:numPr>
          <w:ilvl w:val="0"/>
          <w:numId w:val="16"/>
        </w:numPr>
        <w:tabs>
          <w:tab w:val="left" w:pos="1541"/>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технические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средства,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обеспечивающие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функционирование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информационно-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p>
    <w:p w:rsidR="00AB0991" w:rsidRPr="005C578B" w:rsidRDefault="00AB0991" w:rsidP="00556B21">
      <w:pPr>
        <w:pStyle w:val="a5"/>
        <w:numPr>
          <w:ilvl w:val="0"/>
          <w:numId w:val="16"/>
        </w:numPr>
        <w:tabs>
          <w:tab w:val="left" w:pos="1541"/>
        </w:tabs>
        <w:spacing w:after="0" w:line="240" w:lineRule="auto"/>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программные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инструменты,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обеспечивающие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функционирование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информационно-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p>
    <w:p w:rsidR="00AB0991" w:rsidRPr="005C578B" w:rsidRDefault="00AB0991" w:rsidP="00556B21">
      <w:pPr>
        <w:pStyle w:val="a5"/>
        <w:numPr>
          <w:ilvl w:val="0"/>
          <w:numId w:val="16"/>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служба технической поддержки функционирования информационно-образовательной среды.</w:t>
      </w:r>
    </w:p>
    <w:p w:rsidR="00AB0991" w:rsidRPr="007F1920" w:rsidRDefault="00AB0991" w:rsidP="00AB0991">
      <w:pPr>
        <w:pStyle w:val="aff5"/>
        <w:spacing w:before="1"/>
        <w:rPr>
          <w:rFonts w:ascii="Times New Roman" w:hAnsi="Times New Roman"/>
          <w:sz w:val="24"/>
          <w:szCs w:val="24"/>
          <w:lang w:val="ru-RU"/>
        </w:rPr>
      </w:pPr>
      <w:r w:rsidRPr="007F1920">
        <w:rPr>
          <w:rFonts w:ascii="Times New Roman" w:hAnsi="Times New Roman"/>
          <w:sz w:val="24"/>
          <w:szCs w:val="24"/>
          <w:lang w:val="ru-RU"/>
        </w:rPr>
        <w:t>ИОС</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МБОУ «</w:t>
      </w:r>
      <w:r w:rsidR="00CB2F84">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предоставляет</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для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участников</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образовательного</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процесса</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возможность:</w:t>
      </w:r>
    </w:p>
    <w:p w:rsidR="00AB0991" w:rsidRPr="005C578B" w:rsidRDefault="00AB0991" w:rsidP="00556B21">
      <w:pPr>
        <w:pStyle w:val="a5"/>
        <w:numPr>
          <w:ilvl w:val="0"/>
          <w:numId w:val="16"/>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достижения обучающимися планируемых результатов освоения ООП ООО, в том числе для</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ограниченными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возможностями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здоровья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(ОВЗ);</w:t>
      </w:r>
    </w:p>
    <w:p w:rsidR="00AB0991" w:rsidRPr="005C578B" w:rsidRDefault="00AB0991" w:rsidP="00556B21">
      <w:pPr>
        <w:pStyle w:val="a5"/>
        <w:numPr>
          <w:ilvl w:val="0"/>
          <w:numId w:val="16"/>
        </w:numPr>
        <w:tabs>
          <w:tab w:val="left" w:pos="1541"/>
        </w:tabs>
        <w:spacing w:after="0" w:line="240"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развития личности, удовлетворения познавательных интересов, самореализации обучаю-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щихся, в том числе одаренных и талантливых, через орган</w:t>
      </w:r>
      <w:r w:rsidR="00995910" w:rsidRPr="005C578B">
        <w:rPr>
          <w:rFonts w:ascii="Times New Roman" w:hAnsi="Times New Roman"/>
          <w:sz w:val="24"/>
          <w:szCs w:val="24"/>
          <w:lang w:val="ru-RU"/>
        </w:rPr>
        <w:t>изацию учебной и внеурочной дея</w:t>
      </w:r>
      <w:r w:rsidRPr="005C578B">
        <w:rPr>
          <w:rFonts w:ascii="Times New Roman" w:hAnsi="Times New Roman"/>
          <w:sz w:val="24"/>
          <w:szCs w:val="24"/>
          <w:lang w:val="ru-RU"/>
        </w:rPr>
        <w:t>тельности,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социальных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практик,</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включая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общественно-полезную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деятельность,</w:t>
      </w:r>
      <w:r w:rsidRPr="005C578B">
        <w:rPr>
          <w:rFonts w:ascii="Times New Roman" w:hAnsi="Times New Roman"/>
          <w:spacing w:val="1"/>
          <w:sz w:val="24"/>
          <w:szCs w:val="24"/>
          <w:lang w:val="ru-RU"/>
        </w:rPr>
        <w:t xml:space="preserve"> </w:t>
      </w:r>
      <w:r w:rsidR="00995910" w:rsidRPr="005C578B">
        <w:rPr>
          <w:rFonts w:ascii="Times New Roman" w:hAnsi="Times New Roman"/>
          <w:sz w:val="24"/>
          <w:szCs w:val="24"/>
          <w:lang w:val="ru-RU"/>
        </w:rPr>
        <w:t>профессио</w:t>
      </w:r>
      <w:r w:rsidRPr="005C578B">
        <w:rPr>
          <w:rFonts w:ascii="Times New Roman" w:hAnsi="Times New Roman"/>
          <w:sz w:val="24"/>
          <w:szCs w:val="24"/>
          <w:lang w:val="ru-RU"/>
        </w:rPr>
        <w:t xml:space="preserve">нальной пробы, практическую подготовку, систему кружков, </w:t>
      </w:r>
      <w:r w:rsidR="00995910" w:rsidRPr="005C578B">
        <w:rPr>
          <w:rFonts w:ascii="Times New Roman" w:hAnsi="Times New Roman"/>
          <w:sz w:val="24"/>
          <w:szCs w:val="24"/>
          <w:lang w:val="ru-RU"/>
        </w:rPr>
        <w:t>клубов, секций, студий с исполь</w:t>
      </w:r>
      <w:r w:rsidRPr="005C578B">
        <w:rPr>
          <w:rFonts w:ascii="Times New Roman" w:hAnsi="Times New Roman"/>
          <w:sz w:val="24"/>
          <w:szCs w:val="24"/>
          <w:lang w:val="ru-RU"/>
        </w:rPr>
        <w:t>зованием возможностей организаций дополнительного обра</w:t>
      </w:r>
      <w:r w:rsidR="00995910" w:rsidRPr="005C578B">
        <w:rPr>
          <w:rFonts w:ascii="Times New Roman" w:hAnsi="Times New Roman"/>
          <w:sz w:val="24"/>
          <w:szCs w:val="24"/>
          <w:lang w:val="ru-RU"/>
        </w:rPr>
        <w:t>зования, культуры и спорта, про</w:t>
      </w:r>
      <w:r w:rsidRPr="005C578B">
        <w:rPr>
          <w:rFonts w:ascii="Times New Roman" w:hAnsi="Times New Roman"/>
          <w:sz w:val="24"/>
          <w:szCs w:val="24"/>
          <w:lang w:val="ru-RU"/>
        </w:rPr>
        <w:t>фессиональных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организаций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социальных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партнеров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производственном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окружении;</w:t>
      </w:r>
    </w:p>
    <w:p w:rsidR="00AB0991" w:rsidRPr="005C578B" w:rsidRDefault="00AB0991" w:rsidP="00556B21">
      <w:pPr>
        <w:pStyle w:val="a5"/>
        <w:numPr>
          <w:ilvl w:val="0"/>
          <w:numId w:val="16"/>
        </w:numPr>
        <w:tabs>
          <w:tab w:val="left" w:pos="1541"/>
        </w:tabs>
        <w:spacing w:after="0" w:line="240" w:lineRule="auto"/>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 xml:space="preserve">формирования </w:t>
      </w:r>
      <w:r w:rsidRPr="005C578B">
        <w:rPr>
          <w:rFonts w:ascii="Times New Roman" w:hAnsi="Times New Roman"/>
          <w:i/>
          <w:sz w:val="24"/>
          <w:szCs w:val="24"/>
          <w:lang w:val="ru-RU"/>
        </w:rPr>
        <w:t xml:space="preserve">функциональной грамотности </w:t>
      </w:r>
      <w:r w:rsidRPr="005C578B">
        <w:rPr>
          <w:rFonts w:ascii="Times New Roman" w:hAnsi="Times New Roman"/>
          <w:sz w:val="24"/>
          <w:szCs w:val="24"/>
          <w:lang w:val="ru-RU"/>
        </w:rPr>
        <w:t>обучающихся, включающей овладение клю-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чевыми компетенциями, составляющими основу дальнейшего успешного образования и ориен-</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тации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мире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профессий;</w:t>
      </w:r>
    </w:p>
    <w:p w:rsidR="00AB0991" w:rsidRPr="005C578B" w:rsidRDefault="00AB0991" w:rsidP="00556B21">
      <w:pPr>
        <w:pStyle w:val="a5"/>
        <w:numPr>
          <w:ilvl w:val="0"/>
          <w:numId w:val="16"/>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социокультурных и духовно-нравственных ценностей обучающихся, основ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 xml:space="preserve">их гражданственности, российской гражданской идентичности и </w:t>
      </w:r>
    </w:p>
    <w:p w:rsidR="00995910" w:rsidRPr="005C578B" w:rsidRDefault="00995910" w:rsidP="00995910">
      <w:pPr>
        <w:pStyle w:val="a5"/>
        <w:tabs>
          <w:tab w:val="left" w:pos="1541"/>
        </w:tabs>
        <w:spacing w:after="0" w:line="240" w:lineRule="auto"/>
        <w:ind w:left="1112" w:right="267"/>
        <w:contextualSpacing w:val="0"/>
        <w:jc w:val="both"/>
        <w:rPr>
          <w:rFonts w:ascii="Times New Roman" w:hAnsi="Times New Roman"/>
          <w:sz w:val="24"/>
          <w:szCs w:val="24"/>
          <w:lang w:val="ru-RU"/>
        </w:rPr>
      </w:pPr>
    </w:p>
    <w:tbl>
      <w:tblPr>
        <w:tblStyle w:val="TableNormal"/>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6854"/>
        <w:gridCol w:w="1418"/>
        <w:gridCol w:w="1357"/>
      </w:tblGrid>
      <w:tr w:rsidR="00AB0991" w:rsidRPr="005240F4" w:rsidTr="00995910">
        <w:trPr>
          <w:trHeight w:val="2207"/>
        </w:trPr>
        <w:tc>
          <w:tcPr>
            <w:tcW w:w="512"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8"/>
              <w:ind w:left="0"/>
              <w:rPr>
                <w:rFonts w:ascii="Times New Roman" w:hAnsi="Times New Roman" w:cs="Times New Roman"/>
                <w:b/>
                <w:sz w:val="24"/>
                <w:szCs w:val="24"/>
              </w:rPr>
            </w:pPr>
          </w:p>
          <w:p w:rsidR="00AB0991" w:rsidRPr="005C578B" w:rsidRDefault="00AB0991" w:rsidP="00AB0991">
            <w:pPr>
              <w:pStyle w:val="TableParagraph"/>
              <w:ind w:left="141"/>
              <w:rPr>
                <w:rFonts w:ascii="Times New Roman" w:hAnsi="Times New Roman" w:cs="Times New Roman"/>
                <w:sz w:val="24"/>
                <w:szCs w:val="24"/>
              </w:rPr>
            </w:pPr>
            <w:r w:rsidRPr="005C578B">
              <w:rPr>
                <w:rFonts w:ascii="Times New Roman" w:hAnsi="Times New Roman" w:cs="Times New Roman"/>
                <w:sz w:val="24"/>
                <w:szCs w:val="24"/>
              </w:rPr>
              <w:t>№</w:t>
            </w:r>
          </w:p>
        </w:tc>
        <w:tc>
          <w:tcPr>
            <w:tcW w:w="6854"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221"/>
              <w:ind w:left="798" w:right="409" w:hanging="360"/>
              <w:rPr>
                <w:rFonts w:ascii="Times New Roman" w:hAnsi="Times New Roman" w:cs="Times New Roman"/>
                <w:sz w:val="24"/>
                <w:szCs w:val="24"/>
              </w:rPr>
            </w:pPr>
            <w:r w:rsidRPr="005C578B">
              <w:rPr>
                <w:rFonts w:ascii="Times New Roman" w:hAnsi="Times New Roman" w:cs="Times New Roman"/>
                <w:sz w:val="24"/>
                <w:szCs w:val="24"/>
              </w:rPr>
              <w:t>Компоненты информационно-</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образовательной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среды</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1"/>
              <w:ind w:left="0"/>
              <w:rPr>
                <w:rFonts w:ascii="Times New Roman" w:hAnsi="Times New Roman" w:cs="Times New Roman"/>
                <w:b/>
                <w:sz w:val="24"/>
                <w:szCs w:val="24"/>
              </w:rPr>
            </w:pPr>
          </w:p>
          <w:p w:rsidR="00AB0991" w:rsidRPr="005C578B" w:rsidRDefault="00AB0991" w:rsidP="00AB0991">
            <w:pPr>
              <w:pStyle w:val="TableParagraph"/>
              <w:spacing w:before="1" w:line="276" w:lineRule="auto"/>
              <w:ind w:left="164" w:right="149"/>
              <w:jc w:val="center"/>
              <w:rPr>
                <w:rFonts w:ascii="Times New Roman" w:hAnsi="Times New Roman" w:cs="Times New Roman"/>
                <w:sz w:val="24"/>
                <w:szCs w:val="24"/>
              </w:rPr>
            </w:pPr>
            <w:r w:rsidRPr="005C578B">
              <w:rPr>
                <w:rFonts w:ascii="Times New Roman" w:hAnsi="Times New Roman" w:cs="Times New Roman"/>
                <w:sz w:val="24"/>
                <w:szCs w:val="24"/>
              </w:rPr>
              <w:t>Наличие компонентов инфор-</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мационно-образовательной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среды</w:t>
            </w:r>
          </w:p>
        </w:tc>
        <w:tc>
          <w:tcPr>
            <w:tcW w:w="1357" w:type="dxa"/>
          </w:tcPr>
          <w:p w:rsidR="00AB0991" w:rsidRPr="005C578B" w:rsidRDefault="00AB0991" w:rsidP="007147A0">
            <w:pPr>
              <w:pStyle w:val="TableParagraph"/>
              <w:ind w:left="145" w:right="134" w:hanging="7"/>
              <w:jc w:val="center"/>
              <w:rPr>
                <w:rFonts w:ascii="Times New Roman" w:hAnsi="Times New Roman" w:cs="Times New Roman"/>
                <w:sz w:val="24"/>
                <w:szCs w:val="24"/>
              </w:rPr>
            </w:pPr>
            <w:r w:rsidRPr="005C578B">
              <w:rPr>
                <w:rFonts w:ascii="Times New Roman" w:hAnsi="Times New Roman" w:cs="Times New Roman"/>
                <w:sz w:val="24"/>
                <w:szCs w:val="24"/>
              </w:rPr>
              <w:t>Сроки создания</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условий в соответ-</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ствии с требовани-</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ями ФГОС (в слу-</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чае полного или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частично отсут-</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ствия</w:t>
            </w:r>
            <w:r w:rsidRPr="005C578B">
              <w:rPr>
                <w:rFonts w:ascii="Times New Roman" w:hAnsi="Times New Roman" w:cs="Times New Roman"/>
                <w:spacing w:val="-1"/>
                <w:sz w:val="24"/>
                <w:szCs w:val="24"/>
              </w:rPr>
              <w:t xml:space="preserve"> </w:t>
            </w:r>
            <w:r w:rsidR="007147A0" w:rsidRPr="005C578B">
              <w:rPr>
                <w:rFonts w:ascii="Times New Roman" w:hAnsi="Times New Roman" w:cs="Times New Roman"/>
                <w:sz w:val="24"/>
                <w:szCs w:val="24"/>
              </w:rPr>
              <w:t>обеспечен</w:t>
            </w:r>
            <w:r w:rsidRPr="005C578B">
              <w:rPr>
                <w:rFonts w:ascii="Times New Roman" w:hAnsi="Times New Roman" w:cs="Times New Roman"/>
                <w:sz w:val="24"/>
                <w:szCs w:val="24"/>
              </w:rPr>
              <w:t>ности)</w:t>
            </w:r>
          </w:p>
        </w:tc>
      </w:tr>
      <w:tr w:rsidR="00AB0991" w:rsidRPr="005C578B" w:rsidTr="00995910">
        <w:trPr>
          <w:trHeight w:val="318"/>
        </w:trPr>
        <w:tc>
          <w:tcPr>
            <w:tcW w:w="512" w:type="dxa"/>
          </w:tcPr>
          <w:p w:rsidR="00AB0991" w:rsidRPr="005C578B" w:rsidRDefault="00AB0991" w:rsidP="00AB0991">
            <w:pPr>
              <w:pStyle w:val="TableParagraph"/>
              <w:spacing w:line="270" w:lineRule="exact"/>
              <w:rPr>
                <w:rFonts w:ascii="Times New Roman" w:hAnsi="Times New Roman" w:cs="Times New Roman"/>
                <w:sz w:val="24"/>
                <w:szCs w:val="24"/>
              </w:rPr>
            </w:pPr>
            <w:r w:rsidRPr="005C578B">
              <w:rPr>
                <w:rFonts w:ascii="Times New Roman" w:hAnsi="Times New Roman" w:cs="Times New Roman"/>
                <w:sz w:val="24"/>
                <w:szCs w:val="24"/>
              </w:rPr>
              <w:t>1</w:t>
            </w:r>
          </w:p>
        </w:tc>
        <w:tc>
          <w:tcPr>
            <w:tcW w:w="6854" w:type="dxa"/>
          </w:tcPr>
          <w:p w:rsidR="007147A0" w:rsidRPr="005C578B" w:rsidRDefault="00AB0991" w:rsidP="007147A0">
            <w:pPr>
              <w:pStyle w:val="TableParagraph"/>
              <w:spacing w:line="268" w:lineRule="exact"/>
              <w:ind w:left="109"/>
              <w:rPr>
                <w:rFonts w:ascii="Times New Roman" w:hAnsi="Times New Roman" w:cs="Times New Roman"/>
                <w:sz w:val="24"/>
                <w:szCs w:val="24"/>
              </w:rPr>
            </w:pPr>
            <w:r w:rsidRPr="005C578B">
              <w:rPr>
                <w:rFonts w:ascii="Times New Roman" w:hAnsi="Times New Roman" w:cs="Times New Roman"/>
                <w:sz w:val="24"/>
                <w:szCs w:val="24"/>
              </w:rPr>
              <w:t>Учебники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печатной и</w:t>
            </w:r>
            <w:r w:rsidRPr="005C578B">
              <w:rPr>
                <w:rFonts w:ascii="Times New Roman" w:hAnsi="Times New Roman" w:cs="Times New Roman"/>
                <w:spacing w:val="-3"/>
                <w:sz w:val="24"/>
                <w:szCs w:val="24"/>
              </w:rPr>
              <w:t xml:space="preserve"> </w:t>
            </w:r>
            <w:r w:rsidR="007147A0" w:rsidRPr="005C578B">
              <w:rPr>
                <w:rFonts w:ascii="Times New Roman" w:hAnsi="Times New Roman" w:cs="Times New Roman"/>
                <w:sz w:val="24"/>
                <w:szCs w:val="24"/>
              </w:rPr>
              <w:t>(или) электронной форме по каждому предме- ту, курсу, модулю обязательной ча- сти учебного плана ООП ООО в расчете не менее одного экземпляра учебника по предмету обязательной части учебного плана на одного</w:t>
            </w:r>
          </w:p>
          <w:p w:rsidR="00AB0991" w:rsidRPr="005C578B" w:rsidRDefault="007147A0" w:rsidP="007147A0">
            <w:pPr>
              <w:pStyle w:val="TableParagraph"/>
              <w:spacing w:line="268" w:lineRule="exact"/>
              <w:ind w:left="109"/>
              <w:rPr>
                <w:rFonts w:ascii="Times New Roman" w:hAnsi="Times New Roman" w:cs="Times New Roman"/>
                <w:sz w:val="24"/>
                <w:szCs w:val="24"/>
              </w:rPr>
            </w:pPr>
            <w:r w:rsidRPr="005C578B">
              <w:rPr>
                <w:rFonts w:ascii="Times New Roman" w:hAnsi="Times New Roman" w:cs="Times New Roman"/>
                <w:sz w:val="24"/>
                <w:szCs w:val="24"/>
              </w:rPr>
              <w:t>обучающегося</w:t>
            </w:r>
          </w:p>
        </w:tc>
        <w:tc>
          <w:tcPr>
            <w:tcW w:w="1418" w:type="dxa"/>
          </w:tcPr>
          <w:p w:rsidR="00AB0991" w:rsidRPr="005C578B" w:rsidRDefault="00AB0991" w:rsidP="00AB0991">
            <w:pPr>
              <w:pStyle w:val="TableParagraph"/>
              <w:spacing w:line="270" w:lineRule="exact"/>
              <w:ind w:left="162" w:right="149"/>
              <w:jc w:val="center"/>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наличии</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2760"/>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2</w:t>
            </w:r>
          </w:p>
        </w:tc>
        <w:tc>
          <w:tcPr>
            <w:tcW w:w="6854" w:type="dxa"/>
          </w:tcPr>
          <w:p w:rsidR="00AB0991" w:rsidRPr="005C578B" w:rsidRDefault="00AB0991" w:rsidP="00AB0991">
            <w:pPr>
              <w:pStyle w:val="TableParagraph"/>
              <w:ind w:left="109" w:right="283"/>
              <w:rPr>
                <w:rFonts w:ascii="Times New Roman" w:hAnsi="Times New Roman" w:cs="Times New Roman"/>
                <w:sz w:val="24"/>
                <w:szCs w:val="24"/>
              </w:rPr>
            </w:pPr>
            <w:r w:rsidRPr="005C578B">
              <w:rPr>
                <w:rFonts w:ascii="Times New Roman" w:hAnsi="Times New Roman" w:cs="Times New Roman"/>
                <w:sz w:val="24"/>
                <w:szCs w:val="24"/>
              </w:rPr>
              <w:t>Учебники в печатной и (или) элек-</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тронной</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форме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или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учебные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посо-</w:t>
            </w:r>
          </w:p>
          <w:p w:rsidR="00AB0991" w:rsidRPr="005C578B" w:rsidRDefault="00AB0991" w:rsidP="00AB0991">
            <w:pPr>
              <w:pStyle w:val="TableParagraph"/>
              <w:ind w:left="109" w:right="104"/>
              <w:rPr>
                <w:rFonts w:ascii="Times New Roman" w:hAnsi="Times New Roman" w:cs="Times New Roman"/>
                <w:sz w:val="24"/>
                <w:szCs w:val="24"/>
              </w:rPr>
            </w:pPr>
            <w:r w:rsidRPr="005C578B">
              <w:rPr>
                <w:rFonts w:ascii="Times New Roman" w:hAnsi="Times New Roman" w:cs="Times New Roman"/>
                <w:sz w:val="24"/>
                <w:szCs w:val="24"/>
              </w:rPr>
              <w:t>бия</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каждому</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учебному</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предмету,</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курсу, модулю, входящему в часть,</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формируемую участниками образо-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вательных отношений, учебного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плана ООП ООО в расчете не менее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одного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экземпляра учебника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по</w:t>
            </w:r>
          </w:p>
          <w:p w:rsidR="00AB0991" w:rsidRPr="005C578B" w:rsidRDefault="00AB0991" w:rsidP="00AB0991">
            <w:pPr>
              <w:pStyle w:val="TableParagraph"/>
              <w:spacing w:line="270" w:lineRule="atLeast"/>
              <w:ind w:left="109" w:right="129"/>
              <w:rPr>
                <w:rFonts w:ascii="Times New Roman" w:hAnsi="Times New Roman" w:cs="Times New Roman"/>
                <w:sz w:val="24"/>
                <w:szCs w:val="24"/>
              </w:rPr>
            </w:pPr>
            <w:r w:rsidRPr="005C578B">
              <w:rPr>
                <w:rFonts w:ascii="Times New Roman" w:hAnsi="Times New Roman" w:cs="Times New Roman"/>
                <w:sz w:val="24"/>
                <w:szCs w:val="24"/>
              </w:rPr>
              <w:t>п</w:t>
            </w:r>
            <w:r w:rsidR="007147A0" w:rsidRPr="005C578B">
              <w:rPr>
                <w:rFonts w:ascii="Times New Roman" w:hAnsi="Times New Roman" w:cs="Times New Roman"/>
                <w:sz w:val="24"/>
                <w:szCs w:val="24"/>
              </w:rPr>
              <w:t>редмету обязательной части учеб</w:t>
            </w:r>
            <w:r w:rsidRPr="005C578B">
              <w:rPr>
                <w:rFonts w:ascii="Times New Roman" w:hAnsi="Times New Roman" w:cs="Times New Roman"/>
                <w:sz w:val="24"/>
                <w:szCs w:val="24"/>
              </w:rPr>
              <w:t>ного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плана</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одного</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обучающегося</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1"/>
              <w:ind w:left="0"/>
              <w:rPr>
                <w:rFonts w:ascii="Times New Roman" w:hAnsi="Times New Roman" w:cs="Times New Roman"/>
                <w:b/>
                <w:sz w:val="24"/>
                <w:szCs w:val="24"/>
              </w:rPr>
            </w:pPr>
          </w:p>
          <w:p w:rsidR="00AB0991" w:rsidRPr="005C578B" w:rsidRDefault="00AB0991" w:rsidP="00AB0991">
            <w:pPr>
              <w:pStyle w:val="TableParagraph"/>
              <w:spacing w:before="1"/>
              <w:ind w:left="162" w:right="149"/>
              <w:jc w:val="center"/>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наличии</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1379"/>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3</w:t>
            </w:r>
          </w:p>
        </w:tc>
        <w:tc>
          <w:tcPr>
            <w:tcW w:w="6854" w:type="dxa"/>
          </w:tcPr>
          <w:p w:rsidR="00AB0991" w:rsidRPr="005C578B" w:rsidRDefault="00AB0991" w:rsidP="00AB0991">
            <w:pPr>
              <w:pStyle w:val="TableParagraph"/>
              <w:ind w:left="109" w:right="308"/>
              <w:rPr>
                <w:rFonts w:ascii="Times New Roman" w:hAnsi="Times New Roman" w:cs="Times New Roman"/>
                <w:sz w:val="24"/>
                <w:szCs w:val="24"/>
              </w:rPr>
            </w:pPr>
            <w:r w:rsidRPr="005C578B">
              <w:rPr>
                <w:rFonts w:ascii="Times New Roman" w:hAnsi="Times New Roman" w:cs="Times New Roman"/>
                <w:sz w:val="24"/>
                <w:szCs w:val="24"/>
              </w:rPr>
              <w:t>Фонд</w:t>
            </w:r>
            <w:r w:rsidRPr="005C578B">
              <w:rPr>
                <w:rFonts w:ascii="Times New Roman" w:hAnsi="Times New Roman" w:cs="Times New Roman"/>
                <w:spacing w:val="-6"/>
                <w:sz w:val="24"/>
                <w:szCs w:val="24"/>
              </w:rPr>
              <w:t xml:space="preserve"> </w:t>
            </w:r>
            <w:r w:rsidRPr="005C578B">
              <w:rPr>
                <w:rFonts w:ascii="Times New Roman" w:hAnsi="Times New Roman" w:cs="Times New Roman"/>
                <w:sz w:val="24"/>
                <w:szCs w:val="24"/>
              </w:rPr>
              <w:t>дополнительной</w:t>
            </w:r>
            <w:r w:rsidRPr="005C578B">
              <w:rPr>
                <w:rFonts w:ascii="Times New Roman" w:hAnsi="Times New Roman" w:cs="Times New Roman"/>
                <w:spacing w:val="-7"/>
                <w:sz w:val="24"/>
                <w:szCs w:val="24"/>
              </w:rPr>
              <w:t xml:space="preserve"> </w:t>
            </w:r>
            <w:r w:rsidRPr="005C578B">
              <w:rPr>
                <w:rFonts w:ascii="Times New Roman" w:hAnsi="Times New Roman" w:cs="Times New Roman"/>
                <w:sz w:val="24"/>
                <w:szCs w:val="24"/>
              </w:rPr>
              <w:t>литературы</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художественной и научно-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популярной,</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справочно-</w:t>
            </w:r>
          </w:p>
          <w:p w:rsidR="00AB0991" w:rsidRPr="005C578B" w:rsidRDefault="00AB0991" w:rsidP="00AB0991">
            <w:pPr>
              <w:pStyle w:val="TableParagraph"/>
              <w:spacing w:line="270" w:lineRule="atLeast"/>
              <w:ind w:left="109" w:right="131"/>
              <w:rPr>
                <w:rFonts w:ascii="Times New Roman" w:hAnsi="Times New Roman" w:cs="Times New Roman"/>
                <w:sz w:val="24"/>
                <w:szCs w:val="24"/>
              </w:rPr>
            </w:pPr>
            <w:r w:rsidRPr="005C578B">
              <w:rPr>
                <w:rFonts w:ascii="Times New Roman" w:hAnsi="Times New Roman" w:cs="Times New Roman"/>
                <w:sz w:val="24"/>
                <w:szCs w:val="24"/>
              </w:rPr>
              <w:t>библиографических, периодических</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изданий</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219"/>
              <w:ind w:left="162" w:right="149"/>
              <w:jc w:val="center"/>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наличии</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4526"/>
        </w:trPr>
        <w:tc>
          <w:tcPr>
            <w:tcW w:w="512" w:type="dxa"/>
          </w:tcPr>
          <w:p w:rsidR="00AB0991" w:rsidRPr="005C578B" w:rsidRDefault="00AB0991" w:rsidP="00AB0991">
            <w:pPr>
              <w:pStyle w:val="TableParagraph"/>
              <w:spacing w:line="263" w:lineRule="exact"/>
              <w:rPr>
                <w:rFonts w:ascii="Times New Roman" w:hAnsi="Times New Roman" w:cs="Times New Roman"/>
                <w:sz w:val="24"/>
                <w:szCs w:val="24"/>
              </w:rPr>
            </w:pPr>
            <w:r w:rsidRPr="005C578B">
              <w:rPr>
                <w:rFonts w:ascii="Times New Roman" w:hAnsi="Times New Roman" w:cs="Times New Roman"/>
                <w:sz w:val="24"/>
                <w:szCs w:val="24"/>
              </w:rPr>
              <w:t>4</w:t>
            </w:r>
          </w:p>
        </w:tc>
        <w:tc>
          <w:tcPr>
            <w:tcW w:w="6854" w:type="dxa"/>
          </w:tcPr>
          <w:p w:rsidR="00AB0991" w:rsidRPr="005C578B" w:rsidRDefault="00AB0991" w:rsidP="007147A0">
            <w:pPr>
              <w:pStyle w:val="TableParagraph"/>
              <w:spacing w:line="261" w:lineRule="exact"/>
              <w:ind w:left="109"/>
              <w:rPr>
                <w:rFonts w:ascii="Times New Roman" w:hAnsi="Times New Roman" w:cs="Times New Roman"/>
                <w:sz w:val="24"/>
                <w:szCs w:val="24"/>
              </w:rPr>
            </w:pPr>
            <w:r w:rsidRPr="005C578B">
              <w:rPr>
                <w:rFonts w:ascii="Times New Roman" w:hAnsi="Times New Roman" w:cs="Times New Roman"/>
                <w:sz w:val="24"/>
                <w:szCs w:val="24"/>
              </w:rPr>
              <w:t>Учебно-наглядные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пособия</w:t>
            </w:r>
            <w:r w:rsidRPr="005C578B">
              <w:rPr>
                <w:rFonts w:ascii="Times New Roman" w:hAnsi="Times New Roman" w:cs="Times New Roman"/>
                <w:spacing w:val="-2"/>
                <w:sz w:val="24"/>
                <w:szCs w:val="24"/>
              </w:rPr>
              <w:t xml:space="preserve"> </w:t>
            </w:r>
            <w:r w:rsidR="007147A0" w:rsidRPr="005C578B">
              <w:rPr>
                <w:rFonts w:ascii="Times New Roman" w:hAnsi="Times New Roman" w:cs="Times New Roman"/>
                <w:sz w:val="24"/>
                <w:szCs w:val="24"/>
              </w:rPr>
              <w:t>(сред</w:t>
            </w:r>
            <w:r w:rsidRPr="005C578B">
              <w:rPr>
                <w:rFonts w:ascii="Times New Roman" w:hAnsi="Times New Roman" w:cs="Times New Roman"/>
                <w:sz w:val="24"/>
                <w:szCs w:val="24"/>
              </w:rPr>
              <w:t>ства</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обучения):</w:t>
            </w:r>
          </w:p>
          <w:p w:rsidR="00AB0991" w:rsidRPr="005C578B" w:rsidRDefault="007147A0" w:rsidP="00AB0991">
            <w:pPr>
              <w:pStyle w:val="TableParagraph"/>
              <w:ind w:left="109" w:right="220"/>
              <w:rPr>
                <w:rFonts w:ascii="Times New Roman" w:hAnsi="Times New Roman" w:cs="Times New Roman"/>
                <w:sz w:val="24"/>
                <w:szCs w:val="24"/>
              </w:rPr>
            </w:pPr>
            <w:r w:rsidRPr="005C578B">
              <w:rPr>
                <w:rFonts w:ascii="Times New Roman" w:hAnsi="Times New Roman" w:cs="Times New Roman"/>
                <w:sz w:val="24"/>
                <w:szCs w:val="24"/>
              </w:rPr>
              <w:t>-натурный фонд (натуральные природные объекты, коллекции про</w:t>
            </w:r>
            <w:r w:rsidR="00AB0991" w:rsidRPr="005C578B">
              <w:rPr>
                <w:rFonts w:ascii="Times New Roman" w:hAnsi="Times New Roman" w:cs="Times New Roman"/>
                <w:sz w:val="24"/>
                <w:szCs w:val="24"/>
              </w:rPr>
              <w:t>мышленных материалов,</w:t>
            </w:r>
            <w:r w:rsidR="00AB0991" w:rsidRPr="005C578B">
              <w:rPr>
                <w:rFonts w:ascii="Times New Roman" w:hAnsi="Times New Roman" w:cs="Times New Roman"/>
                <w:spacing w:val="-1"/>
                <w:sz w:val="24"/>
                <w:szCs w:val="24"/>
              </w:rPr>
              <w:t xml:space="preserve"> </w:t>
            </w:r>
            <w:r w:rsidR="00AB0991" w:rsidRPr="005C578B">
              <w:rPr>
                <w:rFonts w:ascii="Times New Roman" w:hAnsi="Times New Roman" w:cs="Times New Roman"/>
                <w:sz w:val="24"/>
                <w:szCs w:val="24"/>
              </w:rPr>
              <w:t>наборы</w:t>
            </w:r>
          </w:p>
          <w:p w:rsidR="00AB0991" w:rsidRPr="005C578B" w:rsidRDefault="00AB0991" w:rsidP="00AB0991">
            <w:pPr>
              <w:pStyle w:val="TableParagraph"/>
              <w:ind w:left="109" w:right="701"/>
              <w:rPr>
                <w:rFonts w:ascii="Times New Roman" w:hAnsi="Times New Roman" w:cs="Times New Roman"/>
                <w:sz w:val="24"/>
                <w:szCs w:val="24"/>
              </w:rPr>
            </w:pPr>
            <w:r w:rsidRPr="005C578B">
              <w:rPr>
                <w:rFonts w:ascii="Times New Roman" w:hAnsi="Times New Roman" w:cs="Times New Roman"/>
                <w:sz w:val="24"/>
                <w:szCs w:val="24"/>
              </w:rPr>
              <w:t>для экспериментов, коллекции</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народных</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промыслов</w:t>
            </w:r>
          </w:p>
          <w:p w:rsidR="00AB0991" w:rsidRPr="005C578B" w:rsidRDefault="00AB0991" w:rsidP="00AB0991">
            <w:pPr>
              <w:pStyle w:val="TableParagraph"/>
              <w:ind w:left="109"/>
              <w:rPr>
                <w:rFonts w:ascii="Times New Roman" w:hAnsi="Times New Roman" w:cs="Times New Roman"/>
                <w:sz w:val="24"/>
                <w:szCs w:val="24"/>
              </w:rPr>
            </w:pPr>
            <w:r w:rsidRPr="005C578B">
              <w:rPr>
                <w:rFonts w:ascii="Times New Roman" w:hAnsi="Times New Roman" w:cs="Times New Roman"/>
                <w:sz w:val="24"/>
                <w:szCs w:val="24"/>
              </w:rPr>
              <w:t>и др.);</w:t>
            </w:r>
          </w:p>
          <w:p w:rsidR="00AB0991" w:rsidRPr="005C578B" w:rsidRDefault="00AB0991" w:rsidP="00AB0991">
            <w:pPr>
              <w:pStyle w:val="TableParagraph"/>
              <w:ind w:left="109"/>
              <w:rPr>
                <w:rFonts w:ascii="Times New Roman" w:hAnsi="Times New Roman" w:cs="Times New Roman"/>
                <w:sz w:val="24"/>
                <w:szCs w:val="24"/>
              </w:rPr>
            </w:pPr>
            <w:r w:rsidRPr="005C578B">
              <w:rPr>
                <w:rFonts w:ascii="Times New Roman" w:hAnsi="Times New Roman" w:cs="Times New Roman"/>
                <w:sz w:val="24"/>
                <w:szCs w:val="24"/>
              </w:rPr>
              <w:t>-модели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разных видов;</w:t>
            </w:r>
          </w:p>
          <w:p w:rsidR="00AB0991" w:rsidRPr="005C578B" w:rsidRDefault="00AB0991" w:rsidP="00AB0991">
            <w:pPr>
              <w:pStyle w:val="TableParagraph"/>
              <w:ind w:left="109" w:right="152"/>
              <w:rPr>
                <w:rFonts w:ascii="Times New Roman" w:hAnsi="Times New Roman" w:cs="Times New Roman"/>
                <w:sz w:val="24"/>
                <w:szCs w:val="24"/>
              </w:rPr>
            </w:pPr>
            <w:r w:rsidRPr="005C578B">
              <w:rPr>
                <w:rFonts w:ascii="Times New Roman" w:hAnsi="Times New Roman" w:cs="Times New Roman"/>
                <w:sz w:val="24"/>
                <w:szCs w:val="24"/>
              </w:rPr>
              <w:t>-печатные средства (демонстраци-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о</w:t>
            </w:r>
            <w:r w:rsidR="007147A0" w:rsidRPr="005C578B">
              <w:rPr>
                <w:rFonts w:ascii="Times New Roman" w:hAnsi="Times New Roman" w:cs="Times New Roman"/>
                <w:sz w:val="24"/>
                <w:szCs w:val="24"/>
              </w:rPr>
              <w:t>нные: таблицы, репродукции порт</w:t>
            </w:r>
            <w:r w:rsidRPr="005C578B">
              <w:rPr>
                <w:rFonts w:ascii="Times New Roman" w:hAnsi="Times New Roman" w:cs="Times New Roman"/>
                <w:sz w:val="24"/>
                <w:szCs w:val="24"/>
              </w:rPr>
              <w:t>ретов и картин, альбомы изобрази-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тел</w:t>
            </w:r>
            <w:r w:rsidR="007147A0" w:rsidRPr="005C578B">
              <w:rPr>
                <w:rFonts w:ascii="Times New Roman" w:hAnsi="Times New Roman" w:cs="Times New Roman"/>
                <w:sz w:val="24"/>
                <w:szCs w:val="24"/>
              </w:rPr>
              <w:t>ьного материала и др.; раздаточ</w:t>
            </w:r>
            <w:r w:rsidRPr="005C578B">
              <w:rPr>
                <w:rFonts w:ascii="Times New Roman" w:hAnsi="Times New Roman" w:cs="Times New Roman"/>
                <w:sz w:val="24"/>
                <w:szCs w:val="24"/>
              </w:rPr>
              <w:t>ные: дидактические карточки, паке-</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ты-комплекты документальных ма-</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териалов</w:t>
            </w:r>
            <w:r w:rsidRPr="005C578B">
              <w:rPr>
                <w:rFonts w:ascii="Times New Roman" w:hAnsi="Times New Roman" w:cs="Times New Roman"/>
                <w:spacing w:val="-2"/>
                <w:sz w:val="24"/>
                <w:szCs w:val="24"/>
              </w:rPr>
              <w:t xml:space="preserve"> </w:t>
            </w:r>
            <w:r w:rsidRPr="005C578B">
              <w:rPr>
                <w:rFonts w:ascii="Times New Roman" w:hAnsi="Times New Roman" w:cs="Times New Roman"/>
                <w:sz w:val="24"/>
                <w:szCs w:val="24"/>
              </w:rPr>
              <w:t>и др.);</w:t>
            </w:r>
          </w:p>
          <w:p w:rsidR="00AB0991" w:rsidRPr="005C578B" w:rsidRDefault="00AB0991" w:rsidP="00AB0991">
            <w:pPr>
              <w:pStyle w:val="TableParagraph"/>
              <w:spacing w:before="1"/>
              <w:ind w:left="109" w:right="362"/>
              <w:rPr>
                <w:rFonts w:ascii="Times New Roman" w:hAnsi="Times New Roman" w:cs="Times New Roman"/>
                <w:sz w:val="24"/>
                <w:szCs w:val="24"/>
              </w:rPr>
            </w:pPr>
            <w:r w:rsidRPr="005C578B">
              <w:rPr>
                <w:rFonts w:ascii="Times New Roman" w:hAnsi="Times New Roman" w:cs="Times New Roman"/>
                <w:sz w:val="24"/>
                <w:szCs w:val="24"/>
              </w:rPr>
              <w:t>-экранно-звуковые (аудиокниги,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фонохрестоматии,</w:t>
            </w:r>
            <w:r w:rsidRPr="005C578B">
              <w:rPr>
                <w:rFonts w:ascii="Times New Roman" w:hAnsi="Times New Roman" w:cs="Times New Roman"/>
                <w:spacing w:val="-8"/>
                <w:sz w:val="24"/>
                <w:szCs w:val="24"/>
              </w:rPr>
              <w:t xml:space="preserve"> </w:t>
            </w:r>
            <w:r w:rsidRPr="005C578B">
              <w:rPr>
                <w:rFonts w:ascii="Times New Roman" w:hAnsi="Times New Roman" w:cs="Times New Roman"/>
                <w:sz w:val="24"/>
                <w:szCs w:val="24"/>
              </w:rPr>
              <w:t>видеофильмы),</w:t>
            </w:r>
          </w:p>
          <w:p w:rsidR="00AB0991" w:rsidRPr="005C578B" w:rsidRDefault="007147A0" w:rsidP="00AB0991">
            <w:pPr>
              <w:pStyle w:val="TableParagraph"/>
              <w:spacing w:line="270" w:lineRule="atLeast"/>
              <w:ind w:left="109" w:right="269"/>
              <w:rPr>
                <w:rFonts w:ascii="Times New Roman" w:hAnsi="Times New Roman" w:cs="Times New Roman"/>
                <w:sz w:val="24"/>
                <w:szCs w:val="24"/>
              </w:rPr>
            </w:pPr>
            <w:r w:rsidRPr="005C578B">
              <w:rPr>
                <w:rFonts w:ascii="Times New Roman" w:hAnsi="Times New Roman" w:cs="Times New Roman"/>
                <w:sz w:val="24"/>
                <w:szCs w:val="24"/>
              </w:rPr>
              <w:t>-мультимедийные средства (элек</w:t>
            </w:r>
            <w:r w:rsidR="00AB0991" w:rsidRPr="005C578B">
              <w:rPr>
                <w:rFonts w:ascii="Times New Roman" w:hAnsi="Times New Roman" w:cs="Times New Roman"/>
                <w:sz w:val="24"/>
                <w:szCs w:val="24"/>
              </w:rPr>
              <w:t>тронные приложения к учебникам,</w:t>
            </w:r>
            <w:r w:rsidR="00AB0991" w:rsidRPr="005C578B">
              <w:rPr>
                <w:rFonts w:ascii="Times New Roman" w:hAnsi="Times New Roman" w:cs="Times New Roman"/>
                <w:spacing w:val="-57"/>
                <w:sz w:val="24"/>
                <w:szCs w:val="24"/>
              </w:rPr>
              <w:t xml:space="preserve"> </w:t>
            </w:r>
            <w:r w:rsidR="00AB0991" w:rsidRPr="005C578B">
              <w:rPr>
                <w:rFonts w:ascii="Times New Roman" w:hAnsi="Times New Roman" w:cs="Times New Roman"/>
                <w:sz w:val="24"/>
                <w:szCs w:val="24"/>
              </w:rPr>
              <w:t>аудиозаписи, видеофильмы, элек-</w:t>
            </w:r>
            <w:r w:rsidR="00AB0991" w:rsidRPr="005C578B">
              <w:rPr>
                <w:rFonts w:ascii="Times New Roman" w:hAnsi="Times New Roman" w:cs="Times New Roman"/>
                <w:spacing w:val="1"/>
                <w:sz w:val="24"/>
                <w:szCs w:val="24"/>
              </w:rPr>
              <w:t xml:space="preserve"> </w:t>
            </w:r>
            <w:r w:rsidR="00AB0991" w:rsidRPr="005C578B">
              <w:rPr>
                <w:rFonts w:ascii="Times New Roman" w:hAnsi="Times New Roman" w:cs="Times New Roman"/>
                <w:sz w:val="24"/>
                <w:szCs w:val="24"/>
              </w:rPr>
              <w:t>тронные</w:t>
            </w:r>
            <w:r w:rsidR="00AB0991" w:rsidRPr="005C578B">
              <w:rPr>
                <w:rFonts w:ascii="Times New Roman" w:hAnsi="Times New Roman" w:cs="Times New Roman"/>
                <w:spacing w:val="-6"/>
                <w:sz w:val="24"/>
                <w:szCs w:val="24"/>
              </w:rPr>
              <w:t xml:space="preserve"> </w:t>
            </w:r>
            <w:r w:rsidR="00AB0991" w:rsidRPr="005C578B">
              <w:rPr>
                <w:rFonts w:ascii="Times New Roman" w:hAnsi="Times New Roman" w:cs="Times New Roman"/>
                <w:sz w:val="24"/>
                <w:szCs w:val="24"/>
              </w:rPr>
              <w:t>медиалекции,</w:t>
            </w:r>
            <w:r w:rsidR="00AB0991" w:rsidRPr="005C578B">
              <w:rPr>
                <w:rFonts w:ascii="Times New Roman" w:hAnsi="Times New Roman" w:cs="Times New Roman"/>
                <w:spacing w:val="-7"/>
                <w:sz w:val="24"/>
                <w:szCs w:val="24"/>
              </w:rPr>
              <w:t xml:space="preserve"> </w:t>
            </w:r>
            <w:r w:rsidR="00AB0991" w:rsidRPr="005C578B">
              <w:rPr>
                <w:rFonts w:ascii="Times New Roman" w:hAnsi="Times New Roman" w:cs="Times New Roman"/>
                <w:sz w:val="24"/>
                <w:szCs w:val="24"/>
              </w:rPr>
              <w:t>тренажеры)</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spacing w:before="174"/>
              <w:ind w:left="162" w:right="149"/>
              <w:jc w:val="center"/>
              <w:rPr>
                <w:rFonts w:ascii="Times New Roman" w:hAnsi="Times New Roman" w:cs="Times New Roman"/>
                <w:sz w:val="24"/>
                <w:szCs w:val="24"/>
              </w:rPr>
            </w:pPr>
            <w:r w:rsidRPr="005C578B">
              <w:rPr>
                <w:rFonts w:ascii="Times New Roman" w:hAnsi="Times New Roman" w:cs="Times New Roman"/>
                <w:sz w:val="24"/>
                <w:szCs w:val="24"/>
              </w:rPr>
              <w:t>В</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наличии</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1103"/>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lastRenderedPageBreak/>
              <w:t>5</w:t>
            </w:r>
          </w:p>
        </w:tc>
        <w:tc>
          <w:tcPr>
            <w:tcW w:w="6854" w:type="dxa"/>
          </w:tcPr>
          <w:p w:rsidR="00AB0991" w:rsidRPr="005C578B" w:rsidRDefault="00AB0991" w:rsidP="00AB0991">
            <w:pPr>
              <w:pStyle w:val="TableParagraph"/>
              <w:ind w:left="109" w:right="224"/>
              <w:jc w:val="both"/>
              <w:rPr>
                <w:rFonts w:ascii="Times New Roman" w:hAnsi="Times New Roman" w:cs="Times New Roman"/>
                <w:sz w:val="24"/>
                <w:szCs w:val="24"/>
              </w:rPr>
            </w:pPr>
            <w:r w:rsidRPr="005C578B">
              <w:rPr>
                <w:rFonts w:ascii="Times New Roman" w:hAnsi="Times New Roman" w:cs="Times New Roman"/>
                <w:sz w:val="24"/>
                <w:szCs w:val="24"/>
              </w:rPr>
              <w:t>Информационно-образовательные</w:t>
            </w:r>
            <w:r w:rsidRPr="005C578B">
              <w:rPr>
                <w:rFonts w:ascii="Times New Roman" w:hAnsi="Times New Roman" w:cs="Times New Roman"/>
                <w:spacing w:val="1"/>
                <w:sz w:val="24"/>
                <w:szCs w:val="24"/>
              </w:rPr>
              <w:t xml:space="preserve"> </w:t>
            </w:r>
            <w:r w:rsidR="007147A0" w:rsidRPr="005C578B">
              <w:rPr>
                <w:rFonts w:ascii="Times New Roman" w:hAnsi="Times New Roman" w:cs="Times New Roman"/>
                <w:sz w:val="24"/>
                <w:szCs w:val="24"/>
              </w:rPr>
              <w:t>ресурсы Интернета (обеспечен до</w:t>
            </w:r>
            <w:r w:rsidRPr="005C578B">
              <w:rPr>
                <w:rFonts w:ascii="Times New Roman" w:hAnsi="Times New Roman" w:cs="Times New Roman"/>
                <w:sz w:val="24"/>
                <w:szCs w:val="24"/>
              </w:rPr>
              <w:t>ступ</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для</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всех</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участников</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образова-</w:t>
            </w:r>
          </w:p>
          <w:p w:rsidR="00AB0991" w:rsidRPr="005C578B" w:rsidRDefault="00AB0991" w:rsidP="00AB0991">
            <w:pPr>
              <w:pStyle w:val="TableParagraph"/>
              <w:spacing w:line="270" w:lineRule="exact"/>
              <w:ind w:left="109"/>
              <w:jc w:val="both"/>
              <w:rPr>
                <w:rFonts w:ascii="Times New Roman" w:hAnsi="Times New Roman" w:cs="Times New Roman"/>
                <w:sz w:val="24"/>
                <w:szCs w:val="24"/>
              </w:rPr>
            </w:pPr>
            <w:r w:rsidRPr="005C578B">
              <w:rPr>
                <w:rFonts w:ascii="Times New Roman" w:hAnsi="Times New Roman" w:cs="Times New Roman"/>
                <w:sz w:val="24"/>
                <w:szCs w:val="24"/>
              </w:rPr>
              <w:t>тельного</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процесса)</w:t>
            </w:r>
          </w:p>
        </w:tc>
        <w:tc>
          <w:tcPr>
            <w:tcW w:w="1418" w:type="dxa"/>
          </w:tcPr>
          <w:p w:rsidR="00AB0991" w:rsidRPr="005C578B" w:rsidRDefault="00AB0991" w:rsidP="00AB0991">
            <w:pPr>
              <w:pStyle w:val="TableParagraph"/>
              <w:spacing w:before="1"/>
              <w:ind w:left="0"/>
              <w:rPr>
                <w:rFonts w:ascii="Times New Roman" w:hAnsi="Times New Roman" w:cs="Times New Roman"/>
                <w:b/>
                <w:sz w:val="24"/>
                <w:szCs w:val="24"/>
              </w:rPr>
            </w:pPr>
          </w:p>
          <w:p w:rsidR="00AB0991" w:rsidRPr="005C578B" w:rsidRDefault="00AB0991" w:rsidP="00AB0991">
            <w:pPr>
              <w:pStyle w:val="TableParagraph"/>
              <w:spacing w:before="1"/>
              <w:ind w:left="159" w:right="149"/>
              <w:jc w:val="center"/>
              <w:rPr>
                <w:rFonts w:ascii="Times New Roman" w:hAnsi="Times New Roman" w:cs="Times New Roman"/>
                <w:sz w:val="24"/>
                <w:szCs w:val="24"/>
              </w:rPr>
            </w:pPr>
            <w:r w:rsidRPr="005C578B">
              <w:rPr>
                <w:rFonts w:ascii="Times New Roman" w:hAnsi="Times New Roman" w:cs="Times New Roman"/>
                <w:sz w:val="24"/>
                <w:szCs w:val="24"/>
              </w:rPr>
              <w:t>имеется</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828"/>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6</w:t>
            </w:r>
          </w:p>
        </w:tc>
        <w:tc>
          <w:tcPr>
            <w:tcW w:w="6854" w:type="dxa"/>
          </w:tcPr>
          <w:p w:rsidR="00AB0991" w:rsidRPr="005C578B" w:rsidRDefault="00AB0991" w:rsidP="00AB0991">
            <w:pPr>
              <w:pStyle w:val="TableParagraph"/>
              <w:ind w:left="109" w:right="655"/>
              <w:rPr>
                <w:rFonts w:ascii="Times New Roman" w:hAnsi="Times New Roman" w:cs="Times New Roman"/>
                <w:sz w:val="24"/>
                <w:szCs w:val="24"/>
              </w:rPr>
            </w:pPr>
            <w:r w:rsidRPr="005C578B">
              <w:rPr>
                <w:rFonts w:ascii="Times New Roman" w:hAnsi="Times New Roman" w:cs="Times New Roman"/>
                <w:sz w:val="24"/>
                <w:szCs w:val="24"/>
              </w:rPr>
              <w:t>Информационно-</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телекоммуникационная</w:t>
            </w:r>
            <w:r w:rsidRPr="005C578B">
              <w:rPr>
                <w:rFonts w:ascii="Times New Roman" w:hAnsi="Times New Roman" w:cs="Times New Roman"/>
                <w:spacing w:val="-10"/>
                <w:sz w:val="24"/>
                <w:szCs w:val="24"/>
              </w:rPr>
              <w:t xml:space="preserve"> </w:t>
            </w:r>
            <w:r w:rsidRPr="005C578B">
              <w:rPr>
                <w:rFonts w:ascii="Times New Roman" w:hAnsi="Times New Roman" w:cs="Times New Roman"/>
                <w:sz w:val="24"/>
                <w:szCs w:val="24"/>
              </w:rPr>
              <w:t>инфра-</w:t>
            </w:r>
          </w:p>
          <w:p w:rsidR="00AB0991" w:rsidRPr="005C578B" w:rsidRDefault="00AB0991" w:rsidP="00AB0991">
            <w:pPr>
              <w:pStyle w:val="TableParagraph"/>
              <w:spacing w:line="270" w:lineRule="exact"/>
              <w:ind w:left="109"/>
              <w:rPr>
                <w:rFonts w:ascii="Times New Roman" w:hAnsi="Times New Roman" w:cs="Times New Roman"/>
                <w:sz w:val="24"/>
                <w:szCs w:val="24"/>
              </w:rPr>
            </w:pPr>
            <w:r w:rsidRPr="005C578B">
              <w:rPr>
                <w:rFonts w:ascii="Times New Roman" w:hAnsi="Times New Roman" w:cs="Times New Roman"/>
                <w:sz w:val="24"/>
                <w:szCs w:val="24"/>
              </w:rPr>
              <w:t>структура</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AB0991">
            <w:pPr>
              <w:pStyle w:val="TableParagraph"/>
              <w:ind w:left="159" w:right="149"/>
              <w:jc w:val="center"/>
              <w:rPr>
                <w:rFonts w:ascii="Times New Roman" w:hAnsi="Times New Roman" w:cs="Times New Roman"/>
                <w:sz w:val="24"/>
                <w:szCs w:val="24"/>
              </w:rPr>
            </w:pPr>
            <w:r w:rsidRPr="005C578B">
              <w:rPr>
                <w:rFonts w:ascii="Times New Roman" w:hAnsi="Times New Roman" w:cs="Times New Roman"/>
                <w:sz w:val="24"/>
                <w:szCs w:val="24"/>
              </w:rPr>
              <w:t>имеется</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551"/>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7</w:t>
            </w:r>
          </w:p>
        </w:tc>
        <w:tc>
          <w:tcPr>
            <w:tcW w:w="6854" w:type="dxa"/>
          </w:tcPr>
          <w:p w:rsidR="00AB0991" w:rsidRPr="005C578B" w:rsidRDefault="00AB0991" w:rsidP="00AB0991">
            <w:pPr>
              <w:pStyle w:val="TableParagraph"/>
              <w:spacing w:line="261" w:lineRule="exact"/>
              <w:ind w:left="109"/>
              <w:rPr>
                <w:rFonts w:ascii="Times New Roman" w:hAnsi="Times New Roman" w:cs="Times New Roman"/>
                <w:sz w:val="24"/>
                <w:szCs w:val="24"/>
              </w:rPr>
            </w:pPr>
            <w:r w:rsidRPr="005C578B">
              <w:rPr>
                <w:rFonts w:ascii="Times New Roman" w:hAnsi="Times New Roman" w:cs="Times New Roman"/>
                <w:sz w:val="24"/>
                <w:szCs w:val="24"/>
              </w:rPr>
              <w:t>Технические</w:t>
            </w:r>
            <w:r w:rsidRPr="005C578B">
              <w:rPr>
                <w:rFonts w:ascii="Times New Roman" w:hAnsi="Times New Roman" w:cs="Times New Roman"/>
                <w:spacing w:val="-5"/>
                <w:sz w:val="24"/>
                <w:szCs w:val="24"/>
              </w:rPr>
              <w:t xml:space="preserve"> </w:t>
            </w:r>
            <w:r w:rsidRPr="005C578B">
              <w:rPr>
                <w:rFonts w:ascii="Times New Roman" w:hAnsi="Times New Roman" w:cs="Times New Roman"/>
                <w:sz w:val="24"/>
                <w:szCs w:val="24"/>
              </w:rPr>
              <w:t>средства,</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обеспечива-</w:t>
            </w:r>
          </w:p>
          <w:p w:rsidR="00AB0991" w:rsidRPr="005C578B" w:rsidRDefault="00AB0991" w:rsidP="007147A0">
            <w:pPr>
              <w:pStyle w:val="TableParagraph"/>
              <w:spacing w:line="270" w:lineRule="exact"/>
              <w:ind w:left="109"/>
              <w:rPr>
                <w:rFonts w:ascii="Times New Roman" w:hAnsi="Times New Roman" w:cs="Times New Roman"/>
                <w:sz w:val="24"/>
                <w:szCs w:val="24"/>
              </w:rPr>
            </w:pPr>
            <w:r w:rsidRPr="005C578B">
              <w:rPr>
                <w:rFonts w:ascii="Times New Roman" w:hAnsi="Times New Roman" w:cs="Times New Roman"/>
                <w:sz w:val="24"/>
                <w:szCs w:val="24"/>
              </w:rPr>
              <w:t>ющие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функционирование</w:t>
            </w:r>
            <w:r w:rsidRPr="005C578B">
              <w:rPr>
                <w:rFonts w:ascii="Times New Roman" w:hAnsi="Times New Roman" w:cs="Times New Roman"/>
                <w:spacing w:val="-4"/>
                <w:sz w:val="24"/>
                <w:szCs w:val="24"/>
              </w:rPr>
              <w:t xml:space="preserve"> </w:t>
            </w:r>
            <w:r w:rsidR="007147A0" w:rsidRPr="005C578B">
              <w:rPr>
                <w:rFonts w:ascii="Times New Roman" w:hAnsi="Times New Roman" w:cs="Times New Roman"/>
                <w:sz w:val="24"/>
                <w:szCs w:val="24"/>
              </w:rPr>
              <w:t>информационно-образовательной среды</w:t>
            </w:r>
          </w:p>
        </w:tc>
        <w:tc>
          <w:tcPr>
            <w:tcW w:w="1418" w:type="dxa"/>
          </w:tcPr>
          <w:p w:rsidR="00AB0991" w:rsidRPr="005C578B" w:rsidRDefault="00AB0991" w:rsidP="00AB0991">
            <w:pPr>
              <w:pStyle w:val="TableParagraph"/>
              <w:spacing w:before="105"/>
              <w:ind w:left="161" w:right="149"/>
              <w:jc w:val="center"/>
              <w:rPr>
                <w:rFonts w:ascii="Times New Roman" w:hAnsi="Times New Roman" w:cs="Times New Roman"/>
                <w:sz w:val="24"/>
                <w:szCs w:val="24"/>
              </w:rPr>
            </w:pPr>
            <w:r w:rsidRPr="005C578B">
              <w:rPr>
                <w:rFonts w:ascii="Times New Roman" w:hAnsi="Times New Roman" w:cs="Times New Roman"/>
                <w:sz w:val="24"/>
                <w:szCs w:val="24"/>
              </w:rPr>
              <w:t>имеются</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876"/>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8</w:t>
            </w:r>
          </w:p>
        </w:tc>
        <w:tc>
          <w:tcPr>
            <w:tcW w:w="6854" w:type="dxa"/>
          </w:tcPr>
          <w:p w:rsidR="00AB0991" w:rsidRPr="005C578B" w:rsidRDefault="00AB0991" w:rsidP="00AB0991">
            <w:pPr>
              <w:pStyle w:val="TableParagraph"/>
              <w:ind w:left="109" w:right="338"/>
              <w:rPr>
                <w:rFonts w:ascii="Times New Roman" w:hAnsi="Times New Roman" w:cs="Times New Roman"/>
                <w:sz w:val="24"/>
                <w:szCs w:val="24"/>
              </w:rPr>
            </w:pPr>
            <w:r w:rsidRPr="005C578B">
              <w:rPr>
                <w:rFonts w:ascii="Times New Roman" w:hAnsi="Times New Roman" w:cs="Times New Roman"/>
                <w:sz w:val="24"/>
                <w:szCs w:val="24"/>
              </w:rPr>
              <w:t xml:space="preserve">Программные </w:t>
            </w:r>
            <w:r w:rsidR="007147A0" w:rsidRPr="005C578B">
              <w:rPr>
                <w:rFonts w:ascii="Times New Roman" w:hAnsi="Times New Roman" w:cs="Times New Roman"/>
                <w:sz w:val="24"/>
                <w:szCs w:val="24"/>
              </w:rPr>
              <w:t>инструменты, обес</w:t>
            </w:r>
            <w:r w:rsidRPr="005C578B">
              <w:rPr>
                <w:rFonts w:ascii="Times New Roman" w:hAnsi="Times New Roman" w:cs="Times New Roman"/>
                <w:spacing w:val="-58"/>
                <w:sz w:val="24"/>
                <w:szCs w:val="24"/>
              </w:rPr>
              <w:t xml:space="preserve"> </w:t>
            </w:r>
            <w:r w:rsidRPr="005C578B">
              <w:rPr>
                <w:rFonts w:ascii="Times New Roman" w:hAnsi="Times New Roman" w:cs="Times New Roman"/>
                <w:sz w:val="24"/>
                <w:szCs w:val="24"/>
              </w:rPr>
              <w:t>печивающие</w:t>
            </w:r>
            <w:r w:rsidRPr="005C578B">
              <w:rPr>
                <w:rFonts w:ascii="Times New Roman" w:hAnsi="Times New Roman" w:cs="Times New Roman"/>
                <w:spacing w:val="-4"/>
                <w:sz w:val="24"/>
                <w:szCs w:val="24"/>
              </w:rPr>
              <w:t xml:space="preserve"> </w:t>
            </w:r>
            <w:r w:rsidRPr="005C578B">
              <w:rPr>
                <w:rFonts w:ascii="Times New Roman" w:hAnsi="Times New Roman" w:cs="Times New Roman"/>
                <w:sz w:val="24"/>
                <w:szCs w:val="24"/>
              </w:rPr>
              <w:t>функционирование</w:t>
            </w:r>
          </w:p>
          <w:p w:rsidR="00AB0991" w:rsidRPr="005C578B" w:rsidRDefault="00AB0991" w:rsidP="00AB0991">
            <w:pPr>
              <w:pStyle w:val="TableParagraph"/>
              <w:spacing w:line="270" w:lineRule="atLeast"/>
              <w:ind w:left="109"/>
              <w:rPr>
                <w:rFonts w:ascii="Times New Roman" w:hAnsi="Times New Roman" w:cs="Times New Roman"/>
                <w:sz w:val="24"/>
                <w:szCs w:val="24"/>
              </w:rPr>
            </w:pPr>
            <w:r w:rsidRPr="005C578B">
              <w:rPr>
                <w:rFonts w:ascii="Times New Roman" w:hAnsi="Times New Roman" w:cs="Times New Roman"/>
                <w:spacing w:val="-1"/>
                <w:sz w:val="24"/>
                <w:szCs w:val="24"/>
              </w:rPr>
              <w:t>информационно-образовательной</w:t>
            </w:r>
            <w:r w:rsidRPr="005C578B">
              <w:rPr>
                <w:rFonts w:ascii="Times New Roman" w:hAnsi="Times New Roman" w:cs="Times New Roman"/>
                <w:spacing w:val="-57"/>
                <w:sz w:val="24"/>
                <w:szCs w:val="24"/>
              </w:rPr>
              <w:t xml:space="preserve"> </w:t>
            </w:r>
            <w:r w:rsidRPr="005C578B">
              <w:rPr>
                <w:rFonts w:ascii="Times New Roman" w:hAnsi="Times New Roman" w:cs="Times New Roman"/>
                <w:sz w:val="24"/>
                <w:szCs w:val="24"/>
              </w:rPr>
              <w:t>среды</w:t>
            </w:r>
          </w:p>
        </w:tc>
        <w:tc>
          <w:tcPr>
            <w:tcW w:w="1418" w:type="dxa"/>
          </w:tcPr>
          <w:p w:rsidR="00AB0991" w:rsidRPr="005C578B" w:rsidRDefault="00995910" w:rsidP="00995910">
            <w:pPr>
              <w:pStyle w:val="TableParagraph"/>
              <w:ind w:left="284"/>
              <w:rPr>
                <w:rFonts w:ascii="Times New Roman" w:hAnsi="Times New Roman" w:cs="Times New Roman"/>
                <w:sz w:val="24"/>
                <w:szCs w:val="24"/>
              </w:rPr>
            </w:pPr>
            <w:r w:rsidRPr="005C578B">
              <w:rPr>
                <w:rFonts w:ascii="Times New Roman" w:hAnsi="Times New Roman" w:cs="Times New Roman"/>
                <w:sz w:val="24"/>
                <w:szCs w:val="24"/>
              </w:rPr>
              <w:t>имеются</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r w:rsidR="00AB0991" w:rsidRPr="005C578B" w:rsidTr="00995910">
        <w:trPr>
          <w:trHeight w:val="827"/>
        </w:trPr>
        <w:tc>
          <w:tcPr>
            <w:tcW w:w="512" w:type="dxa"/>
          </w:tcPr>
          <w:p w:rsidR="00AB0991" w:rsidRPr="005C578B" w:rsidRDefault="00AB0991" w:rsidP="00AB0991">
            <w:pPr>
              <w:pStyle w:val="TableParagraph"/>
              <w:spacing w:line="264" w:lineRule="exact"/>
              <w:rPr>
                <w:rFonts w:ascii="Times New Roman" w:hAnsi="Times New Roman" w:cs="Times New Roman"/>
                <w:sz w:val="24"/>
                <w:szCs w:val="24"/>
              </w:rPr>
            </w:pPr>
            <w:r w:rsidRPr="005C578B">
              <w:rPr>
                <w:rFonts w:ascii="Times New Roman" w:hAnsi="Times New Roman" w:cs="Times New Roman"/>
                <w:sz w:val="24"/>
                <w:szCs w:val="24"/>
              </w:rPr>
              <w:t>9</w:t>
            </w:r>
          </w:p>
        </w:tc>
        <w:tc>
          <w:tcPr>
            <w:tcW w:w="6854" w:type="dxa"/>
          </w:tcPr>
          <w:p w:rsidR="00AB0991" w:rsidRPr="005C578B" w:rsidRDefault="00AB0991" w:rsidP="00995910">
            <w:pPr>
              <w:pStyle w:val="TableParagraph"/>
              <w:ind w:left="109" w:right="325"/>
              <w:rPr>
                <w:rFonts w:ascii="Times New Roman" w:hAnsi="Times New Roman" w:cs="Times New Roman"/>
                <w:sz w:val="24"/>
                <w:szCs w:val="24"/>
              </w:rPr>
            </w:pPr>
            <w:r w:rsidRPr="005C578B">
              <w:rPr>
                <w:rFonts w:ascii="Times New Roman" w:hAnsi="Times New Roman" w:cs="Times New Roman"/>
                <w:sz w:val="24"/>
                <w:szCs w:val="24"/>
              </w:rPr>
              <w:t>Служба технической поддержки</w:t>
            </w:r>
            <w:r w:rsidRPr="005C578B">
              <w:rPr>
                <w:rFonts w:ascii="Times New Roman" w:hAnsi="Times New Roman" w:cs="Times New Roman"/>
                <w:spacing w:val="1"/>
                <w:sz w:val="24"/>
                <w:szCs w:val="24"/>
              </w:rPr>
              <w:t xml:space="preserve"> </w:t>
            </w:r>
            <w:r w:rsidRPr="005C578B">
              <w:rPr>
                <w:rFonts w:ascii="Times New Roman" w:hAnsi="Times New Roman" w:cs="Times New Roman"/>
                <w:sz w:val="24"/>
                <w:szCs w:val="24"/>
              </w:rPr>
              <w:t>функционирования</w:t>
            </w:r>
            <w:r w:rsidRPr="005C578B">
              <w:rPr>
                <w:rFonts w:ascii="Times New Roman" w:hAnsi="Times New Roman" w:cs="Times New Roman"/>
                <w:spacing w:val="-10"/>
                <w:sz w:val="24"/>
                <w:szCs w:val="24"/>
              </w:rPr>
              <w:t xml:space="preserve"> </w:t>
            </w:r>
            <w:r w:rsidR="00995910" w:rsidRPr="005C578B">
              <w:rPr>
                <w:rFonts w:ascii="Times New Roman" w:hAnsi="Times New Roman" w:cs="Times New Roman"/>
                <w:sz w:val="24"/>
                <w:szCs w:val="24"/>
              </w:rPr>
              <w:t>информационно-</w:t>
            </w:r>
            <w:r w:rsidRPr="005C578B">
              <w:rPr>
                <w:rFonts w:ascii="Times New Roman" w:hAnsi="Times New Roman" w:cs="Times New Roman"/>
                <w:sz w:val="24"/>
                <w:szCs w:val="24"/>
              </w:rPr>
              <w:t>образовательной</w:t>
            </w:r>
            <w:r w:rsidRPr="005C578B">
              <w:rPr>
                <w:rFonts w:ascii="Times New Roman" w:hAnsi="Times New Roman" w:cs="Times New Roman"/>
                <w:spacing w:val="-3"/>
                <w:sz w:val="24"/>
                <w:szCs w:val="24"/>
              </w:rPr>
              <w:t xml:space="preserve"> </w:t>
            </w:r>
            <w:r w:rsidRPr="005C578B">
              <w:rPr>
                <w:rFonts w:ascii="Times New Roman" w:hAnsi="Times New Roman" w:cs="Times New Roman"/>
                <w:sz w:val="24"/>
                <w:szCs w:val="24"/>
              </w:rPr>
              <w:t>среды</w:t>
            </w:r>
          </w:p>
        </w:tc>
        <w:tc>
          <w:tcPr>
            <w:tcW w:w="1418" w:type="dxa"/>
          </w:tcPr>
          <w:p w:rsidR="00AB0991" w:rsidRPr="005C578B" w:rsidRDefault="00AB0991" w:rsidP="00AB0991">
            <w:pPr>
              <w:pStyle w:val="TableParagraph"/>
              <w:ind w:left="0"/>
              <w:rPr>
                <w:rFonts w:ascii="Times New Roman" w:hAnsi="Times New Roman" w:cs="Times New Roman"/>
                <w:b/>
                <w:sz w:val="24"/>
                <w:szCs w:val="24"/>
              </w:rPr>
            </w:pPr>
          </w:p>
          <w:p w:rsidR="00AB0991" w:rsidRPr="005C578B" w:rsidRDefault="00AB0991" w:rsidP="00995910">
            <w:pPr>
              <w:pStyle w:val="TableParagraph"/>
              <w:ind w:left="284"/>
              <w:rPr>
                <w:rFonts w:ascii="Times New Roman" w:hAnsi="Times New Roman" w:cs="Times New Roman"/>
                <w:sz w:val="24"/>
                <w:szCs w:val="24"/>
              </w:rPr>
            </w:pPr>
            <w:r w:rsidRPr="005C578B">
              <w:rPr>
                <w:rFonts w:ascii="Times New Roman" w:hAnsi="Times New Roman" w:cs="Times New Roman"/>
                <w:sz w:val="24"/>
                <w:szCs w:val="24"/>
              </w:rPr>
              <w:t>создана</w:t>
            </w:r>
          </w:p>
        </w:tc>
        <w:tc>
          <w:tcPr>
            <w:tcW w:w="1357" w:type="dxa"/>
          </w:tcPr>
          <w:p w:rsidR="00AB0991" w:rsidRPr="005C578B" w:rsidRDefault="00AB0991" w:rsidP="00AB0991">
            <w:pPr>
              <w:pStyle w:val="TableParagraph"/>
              <w:ind w:left="0"/>
              <w:rPr>
                <w:rFonts w:ascii="Times New Roman" w:hAnsi="Times New Roman" w:cs="Times New Roman"/>
                <w:sz w:val="24"/>
                <w:szCs w:val="24"/>
              </w:rPr>
            </w:pPr>
          </w:p>
        </w:tc>
      </w:tr>
    </w:tbl>
    <w:p w:rsidR="00AB0991" w:rsidRPr="005C578B" w:rsidRDefault="00AB0991" w:rsidP="00556B21">
      <w:pPr>
        <w:pStyle w:val="a5"/>
        <w:numPr>
          <w:ilvl w:val="0"/>
          <w:numId w:val="16"/>
        </w:numPr>
        <w:tabs>
          <w:tab w:val="left" w:pos="1541"/>
        </w:tabs>
        <w:spacing w:after="0" w:line="240" w:lineRule="auto"/>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социально-профессиональных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ориентаций;</w:t>
      </w:r>
    </w:p>
    <w:p w:rsidR="00AB0991" w:rsidRPr="005C578B" w:rsidRDefault="00AB0991" w:rsidP="00556B21">
      <w:pPr>
        <w:pStyle w:val="a5"/>
        <w:numPr>
          <w:ilvl w:val="0"/>
          <w:numId w:val="16"/>
        </w:numPr>
        <w:tabs>
          <w:tab w:val="left" w:pos="1541"/>
        </w:tabs>
        <w:spacing w:after="0" w:line="240" w:lineRule="auto"/>
        <w:ind w:right="261"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индивидуализации процесса образования посредством п</w:t>
      </w:r>
      <w:r w:rsidR="00995910" w:rsidRPr="005C578B">
        <w:rPr>
          <w:rFonts w:ascii="Times New Roman" w:hAnsi="Times New Roman"/>
          <w:sz w:val="24"/>
          <w:szCs w:val="24"/>
          <w:lang w:val="ru-RU"/>
        </w:rPr>
        <w:t>роектирования и реализации инди</w:t>
      </w:r>
      <w:r w:rsidRPr="005C578B">
        <w:rPr>
          <w:rFonts w:ascii="Times New Roman" w:hAnsi="Times New Roman"/>
          <w:sz w:val="24"/>
          <w:szCs w:val="24"/>
          <w:lang w:val="ru-RU"/>
        </w:rPr>
        <w:t>видуальных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планов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эффективной</w:t>
      </w:r>
      <w:r w:rsidRPr="005C578B">
        <w:rPr>
          <w:rFonts w:ascii="Times New Roman" w:hAnsi="Times New Roman"/>
          <w:spacing w:val="1"/>
          <w:sz w:val="24"/>
          <w:szCs w:val="24"/>
          <w:lang w:val="ru-RU"/>
        </w:rPr>
        <w:t xml:space="preserve"> </w:t>
      </w:r>
      <w:r w:rsidR="00995910" w:rsidRPr="005C578B">
        <w:rPr>
          <w:rFonts w:ascii="Times New Roman" w:hAnsi="Times New Roman"/>
          <w:sz w:val="24"/>
          <w:szCs w:val="24"/>
          <w:lang w:val="ru-RU"/>
        </w:rPr>
        <w:t>самостоя</w:t>
      </w:r>
      <w:r w:rsidRPr="005C578B">
        <w:rPr>
          <w:rFonts w:ascii="Times New Roman" w:hAnsi="Times New Roman"/>
          <w:sz w:val="24"/>
          <w:szCs w:val="24"/>
          <w:lang w:val="ru-RU"/>
        </w:rPr>
        <w:t>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при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поддержке педагогических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работников;</w:t>
      </w:r>
    </w:p>
    <w:p w:rsidR="00AB0991" w:rsidRPr="005C578B" w:rsidRDefault="00AB0991" w:rsidP="00556B21">
      <w:pPr>
        <w:pStyle w:val="a5"/>
        <w:numPr>
          <w:ilvl w:val="0"/>
          <w:numId w:val="16"/>
        </w:numPr>
        <w:tabs>
          <w:tab w:val="left" w:pos="1541"/>
        </w:tabs>
        <w:spacing w:after="0" w:line="240" w:lineRule="auto"/>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включения обучающихся в процесс преобразования социальной среды населенного пункта,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формирования у них лидерских качеств, опыта социальной деятельности, реализации</w:t>
      </w:r>
      <w:r w:rsidR="00995910" w:rsidRPr="005C578B">
        <w:rPr>
          <w:rFonts w:ascii="Times New Roman" w:hAnsi="Times New Roman"/>
          <w:sz w:val="24"/>
          <w:szCs w:val="24"/>
          <w:lang w:val="ru-RU"/>
        </w:rPr>
        <w:t xml:space="preserve"> социаль</w:t>
      </w:r>
      <w:r w:rsidRPr="005C578B">
        <w:rPr>
          <w:rFonts w:ascii="Times New Roman" w:hAnsi="Times New Roman"/>
          <w:sz w:val="24"/>
          <w:szCs w:val="24"/>
          <w:lang w:val="ru-RU"/>
        </w:rPr>
        <w:t>ных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проектов 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программ, 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том числе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качестве</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волонтеров;</w:t>
      </w:r>
    </w:p>
    <w:p w:rsidR="00AB0991" w:rsidRPr="005C578B" w:rsidRDefault="00AB0991" w:rsidP="00556B21">
      <w:pPr>
        <w:pStyle w:val="a5"/>
        <w:numPr>
          <w:ilvl w:val="0"/>
          <w:numId w:val="16"/>
        </w:numPr>
        <w:tabs>
          <w:tab w:val="left" w:pos="1541"/>
        </w:tabs>
        <w:spacing w:after="0" w:line="240" w:lineRule="auto"/>
        <w:ind w:right="269"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у обучающихся опыта самостоятельной образовательной и общественной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деятельности;</w:t>
      </w:r>
    </w:p>
    <w:p w:rsidR="00AB0991" w:rsidRPr="005C578B" w:rsidRDefault="00AB0991" w:rsidP="00556B21">
      <w:pPr>
        <w:pStyle w:val="a5"/>
        <w:numPr>
          <w:ilvl w:val="0"/>
          <w:numId w:val="16"/>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у обучающихся экологической грамотнос</w:t>
      </w:r>
      <w:r w:rsidR="00995910" w:rsidRPr="005C578B">
        <w:rPr>
          <w:rFonts w:ascii="Times New Roman" w:hAnsi="Times New Roman"/>
          <w:sz w:val="24"/>
          <w:szCs w:val="24"/>
          <w:lang w:val="ru-RU"/>
        </w:rPr>
        <w:t>ти, навыков здорового и безопас</w:t>
      </w:r>
      <w:r w:rsidRPr="005C578B">
        <w:rPr>
          <w:rFonts w:ascii="Times New Roman" w:hAnsi="Times New Roman"/>
          <w:sz w:val="24"/>
          <w:szCs w:val="24"/>
          <w:lang w:val="ru-RU"/>
        </w:rPr>
        <w:t>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для человека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окружающей его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среды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жизни;</w:t>
      </w:r>
    </w:p>
    <w:p w:rsidR="00AB0991" w:rsidRPr="005C578B" w:rsidRDefault="00AB0991" w:rsidP="00556B21">
      <w:pPr>
        <w:pStyle w:val="a5"/>
        <w:numPr>
          <w:ilvl w:val="0"/>
          <w:numId w:val="16"/>
        </w:numPr>
        <w:tabs>
          <w:tab w:val="left" w:pos="1541"/>
        </w:tabs>
        <w:spacing w:after="0" w:line="240" w:lineRule="auto"/>
        <w:ind w:right="27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использования в образовательной деятельности современных образовательных технологий,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направленных 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том числе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воспитание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w:t>
      </w:r>
    </w:p>
    <w:p w:rsidR="00AB0991" w:rsidRPr="005C578B" w:rsidRDefault="00AB0991" w:rsidP="00556B21">
      <w:pPr>
        <w:pStyle w:val="a5"/>
        <w:numPr>
          <w:ilvl w:val="0"/>
          <w:numId w:val="16"/>
        </w:numPr>
        <w:tabs>
          <w:tab w:val="left" w:pos="1541"/>
        </w:tabs>
        <w:spacing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обновления содержания программы основного общего образования, методик и технологий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ее реализации в соответствии с динамикой развития систе</w:t>
      </w:r>
      <w:r w:rsidR="00995910" w:rsidRPr="005C578B">
        <w:rPr>
          <w:rFonts w:ascii="Times New Roman" w:hAnsi="Times New Roman"/>
          <w:sz w:val="24"/>
          <w:szCs w:val="24"/>
          <w:lang w:val="ru-RU"/>
        </w:rPr>
        <w:t>мы образования, запросов обучаю</w:t>
      </w:r>
      <w:r w:rsidRPr="005C578B">
        <w:rPr>
          <w:rFonts w:ascii="Times New Roman" w:hAnsi="Times New Roman"/>
          <w:sz w:val="24"/>
          <w:szCs w:val="24"/>
          <w:lang w:val="ru-RU"/>
        </w:rPr>
        <w:t>щихся и их родителей (законных представителей) с учетом особенностей развития субъекта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Российской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Федерации;</w:t>
      </w:r>
    </w:p>
    <w:p w:rsidR="00AB0991" w:rsidRPr="005C578B" w:rsidRDefault="00AB0991" w:rsidP="00556B21">
      <w:pPr>
        <w:pStyle w:val="a5"/>
        <w:numPr>
          <w:ilvl w:val="0"/>
          <w:numId w:val="16"/>
        </w:numPr>
        <w:tabs>
          <w:tab w:val="left" w:pos="1541"/>
        </w:tabs>
        <w:spacing w:before="65" w:after="0" w:line="240" w:lineRule="auto"/>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эффективного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профессионального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творческого</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потенциала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педагогиче-</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ских и руководящих работников организации, повышения их профессиональной, коммуника-</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тивной,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информационной и правовой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компетентности;</w:t>
      </w:r>
    </w:p>
    <w:p w:rsidR="00AB0991" w:rsidRPr="005C578B" w:rsidRDefault="00AB0991" w:rsidP="00556B21">
      <w:pPr>
        <w:pStyle w:val="a5"/>
        <w:numPr>
          <w:ilvl w:val="0"/>
          <w:numId w:val="16"/>
        </w:numPr>
        <w:tabs>
          <w:tab w:val="left" w:pos="1541"/>
        </w:tabs>
        <w:spacing w:before="1" w:after="0" w:line="240" w:lineRule="auto"/>
        <w:ind w:right="275"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эффективного управления организацией с использованием ИКТ, современных механизмов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финансирования.</w:t>
      </w:r>
    </w:p>
    <w:p w:rsidR="00AB0991" w:rsidRPr="007F1920" w:rsidRDefault="00AB0991" w:rsidP="00AB0991">
      <w:pPr>
        <w:pStyle w:val="aff5"/>
        <w:spacing w:before="5"/>
        <w:ind w:left="0"/>
        <w:jc w:val="left"/>
        <w:rPr>
          <w:rFonts w:ascii="Times New Roman" w:hAnsi="Times New Roman"/>
          <w:sz w:val="24"/>
          <w:szCs w:val="24"/>
          <w:lang w:val="ru-RU"/>
        </w:rPr>
      </w:pP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Материально-технически</w:t>
      </w:r>
      <w:r w:rsidR="003A5C93" w:rsidRPr="005C578B">
        <w:rPr>
          <w:rFonts w:ascii="Times New Roman" w:eastAsia="Times New Roman" w:hAnsi="Times New Roman"/>
          <w:b/>
          <w:sz w:val="24"/>
          <w:szCs w:val="24"/>
          <w:lang w:val="ru-RU"/>
        </w:rPr>
        <w:t>е условия реализации программы О</w:t>
      </w:r>
      <w:r w:rsidRPr="005C578B">
        <w:rPr>
          <w:rFonts w:ascii="Times New Roman" w:eastAsia="Times New Roman" w:hAnsi="Times New Roman"/>
          <w:b/>
          <w:sz w:val="24"/>
          <w:szCs w:val="24"/>
          <w:lang w:val="ru-RU"/>
        </w:rPr>
        <w:t>ОО</w:t>
      </w:r>
    </w:p>
    <w:p w:rsidR="007E1D72" w:rsidRPr="007F1920" w:rsidRDefault="007E1D72" w:rsidP="007E1D72">
      <w:pPr>
        <w:pStyle w:val="aff5"/>
        <w:spacing w:line="276" w:lineRule="auto"/>
        <w:ind w:right="644"/>
        <w:jc w:val="left"/>
        <w:rPr>
          <w:rFonts w:ascii="Times New Roman" w:hAnsi="Times New Roman"/>
          <w:sz w:val="24"/>
          <w:szCs w:val="24"/>
          <w:lang w:val="ru-RU"/>
        </w:rPr>
      </w:pPr>
      <w:r w:rsidRPr="007F1920">
        <w:rPr>
          <w:rFonts w:ascii="Times New Roman" w:hAnsi="Times New Roman"/>
          <w:sz w:val="24"/>
          <w:szCs w:val="24"/>
          <w:lang w:val="ru-RU"/>
        </w:rPr>
        <w:t>Материально-технические условия реализации программы основного общего образования, в</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том</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числе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адаптированной, должны обеспечивать:</w:t>
      </w:r>
    </w:p>
    <w:p w:rsidR="007E1D72" w:rsidRPr="005C578B" w:rsidRDefault="007E1D72" w:rsidP="00556B21">
      <w:pPr>
        <w:pStyle w:val="a5"/>
        <w:numPr>
          <w:ilvl w:val="0"/>
          <w:numId w:val="17"/>
        </w:numPr>
        <w:tabs>
          <w:tab w:val="left" w:pos="1372"/>
        </w:tabs>
        <w:spacing w:after="0" w:line="278" w:lineRule="auto"/>
        <w:ind w:right="39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 достижения обучающимися результатов освоения программы основного обще-</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го</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образования, требования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к которым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установлены ФГОС;</w:t>
      </w:r>
    </w:p>
    <w:p w:rsidR="007E1D72" w:rsidRPr="005C578B" w:rsidRDefault="007E1D72" w:rsidP="00556B21">
      <w:pPr>
        <w:pStyle w:val="a5"/>
        <w:numPr>
          <w:ilvl w:val="0"/>
          <w:numId w:val="17"/>
        </w:numPr>
        <w:tabs>
          <w:tab w:val="left" w:pos="1372"/>
        </w:tabs>
        <w:spacing w:after="0" w:line="272" w:lineRule="exact"/>
        <w:ind w:left="1372"/>
        <w:contextualSpacing w:val="0"/>
        <w:jc w:val="both"/>
        <w:rPr>
          <w:rFonts w:ascii="Times New Roman" w:hAnsi="Times New Roman"/>
          <w:sz w:val="24"/>
          <w:szCs w:val="24"/>
        </w:rPr>
      </w:pPr>
      <w:r w:rsidRPr="005C578B">
        <w:rPr>
          <w:rFonts w:ascii="Times New Roman" w:hAnsi="Times New Roman"/>
          <w:sz w:val="24"/>
          <w:szCs w:val="24"/>
        </w:rPr>
        <w:t>соблюдение:</w:t>
      </w:r>
    </w:p>
    <w:p w:rsidR="007E1D72" w:rsidRPr="005C578B" w:rsidRDefault="007E1D72" w:rsidP="00556B21">
      <w:pPr>
        <w:pStyle w:val="a5"/>
        <w:numPr>
          <w:ilvl w:val="0"/>
          <w:numId w:val="15"/>
        </w:numPr>
        <w:tabs>
          <w:tab w:val="left" w:pos="1252"/>
        </w:tabs>
        <w:spacing w:before="31" w:after="0" w:line="240" w:lineRule="auto"/>
        <w:ind w:left="1252" w:hanging="140"/>
        <w:contextualSpacing w:val="0"/>
        <w:rPr>
          <w:rFonts w:ascii="Times New Roman" w:hAnsi="Times New Roman"/>
          <w:sz w:val="24"/>
          <w:szCs w:val="24"/>
          <w:lang w:val="ru-RU"/>
        </w:rPr>
      </w:pPr>
      <w:r w:rsidRPr="005C578B">
        <w:rPr>
          <w:rFonts w:ascii="Times New Roman" w:hAnsi="Times New Roman"/>
          <w:sz w:val="24"/>
          <w:szCs w:val="24"/>
          <w:lang w:val="ru-RU"/>
        </w:rPr>
        <w:t>Гигиенических</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нормативов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Санитарно-эпидемиологических</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требований;</w:t>
      </w:r>
    </w:p>
    <w:p w:rsidR="007E1D72" w:rsidRPr="005C578B" w:rsidRDefault="007E1D72" w:rsidP="00556B21">
      <w:pPr>
        <w:pStyle w:val="a5"/>
        <w:numPr>
          <w:ilvl w:val="0"/>
          <w:numId w:val="15"/>
        </w:numPr>
        <w:tabs>
          <w:tab w:val="left" w:pos="1269"/>
        </w:tabs>
        <w:spacing w:before="41" w:after="0" w:line="278" w:lineRule="auto"/>
        <w:ind w:right="274" w:firstLine="0"/>
        <w:contextualSpacing w:val="0"/>
        <w:rPr>
          <w:rFonts w:ascii="Times New Roman" w:hAnsi="Times New Roman"/>
          <w:sz w:val="24"/>
          <w:szCs w:val="24"/>
          <w:lang w:val="ru-RU"/>
        </w:rPr>
      </w:pPr>
      <w:r w:rsidRPr="005C578B">
        <w:rPr>
          <w:rFonts w:ascii="Times New Roman" w:hAnsi="Times New Roman"/>
          <w:sz w:val="24"/>
          <w:szCs w:val="24"/>
          <w:lang w:val="ru-RU"/>
        </w:rPr>
        <w:t>социально-бытовых</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включающих</w:t>
      </w:r>
      <w:r w:rsidRPr="005C578B">
        <w:rPr>
          <w:rFonts w:ascii="Times New Roman" w:hAnsi="Times New Roman"/>
          <w:spacing w:val="12"/>
          <w:sz w:val="24"/>
          <w:szCs w:val="24"/>
          <w:lang w:val="ru-RU"/>
        </w:rPr>
        <w:t xml:space="preserve"> </w:t>
      </w:r>
      <w:r w:rsidRPr="005C578B">
        <w:rPr>
          <w:rFonts w:ascii="Times New Roman" w:hAnsi="Times New Roman"/>
          <w:sz w:val="24"/>
          <w:szCs w:val="24"/>
          <w:lang w:val="ru-RU"/>
        </w:rPr>
        <w:t>организацию</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питьевого</w:t>
      </w:r>
      <w:r w:rsidRPr="005C578B">
        <w:rPr>
          <w:rFonts w:ascii="Times New Roman" w:hAnsi="Times New Roman"/>
          <w:spacing w:val="11"/>
          <w:sz w:val="24"/>
          <w:szCs w:val="24"/>
          <w:lang w:val="ru-RU"/>
        </w:rPr>
        <w:t xml:space="preserve"> </w:t>
      </w:r>
      <w:r w:rsidRPr="005C578B">
        <w:rPr>
          <w:rFonts w:ascii="Times New Roman" w:hAnsi="Times New Roman"/>
          <w:sz w:val="24"/>
          <w:szCs w:val="24"/>
          <w:lang w:val="ru-RU"/>
        </w:rPr>
        <w:t>режима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наличие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оборудованных помещений 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организации питания;</w:t>
      </w:r>
    </w:p>
    <w:p w:rsidR="007E1D72" w:rsidRPr="005C578B" w:rsidRDefault="007E1D72" w:rsidP="00556B21">
      <w:pPr>
        <w:pStyle w:val="a5"/>
        <w:numPr>
          <w:ilvl w:val="0"/>
          <w:numId w:val="15"/>
        </w:numPr>
        <w:tabs>
          <w:tab w:val="left" w:pos="1269"/>
        </w:tabs>
        <w:spacing w:after="0"/>
        <w:ind w:right="270" w:firstLine="0"/>
        <w:contextualSpacing w:val="0"/>
        <w:rPr>
          <w:rFonts w:ascii="Times New Roman" w:hAnsi="Times New Roman"/>
          <w:sz w:val="24"/>
          <w:szCs w:val="24"/>
          <w:lang w:val="ru-RU"/>
        </w:rPr>
      </w:pPr>
      <w:r w:rsidRPr="005C578B">
        <w:rPr>
          <w:rFonts w:ascii="Times New Roman" w:hAnsi="Times New Roman"/>
          <w:sz w:val="24"/>
          <w:szCs w:val="24"/>
          <w:lang w:val="ru-RU"/>
        </w:rPr>
        <w:t>социально-бытовых</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условий</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педагогических</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работников,</w:t>
      </w:r>
      <w:r w:rsidRPr="005C578B">
        <w:rPr>
          <w:rFonts w:ascii="Times New Roman" w:hAnsi="Times New Roman"/>
          <w:spacing w:val="14"/>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том</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t>числе</w:t>
      </w:r>
      <w:r w:rsidRPr="005C578B">
        <w:rPr>
          <w:rFonts w:ascii="Times New Roman" w:hAnsi="Times New Roman"/>
          <w:spacing w:val="13"/>
          <w:sz w:val="24"/>
          <w:szCs w:val="24"/>
          <w:lang w:val="ru-RU"/>
        </w:rPr>
        <w:t xml:space="preserve"> </w:t>
      </w:r>
      <w:r w:rsidRPr="005C578B">
        <w:rPr>
          <w:rFonts w:ascii="Times New Roman" w:hAnsi="Times New Roman"/>
          <w:sz w:val="24"/>
          <w:szCs w:val="24"/>
          <w:lang w:val="ru-RU"/>
        </w:rPr>
        <w:lastRenderedPageBreak/>
        <w:t>оборудованных</w:t>
      </w:r>
      <w:r w:rsidRPr="005C578B">
        <w:rPr>
          <w:rFonts w:ascii="Times New Roman" w:hAnsi="Times New Roman"/>
          <w:spacing w:val="15"/>
          <w:sz w:val="24"/>
          <w:szCs w:val="24"/>
          <w:lang w:val="ru-RU"/>
        </w:rPr>
        <w:t xml:space="preserve"> </w:t>
      </w:r>
      <w:r w:rsidRPr="005C578B">
        <w:rPr>
          <w:rFonts w:ascii="Times New Roman" w:hAnsi="Times New Roman"/>
          <w:sz w:val="24"/>
          <w:szCs w:val="24"/>
          <w:lang w:val="ru-RU"/>
        </w:rPr>
        <w:t>ра-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бочих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мест,</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помещений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отдыха</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самоподготовки педагогических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работников;</w:t>
      </w:r>
    </w:p>
    <w:p w:rsidR="007E1D72" w:rsidRPr="007F1920" w:rsidRDefault="007E1D72" w:rsidP="007E1D72">
      <w:pPr>
        <w:pStyle w:val="aff5"/>
        <w:spacing w:line="275" w:lineRule="exact"/>
        <w:jc w:val="left"/>
        <w:rPr>
          <w:rFonts w:ascii="Times New Roman" w:hAnsi="Times New Roman"/>
          <w:sz w:val="24"/>
          <w:szCs w:val="24"/>
          <w:lang w:val="ru-RU"/>
        </w:rPr>
      </w:pPr>
      <w:r w:rsidRPr="007F1920">
        <w:rPr>
          <w:rFonts w:ascii="Times New Roman" w:hAnsi="Times New Roman"/>
          <w:sz w:val="24"/>
          <w:szCs w:val="24"/>
          <w:lang w:val="ru-RU"/>
        </w:rPr>
        <w:t>требований</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пожарной</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безопасности</w:t>
      </w:r>
      <w:r w:rsidRPr="007F1920">
        <w:rPr>
          <w:rFonts w:ascii="Times New Roman" w:hAnsi="Times New Roman"/>
          <w:spacing w:val="51"/>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электробезопасности;</w:t>
      </w:r>
    </w:p>
    <w:p w:rsidR="007E1D72" w:rsidRPr="005C578B" w:rsidRDefault="007E1D72" w:rsidP="007E1D72">
      <w:pPr>
        <w:pStyle w:val="aff5"/>
        <w:spacing w:before="39"/>
        <w:jc w:val="left"/>
        <w:rPr>
          <w:rFonts w:ascii="Times New Roman" w:hAnsi="Times New Roman"/>
          <w:sz w:val="24"/>
          <w:szCs w:val="24"/>
        </w:rPr>
      </w:pPr>
      <w:r w:rsidRPr="005C578B">
        <w:rPr>
          <w:rFonts w:ascii="Times New Roman" w:hAnsi="Times New Roman"/>
          <w:sz w:val="24"/>
          <w:szCs w:val="24"/>
        </w:rPr>
        <w:t>-требований</w:t>
      </w:r>
      <w:r w:rsidRPr="005C578B">
        <w:rPr>
          <w:rFonts w:ascii="Times New Roman" w:hAnsi="Times New Roman"/>
          <w:spacing w:val="-4"/>
          <w:sz w:val="24"/>
          <w:szCs w:val="24"/>
        </w:rPr>
        <w:t xml:space="preserve"> </w:t>
      </w:r>
      <w:r w:rsidRPr="005C578B">
        <w:rPr>
          <w:rFonts w:ascii="Times New Roman" w:hAnsi="Times New Roman"/>
          <w:sz w:val="24"/>
          <w:szCs w:val="24"/>
        </w:rPr>
        <w:t>охраны</w:t>
      </w:r>
      <w:r w:rsidRPr="005C578B">
        <w:rPr>
          <w:rFonts w:ascii="Times New Roman" w:hAnsi="Times New Roman"/>
          <w:spacing w:val="-3"/>
          <w:sz w:val="24"/>
          <w:szCs w:val="24"/>
        </w:rPr>
        <w:t xml:space="preserve"> </w:t>
      </w:r>
      <w:r w:rsidRPr="005C578B">
        <w:rPr>
          <w:rFonts w:ascii="Times New Roman" w:hAnsi="Times New Roman"/>
          <w:sz w:val="24"/>
          <w:szCs w:val="24"/>
        </w:rPr>
        <w:t>труда;</w:t>
      </w:r>
    </w:p>
    <w:p w:rsidR="007E1D72" w:rsidRPr="005C578B" w:rsidRDefault="007E1D72" w:rsidP="00556B21">
      <w:pPr>
        <w:pStyle w:val="a5"/>
        <w:numPr>
          <w:ilvl w:val="0"/>
          <w:numId w:val="15"/>
        </w:numPr>
        <w:tabs>
          <w:tab w:val="left" w:pos="1284"/>
        </w:tabs>
        <w:spacing w:before="41" w:after="0"/>
        <w:ind w:right="279" w:firstLine="0"/>
        <w:contextualSpacing w:val="0"/>
        <w:rPr>
          <w:rFonts w:ascii="Times New Roman" w:hAnsi="Times New Roman"/>
          <w:sz w:val="24"/>
          <w:szCs w:val="24"/>
          <w:lang w:val="ru-RU"/>
        </w:rPr>
      </w:pPr>
      <w:r w:rsidRPr="005C578B">
        <w:rPr>
          <w:rFonts w:ascii="Times New Roman" w:hAnsi="Times New Roman"/>
          <w:sz w:val="24"/>
          <w:szCs w:val="24"/>
          <w:lang w:val="ru-RU"/>
        </w:rPr>
        <w:t>сроков</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объемов</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текущего</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9"/>
          <w:sz w:val="24"/>
          <w:szCs w:val="24"/>
          <w:lang w:val="ru-RU"/>
        </w:rPr>
        <w:t xml:space="preserve"> </w:t>
      </w:r>
      <w:r w:rsidRPr="005C578B">
        <w:rPr>
          <w:rFonts w:ascii="Times New Roman" w:hAnsi="Times New Roman"/>
          <w:sz w:val="24"/>
          <w:szCs w:val="24"/>
          <w:lang w:val="ru-RU"/>
        </w:rPr>
        <w:t>капитального</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ремонта</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зданий</w:t>
      </w:r>
      <w:r w:rsidRPr="005C578B">
        <w:rPr>
          <w:rFonts w:ascii="Times New Roman" w:hAnsi="Times New Roman"/>
          <w:spacing w:val="28"/>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9"/>
          <w:sz w:val="24"/>
          <w:szCs w:val="24"/>
          <w:lang w:val="ru-RU"/>
        </w:rPr>
        <w:t xml:space="preserve"> </w:t>
      </w:r>
      <w:r w:rsidRPr="005C578B">
        <w:rPr>
          <w:rFonts w:ascii="Times New Roman" w:hAnsi="Times New Roman"/>
          <w:sz w:val="24"/>
          <w:szCs w:val="24"/>
          <w:lang w:val="ru-RU"/>
        </w:rPr>
        <w:t>сооружений,</w:t>
      </w:r>
      <w:r w:rsidRPr="005C578B">
        <w:rPr>
          <w:rFonts w:ascii="Times New Roman" w:hAnsi="Times New Roman"/>
          <w:spacing w:val="27"/>
          <w:sz w:val="24"/>
          <w:szCs w:val="24"/>
          <w:lang w:val="ru-RU"/>
        </w:rPr>
        <w:t xml:space="preserve"> </w:t>
      </w:r>
      <w:r w:rsidRPr="005C578B">
        <w:rPr>
          <w:rFonts w:ascii="Times New Roman" w:hAnsi="Times New Roman"/>
          <w:sz w:val="24"/>
          <w:szCs w:val="24"/>
          <w:lang w:val="ru-RU"/>
        </w:rPr>
        <w:t>благоустройства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территории;</w:t>
      </w:r>
    </w:p>
    <w:p w:rsidR="007E1D72" w:rsidRPr="00CB2F84" w:rsidRDefault="007E1D72" w:rsidP="00556B21">
      <w:pPr>
        <w:pStyle w:val="a5"/>
        <w:numPr>
          <w:ilvl w:val="0"/>
          <w:numId w:val="17"/>
        </w:numPr>
        <w:tabs>
          <w:tab w:val="left" w:pos="1396"/>
        </w:tabs>
        <w:spacing w:after="0"/>
        <w:ind w:right="271"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возможность</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для</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беспрепятственного</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доступа</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обучающихся</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19"/>
          <w:sz w:val="24"/>
          <w:szCs w:val="24"/>
          <w:lang w:val="ru-RU"/>
        </w:rPr>
        <w:t xml:space="preserve"> </w:t>
      </w:r>
      <w:r w:rsidRPr="005C578B">
        <w:rPr>
          <w:rFonts w:ascii="Times New Roman" w:hAnsi="Times New Roman"/>
          <w:sz w:val="24"/>
          <w:szCs w:val="24"/>
          <w:lang w:val="ru-RU"/>
        </w:rPr>
        <w:t>ОВЗ</w:t>
      </w:r>
      <w:r w:rsidRPr="005C578B">
        <w:rPr>
          <w:rFonts w:ascii="Times New Roman" w:hAnsi="Times New Roman"/>
          <w:spacing w:val="20"/>
          <w:sz w:val="24"/>
          <w:szCs w:val="24"/>
          <w:lang w:val="ru-RU"/>
        </w:rPr>
        <w:t xml:space="preserve"> </w:t>
      </w:r>
      <w:r w:rsidRPr="005C578B">
        <w:rPr>
          <w:rFonts w:ascii="Times New Roman" w:hAnsi="Times New Roman"/>
          <w:sz w:val="24"/>
          <w:szCs w:val="24"/>
          <w:lang w:val="ru-RU"/>
        </w:rPr>
        <w:t>к</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объектам</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инфраструк-</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туры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МБОУ «</w:t>
      </w:r>
      <w:r w:rsidR="00CB2F84">
        <w:rPr>
          <w:rFonts w:ascii="Times New Roman" w:hAnsi="Times New Roman"/>
          <w:sz w:val="24"/>
          <w:szCs w:val="24"/>
          <w:lang w:val="ru-RU"/>
        </w:rPr>
        <w:t>Верхнечебеньковская СОШ</w:t>
      </w:r>
      <w:r w:rsidRPr="00CB2F84">
        <w:rPr>
          <w:rFonts w:ascii="Times New Roman" w:hAnsi="Times New Roman"/>
          <w:sz w:val="24"/>
          <w:szCs w:val="24"/>
          <w:lang w:val="ru-RU"/>
        </w:rPr>
        <w:t>»  .</w:t>
      </w:r>
    </w:p>
    <w:p w:rsidR="007E1D72" w:rsidRPr="007F1920" w:rsidRDefault="007E1D72" w:rsidP="007E1D72">
      <w:pPr>
        <w:pStyle w:val="aff5"/>
        <w:spacing w:line="276" w:lineRule="auto"/>
        <w:ind w:right="268" w:firstLine="708"/>
        <w:rPr>
          <w:rFonts w:ascii="Times New Roman" w:hAnsi="Times New Roman"/>
          <w:sz w:val="24"/>
          <w:szCs w:val="24"/>
          <w:lang w:val="ru-RU"/>
        </w:rPr>
      </w:pPr>
      <w:r w:rsidRPr="007F1920">
        <w:rPr>
          <w:rFonts w:ascii="Times New Roman" w:hAnsi="Times New Roman"/>
          <w:sz w:val="24"/>
          <w:szCs w:val="24"/>
          <w:lang w:val="ru-RU"/>
        </w:rPr>
        <w:t>Материально-технические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условия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реализации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основной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программы</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основного общего образования обеспечивают возможность достижения обучающимися уста-</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новленных</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Стандартом</w:t>
      </w:r>
      <w:r w:rsidRPr="007F1920">
        <w:rPr>
          <w:rFonts w:ascii="Times New Roman" w:hAnsi="Times New Roman"/>
          <w:spacing w:val="-2"/>
          <w:sz w:val="24"/>
          <w:szCs w:val="24"/>
          <w:lang w:val="ru-RU"/>
        </w:rPr>
        <w:t xml:space="preserve"> </w:t>
      </w:r>
      <w:r w:rsidRPr="007F1920">
        <w:rPr>
          <w:rFonts w:ascii="Times New Roman" w:hAnsi="Times New Roman"/>
          <w:sz w:val="24"/>
          <w:szCs w:val="24"/>
          <w:lang w:val="ru-RU"/>
        </w:rPr>
        <w:t>требований к</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результатам</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освоения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ООП</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ООО.</w:t>
      </w:r>
    </w:p>
    <w:p w:rsidR="007E1D72" w:rsidRPr="007F1920"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Тип здания: универсальное, отдельно стоящее, кирпичное (2-х этажное) здание.</w:t>
      </w:r>
    </w:p>
    <w:p w:rsidR="007E1D72" w:rsidRPr="007F1920" w:rsidRDefault="002C03AB"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Год ввода в эксплуатацию:  196</w:t>
      </w:r>
      <w:r>
        <w:rPr>
          <w:rFonts w:ascii="Times New Roman" w:hAnsi="Times New Roman"/>
          <w:sz w:val="24"/>
          <w:szCs w:val="24"/>
          <w:lang w:val="ru-RU"/>
        </w:rPr>
        <w:t>9</w:t>
      </w:r>
      <w:r w:rsidR="007E1D72" w:rsidRPr="007F1920">
        <w:rPr>
          <w:rFonts w:ascii="Times New Roman" w:hAnsi="Times New Roman"/>
          <w:sz w:val="24"/>
          <w:szCs w:val="24"/>
          <w:lang w:val="ru-RU"/>
        </w:rPr>
        <w:t xml:space="preserve"> год.</w:t>
      </w:r>
    </w:p>
    <w:p w:rsidR="007E1D72" w:rsidRPr="007F1920"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Общая площадь здания: 3075 м</w:t>
      </w:r>
      <w:r w:rsidRPr="007F1920">
        <w:rPr>
          <w:rFonts w:ascii="Times New Roman" w:hAnsi="Times New Roman"/>
          <w:sz w:val="24"/>
          <w:szCs w:val="24"/>
          <w:vertAlign w:val="superscript"/>
          <w:lang w:val="ru-RU"/>
        </w:rPr>
        <w:t>2</w:t>
      </w:r>
    </w:p>
    <w:p w:rsidR="007E1D72" w:rsidRPr="007F1920" w:rsidRDefault="007E1D72" w:rsidP="007E1D72">
      <w:pPr>
        <w:pStyle w:val="aff5"/>
        <w:spacing w:line="276" w:lineRule="auto"/>
        <w:ind w:right="268"/>
        <w:rPr>
          <w:rFonts w:ascii="Times New Roman" w:hAnsi="Times New Roman"/>
          <w:b/>
          <w:sz w:val="24"/>
          <w:szCs w:val="24"/>
          <w:lang w:val="ru-RU"/>
        </w:rPr>
      </w:pPr>
      <w:r w:rsidRPr="007F1920">
        <w:rPr>
          <w:rFonts w:ascii="Times New Roman" w:hAnsi="Times New Roman"/>
          <w:sz w:val="24"/>
          <w:szCs w:val="24"/>
          <w:lang w:val="ru-RU"/>
        </w:rPr>
        <w:t>Тип строения (здания школы): типовой проект на 420 ученических мест</w:t>
      </w:r>
    </w:p>
    <w:p w:rsidR="007E1D72" w:rsidRPr="007F1920"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Всего в школе</w:t>
      </w:r>
      <w:r w:rsidR="002C03AB" w:rsidRPr="007F1920">
        <w:rPr>
          <w:rFonts w:ascii="Times New Roman" w:hAnsi="Times New Roman"/>
          <w:sz w:val="24"/>
          <w:szCs w:val="24"/>
          <w:lang w:val="ru-RU"/>
        </w:rPr>
        <w:t xml:space="preserve"> в настоящее время обучается </w:t>
      </w:r>
      <w:r w:rsidR="002C03AB">
        <w:rPr>
          <w:rFonts w:ascii="Times New Roman" w:hAnsi="Times New Roman"/>
          <w:sz w:val="24"/>
          <w:szCs w:val="24"/>
          <w:lang w:val="ru-RU"/>
        </w:rPr>
        <w:t>62</w:t>
      </w:r>
      <w:r w:rsidRPr="007F1920">
        <w:rPr>
          <w:rFonts w:ascii="Times New Roman" w:hAnsi="Times New Roman"/>
          <w:sz w:val="24"/>
          <w:szCs w:val="24"/>
          <w:lang w:val="ru-RU"/>
        </w:rPr>
        <w:t xml:space="preserve"> обучающихся. На территории школы имеются хозяйственные постройки, используемые под складские помещения. В ста метрах от школы расположен стадион, включающий в себя футбольное поле, площадки для ручного мяча, спортивные тренажеры. На нем проводятся соревнования, праздники, общественные мероприятия. </w:t>
      </w:r>
    </w:p>
    <w:p w:rsidR="007E1D72" w:rsidRPr="007F1920"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В школе имеется технологическое оборудование, школьная мебель, технические средства обучения и учебно-наглядное оборудование, необходимые для учебно-воспитательного процесса.</w:t>
      </w:r>
    </w:p>
    <w:p w:rsidR="007E1D72" w:rsidRPr="002C03AB"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 xml:space="preserve">ОУ полностью укомплектовано мебелью - столами и стульями. В текущем году получена школьная мебель, дополнительно - компьютеры, проекторы, множительная оргтехника. </w:t>
      </w:r>
      <w:r w:rsidR="002C03AB" w:rsidRPr="007F1920">
        <w:rPr>
          <w:rFonts w:ascii="Times New Roman" w:hAnsi="Times New Roman"/>
          <w:sz w:val="24"/>
          <w:szCs w:val="24"/>
          <w:lang w:val="ru-RU"/>
        </w:rPr>
        <w:t>В 201</w:t>
      </w:r>
      <w:r w:rsidR="002C03AB">
        <w:rPr>
          <w:rFonts w:ascii="Times New Roman" w:hAnsi="Times New Roman"/>
          <w:sz w:val="24"/>
          <w:szCs w:val="24"/>
          <w:lang w:val="ru-RU"/>
        </w:rPr>
        <w:t>0</w:t>
      </w:r>
      <w:r w:rsidRPr="007F1920">
        <w:rPr>
          <w:rFonts w:ascii="Times New Roman" w:hAnsi="Times New Roman"/>
          <w:sz w:val="24"/>
          <w:szCs w:val="24"/>
          <w:lang w:val="ru-RU"/>
        </w:rPr>
        <w:t xml:space="preserve"> году проведен капитальный ремонт </w:t>
      </w:r>
      <w:r w:rsidR="002C03AB">
        <w:rPr>
          <w:rFonts w:ascii="Times New Roman" w:hAnsi="Times New Roman"/>
          <w:sz w:val="24"/>
          <w:szCs w:val="24"/>
          <w:lang w:val="ru-RU"/>
        </w:rPr>
        <w:t>школы.</w:t>
      </w:r>
    </w:p>
    <w:p w:rsidR="007E1D72" w:rsidRPr="007F1920"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 xml:space="preserve">     В целях пожарной безопасности каждый класс оборудован системой противопожарн</w:t>
      </w:r>
      <w:r w:rsidR="002C03AB" w:rsidRPr="007F1920">
        <w:rPr>
          <w:rFonts w:ascii="Times New Roman" w:hAnsi="Times New Roman"/>
          <w:sz w:val="24"/>
          <w:szCs w:val="24"/>
          <w:lang w:val="ru-RU"/>
        </w:rPr>
        <w:t xml:space="preserve">ой сигнализации, наличием </w:t>
      </w:r>
      <w:r w:rsidR="002C03AB">
        <w:rPr>
          <w:rFonts w:ascii="Times New Roman" w:hAnsi="Times New Roman"/>
          <w:sz w:val="24"/>
          <w:szCs w:val="24"/>
          <w:lang w:val="ru-RU"/>
        </w:rPr>
        <w:t>шести</w:t>
      </w:r>
      <w:r w:rsidRPr="007F1920">
        <w:rPr>
          <w:rFonts w:ascii="Times New Roman" w:hAnsi="Times New Roman"/>
          <w:sz w:val="24"/>
          <w:szCs w:val="24"/>
          <w:lang w:val="ru-RU"/>
        </w:rPr>
        <w:t xml:space="preserve"> беспрепятственных запасных выходов. </w:t>
      </w:r>
    </w:p>
    <w:p w:rsidR="007E1D72" w:rsidRPr="007F1920"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Состояние учебно-методической базы: количество и оснащенность учебных кабинетов, библиотеки.</w:t>
      </w:r>
    </w:p>
    <w:p w:rsidR="007E1D72" w:rsidRPr="002C03AB"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Все кабинеты школы оборудованы компьютером, проектором и либо экра</w:t>
      </w:r>
      <w:r w:rsidR="002C03AB" w:rsidRPr="007F1920">
        <w:rPr>
          <w:rFonts w:ascii="Times New Roman" w:hAnsi="Times New Roman"/>
          <w:sz w:val="24"/>
          <w:szCs w:val="24"/>
          <w:lang w:val="ru-RU"/>
        </w:rPr>
        <w:t>ном, либо интерактивной доской</w:t>
      </w:r>
      <w:r w:rsidR="002C03AB">
        <w:rPr>
          <w:rFonts w:ascii="Times New Roman" w:hAnsi="Times New Roman"/>
          <w:sz w:val="24"/>
          <w:szCs w:val="24"/>
          <w:lang w:val="ru-RU"/>
        </w:rPr>
        <w:t>.</w:t>
      </w:r>
    </w:p>
    <w:p w:rsidR="007E1D72" w:rsidRPr="007F1920" w:rsidRDefault="007E1D72" w:rsidP="007E1D72">
      <w:pPr>
        <w:pStyle w:val="aff5"/>
        <w:spacing w:line="276" w:lineRule="auto"/>
        <w:ind w:right="268"/>
        <w:rPr>
          <w:rFonts w:ascii="Times New Roman" w:hAnsi="Times New Roman"/>
          <w:sz w:val="24"/>
          <w:szCs w:val="24"/>
          <w:lang w:val="ru-RU"/>
        </w:rPr>
      </w:pPr>
      <w:r w:rsidRPr="007F1920">
        <w:rPr>
          <w:rFonts w:ascii="Times New Roman" w:hAnsi="Times New Roman"/>
          <w:sz w:val="24"/>
          <w:szCs w:val="24"/>
          <w:lang w:val="ru-RU"/>
        </w:rPr>
        <w:t>Материально-техническое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оснащение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образовательной</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МБОУ «</w:t>
      </w:r>
      <w:r w:rsidR="002C03AB">
        <w:rPr>
          <w:rFonts w:ascii="Times New Roman" w:hAnsi="Times New Roman"/>
          <w:sz w:val="24"/>
          <w:szCs w:val="24"/>
          <w:lang w:val="ru-RU"/>
        </w:rPr>
        <w:t>Верхнечебеньковская СОШ</w:t>
      </w:r>
      <w:r w:rsidRPr="007F1920">
        <w:rPr>
          <w:rFonts w:ascii="Times New Roman" w:hAnsi="Times New Roman"/>
          <w:sz w:val="24"/>
          <w:szCs w:val="24"/>
          <w:lang w:val="ru-RU"/>
        </w:rPr>
        <w:t xml:space="preserve">»  </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обеспечивает</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возможность:</w:t>
      </w:r>
    </w:p>
    <w:p w:rsidR="007E1D72" w:rsidRPr="005C578B" w:rsidRDefault="007E1D72" w:rsidP="00556B21">
      <w:pPr>
        <w:pStyle w:val="a5"/>
        <w:numPr>
          <w:ilvl w:val="0"/>
          <w:numId w:val="15"/>
        </w:numPr>
        <w:tabs>
          <w:tab w:val="left" w:pos="1269"/>
        </w:tabs>
        <w:spacing w:after="0" w:line="278" w:lineRule="auto"/>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реализации индивидуальных учебных планов обучающихся, осуществления их самостоятельной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образовательной деятельности;</w:t>
      </w:r>
    </w:p>
    <w:p w:rsidR="007E1D72" w:rsidRPr="005C578B" w:rsidRDefault="007E1D72" w:rsidP="00556B21">
      <w:pPr>
        <w:pStyle w:val="a5"/>
        <w:numPr>
          <w:ilvl w:val="0"/>
          <w:numId w:val="15"/>
        </w:numPr>
        <w:tabs>
          <w:tab w:val="left" w:pos="1262"/>
        </w:tabs>
        <w:spacing w:after="0"/>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включения обучающихся в проектную и учебно-исследовательскую деятельность, проведения</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лекций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основных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математических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естественнонаучных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объектов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явлений;</w:t>
      </w:r>
    </w:p>
    <w:p w:rsidR="007E1D72" w:rsidRPr="005C578B" w:rsidRDefault="007E1D72" w:rsidP="00556B21">
      <w:pPr>
        <w:pStyle w:val="a5"/>
        <w:numPr>
          <w:ilvl w:val="0"/>
          <w:numId w:val="15"/>
        </w:numPr>
        <w:tabs>
          <w:tab w:val="left" w:pos="1260"/>
        </w:tabs>
        <w:spacing w:after="0"/>
        <w:ind w:right="268"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художественного творчества с использованием ручных, электрических и ИКТ-инструментов 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таких материалов, как бумага, ткань, нити для вязания и ткачества, пластик, различные краски,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глина, дерево, реализации художественно-оформительских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 издательских</w:t>
      </w:r>
      <w:r w:rsidRPr="005C578B">
        <w:rPr>
          <w:rFonts w:ascii="Times New Roman" w:hAnsi="Times New Roman"/>
          <w:spacing w:val="60"/>
          <w:sz w:val="24"/>
          <w:szCs w:val="24"/>
          <w:lang w:val="ru-RU"/>
        </w:rPr>
        <w:t xml:space="preserve"> </w:t>
      </w:r>
      <w:r w:rsidRPr="005C578B">
        <w:rPr>
          <w:rFonts w:ascii="Times New Roman" w:hAnsi="Times New Roman"/>
          <w:sz w:val="24"/>
          <w:szCs w:val="24"/>
          <w:lang w:val="ru-RU"/>
        </w:rPr>
        <w:t>проектов, натурной</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рисованной мультипликации;</w:t>
      </w:r>
    </w:p>
    <w:p w:rsidR="007E1D72" w:rsidRPr="005C578B" w:rsidRDefault="007E1D72" w:rsidP="00556B21">
      <w:pPr>
        <w:pStyle w:val="a5"/>
        <w:numPr>
          <w:ilvl w:val="0"/>
          <w:numId w:val="15"/>
        </w:numPr>
        <w:tabs>
          <w:tab w:val="left" w:pos="1296"/>
        </w:tabs>
        <w:spacing w:after="0"/>
        <w:ind w:right="263" w:firstLine="0"/>
        <w:contextualSpacing w:val="0"/>
        <w:jc w:val="both"/>
        <w:rPr>
          <w:rFonts w:ascii="Times New Roman" w:hAnsi="Times New Roman"/>
          <w:sz w:val="24"/>
          <w:szCs w:val="24"/>
          <w:lang w:val="ru-RU"/>
        </w:rPr>
      </w:pPr>
      <w:r w:rsidRPr="005C578B">
        <w:rPr>
          <w:rFonts w:ascii="Times New Roman" w:hAnsi="Times New Roman"/>
          <w:sz w:val="24"/>
          <w:szCs w:val="24"/>
          <w:lang w:val="ru-RU"/>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w:t>
      </w:r>
    </w:p>
    <w:p w:rsidR="007E1D72" w:rsidRPr="005C578B" w:rsidRDefault="007E1D72" w:rsidP="00556B21">
      <w:pPr>
        <w:pStyle w:val="a5"/>
        <w:numPr>
          <w:ilvl w:val="0"/>
          <w:numId w:val="15"/>
        </w:numPr>
        <w:tabs>
          <w:tab w:val="left" w:pos="1276"/>
        </w:tabs>
        <w:spacing w:after="0"/>
        <w:ind w:right="267"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формирования личного опыта применения универсальных учебных действий в экологически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ориентированной социальной деятельности, развитие экологического мышления и экологической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культуры;</w:t>
      </w:r>
    </w:p>
    <w:p w:rsidR="007E1D72" w:rsidRPr="005C578B" w:rsidRDefault="007E1D72" w:rsidP="00556B21">
      <w:pPr>
        <w:pStyle w:val="a5"/>
        <w:numPr>
          <w:ilvl w:val="0"/>
          <w:numId w:val="15"/>
        </w:numPr>
        <w:tabs>
          <w:tab w:val="left" w:pos="1276"/>
        </w:tabs>
        <w:spacing w:after="0"/>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проектирования и конструирования, в том числе моделей с цифровым управлением и обратной</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связью,</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использованием</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конструкторов; управления</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объектами;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программирования;</w:t>
      </w:r>
    </w:p>
    <w:p w:rsidR="007E1D72" w:rsidRPr="005C578B" w:rsidRDefault="007E1D72" w:rsidP="00556B21">
      <w:pPr>
        <w:pStyle w:val="a5"/>
        <w:numPr>
          <w:ilvl w:val="0"/>
          <w:numId w:val="15"/>
        </w:numPr>
        <w:tabs>
          <w:tab w:val="left" w:pos="1262"/>
        </w:tabs>
        <w:spacing w:before="68" w:after="0" w:line="275" w:lineRule="exact"/>
        <w:ind w:left="1261" w:hanging="150"/>
        <w:contextualSpacing w:val="0"/>
        <w:rPr>
          <w:rFonts w:ascii="Times New Roman" w:hAnsi="Times New Roman"/>
          <w:sz w:val="24"/>
          <w:szCs w:val="24"/>
          <w:lang w:val="ru-RU"/>
        </w:rPr>
      </w:pPr>
      <w:r w:rsidRPr="005C578B">
        <w:rPr>
          <w:rFonts w:ascii="Times New Roman" w:hAnsi="Times New Roman"/>
          <w:sz w:val="24"/>
          <w:szCs w:val="24"/>
          <w:lang w:val="ru-RU"/>
        </w:rPr>
        <w:t>наблюдений,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наглядного</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представления</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8"/>
          <w:sz w:val="24"/>
          <w:szCs w:val="24"/>
          <w:lang w:val="ru-RU"/>
        </w:rPr>
        <w:t xml:space="preserve"> </w:t>
      </w:r>
      <w:r w:rsidRPr="005C578B">
        <w:rPr>
          <w:rFonts w:ascii="Times New Roman" w:hAnsi="Times New Roman"/>
          <w:sz w:val="24"/>
          <w:szCs w:val="24"/>
          <w:lang w:val="ru-RU"/>
        </w:rPr>
        <w:t>анализа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данных;</w:t>
      </w:r>
      <w:r w:rsidRPr="005C578B">
        <w:rPr>
          <w:rFonts w:ascii="Times New Roman" w:hAnsi="Times New Roman"/>
          <w:spacing w:val="7"/>
          <w:sz w:val="24"/>
          <w:szCs w:val="24"/>
          <w:lang w:val="ru-RU"/>
        </w:rPr>
        <w:t xml:space="preserve"> </w:t>
      </w:r>
      <w:r w:rsidRPr="005C578B">
        <w:rPr>
          <w:rFonts w:ascii="Times New Roman" w:hAnsi="Times New Roman"/>
          <w:sz w:val="24"/>
          <w:szCs w:val="24"/>
          <w:lang w:val="ru-RU"/>
        </w:rPr>
        <w:t>использования</w:t>
      </w:r>
      <w:r w:rsidRPr="005C578B">
        <w:rPr>
          <w:rFonts w:ascii="Times New Roman" w:hAnsi="Times New Roman"/>
          <w:spacing w:val="6"/>
          <w:sz w:val="24"/>
          <w:szCs w:val="24"/>
          <w:lang w:val="ru-RU"/>
        </w:rPr>
        <w:t xml:space="preserve"> </w:t>
      </w:r>
      <w:r w:rsidRPr="005C578B">
        <w:rPr>
          <w:rFonts w:ascii="Times New Roman" w:hAnsi="Times New Roman"/>
          <w:sz w:val="24"/>
          <w:szCs w:val="24"/>
          <w:lang w:val="ru-RU"/>
        </w:rPr>
        <w:t>цифровых</w:t>
      </w:r>
      <w:r w:rsidRPr="005C578B">
        <w:rPr>
          <w:rFonts w:ascii="Times New Roman" w:hAnsi="Times New Roman"/>
          <w:spacing w:val="9"/>
          <w:sz w:val="24"/>
          <w:szCs w:val="24"/>
          <w:lang w:val="ru-RU"/>
        </w:rPr>
        <w:t xml:space="preserve"> </w:t>
      </w:r>
      <w:r w:rsidRPr="005C578B">
        <w:rPr>
          <w:rFonts w:ascii="Times New Roman" w:hAnsi="Times New Roman"/>
          <w:sz w:val="24"/>
          <w:szCs w:val="24"/>
          <w:lang w:val="ru-RU"/>
        </w:rPr>
        <w:t>планов</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 карт,</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спутниковых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изображений;</w:t>
      </w:r>
    </w:p>
    <w:p w:rsidR="007E1D72" w:rsidRPr="005C578B" w:rsidRDefault="007E1D72" w:rsidP="00556B21">
      <w:pPr>
        <w:pStyle w:val="a5"/>
        <w:numPr>
          <w:ilvl w:val="0"/>
          <w:numId w:val="15"/>
        </w:numPr>
        <w:tabs>
          <w:tab w:val="left" w:pos="1274"/>
        </w:tabs>
        <w:spacing w:before="40" w:after="0"/>
        <w:ind w:right="281" w:firstLine="0"/>
        <w:contextualSpacing w:val="0"/>
        <w:rPr>
          <w:rFonts w:ascii="Times New Roman" w:hAnsi="Times New Roman"/>
          <w:sz w:val="24"/>
          <w:szCs w:val="24"/>
          <w:lang w:val="ru-RU"/>
        </w:rPr>
      </w:pPr>
      <w:r w:rsidRPr="005C578B">
        <w:rPr>
          <w:rFonts w:ascii="Times New Roman" w:hAnsi="Times New Roman"/>
          <w:sz w:val="24"/>
          <w:szCs w:val="24"/>
          <w:lang w:val="ru-RU"/>
        </w:rPr>
        <w:t>физического</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развития,</w:t>
      </w:r>
      <w:r w:rsidRPr="005C578B">
        <w:rPr>
          <w:rFonts w:ascii="Times New Roman" w:hAnsi="Times New Roman"/>
          <w:spacing w:val="16"/>
          <w:sz w:val="24"/>
          <w:szCs w:val="24"/>
          <w:lang w:val="ru-RU"/>
        </w:rPr>
        <w:t xml:space="preserve"> </w:t>
      </w:r>
      <w:r w:rsidRPr="005C578B">
        <w:rPr>
          <w:rFonts w:ascii="Times New Roman" w:hAnsi="Times New Roman"/>
          <w:sz w:val="24"/>
          <w:szCs w:val="24"/>
          <w:lang w:val="ru-RU"/>
        </w:rPr>
        <w:t>систематических</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занятий</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физической</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культурой</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спортом,</w:t>
      </w:r>
      <w:r w:rsidRPr="005C578B">
        <w:rPr>
          <w:rFonts w:ascii="Times New Roman" w:hAnsi="Times New Roman"/>
          <w:spacing w:val="18"/>
          <w:sz w:val="24"/>
          <w:szCs w:val="24"/>
          <w:lang w:val="ru-RU"/>
        </w:rPr>
        <w:t xml:space="preserve"> </w:t>
      </w:r>
      <w:r w:rsidRPr="005C578B">
        <w:rPr>
          <w:rFonts w:ascii="Times New Roman" w:hAnsi="Times New Roman"/>
          <w:sz w:val="24"/>
          <w:szCs w:val="24"/>
          <w:lang w:val="ru-RU"/>
        </w:rPr>
        <w:t>участия</w:t>
      </w:r>
      <w:r w:rsidRPr="005C578B">
        <w:rPr>
          <w:rFonts w:ascii="Times New Roman" w:hAnsi="Times New Roman"/>
          <w:spacing w:val="17"/>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физкультурно-спортивных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 оздоровительных мероприятиях;</w:t>
      </w:r>
    </w:p>
    <w:p w:rsidR="007E1D72" w:rsidRPr="005C578B" w:rsidRDefault="007E1D72" w:rsidP="00556B21">
      <w:pPr>
        <w:pStyle w:val="a5"/>
        <w:numPr>
          <w:ilvl w:val="0"/>
          <w:numId w:val="15"/>
        </w:numPr>
        <w:tabs>
          <w:tab w:val="left" w:pos="1281"/>
        </w:tabs>
        <w:spacing w:after="0" w:line="278" w:lineRule="auto"/>
        <w:ind w:right="263" w:firstLine="0"/>
        <w:contextualSpacing w:val="0"/>
        <w:rPr>
          <w:rFonts w:ascii="Times New Roman" w:hAnsi="Times New Roman"/>
          <w:sz w:val="24"/>
          <w:szCs w:val="24"/>
          <w:lang w:val="ru-RU"/>
        </w:rPr>
      </w:pPr>
      <w:r w:rsidRPr="005C578B">
        <w:rPr>
          <w:rFonts w:ascii="Times New Roman" w:hAnsi="Times New Roman"/>
          <w:sz w:val="24"/>
          <w:szCs w:val="24"/>
          <w:lang w:val="ru-RU"/>
        </w:rPr>
        <w:t>исполнения,</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сочинения</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23"/>
          <w:sz w:val="24"/>
          <w:szCs w:val="24"/>
          <w:lang w:val="ru-RU"/>
        </w:rPr>
        <w:t xml:space="preserve"> </w:t>
      </w:r>
      <w:r w:rsidRPr="005C578B">
        <w:rPr>
          <w:rFonts w:ascii="Times New Roman" w:hAnsi="Times New Roman"/>
          <w:sz w:val="24"/>
          <w:szCs w:val="24"/>
          <w:lang w:val="ru-RU"/>
        </w:rPr>
        <w:t>аранжировки</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музыкальных</w:t>
      </w:r>
      <w:r w:rsidRPr="005C578B">
        <w:rPr>
          <w:rFonts w:ascii="Times New Roman" w:hAnsi="Times New Roman"/>
          <w:spacing w:val="24"/>
          <w:sz w:val="24"/>
          <w:szCs w:val="24"/>
          <w:lang w:val="ru-RU"/>
        </w:rPr>
        <w:t xml:space="preserve"> </w:t>
      </w:r>
      <w:r w:rsidRPr="005C578B">
        <w:rPr>
          <w:rFonts w:ascii="Times New Roman" w:hAnsi="Times New Roman"/>
          <w:sz w:val="24"/>
          <w:szCs w:val="24"/>
          <w:lang w:val="ru-RU"/>
        </w:rPr>
        <w:t>произведений</w:t>
      </w:r>
      <w:r w:rsidRPr="005C578B">
        <w:rPr>
          <w:rFonts w:ascii="Times New Roman" w:hAnsi="Times New Roman"/>
          <w:spacing w:val="25"/>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21"/>
          <w:sz w:val="24"/>
          <w:szCs w:val="24"/>
          <w:lang w:val="ru-RU"/>
        </w:rPr>
        <w:t xml:space="preserve"> </w:t>
      </w:r>
      <w:r w:rsidRPr="005C578B">
        <w:rPr>
          <w:rFonts w:ascii="Times New Roman" w:hAnsi="Times New Roman"/>
          <w:sz w:val="24"/>
          <w:szCs w:val="24"/>
          <w:lang w:val="ru-RU"/>
        </w:rPr>
        <w:t>применением</w:t>
      </w:r>
      <w:r w:rsidRPr="005C578B">
        <w:rPr>
          <w:rFonts w:ascii="Times New Roman" w:hAnsi="Times New Roman"/>
          <w:spacing w:val="33"/>
          <w:sz w:val="24"/>
          <w:szCs w:val="24"/>
          <w:lang w:val="ru-RU"/>
        </w:rPr>
        <w:t xml:space="preserve"> </w:t>
      </w:r>
      <w:r w:rsidRPr="005C578B">
        <w:rPr>
          <w:rFonts w:ascii="Times New Roman" w:hAnsi="Times New Roman"/>
          <w:sz w:val="24"/>
          <w:szCs w:val="24"/>
          <w:lang w:val="ru-RU"/>
        </w:rPr>
        <w:t>традици-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онных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народных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современных</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инструментов и цифровых</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технологий;</w:t>
      </w:r>
    </w:p>
    <w:p w:rsidR="007E1D72" w:rsidRPr="005C578B" w:rsidRDefault="007E1D72" w:rsidP="00556B21">
      <w:pPr>
        <w:pStyle w:val="a5"/>
        <w:numPr>
          <w:ilvl w:val="0"/>
          <w:numId w:val="15"/>
        </w:numPr>
        <w:tabs>
          <w:tab w:val="left" w:pos="1300"/>
        </w:tabs>
        <w:spacing w:after="0"/>
        <w:ind w:right="277" w:firstLine="0"/>
        <w:contextualSpacing w:val="0"/>
        <w:rPr>
          <w:rFonts w:ascii="Times New Roman" w:hAnsi="Times New Roman"/>
          <w:sz w:val="24"/>
          <w:szCs w:val="24"/>
          <w:lang w:val="ru-RU"/>
        </w:rPr>
      </w:pPr>
      <w:r w:rsidRPr="005C578B">
        <w:rPr>
          <w:rFonts w:ascii="Times New Roman" w:hAnsi="Times New Roman"/>
          <w:sz w:val="24"/>
          <w:szCs w:val="24"/>
          <w:lang w:val="ru-RU"/>
        </w:rPr>
        <w:t>занятий</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по</w:t>
      </w:r>
      <w:r w:rsidRPr="005C578B">
        <w:rPr>
          <w:rFonts w:ascii="Times New Roman" w:hAnsi="Times New Roman"/>
          <w:spacing w:val="43"/>
          <w:sz w:val="24"/>
          <w:szCs w:val="24"/>
          <w:lang w:val="ru-RU"/>
        </w:rPr>
        <w:t xml:space="preserve"> </w:t>
      </w:r>
      <w:r w:rsidRPr="005C578B">
        <w:rPr>
          <w:rFonts w:ascii="Times New Roman" w:hAnsi="Times New Roman"/>
          <w:sz w:val="24"/>
          <w:szCs w:val="24"/>
          <w:lang w:val="ru-RU"/>
        </w:rPr>
        <w:t>изучению</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правил</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дорожного</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движения</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с</w:t>
      </w:r>
      <w:r w:rsidRPr="005C578B">
        <w:rPr>
          <w:rFonts w:ascii="Times New Roman" w:hAnsi="Times New Roman"/>
          <w:spacing w:val="41"/>
          <w:sz w:val="24"/>
          <w:szCs w:val="24"/>
          <w:lang w:val="ru-RU"/>
        </w:rPr>
        <w:t xml:space="preserve"> </w:t>
      </w:r>
      <w:r w:rsidRPr="005C578B">
        <w:rPr>
          <w:rFonts w:ascii="Times New Roman" w:hAnsi="Times New Roman"/>
          <w:sz w:val="24"/>
          <w:szCs w:val="24"/>
          <w:lang w:val="ru-RU"/>
        </w:rPr>
        <w:t>использованием</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игр,</w:t>
      </w:r>
      <w:r w:rsidRPr="005C578B">
        <w:rPr>
          <w:rFonts w:ascii="Times New Roman" w:hAnsi="Times New Roman"/>
          <w:spacing w:val="42"/>
          <w:sz w:val="24"/>
          <w:szCs w:val="24"/>
          <w:lang w:val="ru-RU"/>
        </w:rPr>
        <w:t xml:space="preserve"> </w:t>
      </w:r>
      <w:r w:rsidRPr="005C578B">
        <w:rPr>
          <w:rFonts w:ascii="Times New Roman" w:hAnsi="Times New Roman"/>
          <w:sz w:val="24"/>
          <w:szCs w:val="24"/>
          <w:lang w:val="ru-RU"/>
        </w:rPr>
        <w:t>оборудования,</w:t>
      </w:r>
      <w:r w:rsidRPr="005C578B">
        <w:rPr>
          <w:rFonts w:ascii="Times New Roman" w:hAnsi="Times New Roman"/>
          <w:spacing w:val="44"/>
          <w:sz w:val="24"/>
          <w:szCs w:val="24"/>
          <w:lang w:val="ru-RU"/>
        </w:rPr>
        <w:t xml:space="preserve"> </w:t>
      </w:r>
      <w:r w:rsidRPr="005C578B">
        <w:rPr>
          <w:rFonts w:ascii="Times New Roman" w:hAnsi="Times New Roman"/>
          <w:sz w:val="24"/>
          <w:szCs w:val="24"/>
          <w:lang w:val="ru-RU"/>
        </w:rPr>
        <w:t>а</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также</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компьютерных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технологий;</w:t>
      </w:r>
    </w:p>
    <w:p w:rsidR="007E1D72" w:rsidRPr="005C578B" w:rsidRDefault="007E1D72" w:rsidP="00556B21">
      <w:pPr>
        <w:pStyle w:val="a5"/>
        <w:numPr>
          <w:ilvl w:val="0"/>
          <w:numId w:val="15"/>
        </w:numPr>
        <w:tabs>
          <w:tab w:val="left" w:pos="1272"/>
        </w:tabs>
        <w:spacing w:after="0"/>
        <w:ind w:right="264"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размещения продуктов познавательной, учебно-исследовательской и проектной деятельности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обучающихся в информационно-образовательной среде организации, осуществляющей образовательную</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деятельность;</w:t>
      </w:r>
    </w:p>
    <w:p w:rsidR="007E1D72" w:rsidRPr="005C578B" w:rsidRDefault="007E1D72" w:rsidP="00556B21">
      <w:pPr>
        <w:pStyle w:val="a5"/>
        <w:numPr>
          <w:ilvl w:val="0"/>
          <w:numId w:val="15"/>
        </w:numPr>
        <w:tabs>
          <w:tab w:val="left" w:pos="1255"/>
        </w:tabs>
        <w:spacing w:after="0"/>
        <w:ind w:right="270"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проектирования и организации своей индивидуальной и групповой деятельности, организации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своего времени с использованием ИКТ; планирования учебной деятельности, фиксирования ее</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реализации</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в</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целом</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отдельных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этапов</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(выступлений,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дискуссий,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экспериментов);</w:t>
      </w:r>
    </w:p>
    <w:p w:rsidR="007E1D72" w:rsidRPr="005C578B" w:rsidRDefault="007E1D72" w:rsidP="00556B21">
      <w:pPr>
        <w:pStyle w:val="a5"/>
        <w:numPr>
          <w:ilvl w:val="0"/>
          <w:numId w:val="15"/>
        </w:numPr>
        <w:tabs>
          <w:tab w:val="left" w:pos="1267"/>
        </w:tabs>
        <w:spacing w:after="0"/>
        <w:ind w:right="262"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театрализованных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представлений,</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обеспеченных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озвучиванием,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освещением</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и</w:t>
      </w:r>
      <w:r w:rsidRPr="005C578B">
        <w:rPr>
          <w:rFonts w:ascii="Times New Roman" w:hAnsi="Times New Roman"/>
          <w:spacing w:val="-57"/>
          <w:sz w:val="24"/>
          <w:szCs w:val="24"/>
          <w:lang w:val="ru-RU"/>
        </w:rPr>
        <w:t xml:space="preserve"> </w:t>
      </w:r>
      <w:r w:rsidRPr="005C578B">
        <w:rPr>
          <w:rFonts w:ascii="Times New Roman" w:hAnsi="Times New Roman"/>
          <w:sz w:val="24"/>
          <w:szCs w:val="24"/>
          <w:lang w:val="ru-RU"/>
        </w:rPr>
        <w:t>мультимедиа</w:t>
      </w:r>
      <w:r w:rsidRPr="005C578B">
        <w:rPr>
          <w:rFonts w:ascii="Times New Roman" w:hAnsi="Times New Roman"/>
          <w:spacing w:val="-2"/>
          <w:sz w:val="24"/>
          <w:szCs w:val="24"/>
          <w:lang w:val="ru-RU"/>
        </w:rPr>
        <w:t xml:space="preserve"> </w:t>
      </w:r>
      <w:r w:rsidRPr="005C578B">
        <w:rPr>
          <w:rFonts w:ascii="Times New Roman" w:hAnsi="Times New Roman"/>
          <w:sz w:val="24"/>
          <w:szCs w:val="24"/>
          <w:lang w:val="ru-RU"/>
        </w:rPr>
        <w:t>сопровождением;</w:t>
      </w:r>
    </w:p>
    <w:p w:rsidR="007E1D72" w:rsidRPr="005C578B" w:rsidRDefault="007E1D72" w:rsidP="00556B21">
      <w:pPr>
        <w:pStyle w:val="a5"/>
        <w:numPr>
          <w:ilvl w:val="0"/>
          <w:numId w:val="15"/>
        </w:numPr>
        <w:tabs>
          <w:tab w:val="left" w:pos="1252"/>
        </w:tabs>
        <w:spacing w:after="0" w:line="240" w:lineRule="auto"/>
        <w:ind w:left="1252" w:hanging="140"/>
        <w:contextualSpacing w:val="0"/>
        <w:jc w:val="both"/>
        <w:rPr>
          <w:rFonts w:ascii="Times New Roman" w:hAnsi="Times New Roman"/>
          <w:sz w:val="24"/>
          <w:szCs w:val="24"/>
          <w:lang w:val="ru-RU"/>
        </w:rPr>
      </w:pPr>
      <w:r w:rsidRPr="005C578B">
        <w:rPr>
          <w:rFonts w:ascii="Times New Roman" w:hAnsi="Times New Roman"/>
          <w:sz w:val="24"/>
          <w:szCs w:val="24"/>
          <w:lang w:val="ru-RU"/>
        </w:rPr>
        <w:t>выпуска</w:t>
      </w:r>
      <w:r w:rsidRPr="005C578B">
        <w:rPr>
          <w:rFonts w:ascii="Times New Roman" w:hAnsi="Times New Roman"/>
          <w:spacing w:val="-5"/>
          <w:sz w:val="24"/>
          <w:szCs w:val="24"/>
          <w:lang w:val="ru-RU"/>
        </w:rPr>
        <w:t xml:space="preserve"> </w:t>
      </w:r>
      <w:r w:rsidRPr="005C578B">
        <w:rPr>
          <w:rFonts w:ascii="Times New Roman" w:hAnsi="Times New Roman"/>
          <w:sz w:val="24"/>
          <w:szCs w:val="24"/>
          <w:lang w:val="ru-RU"/>
        </w:rPr>
        <w:t>школьных</w:t>
      </w:r>
      <w:r w:rsidRPr="005C578B">
        <w:rPr>
          <w:rFonts w:ascii="Times New Roman" w:hAnsi="Times New Roman"/>
          <w:spacing w:val="-1"/>
          <w:sz w:val="24"/>
          <w:szCs w:val="24"/>
          <w:lang w:val="ru-RU"/>
        </w:rPr>
        <w:t xml:space="preserve"> </w:t>
      </w:r>
      <w:r w:rsidRPr="005C578B">
        <w:rPr>
          <w:rFonts w:ascii="Times New Roman" w:hAnsi="Times New Roman"/>
          <w:sz w:val="24"/>
          <w:szCs w:val="24"/>
          <w:lang w:val="ru-RU"/>
        </w:rPr>
        <w:t>печатных</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изданий,</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работы</w:t>
      </w:r>
      <w:r w:rsidRPr="005C578B">
        <w:rPr>
          <w:rFonts w:ascii="Times New Roman" w:hAnsi="Times New Roman"/>
          <w:spacing w:val="-4"/>
          <w:sz w:val="24"/>
          <w:szCs w:val="24"/>
          <w:lang w:val="ru-RU"/>
        </w:rPr>
        <w:t xml:space="preserve"> </w:t>
      </w:r>
      <w:r w:rsidRPr="005C578B">
        <w:rPr>
          <w:rFonts w:ascii="Times New Roman" w:hAnsi="Times New Roman"/>
          <w:sz w:val="24"/>
          <w:szCs w:val="24"/>
          <w:lang w:val="ru-RU"/>
        </w:rPr>
        <w:t>школьного</w:t>
      </w:r>
      <w:r w:rsidRPr="005C578B">
        <w:rPr>
          <w:rFonts w:ascii="Times New Roman" w:hAnsi="Times New Roman"/>
          <w:spacing w:val="-3"/>
          <w:sz w:val="24"/>
          <w:szCs w:val="24"/>
          <w:lang w:val="ru-RU"/>
        </w:rPr>
        <w:t xml:space="preserve"> </w:t>
      </w:r>
      <w:r w:rsidRPr="005C578B">
        <w:rPr>
          <w:rFonts w:ascii="Times New Roman" w:hAnsi="Times New Roman"/>
          <w:sz w:val="24"/>
          <w:szCs w:val="24"/>
          <w:lang w:val="ru-RU"/>
        </w:rPr>
        <w:t>телевидения,</w:t>
      </w:r>
    </w:p>
    <w:p w:rsidR="007E1D72" w:rsidRPr="005C578B" w:rsidRDefault="007E1D72" w:rsidP="00556B21">
      <w:pPr>
        <w:pStyle w:val="a5"/>
        <w:numPr>
          <w:ilvl w:val="0"/>
          <w:numId w:val="15"/>
        </w:numPr>
        <w:tabs>
          <w:tab w:val="left" w:pos="1264"/>
        </w:tabs>
        <w:spacing w:before="38" w:after="0"/>
        <w:ind w:right="266" w:firstLine="0"/>
        <w:contextualSpacing w:val="0"/>
        <w:jc w:val="both"/>
        <w:rPr>
          <w:rFonts w:ascii="Times New Roman" w:hAnsi="Times New Roman"/>
          <w:sz w:val="24"/>
          <w:szCs w:val="24"/>
          <w:lang w:val="ru-RU"/>
        </w:rPr>
      </w:pPr>
      <w:r w:rsidRPr="005C578B">
        <w:rPr>
          <w:rFonts w:ascii="Times New Roman" w:hAnsi="Times New Roman"/>
          <w:sz w:val="24"/>
          <w:szCs w:val="24"/>
          <w:lang w:val="ru-RU"/>
        </w:rPr>
        <w:t>организации качественного горячего питания, медицинского обслуживания и отдыха обучающихся.</w:t>
      </w:r>
    </w:p>
    <w:p w:rsidR="007E1D72" w:rsidRPr="007F1920" w:rsidRDefault="007E1D72" w:rsidP="007E1D72">
      <w:pPr>
        <w:pStyle w:val="aff5"/>
        <w:spacing w:line="275" w:lineRule="exact"/>
        <w:rPr>
          <w:rFonts w:ascii="Times New Roman" w:hAnsi="Times New Roman"/>
          <w:sz w:val="24"/>
          <w:szCs w:val="24"/>
          <w:lang w:val="ru-RU"/>
        </w:rPr>
      </w:pPr>
      <w:r w:rsidRPr="007F1920">
        <w:rPr>
          <w:rFonts w:ascii="Times New Roman" w:hAnsi="Times New Roman"/>
          <w:sz w:val="24"/>
          <w:szCs w:val="24"/>
          <w:lang w:val="ru-RU"/>
        </w:rPr>
        <w:t>Все</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указанные</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виды</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деятельности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обеспечены</w:t>
      </w:r>
      <w:r w:rsidRPr="007F1920">
        <w:rPr>
          <w:rFonts w:ascii="Times New Roman" w:hAnsi="Times New Roman"/>
          <w:spacing w:val="-4"/>
          <w:sz w:val="24"/>
          <w:szCs w:val="24"/>
          <w:lang w:val="ru-RU"/>
        </w:rPr>
        <w:t xml:space="preserve"> </w:t>
      </w:r>
      <w:r w:rsidRPr="007F1920">
        <w:rPr>
          <w:rFonts w:ascii="Times New Roman" w:hAnsi="Times New Roman"/>
          <w:sz w:val="24"/>
          <w:szCs w:val="24"/>
          <w:lang w:val="ru-RU"/>
        </w:rPr>
        <w:t>расходными</w:t>
      </w:r>
      <w:r w:rsidRPr="007F1920">
        <w:rPr>
          <w:rFonts w:ascii="Times New Roman" w:hAnsi="Times New Roman"/>
          <w:spacing w:val="-3"/>
          <w:sz w:val="24"/>
          <w:szCs w:val="24"/>
          <w:lang w:val="ru-RU"/>
        </w:rPr>
        <w:t xml:space="preserve"> </w:t>
      </w:r>
      <w:r w:rsidRPr="007F1920">
        <w:rPr>
          <w:rFonts w:ascii="Times New Roman" w:hAnsi="Times New Roman"/>
          <w:sz w:val="24"/>
          <w:szCs w:val="24"/>
          <w:lang w:val="ru-RU"/>
        </w:rPr>
        <w:t>материалами.</w:t>
      </w:r>
    </w:p>
    <w:p w:rsidR="007E1D72" w:rsidRPr="007F1920" w:rsidRDefault="007E1D72" w:rsidP="007E1D72">
      <w:pPr>
        <w:pStyle w:val="aff5"/>
        <w:spacing w:line="275" w:lineRule="exact"/>
        <w:rPr>
          <w:rFonts w:ascii="Times New Roman" w:hAnsi="Times New Roman"/>
          <w:sz w:val="24"/>
          <w:szCs w:val="24"/>
          <w:lang w:val="ru-RU"/>
        </w:rPr>
      </w:pPr>
      <w:r w:rsidRPr="007F1920">
        <w:rPr>
          <w:rFonts w:ascii="Times New Roman" w:hAnsi="Times New Roman"/>
          <w:sz w:val="24"/>
          <w:szCs w:val="24"/>
          <w:lang w:val="ru-RU"/>
        </w:rPr>
        <w:t>Функционируют:</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системы</w:t>
      </w:r>
      <w:r w:rsidRPr="007F1920">
        <w:rPr>
          <w:rFonts w:ascii="Times New Roman" w:hAnsi="Times New Roman"/>
          <w:spacing w:val="-6"/>
          <w:sz w:val="24"/>
          <w:szCs w:val="24"/>
          <w:lang w:val="ru-RU"/>
        </w:rPr>
        <w:t xml:space="preserve"> </w:t>
      </w:r>
      <w:r w:rsidRPr="007F1920">
        <w:rPr>
          <w:rFonts w:ascii="Times New Roman" w:hAnsi="Times New Roman"/>
          <w:sz w:val="24"/>
          <w:szCs w:val="24"/>
          <w:lang w:val="ru-RU"/>
        </w:rPr>
        <w:t>теплоснабжения,</w:t>
      </w:r>
      <w:r w:rsidRPr="007F1920">
        <w:rPr>
          <w:rFonts w:ascii="Times New Roman" w:hAnsi="Times New Roman"/>
          <w:spacing w:val="-5"/>
          <w:sz w:val="24"/>
          <w:szCs w:val="24"/>
          <w:lang w:val="ru-RU"/>
        </w:rPr>
        <w:t xml:space="preserve"> </w:t>
      </w:r>
      <w:r w:rsidRPr="007F1920">
        <w:rPr>
          <w:rFonts w:ascii="Times New Roman" w:hAnsi="Times New Roman"/>
          <w:sz w:val="24"/>
          <w:szCs w:val="24"/>
          <w:lang w:val="ru-RU"/>
        </w:rPr>
        <w:t>электроснабжения,</w:t>
      </w:r>
      <w:r w:rsidRPr="007F1920">
        <w:rPr>
          <w:rFonts w:ascii="Times New Roman" w:hAnsi="Times New Roman"/>
          <w:spacing w:val="-1"/>
          <w:sz w:val="24"/>
          <w:szCs w:val="24"/>
          <w:lang w:val="ru-RU"/>
        </w:rPr>
        <w:t xml:space="preserve"> </w:t>
      </w:r>
      <w:r w:rsidRPr="007F1920">
        <w:rPr>
          <w:rFonts w:ascii="Times New Roman" w:hAnsi="Times New Roman"/>
          <w:sz w:val="24"/>
          <w:szCs w:val="24"/>
          <w:lang w:val="ru-RU"/>
        </w:rPr>
        <w:t>водоснабжения.</w:t>
      </w:r>
    </w:p>
    <w:p w:rsidR="00E90FCD" w:rsidRPr="005C578B" w:rsidRDefault="007E1D72" w:rsidP="007E1D72">
      <w:pPr>
        <w:pStyle w:val="aff5"/>
        <w:spacing w:before="41" w:line="276" w:lineRule="auto"/>
        <w:jc w:val="left"/>
        <w:rPr>
          <w:rFonts w:ascii="Times New Roman" w:eastAsia="Times New Roman" w:hAnsi="Times New Roman"/>
          <w:b/>
          <w:sz w:val="24"/>
          <w:szCs w:val="24"/>
          <w:lang w:val="ru-RU"/>
        </w:rPr>
      </w:pPr>
      <w:r w:rsidRPr="007F1920">
        <w:rPr>
          <w:rFonts w:ascii="Times New Roman" w:hAnsi="Times New Roman"/>
          <w:sz w:val="24"/>
          <w:szCs w:val="24"/>
          <w:lang w:val="ru-RU"/>
        </w:rPr>
        <w:t>Оборудование</w:t>
      </w:r>
      <w:r w:rsidRPr="007F1920">
        <w:rPr>
          <w:rFonts w:ascii="Times New Roman" w:hAnsi="Times New Roman"/>
          <w:spacing w:val="12"/>
          <w:sz w:val="24"/>
          <w:szCs w:val="24"/>
          <w:lang w:val="ru-RU"/>
        </w:rPr>
        <w:t xml:space="preserve"> </w:t>
      </w:r>
      <w:r w:rsidRPr="007F1920">
        <w:rPr>
          <w:rFonts w:ascii="Times New Roman" w:hAnsi="Times New Roman"/>
          <w:sz w:val="24"/>
          <w:szCs w:val="24"/>
          <w:lang w:val="ru-RU"/>
        </w:rPr>
        <w:t>учебных</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кабинетов</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соответствует</w:t>
      </w:r>
      <w:r w:rsidRPr="007F1920">
        <w:rPr>
          <w:rFonts w:ascii="Times New Roman" w:hAnsi="Times New Roman"/>
          <w:spacing w:val="11"/>
          <w:sz w:val="24"/>
          <w:szCs w:val="24"/>
          <w:lang w:val="ru-RU"/>
        </w:rPr>
        <w:t xml:space="preserve"> </w:t>
      </w:r>
      <w:r w:rsidRPr="007F1920">
        <w:rPr>
          <w:rFonts w:ascii="Times New Roman" w:hAnsi="Times New Roman"/>
          <w:sz w:val="24"/>
          <w:szCs w:val="24"/>
          <w:lang w:val="ru-RU"/>
        </w:rPr>
        <w:t>требованиям</w:t>
      </w:r>
      <w:r w:rsidRPr="007F1920">
        <w:rPr>
          <w:rFonts w:ascii="Times New Roman" w:hAnsi="Times New Roman"/>
          <w:spacing w:val="10"/>
          <w:sz w:val="24"/>
          <w:szCs w:val="24"/>
          <w:lang w:val="ru-RU"/>
        </w:rPr>
        <w:t xml:space="preserve"> </w:t>
      </w:r>
      <w:r w:rsidRPr="007F1920">
        <w:rPr>
          <w:rFonts w:ascii="Times New Roman" w:hAnsi="Times New Roman"/>
          <w:sz w:val="24"/>
          <w:szCs w:val="24"/>
          <w:lang w:val="ru-RU"/>
        </w:rPr>
        <w:t>и</w:t>
      </w:r>
      <w:r w:rsidRPr="007F1920">
        <w:rPr>
          <w:rFonts w:ascii="Times New Roman" w:hAnsi="Times New Roman"/>
          <w:spacing w:val="12"/>
          <w:sz w:val="24"/>
          <w:szCs w:val="24"/>
          <w:lang w:val="ru-RU"/>
        </w:rPr>
        <w:t xml:space="preserve"> </w:t>
      </w:r>
      <w:r w:rsidRPr="007F1920">
        <w:rPr>
          <w:rFonts w:ascii="Times New Roman" w:hAnsi="Times New Roman"/>
          <w:sz w:val="24"/>
          <w:szCs w:val="24"/>
          <w:lang w:val="ru-RU"/>
        </w:rPr>
        <w:t>позволяет</w:t>
      </w:r>
      <w:r w:rsidRPr="007F1920">
        <w:rPr>
          <w:rFonts w:ascii="Times New Roman" w:hAnsi="Times New Roman"/>
          <w:spacing w:val="11"/>
          <w:sz w:val="24"/>
          <w:szCs w:val="24"/>
          <w:lang w:val="ru-RU"/>
        </w:rPr>
        <w:t xml:space="preserve"> </w:t>
      </w:r>
      <w:r w:rsidRPr="007F1920">
        <w:rPr>
          <w:rFonts w:ascii="Times New Roman" w:hAnsi="Times New Roman"/>
          <w:sz w:val="24"/>
          <w:szCs w:val="24"/>
          <w:lang w:val="ru-RU"/>
        </w:rPr>
        <w:t>реализовывать</w:t>
      </w:r>
      <w:r w:rsidRPr="007F1920">
        <w:rPr>
          <w:rFonts w:ascii="Times New Roman" w:hAnsi="Times New Roman"/>
          <w:spacing w:val="11"/>
          <w:sz w:val="24"/>
          <w:szCs w:val="24"/>
          <w:lang w:val="ru-RU"/>
        </w:rPr>
        <w:t xml:space="preserve"> </w:t>
      </w:r>
      <w:r w:rsidRPr="007F1920">
        <w:rPr>
          <w:rFonts w:ascii="Times New Roman" w:hAnsi="Times New Roman"/>
          <w:sz w:val="24"/>
          <w:szCs w:val="24"/>
          <w:lang w:val="ru-RU"/>
        </w:rPr>
        <w:t>ООП</w:t>
      </w:r>
      <w:r w:rsidRPr="007F1920">
        <w:rPr>
          <w:rFonts w:ascii="Times New Roman" w:hAnsi="Times New Roman"/>
          <w:spacing w:val="-57"/>
          <w:sz w:val="24"/>
          <w:szCs w:val="24"/>
          <w:lang w:val="ru-RU"/>
        </w:rPr>
        <w:t xml:space="preserve"> </w:t>
      </w:r>
      <w:r w:rsidRPr="007F1920">
        <w:rPr>
          <w:rFonts w:ascii="Times New Roman" w:hAnsi="Times New Roman"/>
          <w:sz w:val="24"/>
          <w:szCs w:val="24"/>
          <w:lang w:val="ru-RU"/>
        </w:rPr>
        <w:t>ООО.</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Механизмы достижения целевых ориентиров в системе условий</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Сетевой график (дорожная карта)</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по формированию необходимой системы условий</w:t>
      </w:r>
    </w:p>
    <w:p w:rsidR="00E90FCD" w:rsidRPr="005C578B" w:rsidRDefault="00E90FCD" w:rsidP="00E90FCD">
      <w:pPr>
        <w:ind w:firstLine="709"/>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реализации образовательной программы </w:t>
      </w:r>
      <w:r w:rsidR="00E21567" w:rsidRPr="005C578B">
        <w:rPr>
          <w:rFonts w:ascii="Times New Roman" w:eastAsia="Times New Roman" w:hAnsi="Times New Roman"/>
          <w:b/>
          <w:sz w:val="24"/>
          <w:szCs w:val="24"/>
          <w:lang w:val="ru-RU"/>
        </w:rPr>
        <w:t>О</w:t>
      </w:r>
      <w:r w:rsidRPr="005C578B">
        <w:rPr>
          <w:rFonts w:ascii="Times New Roman" w:eastAsia="Times New Roman" w:hAnsi="Times New Roman"/>
          <w:b/>
          <w:sz w:val="24"/>
          <w:szCs w:val="24"/>
          <w:lang w:val="ru-RU"/>
        </w:rPr>
        <w:t>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E90FCD" w:rsidRPr="005C578B" w:rsidTr="00E21567">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t xml:space="preserve">Направление </w:t>
            </w:r>
          </w:p>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lastRenderedPageBreak/>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lastRenderedPageBreak/>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t>Сроки</w:t>
            </w:r>
          </w:p>
          <w:p w:rsidR="00E90FCD" w:rsidRPr="005C578B" w:rsidRDefault="00E90FCD">
            <w:pPr>
              <w:rPr>
                <w:rFonts w:ascii="Times New Roman" w:eastAsia="Times New Roman" w:hAnsi="Times New Roman"/>
                <w:b/>
                <w:sz w:val="24"/>
                <w:szCs w:val="24"/>
              </w:rPr>
            </w:pPr>
            <w:r w:rsidRPr="005C578B">
              <w:rPr>
                <w:rFonts w:ascii="Times New Roman" w:eastAsia="Times New Roman" w:hAnsi="Times New Roman"/>
                <w:b/>
                <w:sz w:val="24"/>
                <w:szCs w:val="24"/>
              </w:rPr>
              <w:lastRenderedPageBreak/>
              <w:t>реализации</w:t>
            </w:r>
          </w:p>
        </w:tc>
      </w:tr>
      <w:tr w:rsidR="00E90FCD" w:rsidRPr="005C578B" w:rsidTr="00E21567">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lastRenderedPageBreak/>
              <w:t>I</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Нормативное</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обеспечение</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введения</w:t>
            </w:r>
          </w:p>
          <w:p w:rsidR="00E90FCD" w:rsidRPr="005C578B" w:rsidRDefault="00E90FCD" w:rsidP="00E21567">
            <w:pPr>
              <w:rPr>
                <w:rFonts w:ascii="Times New Roman" w:eastAsia="Times New Roman" w:hAnsi="Times New Roman"/>
                <w:sz w:val="24"/>
                <w:szCs w:val="24"/>
                <w:lang w:val="ru-RU"/>
              </w:rPr>
            </w:pPr>
            <w:r w:rsidRPr="005C578B">
              <w:rPr>
                <w:rFonts w:ascii="Times New Roman" w:eastAsia="Times New Roman" w:hAnsi="Times New Roman"/>
                <w:b/>
                <w:sz w:val="24"/>
                <w:szCs w:val="24"/>
                <w:lang w:val="ru-RU"/>
              </w:rPr>
              <w:t xml:space="preserve">ФГОС </w:t>
            </w:r>
            <w:r w:rsidR="00E21567" w:rsidRPr="005C578B">
              <w:rPr>
                <w:rFonts w:ascii="Times New Roman" w:eastAsia="Times New Roman" w:hAnsi="Times New Roman"/>
                <w:b/>
                <w:sz w:val="24"/>
                <w:szCs w:val="24"/>
                <w:lang w:val="ru-RU"/>
              </w:rPr>
              <w:t>О</w:t>
            </w:r>
            <w:r w:rsidRPr="005C578B">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E90FCD" w:rsidRPr="005C578B" w:rsidRDefault="00E90FCD" w:rsidP="00E21567">
            <w:pPr>
              <w:rPr>
                <w:rFonts w:ascii="Times New Roman" w:eastAsia="Times New Roman" w:hAnsi="Times New Roman"/>
                <w:sz w:val="24"/>
                <w:szCs w:val="24"/>
              </w:rPr>
            </w:pPr>
            <w:r w:rsidRPr="005C578B">
              <w:rPr>
                <w:rFonts w:ascii="Times New Roman" w:eastAsia="Times New Roman" w:hAnsi="Times New Roman"/>
                <w:sz w:val="24"/>
                <w:szCs w:val="24"/>
              </w:rPr>
              <w:t xml:space="preserve">ФГОС </w:t>
            </w:r>
            <w:r w:rsidR="00E21567" w:rsidRPr="005C578B">
              <w:rPr>
                <w:rFonts w:ascii="Times New Roman" w:eastAsia="Times New Roman" w:hAnsi="Times New Roman"/>
                <w:sz w:val="24"/>
                <w:szCs w:val="24"/>
                <w:lang w:val="ru-RU"/>
              </w:rPr>
              <w:t>О</w:t>
            </w:r>
            <w:r w:rsidRPr="005C578B">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rPr>
            </w:pPr>
          </w:p>
        </w:tc>
      </w:tr>
      <w:tr w:rsidR="00E90FCD" w:rsidRPr="005240F4"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5C578B" w:rsidTr="00E21567">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rsidP="00E21567">
            <w:pPr>
              <w:rPr>
                <w:rFonts w:ascii="Times New Roman" w:eastAsia="Times New Roman" w:hAnsi="Times New Roman"/>
                <w:sz w:val="24"/>
                <w:szCs w:val="24"/>
              </w:rPr>
            </w:pPr>
            <w:r w:rsidRPr="005C578B">
              <w:rPr>
                <w:rFonts w:ascii="Times New Roman" w:eastAsia="Times New Roman" w:hAnsi="Times New Roman"/>
                <w:sz w:val="24"/>
                <w:szCs w:val="24"/>
              </w:rPr>
              <w:t xml:space="preserve">3. Утверждение ООП </w:t>
            </w:r>
            <w:r w:rsidR="00E21567" w:rsidRPr="005C578B">
              <w:rPr>
                <w:rFonts w:ascii="Times New Roman" w:eastAsia="Times New Roman" w:hAnsi="Times New Roman"/>
                <w:sz w:val="24"/>
                <w:szCs w:val="24"/>
                <w:lang w:val="ru-RU"/>
              </w:rPr>
              <w:t>О</w:t>
            </w:r>
            <w:r w:rsidRPr="005C578B">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rPr>
            </w:pPr>
          </w:p>
        </w:tc>
      </w:tr>
      <w:tr w:rsidR="00E90FCD" w:rsidRPr="005240F4" w:rsidTr="00E21567">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rsidP="00E21567">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4. Обеспечение соответствия нормативной базы школы требованиям ФГОС </w:t>
            </w:r>
            <w:r w:rsidR="00E21567" w:rsidRPr="005C578B">
              <w:rPr>
                <w:rFonts w:ascii="Times New Roman" w:eastAsia="Times New Roman" w:hAnsi="Times New Roman"/>
                <w:sz w:val="24"/>
                <w:szCs w:val="24"/>
                <w:lang w:val="ru-RU"/>
              </w:rPr>
              <w:t>О</w:t>
            </w:r>
            <w:r w:rsidRPr="005C578B">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5240F4" w:rsidTr="00E21567">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5. Приведение должностных инструкций работников образоательной организации в соответствие с требованиями ФГОС </w:t>
            </w:r>
            <w:r w:rsidR="003A5C93" w:rsidRPr="005C578B">
              <w:rPr>
                <w:rFonts w:ascii="Times New Roman" w:eastAsia="Times New Roman" w:hAnsi="Times New Roman"/>
                <w:sz w:val="24"/>
                <w:szCs w:val="24"/>
                <w:lang w:val="ru-RU"/>
              </w:rPr>
              <w:t>ООО</w:t>
            </w:r>
            <w:r w:rsidRPr="005C578B">
              <w:rPr>
                <w:rFonts w:ascii="Times New Roman" w:eastAsia="Times New Roman" w:hAnsi="Times New Roman"/>
                <w:sz w:val="24"/>
                <w:szCs w:val="24"/>
                <w:lang w:val="ru-RU"/>
              </w:rPr>
              <w:t>,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5240F4"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6. Разработка и утверждение плана-графика введения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5240F4" w:rsidTr="00E21567">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деятельности в соответствиис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5240F4" w:rsidTr="00E21567">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8. Разработка локальных актов, устанавливающих</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sz w:val="24"/>
                <w:szCs w:val="24"/>
                <w:lang w:val="ru-RU"/>
              </w:rPr>
            </w:pPr>
          </w:p>
        </w:tc>
      </w:tr>
      <w:tr w:rsidR="00E90FCD" w:rsidRPr="005C578B"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bookmarkStart w:id="226" w:name="_heading=h.2jrfph6"/>
            <w:bookmarkEnd w:id="226"/>
            <w:r w:rsidRPr="005C578B">
              <w:rPr>
                <w:rFonts w:ascii="Times New Roman" w:eastAsia="Times New Roman" w:hAnsi="Times New Roman"/>
                <w:sz w:val="24"/>
                <w:szCs w:val="24"/>
                <w:lang w:val="ru-RU"/>
              </w:rPr>
              <w:t>9. Разработка:</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w:t>
            </w:r>
            <w:r w:rsidRPr="005C578B">
              <w:rPr>
                <w:rFonts w:ascii="Times New Roman" w:eastAsia="Times New Roman" w:hAnsi="Times New Roman"/>
                <w:sz w:val="24"/>
                <w:szCs w:val="24"/>
              </w:rPr>
              <w:t> </w:t>
            </w:r>
            <w:r w:rsidRPr="005C578B">
              <w:rPr>
                <w:rFonts w:ascii="Times New Roman" w:eastAsia="Times New Roman" w:hAnsi="Times New Roman"/>
                <w:sz w:val="24"/>
                <w:szCs w:val="24"/>
                <w:lang w:val="ru-RU"/>
              </w:rPr>
              <w:t>образовательных программ (индивидуальных и др.);</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учебного плана;</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рабочих программ учебных предметов, курсов, дисциплин, модулей;</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годового календарного учебного графика;</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положений о внеурочной деятельности обучающихся;</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lastRenderedPageBreak/>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положения об организации домашней работы обучающихся;</w:t>
            </w:r>
          </w:p>
          <w:p w:rsidR="00E90FCD" w:rsidRPr="005C578B" w:rsidRDefault="00E90FCD">
            <w:pPr>
              <w:tabs>
                <w:tab w:val="left" w:pos="399"/>
              </w:tabs>
              <w:rPr>
                <w:rFonts w:ascii="Times New Roman" w:eastAsia="Times New Roman" w:hAnsi="Times New Roman"/>
                <w:color w:val="000000"/>
                <w:sz w:val="24"/>
                <w:szCs w:val="24"/>
                <w:lang w:val="ru-RU"/>
              </w:rPr>
            </w:pPr>
            <w:r w:rsidRPr="005C578B">
              <w:rPr>
                <w:rFonts w:ascii="Times New Roman" w:eastAsia="Times New Roman" w:hAnsi="Times New Roman"/>
                <w:color w:val="000000"/>
                <w:sz w:val="24"/>
                <w:szCs w:val="24"/>
                <w:lang w:val="ru-RU"/>
              </w:rPr>
              <w:t>-</w:t>
            </w:r>
            <w:r w:rsidRPr="005C578B">
              <w:rPr>
                <w:rFonts w:ascii="Times New Roman" w:eastAsia="Times New Roman" w:hAnsi="Times New Roman"/>
                <w:color w:val="000000"/>
                <w:sz w:val="24"/>
                <w:szCs w:val="24"/>
              </w:rPr>
              <w:t> </w:t>
            </w:r>
            <w:r w:rsidRPr="005C578B">
              <w:rPr>
                <w:rFonts w:ascii="Times New Roman" w:eastAsia="Times New Roman" w:hAnsi="Times New Roman"/>
                <w:color w:val="000000"/>
                <w:sz w:val="24"/>
                <w:szCs w:val="24"/>
                <w:lang w:val="ru-RU"/>
              </w:rPr>
              <w:t>положения о формах получения образования;</w:t>
            </w:r>
          </w:p>
          <w:p w:rsidR="00E90FCD" w:rsidRPr="005C578B" w:rsidRDefault="00E90FCD">
            <w:pPr>
              <w:rPr>
                <w:rFonts w:ascii="Times New Roman" w:eastAsia="Times New Roman" w:hAnsi="Times New Roman"/>
                <w:sz w:val="24"/>
                <w:szCs w:val="24"/>
              </w:rPr>
            </w:pPr>
            <w:r w:rsidRPr="005C578B">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rPr>
            </w:pPr>
          </w:p>
        </w:tc>
      </w:tr>
      <w:tr w:rsidR="00E90FCD" w:rsidRPr="005240F4"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lastRenderedPageBreak/>
              <w:t>II</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 xml:space="preserve">Финансовое обеспечение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введения </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III</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 xml:space="preserve">Организа-ционное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обеспечение</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 введения </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1. Обеспечение координации взаимодействия участников образовательных отношений по организации введения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IV</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 xml:space="preserve">Кадровое </w:t>
            </w:r>
            <w:r w:rsidRPr="005C578B">
              <w:rPr>
                <w:rFonts w:ascii="Times New Roman" w:eastAsia="Times New Roman" w:hAnsi="Times New Roman"/>
                <w:b/>
                <w:sz w:val="24"/>
                <w:szCs w:val="24"/>
                <w:lang w:val="ru-RU"/>
              </w:rPr>
              <w:lastRenderedPageBreak/>
              <w:t xml:space="preserve">обеспечение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введения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lastRenderedPageBreak/>
              <w:t xml:space="preserve">1. Анализ кадрового обеспечения введения и </w:t>
            </w:r>
            <w:r w:rsidRPr="005C578B">
              <w:rPr>
                <w:rFonts w:ascii="Times New Roman" w:eastAsia="Times New Roman" w:hAnsi="Times New Roman"/>
                <w:sz w:val="24"/>
                <w:szCs w:val="24"/>
                <w:lang w:val="ru-RU"/>
              </w:rPr>
              <w:lastRenderedPageBreak/>
              <w:t xml:space="preserve">реализации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V</w:t>
            </w:r>
            <w:r w:rsidRPr="005C578B">
              <w:rPr>
                <w:rFonts w:ascii="Times New Roman" w:eastAsia="Times New Roman" w:hAnsi="Times New Roman"/>
                <w:b/>
                <w:sz w:val="24"/>
                <w:szCs w:val="24"/>
                <w:lang w:val="ru-RU"/>
              </w:rPr>
              <w:t>.</w:t>
            </w:r>
            <w:r w:rsidRPr="005C578B">
              <w:rPr>
                <w:rFonts w:ascii="Times New Roman" w:eastAsia="Times New Roman" w:hAnsi="Times New Roman"/>
                <w:b/>
                <w:sz w:val="24"/>
                <w:szCs w:val="24"/>
              </w:rPr>
              <w:t> </w:t>
            </w:r>
            <w:r w:rsidRPr="005C578B">
              <w:rPr>
                <w:rFonts w:ascii="Times New Roman" w:eastAsia="Times New Roman" w:hAnsi="Times New Roman"/>
                <w:b/>
                <w:sz w:val="24"/>
                <w:szCs w:val="24"/>
                <w:lang w:val="ru-RU"/>
              </w:rPr>
              <w:t>Информа-</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ционное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обеспечение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введения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1. Размещение на сайте образовательной организации информационных материалов о введении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3. Обеспечение публичной отчётности образовательной организации о ходе и результатах введения и реализации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rPr>
              <w:t>VI</w:t>
            </w:r>
            <w:r w:rsidRPr="005C578B">
              <w:rPr>
                <w:rFonts w:ascii="Times New Roman" w:eastAsia="Times New Roman" w:hAnsi="Times New Roman"/>
                <w:b/>
                <w:sz w:val="24"/>
                <w:szCs w:val="24"/>
                <w:lang w:val="ru-RU"/>
              </w:rPr>
              <w:t xml:space="preserve">. Материально- техническое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обеспечение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введения </w:t>
            </w:r>
          </w:p>
          <w:p w:rsidR="00E90FCD" w:rsidRPr="005C578B" w:rsidRDefault="00E90FCD">
            <w:pPr>
              <w:rPr>
                <w:rFonts w:ascii="Times New Roman" w:eastAsia="Times New Roman" w:hAnsi="Times New Roman"/>
                <w:b/>
                <w:sz w:val="24"/>
                <w:szCs w:val="24"/>
                <w:lang w:val="ru-RU"/>
              </w:rPr>
            </w:pPr>
            <w:r w:rsidRPr="005C578B">
              <w:rPr>
                <w:rFonts w:ascii="Times New Roman" w:eastAsia="Times New Roman" w:hAnsi="Times New Roman"/>
                <w:b/>
                <w:sz w:val="24"/>
                <w:szCs w:val="24"/>
                <w:lang w:val="ru-RU"/>
              </w:rPr>
              <w:t xml:space="preserve">ФГОС </w:t>
            </w:r>
            <w:r w:rsidR="003A5C93" w:rsidRPr="005C578B">
              <w:rPr>
                <w:rFonts w:ascii="Times New Roman" w:eastAsia="Times New Roman" w:hAnsi="Times New Roman"/>
                <w:b/>
                <w:sz w:val="24"/>
                <w:szCs w:val="24"/>
                <w:lang w:val="ru-RU"/>
              </w:rPr>
              <w:t>ООО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1. Характеристика материально-технического обеспечения введения</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и реализации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2. Обеспечение соответствия материально-технической базы образовательной организации требованиям ФГОС </w:t>
            </w:r>
            <w:r w:rsidR="003A5C93" w:rsidRPr="005C578B">
              <w:rPr>
                <w:rFonts w:ascii="Times New Roman" w:eastAsia="Times New Roman" w:hAnsi="Times New Roman"/>
                <w:sz w:val="24"/>
                <w:szCs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240F4"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lang w:val="ru-RU"/>
              </w:rPr>
            </w:pPr>
          </w:p>
        </w:tc>
      </w:tr>
      <w:tr w:rsidR="00E90FCD" w:rsidRPr="005C578B" w:rsidTr="00E21567">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Pr="005C578B"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 xml:space="preserve">4. Обеспечение соответствия информационно-образовательной среды требованиям ФГОС </w:t>
            </w:r>
            <w:r w:rsidR="003A5C93" w:rsidRPr="005C578B">
              <w:rPr>
                <w:rFonts w:ascii="Times New Roman" w:eastAsia="Times New Roman" w:hAnsi="Times New Roman"/>
                <w:sz w:val="24"/>
                <w:szCs w:val="24"/>
                <w:lang w:val="ru-RU"/>
              </w:rPr>
              <w:t>ООО</w:t>
            </w:r>
            <w:r w:rsidRPr="005C578B">
              <w:rPr>
                <w:rFonts w:ascii="Times New Roman" w:eastAsia="Times New Roman" w:hAnsi="Times New Roman"/>
                <w:sz w:val="24"/>
                <w:szCs w:val="24"/>
                <w:lang w:val="ru-RU"/>
              </w:rPr>
              <w:t>:</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90FCD" w:rsidRPr="005C578B" w:rsidRDefault="00E90FCD">
            <w:pPr>
              <w:rPr>
                <w:rFonts w:ascii="Times New Roman" w:eastAsia="Times New Roman" w:hAnsi="Times New Roman"/>
                <w:sz w:val="24"/>
                <w:szCs w:val="24"/>
                <w:lang w:val="ru-RU"/>
              </w:rPr>
            </w:pPr>
            <w:r w:rsidRPr="005C578B">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E90FCD" w:rsidRPr="005C578B" w:rsidRDefault="00E90FCD">
            <w:pPr>
              <w:rPr>
                <w:rFonts w:ascii="Times New Roman" w:eastAsia="Times New Roman" w:hAnsi="Times New Roman"/>
                <w:sz w:val="24"/>
                <w:szCs w:val="24"/>
              </w:rPr>
            </w:pPr>
            <w:r w:rsidRPr="005C578B">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E90FCD" w:rsidRPr="005C578B" w:rsidRDefault="00E90FCD">
            <w:pPr>
              <w:rPr>
                <w:rFonts w:ascii="Times New Roman" w:eastAsia="Times New Roman" w:hAnsi="Times New Roman"/>
                <w:color w:val="000000"/>
                <w:sz w:val="24"/>
                <w:szCs w:val="24"/>
              </w:rPr>
            </w:pPr>
          </w:p>
        </w:tc>
      </w:tr>
    </w:tbl>
    <w:p w:rsidR="00E90FCD" w:rsidRPr="005C578B" w:rsidRDefault="00E90FCD" w:rsidP="00E90FCD">
      <w:pPr>
        <w:rPr>
          <w:rFonts w:ascii="Times New Roman" w:eastAsia="Times New Roman" w:hAnsi="Times New Roman"/>
          <w:sz w:val="24"/>
          <w:szCs w:val="24"/>
        </w:rPr>
      </w:pPr>
    </w:p>
    <w:p w:rsidR="00E90FCD" w:rsidRPr="005C578B" w:rsidRDefault="00E90FCD" w:rsidP="00E90FCD">
      <w:pPr>
        <w:tabs>
          <w:tab w:val="left" w:pos="1140"/>
        </w:tabs>
        <w:rPr>
          <w:rFonts w:ascii="Times New Roman" w:eastAsia="SchoolBookSanPin" w:hAnsi="Times New Roman"/>
          <w:b/>
          <w:bCs/>
          <w:color w:val="FF0000"/>
          <w:sz w:val="24"/>
          <w:szCs w:val="24"/>
          <w:lang w:val="ru-RU"/>
        </w:rPr>
      </w:pPr>
      <w:r w:rsidRPr="005C578B">
        <w:rPr>
          <w:rFonts w:ascii="Times New Roman" w:eastAsia="Times New Roman" w:hAnsi="Times New Roman"/>
          <w:sz w:val="24"/>
          <w:szCs w:val="24"/>
        </w:rPr>
        <w:t>____________________________</w:t>
      </w:r>
    </w:p>
    <w:p w:rsidR="00E90FCD" w:rsidRPr="005C578B" w:rsidRDefault="00E90FCD" w:rsidP="00134744">
      <w:pPr>
        <w:spacing w:after="0" w:line="360" w:lineRule="auto"/>
        <w:ind w:left="709"/>
        <w:jc w:val="both"/>
        <w:rPr>
          <w:rFonts w:ascii="Times New Roman" w:eastAsia="SchoolBookSanPin" w:hAnsi="Times New Roman"/>
          <w:sz w:val="24"/>
          <w:szCs w:val="24"/>
          <w:lang w:val="ru-RU"/>
        </w:rPr>
      </w:pPr>
    </w:p>
    <w:sectPr w:rsidR="00E90FCD" w:rsidRPr="005C578B" w:rsidSect="0078142D">
      <w:pgSz w:w="11907" w:h="16840"/>
      <w:pgMar w:top="709"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9FB" w:rsidRDefault="00EB59FB">
      <w:pPr>
        <w:spacing w:after="0" w:line="240" w:lineRule="auto"/>
      </w:pPr>
      <w:r>
        <w:separator/>
      </w:r>
    </w:p>
  </w:endnote>
  <w:endnote w:type="continuationSeparator" w:id="0">
    <w:p w:rsidR="00EB59FB" w:rsidRDefault="00EB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F4" w:rsidRDefault="005240F4">
    <w:pPr>
      <w:pStyle w:val="aff5"/>
      <w:spacing w:line="14" w:lineRule="auto"/>
      <w:ind w:left="0" w:firstLine="0"/>
      <w:jc w:val="left"/>
    </w:pPr>
    <w:r>
      <w:rPr>
        <w:noProof/>
        <w:lang w:val="ru-RU" w:eastAsia="ru-RU"/>
      </w:rPr>
      <w:pict>
        <v:shapetype id="_x0000_t202" coordsize="21600,21600" o:spt="202" path="m,l,21600r21600,l21600,xe">
          <v:stroke joinstyle="miter"/>
          <v:path gradientshapeok="t" o:connecttype="rect"/>
        </v:shapetype>
        <v:shape id="Text Box 5" o:spid="_x0000_s2050" type="#_x0000_t202" style="position:absolute;margin-left:538.7pt;margin-top:802.15pt;width:17.2pt;height:13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cVrgIAAKg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" filled="f" stroked="f">
          <v:textbox inset="0,0,0,0">
            <w:txbxContent>
              <w:p w:rsidR="005240F4" w:rsidRDefault="005240F4">
                <w:pPr>
                  <w:spacing w:line="244" w:lineRule="exact"/>
                  <w:ind w:left="60"/>
                </w:pPr>
                <w:r>
                  <w:fldChar w:fldCharType="begin"/>
                </w:r>
                <w:r>
                  <w:instrText xml:space="preserve"> PAGE </w:instrText>
                </w:r>
                <w:r>
                  <w:fldChar w:fldCharType="separate"/>
                </w:r>
                <w:r w:rsidR="004165F0">
                  <w:rPr>
                    <w:noProof/>
                  </w:rPr>
                  <w:t>724</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F4" w:rsidRDefault="005240F4">
    <w:pPr>
      <w:pStyle w:val="aff5"/>
      <w:spacing w:line="14" w:lineRule="auto"/>
      <w:ind w:left="0" w:firstLine="0"/>
      <w:jc w:val="left"/>
    </w:pPr>
    <w:r>
      <w:rPr>
        <w:noProof/>
        <w:lang w:val="ru-RU" w:eastAsia="ru-RU"/>
      </w:rPr>
      <w:pict>
        <v:shapetype id="_x0000_t202" coordsize="21600,21600" o:spt="202" path="m,l,21600r21600,l21600,xe">
          <v:stroke joinstyle="miter"/>
          <v:path gradientshapeok="t" o:connecttype="rect"/>
        </v:shapetype>
        <v:shape id="Text Box 4" o:spid="_x0000_s2049" type="#_x0000_t202" style="position:absolute;margin-left:765.55pt;margin-top:555.65pt;width:22.75pt;height:1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" filled="f" stroked="f">
          <v:textbox inset="0,0,0,0">
            <w:txbxContent>
              <w:p w:rsidR="005240F4" w:rsidRDefault="005240F4">
                <w:pPr>
                  <w:spacing w:line="244" w:lineRule="exact"/>
                  <w:ind w:left="60"/>
                </w:pPr>
                <w:r>
                  <w:fldChar w:fldCharType="begin"/>
                </w:r>
                <w:r>
                  <w:instrText xml:space="preserve"> PAGE </w:instrText>
                </w:r>
                <w:r>
                  <w:fldChar w:fldCharType="separate"/>
                </w:r>
                <w:r w:rsidR="004165F0">
                  <w:rPr>
                    <w:noProof/>
                  </w:rPr>
                  <w:t>880</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F4" w:rsidRDefault="005240F4">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9FB" w:rsidRDefault="00EB59FB">
      <w:pPr>
        <w:spacing w:after="0" w:line="240" w:lineRule="auto"/>
      </w:pPr>
      <w:r>
        <w:separator/>
      </w:r>
    </w:p>
  </w:footnote>
  <w:footnote w:type="continuationSeparator" w:id="0">
    <w:p w:rsidR="00EB59FB" w:rsidRDefault="00EB59FB">
      <w:pPr>
        <w:spacing w:after="0" w:line="240" w:lineRule="auto"/>
      </w:pPr>
      <w:r>
        <w:continuationSeparator/>
      </w:r>
    </w:p>
  </w:footnote>
  <w:footnote w:id="1">
    <w:p w:rsidR="005240F4" w:rsidRPr="005F756C" w:rsidRDefault="005240F4"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 xml:space="preserve">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rsidR="005240F4" w:rsidRPr="006C6121" w:rsidRDefault="005240F4" w:rsidP="00AE479F">
      <w:pPr>
        <w:pStyle w:val="af6"/>
        <w:jc w:val="both"/>
        <w:rPr>
          <w:lang w:val="ru-RU"/>
        </w:rPr>
      </w:pPr>
      <w:r>
        <w:rPr>
          <w:rStyle w:val="af8"/>
        </w:rPr>
        <w:footnoteRef/>
      </w:r>
      <w:r w:rsidRPr="006C6121">
        <w:rPr>
          <w:lang w:val="ru-RU"/>
        </w:rPr>
        <w:t xml:space="preserve"> </w:t>
      </w:r>
      <w:r w:rsidRPr="00EE0888">
        <w:rPr>
          <w:rFonts w:ascii="Times New Roman" w:hAnsi="Times New Roman"/>
          <w:sz w:val="24"/>
          <w:szCs w:val="24"/>
          <w:lang w:val="ru-RU"/>
        </w:rPr>
        <w:t xml:space="preserve">Пункт 3 </w:t>
      </w:r>
      <w:r w:rsidRPr="006C6121">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6C6121">
        <w:rPr>
          <w:rFonts w:ascii="Times New Roman" w:hAnsi="Times New Roman"/>
          <w:sz w:val="24"/>
          <w:szCs w:val="24"/>
          <w:lang w:val="ru-RU"/>
        </w:rPr>
        <w:t xml:space="preserve"> Федерального закона от 29 декабря 2012 г. № 273-ФЗ «Об образовании </w:t>
      </w:r>
      <w:r w:rsidRPr="006C6121">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C6121">
        <w:rPr>
          <w:rFonts w:ascii="Times New Roman" w:hAnsi="Times New Roman"/>
          <w:sz w:val="24"/>
          <w:szCs w:val="24"/>
          <w:lang w:val="ru-RU"/>
        </w:rPr>
        <w:br/>
        <w:t>ст. 7598).</w:t>
      </w:r>
    </w:p>
  </w:footnote>
  <w:footnote w:id="3">
    <w:p w:rsidR="005240F4" w:rsidRPr="005F756C" w:rsidRDefault="005240F4" w:rsidP="00477937">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4">
    <w:p w:rsidR="005240F4" w:rsidRPr="005F756C" w:rsidRDefault="005240F4" w:rsidP="00477937">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5">
    <w:p w:rsidR="005240F4" w:rsidRPr="00C72E49" w:rsidRDefault="005240F4" w:rsidP="00477937">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C72E49">
        <w:rPr>
          <w:rFonts w:ascii="Times New Roman" w:hAnsi="Times New Roman"/>
          <w:sz w:val="24"/>
          <w:szCs w:val="24"/>
          <w:lang w:val="ru-RU"/>
        </w:rPr>
        <w:t>.</w:t>
      </w:r>
    </w:p>
  </w:footnote>
  <w:footnote w:id="6">
    <w:p w:rsidR="005240F4" w:rsidRPr="00C72E49" w:rsidRDefault="005240F4" w:rsidP="00477937">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7">
    <w:p w:rsidR="005240F4" w:rsidRPr="00A24D19" w:rsidRDefault="005240F4" w:rsidP="00477937">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8">
    <w:p w:rsidR="005240F4" w:rsidRPr="006C6121" w:rsidRDefault="005240F4" w:rsidP="00477937">
      <w:pPr>
        <w:widowControl/>
        <w:autoSpaceDE w:val="0"/>
        <w:autoSpaceDN w:val="0"/>
        <w:adjustRightInd w:val="0"/>
        <w:spacing w:after="0" w:line="240" w:lineRule="auto"/>
        <w:jc w:val="both"/>
        <w:rPr>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9">
    <w:p w:rsidR="005240F4" w:rsidRPr="00A24D19" w:rsidRDefault="005240F4" w:rsidP="00477937">
      <w:pPr>
        <w:widowControl/>
        <w:autoSpaceDE w:val="0"/>
        <w:autoSpaceDN w:val="0"/>
        <w:adjustRightInd w:val="0"/>
        <w:spacing w:after="0" w:line="240" w:lineRule="auto"/>
        <w:jc w:val="both"/>
        <w:rPr>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0">
    <w:p w:rsidR="005240F4" w:rsidRPr="00A24D19" w:rsidRDefault="005240F4" w:rsidP="00477937">
      <w:pPr>
        <w:widowControl/>
        <w:autoSpaceDE w:val="0"/>
        <w:autoSpaceDN w:val="0"/>
        <w:adjustRightInd w:val="0"/>
        <w:spacing w:after="0" w:line="240" w:lineRule="auto"/>
        <w:jc w:val="both"/>
        <w:rPr>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1">
    <w:p w:rsidR="005240F4" w:rsidRPr="002727D9" w:rsidRDefault="005240F4" w:rsidP="00134744">
      <w:pPr>
        <w:pStyle w:val="af6"/>
        <w:jc w:val="both"/>
        <w:rPr>
          <w:rFonts w:ascii="Times New Roman" w:hAnsi="Times New Roman"/>
          <w:sz w:val="24"/>
          <w:szCs w:val="24"/>
          <w:lang w:val="ru-RU"/>
        </w:rPr>
      </w:pPr>
      <w:r w:rsidRPr="002727D9">
        <w:rPr>
          <w:rStyle w:val="af8"/>
          <w:rFonts w:ascii="Times New Roman" w:hAnsi="Times New Roman"/>
          <w:sz w:val="24"/>
          <w:szCs w:val="24"/>
        </w:rPr>
        <w:footnoteRef/>
      </w:r>
      <w:r w:rsidRPr="006C6121">
        <w:rPr>
          <w:rFonts w:ascii="Times New Roman" w:hAnsi="Times New Roman"/>
          <w:sz w:val="24"/>
          <w:szCs w:val="24"/>
          <w:lang w:val="ru-RU"/>
        </w:rPr>
        <w:t xml:space="preserve"> Здесь и далее приводится расширенный перечень лабораторных и практических работ, </w:t>
      </w:r>
      <w:r w:rsidRPr="006C6121">
        <w:rPr>
          <w:rFonts w:ascii="Times New Roman" w:hAnsi="Times New Roman"/>
          <w:sz w:val="24"/>
          <w:szCs w:val="24"/>
          <w:lang w:val="ru-RU"/>
        </w:rPr>
        <w:br/>
        <w:t>из которых учитель делает выбор по своему усмотрению</w:t>
      </w:r>
      <w:r>
        <w:rPr>
          <w:rFonts w:ascii="Times New Roman" w:hAnsi="Times New Roman"/>
          <w:sz w:val="24"/>
          <w:szCs w:val="24"/>
          <w:lang w:val="ru-RU"/>
        </w:rPr>
        <w:t>.</w:t>
      </w:r>
    </w:p>
  </w:footnote>
  <w:footnote w:id="12">
    <w:p w:rsidR="005240F4" w:rsidRPr="006C6121" w:rsidRDefault="005240F4" w:rsidP="00134744">
      <w:pPr>
        <w:pStyle w:val="af6"/>
        <w:jc w:val="both"/>
        <w:rPr>
          <w:rFonts w:ascii="Times New Roman" w:hAnsi="Times New Roman"/>
          <w:sz w:val="24"/>
          <w:szCs w:val="24"/>
          <w:lang w:val="ru-RU"/>
        </w:rPr>
      </w:pPr>
      <w:r w:rsidRPr="00BA2F1D">
        <w:rPr>
          <w:rStyle w:val="af8"/>
          <w:rFonts w:ascii="Times New Roman" w:hAnsi="Times New Roman"/>
          <w:sz w:val="24"/>
          <w:szCs w:val="24"/>
        </w:rPr>
        <w:footnoteRef/>
      </w:r>
      <w:r w:rsidRPr="006C6121">
        <w:rPr>
          <w:rFonts w:ascii="Times New Roman" w:hAnsi="Times New Roman"/>
          <w:sz w:val="24"/>
          <w:szCs w:val="24"/>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3">
    <w:p w:rsidR="005240F4" w:rsidRPr="006C6121" w:rsidRDefault="005240F4" w:rsidP="00134744">
      <w:pPr>
        <w:pStyle w:val="af6"/>
        <w:jc w:val="both"/>
        <w:rPr>
          <w:lang w:val="ru-RU"/>
        </w:rPr>
      </w:pPr>
      <w:r w:rsidRPr="00BA2F1D">
        <w:rPr>
          <w:rStyle w:val="af8"/>
          <w:rFonts w:ascii="Times New Roman" w:hAnsi="Times New Roman"/>
          <w:sz w:val="24"/>
          <w:szCs w:val="24"/>
        </w:rPr>
        <w:footnoteRef/>
      </w:r>
      <w:r w:rsidRPr="006C6121">
        <w:rPr>
          <w:rFonts w:ascii="Times New Roman" w:hAnsi="Times New Roman"/>
          <w:sz w:val="24"/>
          <w:szCs w:val="24"/>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4">
    <w:p w:rsidR="005240F4" w:rsidRPr="00776B3F" w:rsidRDefault="005240F4" w:rsidP="00134744">
      <w:pPr>
        <w:pStyle w:val="af6"/>
        <w:jc w:val="both"/>
        <w:rPr>
          <w:rFonts w:ascii="Times New Roman" w:hAnsi="Times New Roman"/>
          <w:sz w:val="28"/>
          <w:szCs w:val="28"/>
          <w:lang w:val="ru-RU"/>
        </w:rPr>
      </w:pPr>
      <w:r w:rsidRPr="00776B3F">
        <w:rPr>
          <w:rStyle w:val="af8"/>
          <w:rFonts w:ascii="Times New Roman" w:hAnsi="Times New Roman"/>
          <w:sz w:val="24"/>
          <w:szCs w:val="28"/>
        </w:rPr>
        <w:footnoteRef/>
      </w:r>
      <w:r w:rsidRPr="006C6121">
        <w:rPr>
          <w:rFonts w:ascii="Times New Roman" w:hAnsi="Times New Roman"/>
          <w:sz w:val="24"/>
          <w:szCs w:val="28"/>
          <w:lang w:val="ru-RU"/>
        </w:rPr>
        <w:t xml:space="preserve"> Темы 2 и 3 возможно менять местами по усмотрению учителя, рассматривая содержание темы</w:t>
      </w:r>
      <w:r w:rsidRPr="006C6121">
        <w:rPr>
          <w:rFonts w:ascii="Times New Roman" w:hAnsi="Times New Roman"/>
          <w:sz w:val="24"/>
          <w:szCs w:val="28"/>
          <w:lang w:val="ru-RU"/>
        </w:rPr>
        <w:br/>
        <w:t>2 в качестве обобщения учебного материала</w:t>
      </w:r>
      <w:r>
        <w:rPr>
          <w:rFonts w:ascii="Times New Roman" w:hAnsi="Times New Roman"/>
          <w:sz w:val="24"/>
          <w:szCs w:val="28"/>
          <w:lang w:val="ru-RU"/>
        </w:rPr>
        <w:t>.</w:t>
      </w:r>
    </w:p>
  </w:footnote>
  <w:footnote w:id="15">
    <w:p w:rsidR="005240F4" w:rsidRPr="006C6121" w:rsidRDefault="005240F4" w:rsidP="00134744">
      <w:pPr>
        <w:pStyle w:val="af6"/>
        <w:jc w:val="both"/>
        <w:rPr>
          <w:rFonts w:ascii="Times New Roman" w:hAnsi="Times New Roman"/>
          <w:sz w:val="24"/>
          <w:szCs w:val="24"/>
          <w:lang w:val="ru-RU"/>
        </w:rPr>
      </w:pPr>
      <w:r w:rsidRPr="00920314">
        <w:rPr>
          <w:rStyle w:val="af8"/>
          <w:rFonts w:ascii="Times New Roman" w:hAnsi="Times New Roman"/>
          <w:sz w:val="24"/>
          <w:szCs w:val="24"/>
        </w:rPr>
        <w:footnoteRef/>
      </w:r>
      <w:r w:rsidRPr="006C6121">
        <w:rPr>
          <w:rFonts w:ascii="Times New Roman" w:hAnsi="Times New Roman"/>
          <w:sz w:val="24"/>
          <w:szCs w:val="24"/>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6">
    <w:p w:rsidR="005240F4" w:rsidRPr="006C6121" w:rsidRDefault="005240F4" w:rsidP="00134744">
      <w:pPr>
        <w:pStyle w:val="af6"/>
        <w:jc w:val="both"/>
        <w:rPr>
          <w:rFonts w:ascii="Times New Roman" w:hAnsi="Times New Roman"/>
          <w:sz w:val="24"/>
          <w:szCs w:val="24"/>
          <w:lang w:val="ru-RU"/>
        </w:rPr>
      </w:pPr>
      <w:r w:rsidRPr="00932C56">
        <w:rPr>
          <w:rStyle w:val="af8"/>
          <w:rFonts w:ascii="Times New Roman" w:hAnsi="Times New Roman"/>
          <w:sz w:val="24"/>
          <w:szCs w:val="24"/>
        </w:rPr>
        <w:footnoteRef/>
      </w:r>
      <w:r w:rsidRPr="006C6121">
        <w:rPr>
          <w:rFonts w:ascii="Times New Roman" w:hAnsi="Times New Roman"/>
          <w:sz w:val="24"/>
          <w:szCs w:val="24"/>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7">
    <w:p w:rsidR="005240F4" w:rsidRPr="006C6121" w:rsidRDefault="005240F4" w:rsidP="00134744">
      <w:pPr>
        <w:pStyle w:val="af6"/>
        <w:jc w:val="both"/>
        <w:rPr>
          <w:lang w:val="ru-RU"/>
        </w:rPr>
      </w:pPr>
      <w:r w:rsidRPr="00932C56">
        <w:rPr>
          <w:rStyle w:val="af8"/>
          <w:rFonts w:ascii="Times New Roman" w:hAnsi="Times New Roman"/>
          <w:sz w:val="24"/>
          <w:szCs w:val="24"/>
        </w:rPr>
        <w:footnoteRef/>
      </w:r>
      <w:r w:rsidRPr="006C6121">
        <w:rPr>
          <w:rFonts w:ascii="Times New Roman" w:hAnsi="Times New Roman"/>
          <w:sz w:val="24"/>
          <w:szCs w:val="24"/>
          <w:lang w:val="ru-RU"/>
        </w:rPr>
        <w:t xml:space="preserve"> Изучаются 6 отрядов млекопитающих на примере двух видов из каждого отряда по выбору учителя.</w:t>
      </w:r>
    </w:p>
  </w:footnote>
  <w:footnote w:id="18">
    <w:p w:rsidR="005240F4" w:rsidRPr="006C6121" w:rsidRDefault="005240F4" w:rsidP="00134744">
      <w:pPr>
        <w:pStyle w:val="af6"/>
        <w:jc w:val="both"/>
        <w:rPr>
          <w:rFonts w:ascii="Times New Roman" w:hAnsi="Times New Roman"/>
          <w:sz w:val="24"/>
          <w:szCs w:val="24"/>
          <w:lang w:val="ru-RU"/>
        </w:rPr>
      </w:pPr>
      <w:r w:rsidRPr="00761AF3">
        <w:rPr>
          <w:rStyle w:val="af8"/>
          <w:rFonts w:ascii="Times New Roman" w:hAnsi="Times New Roman"/>
          <w:sz w:val="24"/>
          <w:szCs w:val="24"/>
        </w:rPr>
        <w:footnoteRef/>
      </w:r>
      <w:r w:rsidRPr="006C6121">
        <w:rPr>
          <w:rFonts w:ascii="Times New Roman" w:hAnsi="Times New Roman"/>
          <w:sz w:val="24"/>
          <w:szCs w:val="24"/>
          <w:lang w:val="ru-RU"/>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6C6121">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9">
    <w:p w:rsidR="005240F4" w:rsidRPr="006C6121" w:rsidRDefault="005240F4" w:rsidP="00134744">
      <w:pPr>
        <w:pStyle w:val="af6"/>
        <w:jc w:val="both"/>
        <w:rPr>
          <w:lang w:val="ru-RU"/>
        </w:rPr>
      </w:pPr>
      <w:r w:rsidRPr="00F53C8E">
        <w:rPr>
          <w:rStyle w:val="af8"/>
          <w:rFonts w:ascii="Times New Roman" w:hAnsi="Times New Roman"/>
          <w:sz w:val="24"/>
          <w:szCs w:val="24"/>
        </w:rPr>
        <w:footnoteRef/>
      </w:r>
      <w:r w:rsidRPr="006C6121">
        <w:rPr>
          <w:rFonts w:ascii="Times New Roman" w:hAnsi="Times New Roman"/>
          <w:sz w:val="24"/>
          <w:szCs w:val="24"/>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0">
    <w:p w:rsidR="005240F4" w:rsidRPr="006C6121" w:rsidRDefault="005240F4" w:rsidP="00134744">
      <w:pPr>
        <w:pStyle w:val="af6"/>
        <w:jc w:val="both"/>
        <w:rPr>
          <w:rFonts w:ascii="Times New Roman" w:hAnsi="Times New Roman"/>
          <w:sz w:val="24"/>
          <w:szCs w:val="24"/>
          <w:lang w:val="ru-RU"/>
        </w:rPr>
      </w:pPr>
      <w:r w:rsidRPr="00F53C8E">
        <w:rPr>
          <w:rStyle w:val="af8"/>
          <w:rFonts w:ascii="Times New Roman" w:hAnsi="Times New Roman"/>
          <w:sz w:val="24"/>
          <w:szCs w:val="24"/>
        </w:rPr>
        <w:footnoteRef/>
      </w:r>
      <w:r w:rsidRPr="006C6121">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1">
    <w:p w:rsidR="005240F4" w:rsidRPr="006C6121" w:rsidRDefault="005240F4" w:rsidP="00134744">
      <w:pPr>
        <w:pStyle w:val="af6"/>
        <w:jc w:val="both"/>
        <w:rPr>
          <w:rFonts w:ascii="Times New Roman" w:hAnsi="Times New Roman"/>
          <w:sz w:val="24"/>
          <w:szCs w:val="24"/>
          <w:lang w:val="ru-RU"/>
        </w:rPr>
      </w:pPr>
      <w:r w:rsidRPr="00606F4A">
        <w:rPr>
          <w:rStyle w:val="af8"/>
          <w:rFonts w:ascii="Times New Roman" w:hAnsi="Times New Roman"/>
          <w:sz w:val="24"/>
          <w:szCs w:val="24"/>
        </w:rPr>
        <w:footnoteRef/>
      </w:r>
      <w:r w:rsidRPr="006C6121">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w:t>
      </w:r>
      <w:r w:rsidRPr="00606F4A">
        <w:rPr>
          <w:rFonts w:ascii="Times New Roman" w:hAnsi="Times New Roman"/>
          <w:sz w:val="24"/>
          <w:szCs w:val="24"/>
          <w:lang w:val="ru-RU"/>
        </w:rPr>
        <w:t xml:space="preserve"> </w:t>
      </w:r>
      <w:r w:rsidRPr="006C6121">
        <w:rPr>
          <w:rFonts w:ascii="Times New Roman" w:hAnsi="Times New Roman"/>
          <w:sz w:val="24"/>
          <w:szCs w:val="24"/>
          <w:lang w:val="ru-RU"/>
        </w:rPr>
        <w:t xml:space="preserve">традиций. Одна из которых </w:t>
      </w:r>
      <w:r>
        <w:rPr>
          <w:rFonts w:ascii="Times New Roman" w:hAnsi="Times New Roman"/>
          <w:sz w:val="24"/>
          <w:szCs w:val="24"/>
          <w:lang w:val="ru-RU"/>
        </w:rPr>
        <w:t xml:space="preserve">– </w:t>
      </w:r>
      <w:r w:rsidRPr="006C6121">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6C6121">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6C6121">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2">
    <w:p w:rsidR="005240F4" w:rsidRPr="006C6121" w:rsidRDefault="005240F4" w:rsidP="00134744">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6C6121">
        <w:rPr>
          <w:rFonts w:ascii="Times New Roman" w:hAnsi="Times New Roman"/>
          <w:sz w:val="24"/>
          <w:szCs w:val="24"/>
          <w:lang w:val="ru-RU"/>
        </w:rPr>
        <w:t xml:space="preserve"> </w:t>
      </w:r>
      <w:r w:rsidRPr="00D52F87">
        <w:rPr>
          <w:rFonts w:ascii="Times New Roman" w:hAnsi="Times New Roman"/>
          <w:sz w:val="24"/>
          <w:szCs w:val="24"/>
          <w:lang w:val="ru-RU"/>
        </w:rPr>
        <w:t>Н</w:t>
      </w:r>
      <w:r w:rsidRPr="006C6121">
        <w:rPr>
          <w:rFonts w:ascii="Times New Roman" w:hAnsi="Times New Roman"/>
          <w:sz w:val="24"/>
          <w:szCs w:val="24"/>
          <w:lang w:val="ru-RU"/>
        </w:rPr>
        <w:t>апример, казачья лезгинка, калмыцкая гармошка.</w:t>
      </w:r>
    </w:p>
  </w:footnote>
  <w:footnote w:id="23">
    <w:p w:rsidR="005240F4" w:rsidRPr="006C6121" w:rsidRDefault="005240F4" w:rsidP="00134744">
      <w:pPr>
        <w:pStyle w:val="af6"/>
        <w:jc w:val="both"/>
        <w:rPr>
          <w:rFonts w:ascii="Times New Roman" w:hAnsi="Times New Roman"/>
          <w:sz w:val="24"/>
          <w:szCs w:val="24"/>
          <w:lang w:val="ru-RU"/>
        </w:rPr>
      </w:pPr>
      <w:r w:rsidRPr="00D52F87">
        <w:rPr>
          <w:rStyle w:val="af8"/>
          <w:rFonts w:ascii="Times New Roman" w:hAnsi="Times New Roman"/>
          <w:sz w:val="24"/>
          <w:szCs w:val="24"/>
        </w:rPr>
        <w:footnoteRef/>
      </w:r>
      <w:r w:rsidRPr="006C6121">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rsidR="005240F4" w:rsidRPr="006C6121" w:rsidRDefault="005240F4" w:rsidP="00134744">
      <w:pPr>
        <w:pStyle w:val="af6"/>
        <w:jc w:val="both"/>
        <w:rPr>
          <w:lang w:val="ru-RU"/>
        </w:rPr>
      </w:pPr>
      <w:r w:rsidRPr="00615FEE">
        <w:rPr>
          <w:rStyle w:val="af8"/>
          <w:rFonts w:ascii="Times New Roman" w:hAnsi="Times New Roman"/>
          <w:sz w:val="24"/>
          <w:szCs w:val="24"/>
        </w:rPr>
        <w:footnoteRef/>
      </w:r>
      <w:r w:rsidRPr="006C6121">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C6121">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6C6121">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C6121">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C6121">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6C6121">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6C6121">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6C6121">
        <w:rPr>
          <w:rFonts w:ascii="Times New Roman" w:hAnsi="Times New Roman"/>
          <w:sz w:val="24"/>
          <w:szCs w:val="24"/>
          <w:lang w:val="ru-RU"/>
        </w:rPr>
        <w:t>альпийский рог, тирольское пение, лендлер).</w:t>
      </w:r>
    </w:p>
  </w:footnote>
  <w:footnote w:id="25">
    <w:p w:rsidR="005240F4" w:rsidRPr="006C6121" w:rsidRDefault="005240F4" w:rsidP="00134744">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6C6121">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6C6121">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26">
    <w:p w:rsidR="005240F4" w:rsidRPr="006C6121" w:rsidRDefault="005240F4" w:rsidP="00134744">
      <w:pPr>
        <w:pStyle w:val="af6"/>
        <w:jc w:val="both"/>
        <w:rPr>
          <w:rFonts w:ascii="Times New Roman" w:hAnsi="Times New Roman"/>
          <w:sz w:val="24"/>
          <w:szCs w:val="24"/>
          <w:lang w:val="ru-RU"/>
        </w:rPr>
      </w:pPr>
      <w:r w:rsidRPr="005427CF">
        <w:rPr>
          <w:rStyle w:val="af8"/>
          <w:rFonts w:ascii="Times New Roman" w:hAnsi="Times New Roman"/>
          <w:sz w:val="24"/>
          <w:szCs w:val="24"/>
        </w:rPr>
        <w:footnoteRef/>
      </w:r>
      <w:r w:rsidRPr="006C6121">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sidRPr="006C6121">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27">
    <w:p w:rsidR="005240F4" w:rsidRPr="006C6121" w:rsidRDefault="005240F4" w:rsidP="00134744">
      <w:pPr>
        <w:pStyle w:val="af6"/>
        <w:jc w:val="both"/>
        <w:rPr>
          <w:rFonts w:ascii="Times New Roman" w:hAnsi="Times New Roman"/>
          <w:sz w:val="24"/>
          <w:szCs w:val="24"/>
          <w:lang w:val="ru-RU"/>
        </w:rPr>
      </w:pPr>
      <w:r w:rsidRPr="000D65A2">
        <w:rPr>
          <w:rStyle w:val="af8"/>
          <w:rFonts w:ascii="Times New Roman" w:hAnsi="Times New Roman"/>
          <w:sz w:val="24"/>
          <w:szCs w:val="24"/>
        </w:rPr>
        <w:footnoteRef/>
      </w:r>
      <w:r w:rsidRPr="006C6121">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8">
    <w:p w:rsidR="005240F4" w:rsidRPr="006C6121" w:rsidRDefault="005240F4" w:rsidP="00134744">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6C6121">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sidRPr="006C6121">
        <w:rPr>
          <w:rFonts w:ascii="Times New Roman" w:hAnsi="Times New Roman"/>
          <w:sz w:val="24"/>
          <w:szCs w:val="24"/>
          <w:lang w:val="ru-RU"/>
        </w:rPr>
        <w:t>С.В. Рахманинов.</w:t>
      </w:r>
    </w:p>
  </w:footnote>
  <w:footnote w:id="29">
    <w:p w:rsidR="005240F4" w:rsidRPr="006C6121" w:rsidRDefault="005240F4" w:rsidP="00134744">
      <w:pPr>
        <w:pStyle w:val="af6"/>
        <w:jc w:val="both"/>
        <w:rPr>
          <w:rFonts w:ascii="Times New Roman" w:hAnsi="Times New Roman"/>
          <w:sz w:val="24"/>
          <w:szCs w:val="24"/>
          <w:lang w:val="ru-RU"/>
        </w:rPr>
      </w:pPr>
      <w:r w:rsidRPr="001C120F">
        <w:rPr>
          <w:rStyle w:val="af8"/>
          <w:rFonts w:ascii="Times New Roman" w:hAnsi="Times New Roman"/>
          <w:sz w:val="24"/>
          <w:szCs w:val="24"/>
        </w:rPr>
        <w:footnoteRef/>
      </w:r>
      <w:r w:rsidRPr="006C6121">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6C6121">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br/>
      </w:r>
      <w:r w:rsidRPr="006C6121">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sidRPr="006C6121">
        <w:rPr>
          <w:rFonts w:ascii="Times New Roman" w:hAnsi="Times New Roman"/>
          <w:sz w:val="24"/>
          <w:szCs w:val="24"/>
          <w:lang w:val="ru-RU"/>
        </w:rPr>
        <w:t>и религиозных верований, распространенных в данном регионе.</w:t>
      </w:r>
    </w:p>
  </w:footnote>
  <w:footnote w:id="30">
    <w:p w:rsidR="005240F4" w:rsidRPr="006C6121" w:rsidRDefault="005240F4" w:rsidP="00134744">
      <w:pPr>
        <w:pStyle w:val="af6"/>
        <w:jc w:val="both"/>
        <w:rPr>
          <w:rFonts w:ascii="Times New Roman" w:hAnsi="Times New Roman"/>
          <w:sz w:val="24"/>
          <w:szCs w:val="24"/>
          <w:lang w:val="ru-RU"/>
        </w:rPr>
      </w:pPr>
      <w:r w:rsidRPr="00C015CD">
        <w:rPr>
          <w:rStyle w:val="af8"/>
          <w:rFonts w:ascii="Times New Roman" w:hAnsi="Times New Roman"/>
          <w:sz w:val="24"/>
          <w:szCs w:val="24"/>
        </w:rPr>
        <w:footnoteRef/>
      </w:r>
      <w:r w:rsidRPr="006C6121">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6C6121">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6C6121">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31">
    <w:p w:rsidR="005240F4" w:rsidRPr="00687F2E" w:rsidRDefault="005240F4" w:rsidP="00134744">
      <w:pPr>
        <w:spacing w:before="75"/>
        <w:ind w:right="114"/>
        <w:contextualSpacing/>
        <w:jc w:val="both"/>
        <w:rPr>
          <w:rFonts w:ascii="Times New Roman" w:hAnsi="Times New Roman"/>
          <w:sz w:val="24"/>
          <w:szCs w:val="24"/>
          <w:lang w:val="ru-RU"/>
        </w:rPr>
      </w:pPr>
      <w:r w:rsidRPr="00687F2E">
        <w:rPr>
          <w:rStyle w:val="af8"/>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32">
    <w:p w:rsidR="005240F4" w:rsidRPr="003F6D73" w:rsidRDefault="005240F4"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73448"/>
      <w:docPartObj>
        <w:docPartGallery w:val="Page Numbers (Top of Page)"/>
        <w:docPartUnique/>
      </w:docPartObj>
    </w:sdtPr>
    <w:sdtContent>
      <w:p w:rsidR="005240F4" w:rsidRDefault="005240F4">
        <w:pPr>
          <w:pStyle w:val="a7"/>
          <w:jc w:val="center"/>
        </w:pPr>
        <w:r>
          <w:fldChar w:fldCharType="begin"/>
        </w:r>
        <w:r>
          <w:instrText>PAGE   \* MERGEFORMAT</w:instrText>
        </w:r>
        <w:r>
          <w:fldChar w:fldCharType="separate"/>
        </w:r>
        <w:r w:rsidR="0054202D" w:rsidRPr="0054202D">
          <w:rPr>
            <w:noProof/>
            <w:lang w:val="ru-RU"/>
          </w:rPr>
          <w:t>2</w:t>
        </w:r>
        <w:r>
          <w:fldChar w:fldCharType="end"/>
        </w:r>
      </w:p>
    </w:sdtContent>
  </w:sdt>
  <w:p w:rsidR="005240F4" w:rsidRDefault="005240F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F4" w:rsidRDefault="005240F4">
    <w:pPr>
      <w:pStyle w:val="a7"/>
      <w:jc w:val="center"/>
    </w:pPr>
    <w:r>
      <w:fldChar w:fldCharType="begin"/>
    </w:r>
    <w:r>
      <w:instrText xml:space="preserve"> PAGE   \* MERGEFORMAT </w:instrText>
    </w:r>
    <w:r>
      <w:fldChar w:fldCharType="separate"/>
    </w:r>
    <w:r w:rsidR="004165F0">
      <w:rPr>
        <w:noProof/>
      </w:rPr>
      <w:t>873</w:t>
    </w:r>
    <w:r>
      <w:rPr>
        <w:noProof/>
      </w:rPr>
      <w:fldChar w:fldCharType="end"/>
    </w:r>
  </w:p>
  <w:p w:rsidR="005240F4" w:rsidRDefault="005240F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F4" w:rsidRDefault="005240F4"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4165F0" w:rsidRPr="004165F0">
      <w:rPr>
        <w:rFonts w:ascii="Times New Roman" w:hAnsi="Times New Roman"/>
        <w:noProof/>
        <w:sz w:val="24"/>
        <w:szCs w:val="24"/>
        <w:lang w:val="ru-RU"/>
      </w:rPr>
      <w:t>880</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1B53285"/>
    <w:multiLevelType w:val="multilevel"/>
    <w:tmpl w:val="C7E42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1F122D"/>
    <w:multiLevelType w:val="hybridMultilevel"/>
    <w:tmpl w:val="E578AAFE"/>
    <w:lvl w:ilvl="0" w:tplc="5A5CF730">
      <w:start w:val="1"/>
      <w:numFmt w:val="bullet"/>
      <w:lvlText w:val="–"/>
      <w:lvlJc w:val="left"/>
      <w:pPr>
        <w:ind w:left="1112" w:hanging="180"/>
      </w:pPr>
      <w:rPr>
        <w:rFonts w:ascii="Times New Roman" w:eastAsia="Times New Roman" w:hAnsi="Times New Roman" w:cs="Times New Roman" w:hint="default"/>
        <w:sz w:val="24"/>
        <w:szCs w:val="24"/>
        <w:lang w:val="ru-RU" w:eastAsia="en-US" w:bidi="ar-SA"/>
      </w:rPr>
    </w:lvl>
    <w:lvl w:ilvl="1" w:tplc="91D64428">
      <w:start w:val="1"/>
      <w:numFmt w:val="bullet"/>
      <w:lvlText w:val="•"/>
      <w:lvlJc w:val="left"/>
      <w:pPr>
        <w:ind w:left="1960" w:hanging="180"/>
      </w:pPr>
      <w:rPr>
        <w:rFonts w:hint="default"/>
        <w:lang w:val="ru-RU" w:eastAsia="en-US" w:bidi="ar-SA"/>
      </w:rPr>
    </w:lvl>
    <w:lvl w:ilvl="2" w:tplc="392822F0">
      <w:start w:val="1"/>
      <w:numFmt w:val="bullet"/>
      <w:lvlText w:val="•"/>
      <w:lvlJc w:val="left"/>
      <w:pPr>
        <w:ind w:left="2998" w:hanging="180"/>
      </w:pPr>
      <w:rPr>
        <w:rFonts w:hint="default"/>
        <w:lang w:val="ru-RU" w:eastAsia="en-US" w:bidi="ar-SA"/>
      </w:rPr>
    </w:lvl>
    <w:lvl w:ilvl="3" w:tplc="A34AC1EA">
      <w:start w:val="1"/>
      <w:numFmt w:val="bullet"/>
      <w:lvlText w:val="•"/>
      <w:lvlJc w:val="left"/>
      <w:pPr>
        <w:ind w:left="4036" w:hanging="180"/>
      </w:pPr>
      <w:rPr>
        <w:rFonts w:hint="default"/>
        <w:lang w:val="ru-RU" w:eastAsia="en-US" w:bidi="ar-SA"/>
      </w:rPr>
    </w:lvl>
    <w:lvl w:ilvl="4" w:tplc="A76C5420">
      <w:start w:val="1"/>
      <w:numFmt w:val="bullet"/>
      <w:lvlText w:val="•"/>
      <w:lvlJc w:val="left"/>
      <w:pPr>
        <w:ind w:left="5075" w:hanging="180"/>
      </w:pPr>
      <w:rPr>
        <w:rFonts w:hint="default"/>
        <w:lang w:val="ru-RU" w:eastAsia="en-US" w:bidi="ar-SA"/>
      </w:rPr>
    </w:lvl>
    <w:lvl w:ilvl="5" w:tplc="E878E768">
      <w:start w:val="1"/>
      <w:numFmt w:val="bullet"/>
      <w:lvlText w:val="•"/>
      <w:lvlJc w:val="left"/>
      <w:pPr>
        <w:ind w:left="6113" w:hanging="180"/>
      </w:pPr>
      <w:rPr>
        <w:rFonts w:hint="default"/>
        <w:lang w:val="ru-RU" w:eastAsia="en-US" w:bidi="ar-SA"/>
      </w:rPr>
    </w:lvl>
    <w:lvl w:ilvl="6" w:tplc="2370CA6A">
      <w:start w:val="1"/>
      <w:numFmt w:val="bullet"/>
      <w:lvlText w:val="•"/>
      <w:lvlJc w:val="left"/>
      <w:pPr>
        <w:ind w:left="7152" w:hanging="180"/>
      </w:pPr>
      <w:rPr>
        <w:rFonts w:hint="default"/>
        <w:lang w:val="ru-RU" w:eastAsia="en-US" w:bidi="ar-SA"/>
      </w:rPr>
    </w:lvl>
    <w:lvl w:ilvl="7" w:tplc="D638B288">
      <w:start w:val="1"/>
      <w:numFmt w:val="bullet"/>
      <w:lvlText w:val="•"/>
      <w:lvlJc w:val="left"/>
      <w:pPr>
        <w:ind w:left="8190" w:hanging="180"/>
      </w:pPr>
      <w:rPr>
        <w:rFonts w:hint="default"/>
        <w:lang w:val="ru-RU" w:eastAsia="en-US" w:bidi="ar-SA"/>
      </w:rPr>
    </w:lvl>
    <w:lvl w:ilvl="8" w:tplc="AFFC0D36">
      <w:start w:val="1"/>
      <w:numFmt w:val="bullet"/>
      <w:lvlText w:val="•"/>
      <w:lvlJc w:val="left"/>
      <w:pPr>
        <w:ind w:left="9229" w:hanging="180"/>
      </w:pPr>
      <w:rPr>
        <w:rFonts w:hint="default"/>
        <w:lang w:val="ru-RU" w:eastAsia="en-US" w:bidi="ar-SA"/>
      </w:rPr>
    </w:lvl>
  </w:abstractNum>
  <w:abstractNum w:abstractNumId="8">
    <w:nsid w:val="044924E5"/>
    <w:multiLevelType w:val="multilevel"/>
    <w:tmpl w:val="3182C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572C0D"/>
    <w:multiLevelType w:val="multilevel"/>
    <w:tmpl w:val="667E806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5E2D52"/>
    <w:multiLevelType w:val="hybridMultilevel"/>
    <w:tmpl w:val="CE5E8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9961FE"/>
    <w:multiLevelType w:val="multilevel"/>
    <w:tmpl w:val="4EE40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DB59C2"/>
    <w:multiLevelType w:val="multilevel"/>
    <w:tmpl w:val="658E95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0F0E99"/>
    <w:multiLevelType w:val="multilevel"/>
    <w:tmpl w:val="6CA2F3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B32777"/>
    <w:multiLevelType w:val="multilevel"/>
    <w:tmpl w:val="7F880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CE32A0"/>
    <w:multiLevelType w:val="multilevel"/>
    <w:tmpl w:val="6C7EA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06DF399B"/>
    <w:multiLevelType w:val="hybridMultilevel"/>
    <w:tmpl w:val="3E7A467A"/>
    <w:lvl w:ilvl="0" w:tplc="4718B918">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44C4692">
      <w:numFmt w:val="bullet"/>
      <w:lvlText w:val="•"/>
      <w:lvlJc w:val="left"/>
      <w:pPr>
        <w:ind w:left="1146" w:hanging="274"/>
      </w:pPr>
      <w:rPr>
        <w:rFonts w:hint="default"/>
        <w:lang w:val="ru-RU" w:eastAsia="en-US" w:bidi="ar-SA"/>
      </w:rPr>
    </w:lvl>
    <w:lvl w:ilvl="2" w:tplc="9BFA5C12">
      <w:numFmt w:val="bullet"/>
      <w:lvlText w:val="•"/>
      <w:lvlJc w:val="left"/>
      <w:pPr>
        <w:ind w:left="2153" w:hanging="274"/>
      </w:pPr>
      <w:rPr>
        <w:rFonts w:hint="default"/>
        <w:lang w:val="ru-RU" w:eastAsia="en-US" w:bidi="ar-SA"/>
      </w:rPr>
    </w:lvl>
    <w:lvl w:ilvl="3" w:tplc="AA38BB70">
      <w:numFmt w:val="bullet"/>
      <w:lvlText w:val="•"/>
      <w:lvlJc w:val="left"/>
      <w:pPr>
        <w:ind w:left="3159" w:hanging="274"/>
      </w:pPr>
      <w:rPr>
        <w:rFonts w:hint="default"/>
        <w:lang w:val="ru-RU" w:eastAsia="en-US" w:bidi="ar-SA"/>
      </w:rPr>
    </w:lvl>
    <w:lvl w:ilvl="4" w:tplc="5AF8579A">
      <w:numFmt w:val="bullet"/>
      <w:lvlText w:val="•"/>
      <w:lvlJc w:val="left"/>
      <w:pPr>
        <w:ind w:left="4166" w:hanging="274"/>
      </w:pPr>
      <w:rPr>
        <w:rFonts w:hint="default"/>
        <w:lang w:val="ru-RU" w:eastAsia="en-US" w:bidi="ar-SA"/>
      </w:rPr>
    </w:lvl>
    <w:lvl w:ilvl="5" w:tplc="0CB4CCF4">
      <w:numFmt w:val="bullet"/>
      <w:lvlText w:val="•"/>
      <w:lvlJc w:val="left"/>
      <w:pPr>
        <w:ind w:left="5173" w:hanging="274"/>
      </w:pPr>
      <w:rPr>
        <w:rFonts w:hint="default"/>
        <w:lang w:val="ru-RU" w:eastAsia="en-US" w:bidi="ar-SA"/>
      </w:rPr>
    </w:lvl>
    <w:lvl w:ilvl="6" w:tplc="2E8ABA4C">
      <w:numFmt w:val="bullet"/>
      <w:lvlText w:val="•"/>
      <w:lvlJc w:val="left"/>
      <w:pPr>
        <w:ind w:left="6179" w:hanging="274"/>
      </w:pPr>
      <w:rPr>
        <w:rFonts w:hint="default"/>
        <w:lang w:val="ru-RU" w:eastAsia="en-US" w:bidi="ar-SA"/>
      </w:rPr>
    </w:lvl>
    <w:lvl w:ilvl="7" w:tplc="7B1C4E46">
      <w:numFmt w:val="bullet"/>
      <w:lvlText w:val="•"/>
      <w:lvlJc w:val="left"/>
      <w:pPr>
        <w:ind w:left="7186" w:hanging="274"/>
      </w:pPr>
      <w:rPr>
        <w:rFonts w:hint="default"/>
        <w:lang w:val="ru-RU" w:eastAsia="en-US" w:bidi="ar-SA"/>
      </w:rPr>
    </w:lvl>
    <w:lvl w:ilvl="8" w:tplc="366C3AA4">
      <w:numFmt w:val="bullet"/>
      <w:lvlText w:val="•"/>
      <w:lvlJc w:val="left"/>
      <w:pPr>
        <w:ind w:left="8193" w:hanging="274"/>
      </w:pPr>
      <w:rPr>
        <w:rFonts w:hint="default"/>
        <w:lang w:val="ru-RU" w:eastAsia="en-US" w:bidi="ar-SA"/>
      </w:rPr>
    </w:lvl>
  </w:abstractNum>
  <w:abstractNum w:abstractNumId="17">
    <w:nsid w:val="077C439B"/>
    <w:multiLevelType w:val="multilevel"/>
    <w:tmpl w:val="9DE63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E9345C"/>
    <w:multiLevelType w:val="hybridMultilevel"/>
    <w:tmpl w:val="C75CA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1D5878"/>
    <w:multiLevelType w:val="multilevel"/>
    <w:tmpl w:val="893ADB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1E794E"/>
    <w:multiLevelType w:val="hybridMultilevel"/>
    <w:tmpl w:val="CA6C471E"/>
    <w:lvl w:ilvl="0" w:tplc="9F26FA20">
      <w:start w:val="1"/>
      <w:numFmt w:val="bullet"/>
      <w:lvlText w:val=""/>
      <w:lvlJc w:val="left"/>
      <w:pPr>
        <w:tabs>
          <w:tab w:val="num" w:pos="0"/>
        </w:tabs>
        <w:ind w:left="720" w:hanging="360"/>
      </w:pPr>
      <w:rPr>
        <w:rFonts w:ascii="Symbol" w:hAnsi="Symbol" w:cs="Symbol" w:hint="default"/>
      </w:rPr>
    </w:lvl>
    <w:lvl w:ilvl="1" w:tplc="4014B542">
      <w:start w:val="1"/>
      <w:numFmt w:val="bullet"/>
      <w:lvlText w:val="o"/>
      <w:lvlJc w:val="left"/>
      <w:pPr>
        <w:ind w:left="1440" w:hanging="360"/>
      </w:pPr>
      <w:rPr>
        <w:rFonts w:ascii="Courier New" w:eastAsia="Courier New" w:hAnsi="Courier New" w:cs="Courier New" w:hint="default"/>
      </w:rPr>
    </w:lvl>
    <w:lvl w:ilvl="2" w:tplc="38CAEBA6">
      <w:start w:val="1"/>
      <w:numFmt w:val="bullet"/>
      <w:lvlText w:val="§"/>
      <w:lvlJc w:val="left"/>
      <w:pPr>
        <w:ind w:left="2160" w:hanging="360"/>
      </w:pPr>
      <w:rPr>
        <w:rFonts w:ascii="Wingdings" w:eastAsia="Wingdings" w:hAnsi="Wingdings" w:cs="Wingdings" w:hint="default"/>
      </w:rPr>
    </w:lvl>
    <w:lvl w:ilvl="3" w:tplc="DF4C0E0A">
      <w:start w:val="1"/>
      <w:numFmt w:val="bullet"/>
      <w:lvlText w:val="·"/>
      <w:lvlJc w:val="left"/>
      <w:pPr>
        <w:ind w:left="2880" w:hanging="360"/>
      </w:pPr>
      <w:rPr>
        <w:rFonts w:ascii="Symbol" w:eastAsia="Symbol" w:hAnsi="Symbol" w:cs="Symbol" w:hint="default"/>
      </w:rPr>
    </w:lvl>
    <w:lvl w:ilvl="4" w:tplc="E2962F2A">
      <w:start w:val="1"/>
      <w:numFmt w:val="bullet"/>
      <w:lvlText w:val="o"/>
      <w:lvlJc w:val="left"/>
      <w:pPr>
        <w:ind w:left="3600" w:hanging="360"/>
      </w:pPr>
      <w:rPr>
        <w:rFonts w:ascii="Courier New" w:eastAsia="Courier New" w:hAnsi="Courier New" w:cs="Courier New" w:hint="default"/>
      </w:rPr>
    </w:lvl>
    <w:lvl w:ilvl="5" w:tplc="D2D0FFB8">
      <w:start w:val="1"/>
      <w:numFmt w:val="bullet"/>
      <w:lvlText w:val="§"/>
      <w:lvlJc w:val="left"/>
      <w:pPr>
        <w:ind w:left="4320" w:hanging="360"/>
      </w:pPr>
      <w:rPr>
        <w:rFonts w:ascii="Wingdings" w:eastAsia="Wingdings" w:hAnsi="Wingdings" w:cs="Wingdings" w:hint="default"/>
      </w:rPr>
    </w:lvl>
    <w:lvl w:ilvl="6" w:tplc="E7DEAFE4">
      <w:start w:val="1"/>
      <w:numFmt w:val="bullet"/>
      <w:lvlText w:val="·"/>
      <w:lvlJc w:val="left"/>
      <w:pPr>
        <w:ind w:left="5040" w:hanging="360"/>
      </w:pPr>
      <w:rPr>
        <w:rFonts w:ascii="Symbol" w:eastAsia="Symbol" w:hAnsi="Symbol" w:cs="Symbol" w:hint="default"/>
      </w:rPr>
    </w:lvl>
    <w:lvl w:ilvl="7" w:tplc="63BEFE84">
      <w:start w:val="1"/>
      <w:numFmt w:val="bullet"/>
      <w:lvlText w:val="o"/>
      <w:lvlJc w:val="left"/>
      <w:pPr>
        <w:ind w:left="5760" w:hanging="360"/>
      </w:pPr>
      <w:rPr>
        <w:rFonts w:ascii="Courier New" w:eastAsia="Courier New" w:hAnsi="Courier New" w:cs="Courier New" w:hint="default"/>
      </w:rPr>
    </w:lvl>
    <w:lvl w:ilvl="8" w:tplc="B1B61E60">
      <w:start w:val="1"/>
      <w:numFmt w:val="bullet"/>
      <w:lvlText w:val="§"/>
      <w:lvlJc w:val="left"/>
      <w:pPr>
        <w:ind w:left="6480" w:hanging="360"/>
      </w:pPr>
      <w:rPr>
        <w:rFonts w:ascii="Wingdings" w:eastAsia="Wingdings" w:hAnsi="Wingdings" w:cs="Wingdings" w:hint="default"/>
      </w:rPr>
    </w:lvl>
  </w:abstractNum>
  <w:abstractNum w:abstractNumId="21">
    <w:nsid w:val="09C46398"/>
    <w:multiLevelType w:val="multilevel"/>
    <w:tmpl w:val="39CE0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DA16FA"/>
    <w:multiLevelType w:val="hybridMultilevel"/>
    <w:tmpl w:val="663EF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020D20"/>
    <w:multiLevelType w:val="multilevel"/>
    <w:tmpl w:val="4A261B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4767B4"/>
    <w:multiLevelType w:val="multilevel"/>
    <w:tmpl w:val="47725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713D6A"/>
    <w:multiLevelType w:val="hybridMultilevel"/>
    <w:tmpl w:val="ACE8DDB2"/>
    <w:lvl w:ilvl="0" w:tplc="7758CF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28268E2C">
      <w:numFmt w:val="bullet"/>
      <w:lvlText w:val="•"/>
      <w:lvlJc w:val="left"/>
      <w:pPr>
        <w:ind w:left="2064" w:hanging="311"/>
      </w:pPr>
      <w:rPr>
        <w:rFonts w:hint="default"/>
        <w:lang w:val="ru-RU" w:eastAsia="en-US" w:bidi="ar-SA"/>
      </w:rPr>
    </w:lvl>
    <w:lvl w:ilvl="2" w:tplc="B0681358">
      <w:numFmt w:val="bullet"/>
      <w:lvlText w:val="•"/>
      <w:lvlJc w:val="left"/>
      <w:pPr>
        <w:ind w:left="2969" w:hanging="311"/>
      </w:pPr>
      <w:rPr>
        <w:rFonts w:hint="default"/>
        <w:lang w:val="ru-RU" w:eastAsia="en-US" w:bidi="ar-SA"/>
      </w:rPr>
    </w:lvl>
    <w:lvl w:ilvl="3" w:tplc="884C6298">
      <w:numFmt w:val="bullet"/>
      <w:lvlText w:val="•"/>
      <w:lvlJc w:val="left"/>
      <w:pPr>
        <w:ind w:left="3873" w:hanging="311"/>
      </w:pPr>
      <w:rPr>
        <w:rFonts w:hint="default"/>
        <w:lang w:val="ru-RU" w:eastAsia="en-US" w:bidi="ar-SA"/>
      </w:rPr>
    </w:lvl>
    <w:lvl w:ilvl="4" w:tplc="D3C25DB0">
      <w:numFmt w:val="bullet"/>
      <w:lvlText w:val="•"/>
      <w:lvlJc w:val="left"/>
      <w:pPr>
        <w:ind w:left="4778" w:hanging="311"/>
      </w:pPr>
      <w:rPr>
        <w:rFonts w:hint="default"/>
        <w:lang w:val="ru-RU" w:eastAsia="en-US" w:bidi="ar-SA"/>
      </w:rPr>
    </w:lvl>
    <w:lvl w:ilvl="5" w:tplc="95962E40">
      <w:numFmt w:val="bullet"/>
      <w:lvlText w:val="•"/>
      <w:lvlJc w:val="left"/>
      <w:pPr>
        <w:ind w:left="5683" w:hanging="311"/>
      </w:pPr>
      <w:rPr>
        <w:rFonts w:hint="default"/>
        <w:lang w:val="ru-RU" w:eastAsia="en-US" w:bidi="ar-SA"/>
      </w:rPr>
    </w:lvl>
    <w:lvl w:ilvl="6" w:tplc="96DA8ED6">
      <w:numFmt w:val="bullet"/>
      <w:lvlText w:val="•"/>
      <w:lvlJc w:val="left"/>
      <w:pPr>
        <w:ind w:left="6587" w:hanging="311"/>
      </w:pPr>
      <w:rPr>
        <w:rFonts w:hint="default"/>
        <w:lang w:val="ru-RU" w:eastAsia="en-US" w:bidi="ar-SA"/>
      </w:rPr>
    </w:lvl>
    <w:lvl w:ilvl="7" w:tplc="1DD4D036">
      <w:numFmt w:val="bullet"/>
      <w:lvlText w:val="•"/>
      <w:lvlJc w:val="left"/>
      <w:pPr>
        <w:ind w:left="7492" w:hanging="311"/>
      </w:pPr>
      <w:rPr>
        <w:rFonts w:hint="default"/>
        <w:lang w:val="ru-RU" w:eastAsia="en-US" w:bidi="ar-SA"/>
      </w:rPr>
    </w:lvl>
    <w:lvl w:ilvl="8" w:tplc="33FA6BC6">
      <w:numFmt w:val="bullet"/>
      <w:lvlText w:val="•"/>
      <w:lvlJc w:val="left"/>
      <w:pPr>
        <w:ind w:left="8397" w:hanging="311"/>
      </w:pPr>
      <w:rPr>
        <w:rFonts w:hint="default"/>
        <w:lang w:val="ru-RU" w:eastAsia="en-US" w:bidi="ar-SA"/>
      </w:rPr>
    </w:lvl>
  </w:abstractNum>
  <w:abstractNum w:abstractNumId="26">
    <w:nsid w:val="0ADB2A23"/>
    <w:multiLevelType w:val="hybridMultilevel"/>
    <w:tmpl w:val="9878C724"/>
    <w:lvl w:ilvl="0" w:tplc="4E92CDC2">
      <w:start w:val="1"/>
      <w:numFmt w:val="bullet"/>
      <w:lvlText w:val=""/>
      <w:lvlJc w:val="left"/>
      <w:pPr>
        <w:tabs>
          <w:tab w:val="num" w:pos="0"/>
        </w:tabs>
        <w:ind w:left="720" w:hanging="360"/>
      </w:pPr>
      <w:rPr>
        <w:rFonts w:ascii="Symbol" w:hAnsi="Symbol" w:cs="Symbol" w:hint="default"/>
      </w:rPr>
    </w:lvl>
    <w:lvl w:ilvl="1" w:tplc="300A7B90">
      <w:start w:val="1"/>
      <w:numFmt w:val="bullet"/>
      <w:lvlText w:val="o"/>
      <w:lvlJc w:val="left"/>
      <w:pPr>
        <w:ind w:left="1440" w:hanging="360"/>
      </w:pPr>
      <w:rPr>
        <w:rFonts w:ascii="Courier New" w:eastAsia="Courier New" w:hAnsi="Courier New" w:cs="Courier New" w:hint="default"/>
      </w:rPr>
    </w:lvl>
    <w:lvl w:ilvl="2" w:tplc="DFC416F2">
      <w:start w:val="1"/>
      <w:numFmt w:val="bullet"/>
      <w:lvlText w:val="§"/>
      <w:lvlJc w:val="left"/>
      <w:pPr>
        <w:ind w:left="2160" w:hanging="360"/>
      </w:pPr>
      <w:rPr>
        <w:rFonts w:ascii="Wingdings" w:eastAsia="Wingdings" w:hAnsi="Wingdings" w:cs="Wingdings" w:hint="default"/>
      </w:rPr>
    </w:lvl>
    <w:lvl w:ilvl="3" w:tplc="B180EFC8">
      <w:start w:val="1"/>
      <w:numFmt w:val="bullet"/>
      <w:lvlText w:val="·"/>
      <w:lvlJc w:val="left"/>
      <w:pPr>
        <w:ind w:left="2880" w:hanging="360"/>
      </w:pPr>
      <w:rPr>
        <w:rFonts w:ascii="Symbol" w:eastAsia="Symbol" w:hAnsi="Symbol" w:cs="Symbol" w:hint="default"/>
      </w:rPr>
    </w:lvl>
    <w:lvl w:ilvl="4" w:tplc="6898FD24">
      <w:start w:val="1"/>
      <w:numFmt w:val="bullet"/>
      <w:lvlText w:val="o"/>
      <w:lvlJc w:val="left"/>
      <w:pPr>
        <w:ind w:left="3600" w:hanging="360"/>
      </w:pPr>
      <w:rPr>
        <w:rFonts w:ascii="Courier New" w:eastAsia="Courier New" w:hAnsi="Courier New" w:cs="Courier New" w:hint="default"/>
      </w:rPr>
    </w:lvl>
    <w:lvl w:ilvl="5" w:tplc="10A60A30">
      <w:start w:val="1"/>
      <w:numFmt w:val="bullet"/>
      <w:lvlText w:val="§"/>
      <w:lvlJc w:val="left"/>
      <w:pPr>
        <w:ind w:left="4320" w:hanging="360"/>
      </w:pPr>
      <w:rPr>
        <w:rFonts w:ascii="Wingdings" w:eastAsia="Wingdings" w:hAnsi="Wingdings" w:cs="Wingdings" w:hint="default"/>
      </w:rPr>
    </w:lvl>
    <w:lvl w:ilvl="6" w:tplc="1F905EA4">
      <w:start w:val="1"/>
      <w:numFmt w:val="bullet"/>
      <w:lvlText w:val="·"/>
      <w:lvlJc w:val="left"/>
      <w:pPr>
        <w:ind w:left="5040" w:hanging="360"/>
      </w:pPr>
      <w:rPr>
        <w:rFonts w:ascii="Symbol" w:eastAsia="Symbol" w:hAnsi="Symbol" w:cs="Symbol" w:hint="default"/>
      </w:rPr>
    </w:lvl>
    <w:lvl w:ilvl="7" w:tplc="2F566674">
      <w:start w:val="1"/>
      <w:numFmt w:val="bullet"/>
      <w:lvlText w:val="o"/>
      <w:lvlJc w:val="left"/>
      <w:pPr>
        <w:ind w:left="5760" w:hanging="360"/>
      </w:pPr>
      <w:rPr>
        <w:rFonts w:ascii="Courier New" w:eastAsia="Courier New" w:hAnsi="Courier New" w:cs="Courier New" w:hint="default"/>
      </w:rPr>
    </w:lvl>
    <w:lvl w:ilvl="8" w:tplc="07BAEAD4">
      <w:start w:val="1"/>
      <w:numFmt w:val="bullet"/>
      <w:lvlText w:val="§"/>
      <w:lvlJc w:val="left"/>
      <w:pPr>
        <w:ind w:left="6480" w:hanging="360"/>
      </w:pPr>
      <w:rPr>
        <w:rFonts w:ascii="Wingdings" w:eastAsia="Wingdings" w:hAnsi="Wingdings" w:cs="Wingdings" w:hint="default"/>
      </w:rPr>
    </w:lvl>
  </w:abstractNum>
  <w:abstractNum w:abstractNumId="27">
    <w:nsid w:val="0B0F65B5"/>
    <w:multiLevelType w:val="multilevel"/>
    <w:tmpl w:val="18468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9040EA"/>
    <w:multiLevelType w:val="multilevel"/>
    <w:tmpl w:val="33EE9B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CA780A"/>
    <w:multiLevelType w:val="multilevel"/>
    <w:tmpl w:val="E962F22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C9C5C83"/>
    <w:multiLevelType w:val="multilevel"/>
    <w:tmpl w:val="BE7E8D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DE37BE7"/>
    <w:multiLevelType w:val="multilevel"/>
    <w:tmpl w:val="1F02E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976735"/>
    <w:multiLevelType w:val="multilevel"/>
    <w:tmpl w:val="33989D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A752B3"/>
    <w:multiLevelType w:val="multilevel"/>
    <w:tmpl w:val="AC56D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EAD3D67"/>
    <w:multiLevelType w:val="multilevel"/>
    <w:tmpl w:val="97401B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0FBC4859"/>
    <w:multiLevelType w:val="multilevel"/>
    <w:tmpl w:val="6B3C7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01263C"/>
    <w:multiLevelType w:val="multilevel"/>
    <w:tmpl w:val="F3F239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025BDF"/>
    <w:multiLevelType w:val="multilevel"/>
    <w:tmpl w:val="9AE839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60569D"/>
    <w:multiLevelType w:val="multilevel"/>
    <w:tmpl w:val="F9864C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09D78E8"/>
    <w:multiLevelType w:val="hybridMultilevel"/>
    <w:tmpl w:val="4B707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1371E96"/>
    <w:multiLevelType w:val="multilevel"/>
    <w:tmpl w:val="3B081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29356E5"/>
    <w:multiLevelType w:val="multilevel"/>
    <w:tmpl w:val="8EBA01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2C6620C"/>
    <w:multiLevelType w:val="multilevel"/>
    <w:tmpl w:val="5B787E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nsid w:val="130C5525"/>
    <w:multiLevelType w:val="multilevel"/>
    <w:tmpl w:val="4E929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3207281"/>
    <w:multiLevelType w:val="multilevel"/>
    <w:tmpl w:val="3D0C6C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39C02E2"/>
    <w:multiLevelType w:val="multilevel"/>
    <w:tmpl w:val="72C21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3B07B35"/>
    <w:multiLevelType w:val="multilevel"/>
    <w:tmpl w:val="D8663B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nsid w:val="153011B9"/>
    <w:multiLevelType w:val="hybridMultilevel"/>
    <w:tmpl w:val="1B3C1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55C2F71"/>
    <w:multiLevelType w:val="hybridMultilevel"/>
    <w:tmpl w:val="9A5E93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nsid w:val="15E52479"/>
    <w:multiLevelType w:val="multilevel"/>
    <w:tmpl w:val="E0CED17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1A0C23"/>
    <w:multiLevelType w:val="hybridMultilevel"/>
    <w:tmpl w:val="78386E08"/>
    <w:lvl w:ilvl="0" w:tplc="AC2EEA14">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C5E681A8">
      <w:numFmt w:val="bullet"/>
      <w:lvlText w:val="•"/>
      <w:lvlJc w:val="left"/>
      <w:pPr>
        <w:ind w:left="2046" w:hanging="288"/>
      </w:pPr>
      <w:rPr>
        <w:rFonts w:hint="default"/>
        <w:lang w:val="ru-RU" w:eastAsia="en-US" w:bidi="ar-SA"/>
      </w:rPr>
    </w:lvl>
    <w:lvl w:ilvl="2" w:tplc="A3A8E5EE">
      <w:numFmt w:val="bullet"/>
      <w:lvlText w:val="•"/>
      <w:lvlJc w:val="left"/>
      <w:pPr>
        <w:ind w:left="2953" w:hanging="288"/>
      </w:pPr>
      <w:rPr>
        <w:rFonts w:hint="default"/>
        <w:lang w:val="ru-RU" w:eastAsia="en-US" w:bidi="ar-SA"/>
      </w:rPr>
    </w:lvl>
    <w:lvl w:ilvl="3" w:tplc="9DD21F0A">
      <w:numFmt w:val="bullet"/>
      <w:lvlText w:val="•"/>
      <w:lvlJc w:val="left"/>
      <w:pPr>
        <w:ind w:left="3859" w:hanging="288"/>
      </w:pPr>
      <w:rPr>
        <w:rFonts w:hint="default"/>
        <w:lang w:val="ru-RU" w:eastAsia="en-US" w:bidi="ar-SA"/>
      </w:rPr>
    </w:lvl>
    <w:lvl w:ilvl="4" w:tplc="27C06254">
      <w:numFmt w:val="bullet"/>
      <w:lvlText w:val="•"/>
      <w:lvlJc w:val="left"/>
      <w:pPr>
        <w:ind w:left="4766" w:hanging="288"/>
      </w:pPr>
      <w:rPr>
        <w:rFonts w:hint="default"/>
        <w:lang w:val="ru-RU" w:eastAsia="en-US" w:bidi="ar-SA"/>
      </w:rPr>
    </w:lvl>
    <w:lvl w:ilvl="5" w:tplc="A898488C">
      <w:numFmt w:val="bullet"/>
      <w:lvlText w:val="•"/>
      <w:lvlJc w:val="left"/>
      <w:pPr>
        <w:ind w:left="5673" w:hanging="288"/>
      </w:pPr>
      <w:rPr>
        <w:rFonts w:hint="default"/>
        <w:lang w:val="ru-RU" w:eastAsia="en-US" w:bidi="ar-SA"/>
      </w:rPr>
    </w:lvl>
    <w:lvl w:ilvl="6" w:tplc="7B1A232A">
      <w:numFmt w:val="bullet"/>
      <w:lvlText w:val="•"/>
      <w:lvlJc w:val="left"/>
      <w:pPr>
        <w:ind w:left="6579" w:hanging="288"/>
      </w:pPr>
      <w:rPr>
        <w:rFonts w:hint="default"/>
        <w:lang w:val="ru-RU" w:eastAsia="en-US" w:bidi="ar-SA"/>
      </w:rPr>
    </w:lvl>
    <w:lvl w:ilvl="7" w:tplc="4378BA68">
      <w:numFmt w:val="bullet"/>
      <w:lvlText w:val="•"/>
      <w:lvlJc w:val="left"/>
      <w:pPr>
        <w:ind w:left="7486" w:hanging="288"/>
      </w:pPr>
      <w:rPr>
        <w:rFonts w:hint="default"/>
        <w:lang w:val="ru-RU" w:eastAsia="en-US" w:bidi="ar-SA"/>
      </w:rPr>
    </w:lvl>
    <w:lvl w:ilvl="8" w:tplc="AAEA7258">
      <w:numFmt w:val="bullet"/>
      <w:lvlText w:val="•"/>
      <w:lvlJc w:val="left"/>
      <w:pPr>
        <w:ind w:left="8393" w:hanging="288"/>
      </w:pPr>
      <w:rPr>
        <w:rFonts w:hint="default"/>
        <w:lang w:val="ru-RU" w:eastAsia="en-US" w:bidi="ar-SA"/>
      </w:rPr>
    </w:lvl>
  </w:abstractNum>
  <w:abstractNum w:abstractNumId="56">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17512F6F"/>
    <w:multiLevelType w:val="hybridMultilevel"/>
    <w:tmpl w:val="2D50C7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178A4A17"/>
    <w:multiLevelType w:val="hybridMultilevel"/>
    <w:tmpl w:val="30245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8286F53"/>
    <w:multiLevelType w:val="multilevel"/>
    <w:tmpl w:val="064C08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84134A6"/>
    <w:multiLevelType w:val="multilevel"/>
    <w:tmpl w:val="F71804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BF197C"/>
    <w:multiLevelType w:val="multilevel"/>
    <w:tmpl w:val="A0964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nsid w:val="19E93D9C"/>
    <w:multiLevelType w:val="multilevel"/>
    <w:tmpl w:val="864A5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A0E4031"/>
    <w:multiLevelType w:val="multilevel"/>
    <w:tmpl w:val="AD622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C1C1F78"/>
    <w:multiLevelType w:val="multilevel"/>
    <w:tmpl w:val="EEEA44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C565556"/>
    <w:multiLevelType w:val="hybridMultilevel"/>
    <w:tmpl w:val="2FE85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CE377F0"/>
    <w:multiLevelType w:val="multilevel"/>
    <w:tmpl w:val="203C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CE546DB"/>
    <w:multiLevelType w:val="multilevel"/>
    <w:tmpl w:val="0C127CC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E682C5C"/>
    <w:multiLevelType w:val="multilevel"/>
    <w:tmpl w:val="025CF75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F9306AA"/>
    <w:multiLevelType w:val="multilevel"/>
    <w:tmpl w:val="CE0A0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FE72926"/>
    <w:multiLevelType w:val="multilevel"/>
    <w:tmpl w:val="84F66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73">
    <w:nsid w:val="21CA6E24"/>
    <w:multiLevelType w:val="multilevel"/>
    <w:tmpl w:val="3C6696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5">
    <w:nsid w:val="22D87736"/>
    <w:multiLevelType w:val="multilevel"/>
    <w:tmpl w:val="42D2C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2509FF"/>
    <w:multiLevelType w:val="multilevel"/>
    <w:tmpl w:val="3DDA38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3B04A36"/>
    <w:multiLevelType w:val="multilevel"/>
    <w:tmpl w:val="93582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4B27D0C"/>
    <w:multiLevelType w:val="multilevel"/>
    <w:tmpl w:val="FF3C6C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0">
    <w:nsid w:val="2587653A"/>
    <w:multiLevelType w:val="hybridMultilevel"/>
    <w:tmpl w:val="663EF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797062E"/>
    <w:multiLevelType w:val="multilevel"/>
    <w:tmpl w:val="A46A18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3">
    <w:nsid w:val="282973F5"/>
    <w:multiLevelType w:val="multilevel"/>
    <w:tmpl w:val="C41AC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8B6079A"/>
    <w:multiLevelType w:val="multilevel"/>
    <w:tmpl w:val="810AE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C12E7F"/>
    <w:multiLevelType w:val="hybridMultilevel"/>
    <w:tmpl w:val="F5A0C254"/>
    <w:lvl w:ilvl="0" w:tplc="C1D0FF98">
      <w:start w:val="1"/>
      <w:numFmt w:val="bullet"/>
      <w:lvlText w:val=""/>
      <w:lvlJc w:val="left"/>
      <w:pPr>
        <w:tabs>
          <w:tab w:val="num" w:pos="0"/>
        </w:tabs>
        <w:ind w:left="720" w:hanging="360"/>
      </w:pPr>
      <w:rPr>
        <w:rFonts w:ascii="Symbol" w:hAnsi="Symbol" w:cs="Symbol" w:hint="default"/>
      </w:rPr>
    </w:lvl>
    <w:lvl w:ilvl="1" w:tplc="25FC87D2">
      <w:start w:val="1"/>
      <w:numFmt w:val="bullet"/>
      <w:lvlText w:val="o"/>
      <w:lvlJc w:val="left"/>
      <w:pPr>
        <w:ind w:left="1440" w:hanging="360"/>
      </w:pPr>
      <w:rPr>
        <w:rFonts w:ascii="Courier New" w:eastAsia="Courier New" w:hAnsi="Courier New" w:cs="Courier New" w:hint="default"/>
      </w:rPr>
    </w:lvl>
    <w:lvl w:ilvl="2" w:tplc="FEA82AA2">
      <w:start w:val="1"/>
      <w:numFmt w:val="bullet"/>
      <w:lvlText w:val="§"/>
      <w:lvlJc w:val="left"/>
      <w:pPr>
        <w:ind w:left="2160" w:hanging="360"/>
      </w:pPr>
      <w:rPr>
        <w:rFonts w:ascii="Wingdings" w:eastAsia="Wingdings" w:hAnsi="Wingdings" w:cs="Wingdings" w:hint="default"/>
      </w:rPr>
    </w:lvl>
    <w:lvl w:ilvl="3" w:tplc="1730FE5C">
      <w:start w:val="1"/>
      <w:numFmt w:val="bullet"/>
      <w:lvlText w:val="·"/>
      <w:lvlJc w:val="left"/>
      <w:pPr>
        <w:ind w:left="2880" w:hanging="360"/>
      </w:pPr>
      <w:rPr>
        <w:rFonts w:ascii="Symbol" w:eastAsia="Symbol" w:hAnsi="Symbol" w:cs="Symbol" w:hint="default"/>
      </w:rPr>
    </w:lvl>
    <w:lvl w:ilvl="4" w:tplc="C242F2DE">
      <w:start w:val="1"/>
      <w:numFmt w:val="bullet"/>
      <w:lvlText w:val="o"/>
      <w:lvlJc w:val="left"/>
      <w:pPr>
        <w:ind w:left="3600" w:hanging="360"/>
      </w:pPr>
      <w:rPr>
        <w:rFonts w:ascii="Courier New" w:eastAsia="Courier New" w:hAnsi="Courier New" w:cs="Courier New" w:hint="default"/>
      </w:rPr>
    </w:lvl>
    <w:lvl w:ilvl="5" w:tplc="EA320B66">
      <w:start w:val="1"/>
      <w:numFmt w:val="bullet"/>
      <w:lvlText w:val="§"/>
      <w:lvlJc w:val="left"/>
      <w:pPr>
        <w:ind w:left="4320" w:hanging="360"/>
      </w:pPr>
      <w:rPr>
        <w:rFonts w:ascii="Wingdings" w:eastAsia="Wingdings" w:hAnsi="Wingdings" w:cs="Wingdings" w:hint="default"/>
      </w:rPr>
    </w:lvl>
    <w:lvl w:ilvl="6" w:tplc="ABFA11D8">
      <w:start w:val="1"/>
      <w:numFmt w:val="bullet"/>
      <w:lvlText w:val="·"/>
      <w:lvlJc w:val="left"/>
      <w:pPr>
        <w:ind w:left="5040" w:hanging="360"/>
      </w:pPr>
      <w:rPr>
        <w:rFonts w:ascii="Symbol" w:eastAsia="Symbol" w:hAnsi="Symbol" w:cs="Symbol" w:hint="default"/>
      </w:rPr>
    </w:lvl>
    <w:lvl w:ilvl="7" w:tplc="C7801E8E">
      <w:start w:val="1"/>
      <w:numFmt w:val="bullet"/>
      <w:lvlText w:val="o"/>
      <w:lvlJc w:val="left"/>
      <w:pPr>
        <w:ind w:left="5760" w:hanging="360"/>
      </w:pPr>
      <w:rPr>
        <w:rFonts w:ascii="Courier New" w:eastAsia="Courier New" w:hAnsi="Courier New" w:cs="Courier New" w:hint="default"/>
      </w:rPr>
    </w:lvl>
    <w:lvl w:ilvl="8" w:tplc="A3DA61DC">
      <w:start w:val="1"/>
      <w:numFmt w:val="bullet"/>
      <w:lvlText w:val="§"/>
      <w:lvlJc w:val="left"/>
      <w:pPr>
        <w:ind w:left="6480" w:hanging="360"/>
      </w:pPr>
      <w:rPr>
        <w:rFonts w:ascii="Wingdings" w:eastAsia="Wingdings" w:hAnsi="Wingdings" w:cs="Wingdings" w:hint="default"/>
      </w:rPr>
    </w:lvl>
  </w:abstractNum>
  <w:abstractNum w:abstractNumId="86">
    <w:nsid w:val="29457B24"/>
    <w:multiLevelType w:val="multilevel"/>
    <w:tmpl w:val="B93A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9B12A5D"/>
    <w:multiLevelType w:val="multilevel"/>
    <w:tmpl w:val="B72CA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A6D4178"/>
    <w:multiLevelType w:val="multilevel"/>
    <w:tmpl w:val="CD4C9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ABC239F"/>
    <w:multiLevelType w:val="multilevel"/>
    <w:tmpl w:val="84121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AE30FA8"/>
    <w:multiLevelType w:val="multilevel"/>
    <w:tmpl w:val="8FE6FC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BCD13DD"/>
    <w:multiLevelType w:val="multilevel"/>
    <w:tmpl w:val="509AA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BDB3DE7"/>
    <w:multiLevelType w:val="multilevel"/>
    <w:tmpl w:val="1F3469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C9A5800"/>
    <w:multiLevelType w:val="multilevel"/>
    <w:tmpl w:val="920095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CF31A2C"/>
    <w:multiLevelType w:val="hybridMultilevel"/>
    <w:tmpl w:val="7E0AB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4439B8"/>
    <w:multiLevelType w:val="multilevel"/>
    <w:tmpl w:val="22A44FD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DAF5877"/>
    <w:multiLevelType w:val="multilevel"/>
    <w:tmpl w:val="0DCA6D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DDC08CF"/>
    <w:multiLevelType w:val="multilevel"/>
    <w:tmpl w:val="5068027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8">
    <w:nsid w:val="2DF12A57"/>
    <w:multiLevelType w:val="multilevel"/>
    <w:tmpl w:val="1EA4D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0">
    <w:nsid w:val="2F422E5F"/>
    <w:multiLevelType w:val="multilevel"/>
    <w:tmpl w:val="3C42065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F4D62F5"/>
    <w:multiLevelType w:val="multilevel"/>
    <w:tmpl w:val="40BCEC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FC544C4"/>
    <w:multiLevelType w:val="hybridMultilevel"/>
    <w:tmpl w:val="96421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FD366DE"/>
    <w:multiLevelType w:val="multilevel"/>
    <w:tmpl w:val="566037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0F13FF2"/>
    <w:multiLevelType w:val="multilevel"/>
    <w:tmpl w:val="D9E25C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1985E34"/>
    <w:multiLevelType w:val="hybridMultilevel"/>
    <w:tmpl w:val="8B62AC1C"/>
    <w:lvl w:ilvl="0" w:tplc="4574C284">
      <w:start w:val="1"/>
      <w:numFmt w:val="bullet"/>
      <w:lvlText w:val=""/>
      <w:lvlJc w:val="left"/>
      <w:pPr>
        <w:tabs>
          <w:tab w:val="num" w:pos="0"/>
        </w:tabs>
        <w:ind w:left="720" w:hanging="360"/>
      </w:pPr>
      <w:rPr>
        <w:rFonts w:ascii="Symbol" w:hAnsi="Symbol" w:cs="Symbol" w:hint="default"/>
      </w:rPr>
    </w:lvl>
    <w:lvl w:ilvl="1" w:tplc="EC286FB0">
      <w:start w:val="1"/>
      <w:numFmt w:val="bullet"/>
      <w:lvlText w:val="o"/>
      <w:lvlJc w:val="left"/>
      <w:pPr>
        <w:ind w:left="1440" w:hanging="360"/>
      </w:pPr>
      <w:rPr>
        <w:rFonts w:ascii="Courier New" w:eastAsia="Courier New" w:hAnsi="Courier New" w:cs="Courier New" w:hint="default"/>
      </w:rPr>
    </w:lvl>
    <w:lvl w:ilvl="2" w:tplc="18166F40">
      <w:start w:val="1"/>
      <w:numFmt w:val="bullet"/>
      <w:lvlText w:val="§"/>
      <w:lvlJc w:val="left"/>
      <w:pPr>
        <w:ind w:left="2160" w:hanging="360"/>
      </w:pPr>
      <w:rPr>
        <w:rFonts w:ascii="Wingdings" w:eastAsia="Wingdings" w:hAnsi="Wingdings" w:cs="Wingdings" w:hint="default"/>
      </w:rPr>
    </w:lvl>
    <w:lvl w:ilvl="3" w:tplc="6B02CC2C">
      <w:start w:val="1"/>
      <w:numFmt w:val="bullet"/>
      <w:lvlText w:val="·"/>
      <w:lvlJc w:val="left"/>
      <w:pPr>
        <w:ind w:left="2880" w:hanging="360"/>
      </w:pPr>
      <w:rPr>
        <w:rFonts w:ascii="Symbol" w:eastAsia="Symbol" w:hAnsi="Symbol" w:cs="Symbol" w:hint="default"/>
      </w:rPr>
    </w:lvl>
    <w:lvl w:ilvl="4" w:tplc="2C02B8DE">
      <w:start w:val="1"/>
      <w:numFmt w:val="bullet"/>
      <w:lvlText w:val="o"/>
      <w:lvlJc w:val="left"/>
      <w:pPr>
        <w:ind w:left="3600" w:hanging="360"/>
      </w:pPr>
      <w:rPr>
        <w:rFonts w:ascii="Courier New" w:eastAsia="Courier New" w:hAnsi="Courier New" w:cs="Courier New" w:hint="default"/>
      </w:rPr>
    </w:lvl>
    <w:lvl w:ilvl="5" w:tplc="BAFAAFFE">
      <w:start w:val="1"/>
      <w:numFmt w:val="bullet"/>
      <w:lvlText w:val="§"/>
      <w:lvlJc w:val="left"/>
      <w:pPr>
        <w:ind w:left="4320" w:hanging="360"/>
      </w:pPr>
      <w:rPr>
        <w:rFonts w:ascii="Wingdings" w:eastAsia="Wingdings" w:hAnsi="Wingdings" w:cs="Wingdings" w:hint="default"/>
      </w:rPr>
    </w:lvl>
    <w:lvl w:ilvl="6" w:tplc="3E50D6D8">
      <w:start w:val="1"/>
      <w:numFmt w:val="bullet"/>
      <w:lvlText w:val="·"/>
      <w:lvlJc w:val="left"/>
      <w:pPr>
        <w:ind w:left="5040" w:hanging="360"/>
      </w:pPr>
      <w:rPr>
        <w:rFonts w:ascii="Symbol" w:eastAsia="Symbol" w:hAnsi="Symbol" w:cs="Symbol" w:hint="default"/>
      </w:rPr>
    </w:lvl>
    <w:lvl w:ilvl="7" w:tplc="CC36B23A">
      <w:start w:val="1"/>
      <w:numFmt w:val="bullet"/>
      <w:lvlText w:val="o"/>
      <w:lvlJc w:val="left"/>
      <w:pPr>
        <w:ind w:left="5760" w:hanging="360"/>
      </w:pPr>
      <w:rPr>
        <w:rFonts w:ascii="Courier New" w:eastAsia="Courier New" w:hAnsi="Courier New" w:cs="Courier New" w:hint="default"/>
      </w:rPr>
    </w:lvl>
    <w:lvl w:ilvl="8" w:tplc="0316D95A">
      <w:start w:val="1"/>
      <w:numFmt w:val="bullet"/>
      <w:lvlText w:val="§"/>
      <w:lvlJc w:val="left"/>
      <w:pPr>
        <w:ind w:left="6480" w:hanging="360"/>
      </w:pPr>
      <w:rPr>
        <w:rFonts w:ascii="Wingdings" w:eastAsia="Wingdings" w:hAnsi="Wingdings" w:cs="Wingdings" w:hint="default"/>
      </w:rPr>
    </w:lvl>
  </w:abstractNum>
  <w:abstractNum w:abstractNumId="106">
    <w:nsid w:val="336D0DAE"/>
    <w:multiLevelType w:val="multilevel"/>
    <w:tmpl w:val="E79C0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37D7A33"/>
    <w:multiLevelType w:val="multilevel"/>
    <w:tmpl w:val="7FDA38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37F5EE4"/>
    <w:multiLevelType w:val="hybridMultilevel"/>
    <w:tmpl w:val="EF6A3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0">
    <w:nsid w:val="34880851"/>
    <w:multiLevelType w:val="hybridMultilevel"/>
    <w:tmpl w:val="663A3762"/>
    <w:lvl w:ilvl="0" w:tplc="094039E4">
      <w:start w:val="1"/>
      <w:numFmt w:val="decimal"/>
      <w:lvlText w:val="%1)"/>
      <w:lvlJc w:val="left"/>
      <w:pPr>
        <w:ind w:left="1112" w:hanging="275"/>
      </w:pPr>
      <w:rPr>
        <w:rFonts w:ascii="Times New Roman" w:eastAsia="Times New Roman" w:hAnsi="Times New Roman" w:cs="Times New Roman" w:hint="default"/>
        <w:sz w:val="24"/>
        <w:szCs w:val="24"/>
        <w:lang w:val="ru-RU" w:eastAsia="en-US" w:bidi="ar-SA"/>
      </w:rPr>
    </w:lvl>
    <w:lvl w:ilvl="1" w:tplc="40B6F6C2">
      <w:start w:val="1"/>
      <w:numFmt w:val="bullet"/>
      <w:lvlText w:val="•"/>
      <w:lvlJc w:val="left"/>
      <w:pPr>
        <w:ind w:left="2138" w:hanging="275"/>
      </w:pPr>
      <w:rPr>
        <w:rFonts w:hint="default"/>
        <w:lang w:val="ru-RU" w:eastAsia="en-US" w:bidi="ar-SA"/>
      </w:rPr>
    </w:lvl>
    <w:lvl w:ilvl="2" w:tplc="0622B290">
      <w:start w:val="1"/>
      <w:numFmt w:val="bullet"/>
      <w:lvlText w:val="•"/>
      <w:lvlJc w:val="left"/>
      <w:pPr>
        <w:ind w:left="3157" w:hanging="275"/>
      </w:pPr>
      <w:rPr>
        <w:rFonts w:hint="default"/>
        <w:lang w:val="ru-RU" w:eastAsia="en-US" w:bidi="ar-SA"/>
      </w:rPr>
    </w:lvl>
    <w:lvl w:ilvl="3" w:tplc="C0E825AC">
      <w:start w:val="1"/>
      <w:numFmt w:val="bullet"/>
      <w:lvlText w:val="•"/>
      <w:lvlJc w:val="left"/>
      <w:pPr>
        <w:ind w:left="4175" w:hanging="275"/>
      </w:pPr>
      <w:rPr>
        <w:rFonts w:hint="default"/>
        <w:lang w:val="ru-RU" w:eastAsia="en-US" w:bidi="ar-SA"/>
      </w:rPr>
    </w:lvl>
    <w:lvl w:ilvl="4" w:tplc="8FA64CC0">
      <w:start w:val="1"/>
      <w:numFmt w:val="bullet"/>
      <w:lvlText w:val="•"/>
      <w:lvlJc w:val="left"/>
      <w:pPr>
        <w:ind w:left="5194" w:hanging="275"/>
      </w:pPr>
      <w:rPr>
        <w:rFonts w:hint="default"/>
        <w:lang w:val="ru-RU" w:eastAsia="en-US" w:bidi="ar-SA"/>
      </w:rPr>
    </w:lvl>
    <w:lvl w:ilvl="5" w:tplc="E532653E">
      <w:start w:val="1"/>
      <w:numFmt w:val="bullet"/>
      <w:lvlText w:val="•"/>
      <w:lvlJc w:val="left"/>
      <w:pPr>
        <w:ind w:left="6213" w:hanging="275"/>
      </w:pPr>
      <w:rPr>
        <w:rFonts w:hint="default"/>
        <w:lang w:val="ru-RU" w:eastAsia="en-US" w:bidi="ar-SA"/>
      </w:rPr>
    </w:lvl>
    <w:lvl w:ilvl="6" w:tplc="9B826626">
      <w:start w:val="1"/>
      <w:numFmt w:val="bullet"/>
      <w:lvlText w:val="•"/>
      <w:lvlJc w:val="left"/>
      <w:pPr>
        <w:ind w:left="7231" w:hanging="275"/>
      </w:pPr>
      <w:rPr>
        <w:rFonts w:hint="default"/>
        <w:lang w:val="ru-RU" w:eastAsia="en-US" w:bidi="ar-SA"/>
      </w:rPr>
    </w:lvl>
    <w:lvl w:ilvl="7" w:tplc="15325FC6">
      <w:start w:val="1"/>
      <w:numFmt w:val="bullet"/>
      <w:lvlText w:val="•"/>
      <w:lvlJc w:val="left"/>
      <w:pPr>
        <w:ind w:left="8250" w:hanging="275"/>
      </w:pPr>
      <w:rPr>
        <w:rFonts w:hint="default"/>
        <w:lang w:val="ru-RU" w:eastAsia="en-US" w:bidi="ar-SA"/>
      </w:rPr>
    </w:lvl>
    <w:lvl w:ilvl="8" w:tplc="B2E805FC">
      <w:start w:val="1"/>
      <w:numFmt w:val="bullet"/>
      <w:lvlText w:val="•"/>
      <w:lvlJc w:val="left"/>
      <w:pPr>
        <w:ind w:left="9269" w:hanging="275"/>
      </w:pPr>
      <w:rPr>
        <w:rFonts w:hint="default"/>
        <w:lang w:val="ru-RU" w:eastAsia="en-US" w:bidi="ar-SA"/>
      </w:rPr>
    </w:lvl>
  </w:abstractNum>
  <w:abstractNum w:abstractNumId="111">
    <w:nsid w:val="34962D06"/>
    <w:multiLevelType w:val="multilevel"/>
    <w:tmpl w:val="002C1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5105205"/>
    <w:multiLevelType w:val="multilevel"/>
    <w:tmpl w:val="9544BD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nsid w:val="361332F3"/>
    <w:multiLevelType w:val="multilevel"/>
    <w:tmpl w:val="843C5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6552082"/>
    <w:multiLevelType w:val="multilevel"/>
    <w:tmpl w:val="B798D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6924234"/>
    <w:multiLevelType w:val="multilevel"/>
    <w:tmpl w:val="11AEB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8555DDC"/>
    <w:multiLevelType w:val="multilevel"/>
    <w:tmpl w:val="30A474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9554062"/>
    <w:multiLevelType w:val="hybridMultilevel"/>
    <w:tmpl w:val="59D0F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5C3A52"/>
    <w:multiLevelType w:val="multilevel"/>
    <w:tmpl w:val="37344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9F114F2"/>
    <w:multiLevelType w:val="multilevel"/>
    <w:tmpl w:val="6A0260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2">
    <w:nsid w:val="3BA5583F"/>
    <w:multiLevelType w:val="hybridMultilevel"/>
    <w:tmpl w:val="6680A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BE27E58"/>
    <w:multiLevelType w:val="hybridMultilevel"/>
    <w:tmpl w:val="14B00DAE"/>
    <w:lvl w:ilvl="0" w:tplc="5C8E060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3C275D8E"/>
    <w:multiLevelType w:val="multilevel"/>
    <w:tmpl w:val="B7E8C0E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C831BBE"/>
    <w:multiLevelType w:val="multilevel"/>
    <w:tmpl w:val="E2D6D3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D105AC3"/>
    <w:multiLevelType w:val="multilevel"/>
    <w:tmpl w:val="670ED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8">
    <w:nsid w:val="3EB02347"/>
    <w:multiLevelType w:val="multilevel"/>
    <w:tmpl w:val="2D08D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F252D70"/>
    <w:multiLevelType w:val="multilevel"/>
    <w:tmpl w:val="D352A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F804EFD"/>
    <w:multiLevelType w:val="multilevel"/>
    <w:tmpl w:val="098CA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F9457EA"/>
    <w:multiLevelType w:val="multilevel"/>
    <w:tmpl w:val="CA98A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24A460B"/>
    <w:multiLevelType w:val="multilevel"/>
    <w:tmpl w:val="A93A8E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2E16C85"/>
    <w:multiLevelType w:val="multilevel"/>
    <w:tmpl w:val="FA227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32D5F66"/>
    <w:multiLevelType w:val="multilevel"/>
    <w:tmpl w:val="2856A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32E773A"/>
    <w:multiLevelType w:val="hybridMultilevel"/>
    <w:tmpl w:val="94E47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4194703"/>
    <w:multiLevelType w:val="multilevel"/>
    <w:tmpl w:val="22A6BC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4763638"/>
    <w:multiLevelType w:val="multilevel"/>
    <w:tmpl w:val="794030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52F69D6"/>
    <w:multiLevelType w:val="multilevel"/>
    <w:tmpl w:val="03E6F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64B6CEC"/>
    <w:multiLevelType w:val="multilevel"/>
    <w:tmpl w:val="DC54F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6EE5E8C"/>
    <w:multiLevelType w:val="multilevel"/>
    <w:tmpl w:val="BC688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8053B1E"/>
    <w:multiLevelType w:val="multilevel"/>
    <w:tmpl w:val="5A04C7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AEB4B6E"/>
    <w:multiLevelType w:val="multilevel"/>
    <w:tmpl w:val="1BFAD0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CBB70CD"/>
    <w:multiLevelType w:val="multilevel"/>
    <w:tmpl w:val="6E1822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45">
    <w:nsid w:val="4FC32CC7"/>
    <w:multiLevelType w:val="multilevel"/>
    <w:tmpl w:val="274C0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FE30B75"/>
    <w:multiLevelType w:val="multilevel"/>
    <w:tmpl w:val="85FEC3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14D3E17"/>
    <w:multiLevelType w:val="multilevel"/>
    <w:tmpl w:val="58FAF40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1AF6D8F"/>
    <w:multiLevelType w:val="hybridMultilevel"/>
    <w:tmpl w:val="AC4095F0"/>
    <w:lvl w:ilvl="0" w:tplc="A210B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1ED27AE"/>
    <w:multiLevelType w:val="multilevel"/>
    <w:tmpl w:val="F286A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1F32FC9"/>
    <w:multiLevelType w:val="multilevel"/>
    <w:tmpl w:val="D3785E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259759C"/>
    <w:multiLevelType w:val="multilevel"/>
    <w:tmpl w:val="860AA7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3261ECD"/>
    <w:multiLevelType w:val="multilevel"/>
    <w:tmpl w:val="A7CCE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4906BEB"/>
    <w:multiLevelType w:val="multilevel"/>
    <w:tmpl w:val="B48E20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5475A14"/>
    <w:multiLevelType w:val="multilevel"/>
    <w:tmpl w:val="DC483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5CB216A"/>
    <w:multiLevelType w:val="multilevel"/>
    <w:tmpl w:val="2A36D1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6221D44"/>
    <w:multiLevelType w:val="multilevel"/>
    <w:tmpl w:val="F19EC0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6426ACB"/>
    <w:multiLevelType w:val="multilevel"/>
    <w:tmpl w:val="852C6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6967D48"/>
    <w:multiLevelType w:val="multilevel"/>
    <w:tmpl w:val="2DA432D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F778A5"/>
    <w:multiLevelType w:val="multilevel"/>
    <w:tmpl w:val="465ED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78B4B0C"/>
    <w:multiLevelType w:val="hybridMultilevel"/>
    <w:tmpl w:val="A58ECD32"/>
    <w:lvl w:ilvl="0" w:tplc="A0E01918">
      <w:start w:val="1"/>
      <w:numFmt w:val="bullet"/>
      <w:lvlText w:val=""/>
      <w:lvlJc w:val="left"/>
      <w:pPr>
        <w:tabs>
          <w:tab w:val="num" w:pos="0"/>
        </w:tabs>
        <w:ind w:left="720" w:hanging="360"/>
      </w:pPr>
      <w:rPr>
        <w:rFonts w:ascii="Symbol" w:hAnsi="Symbol" w:cs="Symbol" w:hint="default"/>
      </w:rPr>
    </w:lvl>
    <w:lvl w:ilvl="1" w:tplc="247C3472">
      <w:start w:val="1"/>
      <w:numFmt w:val="bullet"/>
      <w:lvlText w:val="o"/>
      <w:lvlJc w:val="left"/>
      <w:pPr>
        <w:ind w:left="1440" w:hanging="360"/>
      </w:pPr>
      <w:rPr>
        <w:rFonts w:ascii="Courier New" w:eastAsia="Courier New" w:hAnsi="Courier New" w:cs="Courier New" w:hint="default"/>
      </w:rPr>
    </w:lvl>
    <w:lvl w:ilvl="2" w:tplc="7CAC5240">
      <w:start w:val="1"/>
      <w:numFmt w:val="bullet"/>
      <w:lvlText w:val="§"/>
      <w:lvlJc w:val="left"/>
      <w:pPr>
        <w:ind w:left="2160" w:hanging="360"/>
      </w:pPr>
      <w:rPr>
        <w:rFonts w:ascii="Wingdings" w:eastAsia="Wingdings" w:hAnsi="Wingdings" w:cs="Wingdings" w:hint="default"/>
      </w:rPr>
    </w:lvl>
    <w:lvl w:ilvl="3" w:tplc="EFA40D36">
      <w:start w:val="1"/>
      <w:numFmt w:val="bullet"/>
      <w:lvlText w:val="·"/>
      <w:lvlJc w:val="left"/>
      <w:pPr>
        <w:ind w:left="2880" w:hanging="360"/>
      </w:pPr>
      <w:rPr>
        <w:rFonts w:ascii="Symbol" w:eastAsia="Symbol" w:hAnsi="Symbol" w:cs="Symbol" w:hint="default"/>
      </w:rPr>
    </w:lvl>
    <w:lvl w:ilvl="4" w:tplc="2BCC90D4">
      <w:start w:val="1"/>
      <w:numFmt w:val="bullet"/>
      <w:lvlText w:val="o"/>
      <w:lvlJc w:val="left"/>
      <w:pPr>
        <w:ind w:left="3600" w:hanging="360"/>
      </w:pPr>
      <w:rPr>
        <w:rFonts w:ascii="Courier New" w:eastAsia="Courier New" w:hAnsi="Courier New" w:cs="Courier New" w:hint="default"/>
      </w:rPr>
    </w:lvl>
    <w:lvl w:ilvl="5" w:tplc="795C59D4">
      <w:start w:val="1"/>
      <w:numFmt w:val="bullet"/>
      <w:lvlText w:val="§"/>
      <w:lvlJc w:val="left"/>
      <w:pPr>
        <w:ind w:left="4320" w:hanging="360"/>
      </w:pPr>
      <w:rPr>
        <w:rFonts w:ascii="Wingdings" w:eastAsia="Wingdings" w:hAnsi="Wingdings" w:cs="Wingdings" w:hint="default"/>
      </w:rPr>
    </w:lvl>
    <w:lvl w:ilvl="6" w:tplc="702820EA">
      <w:start w:val="1"/>
      <w:numFmt w:val="bullet"/>
      <w:lvlText w:val="·"/>
      <w:lvlJc w:val="left"/>
      <w:pPr>
        <w:ind w:left="5040" w:hanging="360"/>
      </w:pPr>
      <w:rPr>
        <w:rFonts w:ascii="Symbol" w:eastAsia="Symbol" w:hAnsi="Symbol" w:cs="Symbol" w:hint="default"/>
      </w:rPr>
    </w:lvl>
    <w:lvl w:ilvl="7" w:tplc="2FFC4B72">
      <w:start w:val="1"/>
      <w:numFmt w:val="bullet"/>
      <w:lvlText w:val="o"/>
      <w:lvlJc w:val="left"/>
      <w:pPr>
        <w:ind w:left="5760" w:hanging="360"/>
      </w:pPr>
      <w:rPr>
        <w:rFonts w:ascii="Courier New" w:eastAsia="Courier New" w:hAnsi="Courier New" w:cs="Courier New" w:hint="default"/>
      </w:rPr>
    </w:lvl>
    <w:lvl w:ilvl="8" w:tplc="CCF091A6">
      <w:start w:val="1"/>
      <w:numFmt w:val="bullet"/>
      <w:lvlText w:val="§"/>
      <w:lvlJc w:val="left"/>
      <w:pPr>
        <w:ind w:left="6480" w:hanging="360"/>
      </w:pPr>
      <w:rPr>
        <w:rFonts w:ascii="Wingdings" w:eastAsia="Wingdings" w:hAnsi="Wingdings" w:cs="Wingdings" w:hint="default"/>
      </w:rPr>
    </w:lvl>
  </w:abstractNum>
  <w:abstractNum w:abstractNumId="161">
    <w:nsid w:val="578C5777"/>
    <w:multiLevelType w:val="hybridMultilevel"/>
    <w:tmpl w:val="64D2647A"/>
    <w:lvl w:ilvl="0" w:tplc="0AE8AD54">
      <w:numFmt w:val="bullet"/>
      <w:lvlText w:val=""/>
      <w:lvlJc w:val="left"/>
      <w:pPr>
        <w:ind w:left="216" w:hanging="232"/>
      </w:pPr>
      <w:rPr>
        <w:rFonts w:ascii="Symbol" w:eastAsia="Symbol" w:hAnsi="Symbol" w:cs="Symbol" w:hint="default"/>
        <w:w w:val="99"/>
        <w:sz w:val="28"/>
        <w:szCs w:val="28"/>
        <w:lang w:val="ru-RU" w:eastAsia="en-US" w:bidi="ar-SA"/>
      </w:rPr>
    </w:lvl>
    <w:lvl w:ilvl="1" w:tplc="2500D252">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3636FC98">
      <w:numFmt w:val="bullet"/>
      <w:lvlText w:val="•"/>
      <w:lvlJc w:val="left"/>
      <w:pPr>
        <w:ind w:left="1234" w:hanging="288"/>
      </w:pPr>
      <w:rPr>
        <w:rFonts w:hint="default"/>
        <w:lang w:val="ru-RU" w:eastAsia="en-US" w:bidi="ar-SA"/>
      </w:rPr>
    </w:lvl>
    <w:lvl w:ilvl="3" w:tplc="E4147666">
      <w:numFmt w:val="bullet"/>
      <w:lvlText w:val="•"/>
      <w:lvlJc w:val="left"/>
      <w:pPr>
        <w:ind w:left="2248" w:hanging="288"/>
      </w:pPr>
      <w:rPr>
        <w:rFonts w:hint="default"/>
        <w:lang w:val="ru-RU" w:eastAsia="en-US" w:bidi="ar-SA"/>
      </w:rPr>
    </w:lvl>
    <w:lvl w:ilvl="4" w:tplc="A20C551C">
      <w:numFmt w:val="bullet"/>
      <w:lvlText w:val="•"/>
      <w:lvlJc w:val="left"/>
      <w:pPr>
        <w:ind w:left="3262" w:hanging="288"/>
      </w:pPr>
      <w:rPr>
        <w:rFonts w:hint="default"/>
        <w:lang w:val="ru-RU" w:eastAsia="en-US" w:bidi="ar-SA"/>
      </w:rPr>
    </w:lvl>
    <w:lvl w:ilvl="5" w:tplc="9B848DA6">
      <w:numFmt w:val="bullet"/>
      <w:lvlText w:val="•"/>
      <w:lvlJc w:val="left"/>
      <w:pPr>
        <w:ind w:left="4276" w:hanging="288"/>
      </w:pPr>
      <w:rPr>
        <w:rFonts w:hint="default"/>
        <w:lang w:val="ru-RU" w:eastAsia="en-US" w:bidi="ar-SA"/>
      </w:rPr>
    </w:lvl>
    <w:lvl w:ilvl="6" w:tplc="B78281FE">
      <w:numFmt w:val="bullet"/>
      <w:lvlText w:val="•"/>
      <w:lvlJc w:val="left"/>
      <w:pPr>
        <w:ind w:left="5291" w:hanging="288"/>
      </w:pPr>
      <w:rPr>
        <w:rFonts w:hint="default"/>
        <w:lang w:val="ru-RU" w:eastAsia="en-US" w:bidi="ar-SA"/>
      </w:rPr>
    </w:lvl>
    <w:lvl w:ilvl="7" w:tplc="86F60B08">
      <w:numFmt w:val="bullet"/>
      <w:lvlText w:val="•"/>
      <w:lvlJc w:val="left"/>
      <w:pPr>
        <w:ind w:left="6305" w:hanging="288"/>
      </w:pPr>
      <w:rPr>
        <w:rFonts w:hint="default"/>
        <w:lang w:val="ru-RU" w:eastAsia="en-US" w:bidi="ar-SA"/>
      </w:rPr>
    </w:lvl>
    <w:lvl w:ilvl="8" w:tplc="B08EB17E">
      <w:numFmt w:val="bullet"/>
      <w:lvlText w:val="•"/>
      <w:lvlJc w:val="left"/>
      <w:pPr>
        <w:ind w:left="7319" w:hanging="288"/>
      </w:pPr>
      <w:rPr>
        <w:rFonts w:hint="default"/>
        <w:lang w:val="ru-RU" w:eastAsia="en-US" w:bidi="ar-SA"/>
      </w:rPr>
    </w:lvl>
  </w:abstractNum>
  <w:abstractNum w:abstractNumId="162">
    <w:nsid w:val="58267593"/>
    <w:multiLevelType w:val="multilevel"/>
    <w:tmpl w:val="BFF8FEB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8992BC8"/>
    <w:multiLevelType w:val="multilevel"/>
    <w:tmpl w:val="F95E2F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9042D32"/>
    <w:multiLevelType w:val="multilevel"/>
    <w:tmpl w:val="005E81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938072F"/>
    <w:multiLevelType w:val="multilevel"/>
    <w:tmpl w:val="94586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95F4D6F"/>
    <w:multiLevelType w:val="hybridMultilevel"/>
    <w:tmpl w:val="B33A5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9D32BC7"/>
    <w:multiLevelType w:val="multilevel"/>
    <w:tmpl w:val="55122D1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A2A508E"/>
    <w:multiLevelType w:val="multilevel"/>
    <w:tmpl w:val="238C1F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B0814D1"/>
    <w:multiLevelType w:val="multilevel"/>
    <w:tmpl w:val="90CEC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B773C8E"/>
    <w:multiLevelType w:val="multilevel"/>
    <w:tmpl w:val="A7ECB9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5C4763B9"/>
    <w:multiLevelType w:val="multilevel"/>
    <w:tmpl w:val="E17E1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C4A58BE"/>
    <w:multiLevelType w:val="multilevel"/>
    <w:tmpl w:val="56A69F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C5E556B"/>
    <w:multiLevelType w:val="multilevel"/>
    <w:tmpl w:val="7BC0E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CBA283C"/>
    <w:multiLevelType w:val="hybridMultilevel"/>
    <w:tmpl w:val="A21C90F4"/>
    <w:lvl w:ilvl="0" w:tplc="43989F80">
      <w:start w:val="1"/>
      <w:numFmt w:val="decimal"/>
      <w:lvlText w:val="%1)"/>
      <w:lvlJc w:val="left"/>
      <w:pPr>
        <w:ind w:left="1112" w:hanging="260"/>
      </w:pPr>
      <w:rPr>
        <w:rFonts w:ascii="Times New Roman" w:eastAsia="Times New Roman" w:hAnsi="Times New Roman" w:cs="Times New Roman" w:hint="default"/>
        <w:sz w:val="24"/>
        <w:szCs w:val="24"/>
        <w:lang w:val="ru-RU" w:eastAsia="en-US" w:bidi="ar-SA"/>
      </w:rPr>
    </w:lvl>
    <w:lvl w:ilvl="1" w:tplc="72F82D1E">
      <w:start w:val="1"/>
      <w:numFmt w:val="bullet"/>
      <w:lvlText w:val="•"/>
      <w:lvlJc w:val="left"/>
      <w:pPr>
        <w:ind w:left="2138" w:hanging="260"/>
      </w:pPr>
      <w:rPr>
        <w:rFonts w:hint="default"/>
        <w:lang w:val="ru-RU" w:eastAsia="en-US" w:bidi="ar-SA"/>
      </w:rPr>
    </w:lvl>
    <w:lvl w:ilvl="2" w:tplc="3158642C">
      <w:start w:val="1"/>
      <w:numFmt w:val="bullet"/>
      <w:lvlText w:val="•"/>
      <w:lvlJc w:val="left"/>
      <w:pPr>
        <w:ind w:left="3157" w:hanging="260"/>
      </w:pPr>
      <w:rPr>
        <w:rFonts w:hint="default"/>
        <w:lang w:val="ru-RU" w:eastAsia="en-US" w:bidi="ar-SA"/>
      </w:rPr>
    </w:lvl>
    <w:lvl w:ilvl="3" w:tplc="5088E5D4">
      <w:start w:val="1"/>
      <w:numFmt w:val="bullet"/>
      <w:lvlText w:val="•"/>
      <w:lvlJc w:val="left"/>
      <w:pPr>
        <w:ind w:left="4175" w:hanging="260"/>
      </w:pPr>
      <w:rPr>
        <w:rFonts w:hint="default"/>
        <w:lang w:val="ru-RU" w:eastAsia="en-US" w:bidi="ar-SA"/>
      </w:rPr>
    </w:lvl>
    <w:lvl w:ilvl="4" w:tplc="98F43A30">
      <w:start w:val="1"/>
      <w:numFmt w:val="bullet"/>
      <w:lvlText w:val="•"/>
      <w:lvlJc w:val="left"/>
      <w:pPr>
        <w:ind w:left="5194" w:hanging="260"/>
      </w:pPr>
      <w:rPr>
        <w:rFonts w:hint="default"/>
        <w:lang w:val="ru-RU" w:eastAsia="en-US" w:bidi="ar-SA"/>
      </w:rPr>
    </w:lvl>
    <w:lvl w:ilvl="5" w:tplc="9AEA9A0C">
      <w:start w:val="1"/>
      <w:numFmt w:val="bullet"/>
      <w:lvlText w:val="•"/>
      <w:lvlJc w:val="left"/>
      <w:pPr>
        <w:ind w:left="6213" w:hanging="260"/>
      </w:pPr>
      <w:rPr>
        <w:rFonts w:hint="default"/>
        <w:lang w:val="ru-RU" w:eastAsia="en-US" w:bidi="ar-SA"/>
      </w:rPr>
    </w:lvl>
    <w:lvl w:ilvl="6" w:tplc="493E4370">
      <w:start w:val="1"/>
      <w:numFmt w:val="bullet"/>
      <w:lvlText w:val="•"/>
      <w:lvlJc w:val="left"/>
      <w:pPr>
        <w:ind w:left="7231" w:hanging="260"/>
      </w:pPr>
      <w:rPr>
        <w:rFonts w:hint="default"/>
        <w:lang w:val="ru-RU" w:eastAsia="en-US" w:bidi="ar-SA"/>
      </w:rPr>
    </w:lvl>
    <w:lvl w:ilvl="7" w:tplc="838408D6">
      <w:start w:val="1"/>
      <w:numFmt w:val="bullet"/>
      <w:lvlText w:val="•"/>
      <w:lvlJc w:val="left"/>
      <w:pPr>
        <w:ind w:left="8250" w:hanging="260"/>
      </w:pPr>
      <w:rPr>
        <w:rFonts w:hint="default"/>
        <w:lang w:val="ru-RU" w:eastAsia="en-US" w:bidi="ar-SA"/>
      </w:rPr>
    </w:lvl>
    <w:lvl w:ilvl="8" w:tplc="4D341CA6">
      <w:start w:val="1"/>
      <w:numFmt w:val="bullet"/>
      <w:lvlText w:val="•"/>
      <w:lvlJc w:val="left"/>
      <w:pPr>
        <w:ind w:left="9269" w:hanging="260"/>
      </w:pPr>
      <w:rPr>
        <w:rFonts w:hint="default"/>
        <w:lang w:val="ru-RU" w:eastAsia="en-US" w:bidi="ar-SA"/>
      </w:rPr>
    </w:lvl>
  </w:abstractNum>
  <w:abstractNum w:abstractNumId="176">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7">
    <w:nsid w:val="5E9E221D"/>
    <w:multiLevelType w:val="multilevel"/>
    <w:tmpl w:val="DF1AA0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F1E4D0C"/>
    <w:multiLevelType w:val="multilevel"/>
    <w:tmpl w:val="FD9C14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F4B1302"/>
    <w:multiLevelType w:val="multilevel"/>
    <w:tmpl w:val="B89261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81">
    <w:nsid w:val="60A317E1"/>
    <w:multiLevelType w:val="multilevel"/>
    <w:tmpl w:val="9474B6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2">
    <w:nsid w:val="61942C66"/>
    <w:multiLevelType w:val="multilevel"/>
    <w:tmpl w:val="E86C11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1F9648A"/>
    <w:multiLevelType w:val="multilevel"/>
    <w:tmpl w:val="837EF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39C149E"/>
    <w:multiLevelType w:val="multilevel"/>
    <w:tmpl w:val="4B80CA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42F1D98"/>
    <w:multiLevelType w:val="multilevel"/>
    <w:tmpl w:val="0CA67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4A97354"/>
    <w:multiLevelType w:val="hybridMultilevel"/>
    <w:tmpl w:val="4C362384"/>
    <w:lvl w:ilvl="0" w:tplc="D4789508">
      <w:start w:val="1"/>
      <w:numFmt w:val="bullet"/>
      <w:lvlText w:val="-"/>
      <w:lvlJc w:val="left"/>
      <w:pPr>
        <w:ind w:left="1112" w:hanging="190"/>
      </w:pPr>
      <w:rPr>
        <w:rFonts w:ascii="Times New Roman" w:eastAsia="Times New Roman" w:hAnsi="Times New Roman" w:cs="Times New Roman" w:hint="default"/>
        <w:sz w:val="24"/>
        <w:szCs w:val="24"/>
        <w:lang w:val="ru-RU" w:eastAsia="en-US" w:bidi="ar-SA"/>
      </w:rPr>
    </w:lvl>
    <w:lvl w:ilvl="1" w:tplc="DF9E4F4E">
      <w:start w:val="1"/>
      <w:numFmt w:val="bullet"/>
      <w:lvlText w:val="–"/>
      <w:lvlJc w:val="left"/>
      <w:pPr>
        <w:ind w:left="1112" w:hanging="286"/>
      </w:pPr>
      <w:rPr>
        <w:rFonts w:ascii="Times New Roman" w:eastAsia="Times New Roman" w:hAnsi="Times New Roman" w:cs="Times New Roman" w:hint="default"/>
        <w:sz w:val="24"/>
        <w:szCs w:val="24"/>
        <w:lang w:val="ru-RU" w:eastAsia="en-US" w:bidi="ar-SA"/>
      </w:rPr>
    </w:lvl>
    <w:lvl w:ilvl="2" w:tplc="B9EC34A2">
      <w:start w:val="1"/>
      <w:numFmt w:val="bullet"/>
      <w:lvlText w:val="•"/>
      <w:lvlJc w:val="left"/>
      <w:pPr>
        <w:ind w:left="3157" w:hanging="286"/>
      </w:pPr>
      <w:rPr>
        <w:rFonts w:hint="default"/>
        <w:lang w:val="ru-RU" w:eastAsia="en-US" w:bidi="ar-SA"/>
      </w:rPr>
    </w:lvl>
    <w:lvl w:ilvl="3" w:tplc="9A7036B2">
      <w:start w:val="1"/>
      <w:numFmt w:val="bullet"/>
      <w:lvlText w:val="•"/>
      <w:lvlJc w:val="left"/>
      <w:pPr>
        <w:ind w:left="4175" w:hanging="286"/>
      </w:pPr>
      <w:rPr>
        <w:rFonts w:hint="default"/>
        <w:lang w:val="ru-RU" w:eastAsia="en-US" w:bidi="ar-SA"/>
      </w:rPr>
    </w:lvl>
    <w:lvl w:ilvl="4" w:tplc="DA44E6EC">
      <w:start w:val="1"/>
      <w:numFmt w:val="bullet"/>
      <w:lvlText w:val="•"/>
      <w:lvlJc w:val="left"/>
      <w:pPr>
        <w:ind w:left="5194" w:hanging="286"/>
      </w:pPr>
      <w:rPr>
        <w:rFonts w:hint="default"/>
        <w:lang w:val="ru-RU" w:eastAsia="en-US" w:bidi="ar-SA"/>
      </w:rPr>
    </w:lvl>
    <w:lvl w:ilvl="5" w:tplc="9CD2A6A6">
      <w:start w:val="1"/>
      <w:numFmt w:val="bullet"/>
      <w:lvlText w:val="•"/>
      <w:lvlJc w:val="left"/>
      <w:pPr>
        <w:ind w:left="6213" w:hanging="286"/>
      </w:pPr>
      <w:rPr>
        <w:rFonts w:hint="default"/>
        <w:lang w:val="ru-RU" w:eastAsia="en-US" w:bidi="ar-SA"/>
      </w:rPr>
    </w:lvl>
    <w:lvl w:ilvl="6" w:tplc="A03213C0">
      <w:start w:val="1"/>
      <w:numFmt w:val="bullet"/>
      <w:lvlText w:val="•"/>
      <w:lvlJc w:val="left"/>
      <w:pPr>
        <w:ind w:left="7231" w:hanging="286"/>
      </w:pPr>
      <w:rPr>
        <w:rFonts w:hint="default"/>
        <w:lang w:val="ru-RU" w:eastAsia="en-US" w:bidi="ar-SA"/>
      </w:rPr>
    </w:lvl>
    <w:lvl w:ilvl="7" w:tplc="1DBC1974">
      <w:start w:val="1"/>
      <w:numFmt w:val="bullet"/>
      <w:lvlText w:val="•"/>
      <w:lvlJc w:val="left"/>
      <w:pPr>
        <w:ind w:left="8250" w:hanging="286"/>
      </w:pPr>
      <w:rPr>
        <w:rFonts w:hint="default"/>
        <w:lang w:val="ru-RU" w:eastAsia="en-US" w:bidi="ar-SA"/>
      </w:rPr>
    </w:lvl>
    <w:lvl w:ilvl="8" w:tplc="B6D6BE6A">
      <w:start w:val="1"/>
      <w:numFmt w:val="bullet"/>
      <w:lvlText w:val="•"/>
      <w:lvlJc w:val="left"/>
      <w:pPr>
        <w:ind w:left="9269" w:hanging="286"/>
      </w:pPr>
      <w:rPr>
        <w:rFonts w:hint="default"/>
        <w:lang w:val="ru-RU" w:eastAsia="en-US" w:bidi="ar-SA"/>
      </w:rPr>
    </w:lvl>
  </w:abstractNum>
  <w:abstractNum w:abstractNumId="187">
    <w:nsid w:val="650246F1"/>
    <w:multiLevelType w:val="multilevel"/>
    <w:tmpl w:val="861EBA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51763D6"/>
    <w:multiLevelType w:val="multilevel"/>
    <w:tmpl w:val="F95E2F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5E96B76"/>
    <w:multiLevelType w:val="multilevel"/>
    <w:tmpl w:val="CB0E5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60933D5"/>
    <w:multiLevelType w:val="multilevel"/>
    <w:tmpl w:val="84F88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6516BD5"/>
    <w:multiLevelType w:val="multilevel"/>
    <w:tmpl w:val="4D5897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7BC6440"/>
    <w:multiLevelType w:val="hybridMultilevel"/>
    <w:tmpl w:val="92BCB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88E5E8B"/>
    <w:multiLevelType w:val="multilevel"/>
    <w:tmpl w:val="6472F9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6">
    <w:nsid w:val="697925E7"/>
    <w:multiLevelType w:val="multilevel"/>
    <w:tmpl w:val="A53435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A44006B"/>
    <w:multiLevelType w:val="multilevel"/>
    <w:tmpl w:val="5C64D2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BC70F44"/>
    <w:multiLevelType w:val="hybridMultilevel"/>
    <w:tmpl w:val="A14ED132"/>
    <w:lvl w:ilvl="0" w:tplc="F8322E02">
      <w:numFmt w:val="bullet"/>
      <w:lvlText w:val=""/>
      <w:lvlJc w:val="left"/>
      <w:pPr>
        <w:ind w:left="134" w:hanging="302"/>
      </w:pPr>
      <w:rPr>
        <w:rFonts w:ascii="Symbol" w:eastAsia="Symbol" w:hAnsi="Symbol" w:cs="Symbol" w:hint="default"/>
        <w:w w:val="99"/>
        <w:sz w:val="28"/>
        <w:szCs w:val="28"/>
        <w:lang w:val="ru-RU" w:eastAsia="en-US" w:bidi="ar-SA"/>
      </w:rPr>
    </w:lvl>
    <w:lvl w:ilvl="1" w:tplc="6046C72A">
      <w:numFmt w:val="bullet"/>
      <w:lvlText w:val="•"/>
      <w:lvlJc w:val="left"/>
      <w:pPr>
        <w:ind w:left="1146" w:hanging="302"/>
      </w:pPr>
      <w:rPr>
        <w:rFonts w:hint="default"/>
        <w:lang w:val="ru-RU" w:eastAsia="en-US" w:bidi="ar-SA"/>
      </w:rPr>
    </w:lvl>
    <w:lvl w:ilvl="2" w:tplc="117AD7E8">
      <w:numFmt w:val="bullet"/>
      <w:lvlText w:val="•"/>
      <w:lvlJc w:val="left"/>
      <w:pPr>
        <w:ind w:left="2153" w:hanging="302"/>
      </w:pPr>
      <w:rPr>
        <w:rFonts w:hint="default"/>
        <w:lang w:val="ru-RU" w:eastAsia="en-US" w:bidi="ar-SA"/>
      </w:rPr>
    </w:lvl>
    <w:lvl w:ilvl="3" w:tplc="870AEFD0">
      <w:numFmt w:val="bullet"/>
      <w:lvlText w:val="•"/>
      <w:lvlJc w:val="left"/>
      <w:pPr>
        <w:ind w:left="3159" w:hanging="302"/>
      </w:pPr>
      <w:rPr>
        <w:rFonts w:hint="default"/>
        <w:lang w:val="ru-RU" w:eastAsia="en-US" w:bidi="ar-SA"/>
      </w:rPr>
    </w:lvl>
    <w:lvl w:ilvl="4" w:tplc="9668C208">
      <w:numFmt w:val="bullet"/>
      <w:lvlText w:val="•"/>
      <w:lvlJc w:val="left"/>
      <w:pPr>
        <w:ind w:left="4166" w:hanging="302"/>
      </w:pPr>
      <w:rPr>
        <w:rFonts w:hint="default"/>
        <w:lang w:val="ru-RU" w:eastAsia="en-US" w:bidi="ar-SA"/>
      </w:rPr>
    </w:lvl>
    <w:lvl w:ilvl="5" w:tplc="5E601F4E">
      <w:numFmt w:val="bullet"/>
      <w:lvlText w:val="•"/>
      <w:lvlJc w:val="left"/>
      <w:pPr>
        <w:ind w:left="5173" w:hanging="302"/>
      </w:pPr>
      <w:rPr>
        <w:rFonts w:hint="default"/>
        <w:lang w:val="ru-RU" w:eastAsia="en-US" w:bidi="ar-SA"/>
      </w:rPr>
    </w:lvl>
    <w:lvl w:ilvl="6" w:tplc="4680074A">
      <w:numFmt w:val="bullet"/>
      <w:lvlText w:val="•"/>
      <w:lvlJc w:val="left"/>
      <w:pPr>
        <w:ind w:left="6179" w:hanging="302"/>
      </w:pPr>
      <w:rPr>
        <w:rFonts w:hint="default"/>
        <w:lang w:val="ru-RU" w:eastAsia="en-US" w:bidi="ar-SA"/>
      </w:rPr>
    </w:lvl>
    <w:lvl w:ilvl="7" w:tplc="06042138">
      <w:numFmt w:val="bullet"/>
      <w:lvlText w:val="•"/>
      <w:lvlJc w:val="left"/>
      <w:pPr>
        <w:ind w:left="7186" w:hanging="302"/>
      </w:pPr>
      <w:rPr>
        <w:rFonts w:hint="default"/>
        <w:lang w:val="ru-RU" w:eastAsia="en-US" w:bidi="ar-SA"/>
      </w:rPr>
    </w:lvl>
    <w:lvl w:ilvl="8" w:tplc="DA441A88">
      <w:numFmt w:val="bullet"/>
      <w:lvlText w:val="•"/>
      <w:lvlJc w:val="left"/>
      <w:pPr>
        <w:ind w:left="8193" w:hanging="302"/>
      </w:pPr>
      <w:rPr>
        <w:rFonts w:hint="default"/>
        <w:lang w:val="ru-RU" w:eastAsia="en-US" w:bidi="ar-SA"/>
      </w:rPr>
    </w:lvl>
  </w:abstractNum>
  <w:abstractNum w:abstractNumId="199">
    <w:nsid w:val="6D13430E"/>
    <w:multiLevelType w:val="hybridMultilevel"/>
    <w:tmpl w:val="4B44C368"/>
    <w:lvl w:ilvl="0" w:tplc="F12E025A">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B1EAFD74">
      <w:start w:val="1"/>
      <w:numFmt w:val="bullet"/>
      <w:lvlText w:val="•"/>
      <w:lvlJc w:val="left"/>
      <w:pPr>
        <w:ind w:left="761" w:hanging="176"/>
      </w:pPr>
      <w:rPr>
        <w:rFonts w:hint="default"/>
        <w:lang w:val="ru-RU" w:eastAsia="en-US" w:bidi="ar-SA"/>
      </w:rPr>
    </w:lvl>
    <w:lvl w:ilvl="2" w:tplc="E9C26922">
      <w:start w:val="1"/>
      <w:numFmt w:val="bullet"/>
      <w:lvlText w:val="•"/>
      <w:lvlJc w:val="left"/>
      <w:pPr>
        <w:ind w:left="1243" w:hanging="176"/>
      </w:pPr>
      <w:rPr>
        <w:rFonts w:hint="default"/>
        <w:lang w:val="ru-RU" w:eastAsia="en-US" w:bidi="ar-SA"/>
      </w:rPr>
    </w:lvl>
    <w:lvl w:ilvl="3" w:tplc="C7582C94">
      <w:start w:val="1"/>
      <w:numFmt w:val="bullet"/>
      <w:lvlText w:val="•"/>
      <w:lvlJc w:val="left"/>
      <w:pPr>
        <w:ind w:left="1724" w:hanging="176"/>
      </w:pPr>
      <w:rPr>
        <w:rFonts w:hint="default"/>
        <w:lang w:val="ru-RU" w:eastAsia="en-US" w:bidi="ar-SA"/>
      </w:rPr>
    </w:lvl>
    <w:lvl w:ilvl="4" w:tplc="B400ED5A">
      <w:start w:val="1"/>
      <w:numFmt w:val="bullet"/>
      <w:lvlText w:val="•"/>
      <w:lvlJc w:val="left"/>
      <w:pPr>
        <w:ind w:left="2206" w:hanging="176"/>
      </w:pPr>
      <w:rPr>
        <w:rFonts w:hint="default"/>
        <w:lang w:val="ru-RU" w:eastAsia="en-US" w:bidi="ar-SA"/>
      </w:rPr>
    </w:lvl>
    <w:lvl w:ilvl="5" w:tplc="2B6C34B6">
      <w:start w:val="1"/>
      <w:numFmt w:val="bullet"/>
      <w:lvlText w:val="•"/>
      <w:lvlJc w:val="left"/>
      <w:pPr>
        <w:ind w:left="2688" w:hanging="176"/>
      </w:pPr>
      <w:rPr>
        <w:rFonts w:hint="default"/>
        <w:lang w:val="ru-RU" w:eastAsia="en-US" w:bidi="ar-SA"/>
      </w:rPr>
    </w:lvl>
    <w:lvl w:ilvl="6" w:tplc="A0D45836">
      <w:start w:val="1"/>
      <w:numFmt w:val="bullet"/>
      <w:lvlText w:val="•"/>
      <w:lvlJc w:val="left"/>
      <w:pPr>
        <w:ind w:left="3169" w:hanging="176"/>
      </w:pPr>
      <w:rPr>
        <w:rFonts w:hint="default"/>
        <w:lang w:val="ru-RU" w:eastAsia="en-US" w:bidi="ar-SA"/>
      </w:rPr>
    </w:lvl>
    <w:lvl w:ilvl="7" w:tplc="89666EE2">
      <w:start w:val="1"/>
      <w:numFmt w:val="bullet"/>
      <w:lvlText w:val="•"/>
      <w:lvlJc w:val="left"/>
      <w:pPr>
        <w:ind w:left="3651" w:hanging="176"/>
      </w:pPr>
      <w:rPr>
        <w:rFonts w:hint="default"/>
        <w:lang w:val="ru-RU" w:eastAsia="en-US" w:bidi="ar-SA"/>
      </w:rPr>
    </w:lvl>
    <w:lvl w:ilvl="8" w:tplc="4226FF82">
      <w:start w:val="1"/>
      <w:numFmt w:val="bullet"/>
      <w:lvlText w:val="•"/>
      <w:lvlJc w:val="left"/>
      <w:pPr>
        <w:ind w:left="4132" w:hanging="176"/>
      </w:pPr>
      <w:rPr>
        <w:rFonts w:hint="default"/>
        <w:lang w:val="ru-RU" w:eastAsia="en-US" w:bidi="ar-SA"/>
      </w:rPr>
    </w:lvl>
  </w:abstractNum>
  <w:abstractNum w:abstractNumId="200">
    <w:nsid w:val="6F6B2BF3"/>
    <w:multiLevelType w:val="multilevel"/>
    <w:tmpl w:val="86561AE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2">
    <w:nsid w:val="70A41913"/>
    <w:multiLevelType w:val="multilevel"/>
    <w:tmpl w:val="3A949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11205ED"/>
    <w:multiLevelType w:val="multilevel"/>
    <w:tmpl w:val="1AD275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5">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6">
    <w:nsid w:val="72742352"/>
    <w:multiLevelType w:val="hybridMultilevel"/>
    <w:tmpl w:val="95DEF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2794D41"/>
    <w:multiLevelType w:val="hybridMultilevel"/>
    <w:tmpl w:val="EB0A6D4C"/>
    <w:lvl w:ilvl="0" w:tplc="8F809288">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D2AA42B0">
      <w:start w:val="1"/>
      <w:numFmt w:val="bullet"/>
      <w:lvlText w:val="•"/>
      <w:lvlJc w:val="left"/>
      <w:pPr>
        <w:ind w:left="761" w:hanging="176"/>
      </w:pPr>
      <w:rPr>
        <w:rFonts w:hint="default"/>
        <w:lang w:val="ru-RU" w:eastAsia="en-US" w:bidi="ar-SA"/>
      </w:rPr>
    </w:lvl>
    <w:lvl w:ilvl="2" w:tplc="CA7EC254">
      <w:start w:val="1"/>
      <w:numFmt w:val="bullet"/>
      <w:lvlText w:val="•"/>
      <w:lvlJc w:val="left"/>
      <w:pPr>
        <w:ind w:left="1243" w:hanging="176"/>
      </w:pPr>
      <w:rPr>
        <w:rFonts w:hint="default"/>
        <w:lang w:val="ru-RU" w:eastAsia="en-US" w:bidi="ar-SA"/>
      </w:rPr>
    </w:lvl>
    <w:lvl w:ilvl="3" w:tplc="C0481634">
      <w:start w:val="1"/>
      <w:numFmt w:val="bullet"/>
      <w:lvlText w:val="•"/>
      <w:lvlJc w:val="left"/>
      <w:pPr>
        <w:ind w:left="1724" w:hanging="176"/>
      </w:pPr>
      <w:rPr>
        <w:rFonts w:hint="default"/>
        <w:lang w:val="ru-RU" w:eastAsia="en-US" w:bidi="ar-SA"/>
      </w:rPr>
    </w:lvl>
    <w:lvl w:ilvl="4" w:tplc="4C0AA498">
      <w:start w:val="1"/>
      <w:numFmt w:val="bullet"/>
      <w:lvlText w:val="•"/>
      <w:lvlJc w:val="left"/>
      <w:pPr>
        <w:ind w:left="2206" w:hanging="176"/>
      </w:pPr>
      <w:rPr>
        <w:rFonts w:hint="default"/>
        <w:lang w:val="ru-RU" w:eastAsia="en-US" w:bidi="ar-SA"/>
      </w:rPr>
    </w:lvl>
    <w:lvl w:ilvl="5" w:tplc="DCBA7F1C">
      <w:start w:val="1"/>
      <w:numFmt w:val="bullet"/>
      <w:lvlText w:val="•"/>
      <w:lvlJc w:val="left"/>
      <w:pPr>
        <w:ind w:left="2688" w:hanging="176"/>
      </w:pPr>
      <w:rPr>
        <w:rFonts w:hint="default"/>
        <w:lang w:val="ru-RU" w:eastAsia="en-US" w:bidi="ar-SA"/>
      </w:rPr>
    </w:lvl>
    <w:lvl w:ilvl="6" w:tplc="E9F4CDB6">
      <w:start w:val="1"/>
      <w:numFmt w:val="bullet"/>
      <w:lvlText w:val="•"/>
      <w:lvlJc w:val="left"/>
      <w:pPr>
        <w:ind w:left="3169" w:hanging="176"/>
      </w:pPr>
      <w:rPr>
        <w:rFonts w:hint="default"/>
        <w:lang w:val="ru-RU" w:eastAsia="en-US" w:bidi="ar-SA"/>
      </w:rPr>
    </w:lvl>
    <w:lvl w:ilvl="7" w:tplc="6DCA64A4">
      <w:start w:val="1"/>
      <w:numFmt w:val="bullet"/>
      <w:lvlText w:val="•"/>
      <w:lvlJc w:val="left"/>
      <w:pPr>
        <w:ind w:left="3651" w:hanging="176"/>
      </w:pPr>
      <w:rPr>
        <w:rFonts w:hint="default"/>
        <w:lang w:val="ru-RU" w:eastAsia="en-US" w:bidi="ar-SA"/>
      </w:rPr>
    </w:lvl>
    <w:lvl w:ilvl="8" w:tplc="45E0082C">
      <w:start w:val="1"/>
      <w:numFmt w:val="bullet"/>
      <w:lvlText w:val="•"/>
      <w:lvlJc w:val="left"/>
      <w:pPr>
        <w:ind w:left="4132" w:hanging="176"/>
      </w:pPr>
      <w:rPr>
        <w:rFonts w:hint="default"/>
        <w:lang w:val="ru-RU" w:eastAsia="en-US" w:bidi="ar-SA"/>
      </w:rPr>
    </w:lvl>
  </w:abstractNum>
  <w:abstractNum w:abstractNumId="208">
    <w:nsid w:val="72A856DF"/>
    <w:multiLevelType w:val="multilevel"/>
    <w:tmpl w:val="C8E48D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45951FC"/>
    <w:multiLevelType w:val="hybridMultilevel"/>
    <w:tmpl w:val="147AE536"/>
    <w:lvl w:ilvl="0" w:tplc="CCEAA5F8">
      <w:numFmt w:val="bullet"/>
      <w:lvlText w:val=""/>
      <w:lvlJc w:val="left"/>
      <w:pPr>
        <w:ind w:left="134" w:hanging="232"/>
      </w:pPr>
      <w:rPr>
        <w:rFonts w:ascii="Symbol" w:eastAsia="Symbol" w:hAnsi="Symbol" w:cs="Symbol" w:hint="default"/>
        <w:w w:val="99"/>
        <w:sz w:val="28"/>
        <w:szCs w:val="28"/>
        <w:lang w:val="ru-RU" w:eastAsia="en-US" w:bidi="ar-SA"/>
      </w:rPr>
    </w:lvl>
    <w:lvl w:ilvl="1" w:tplc="CD9EBC14">
      <w:numFmt w:val="bullet"/>
      <w:lvlText w:val="•"/>
      <w:lvlJc w:val="left"/>
      <w:pPr>
        <w:ind w:left="1146" w:hanging="232"/>
      </w:pPr>
      <w:rPr>
        <w:rFonts w:hint="default"/>
        <w:lang w:val="ru-RU" w:eastAsia="en-US" w:bidi="ar-SA"/>
      </w:rPr>
    </w:lvl>
    <w:lvl w:ilvl="2" w:tplc="EBB65954">
      <w:numFmt w:val="bullet"/>
      <w:lvlText w:val="•"/>
      <w:lvlJc w:val="left"/>
      <w:pPr>
        <w:ind w:left="2153" w:hanging="232"/>
      </w:pPr>
      <w:rPr>
        <w:rFonts w:hint="default"/>
        <w:lang w:val="ru-RU" w:eastAsia="en-US" w:bidi="ar-SA"/>
      </w:rPr>
    </w:lvl>
    <w:lvl w:ilvl="3" w:tplc="40823682">
      <w:numFmt w:val="bullet"/>
      <w:lvlText w:val="•"/>
      <w:lvlJc w:val="left"/>
      <w:pPr>
        <w:ind w:left="3159" w:hanging="232"/>
      </w:pPr>
      <w:rPr>
        <w:rFonts w:hint="default"/>
        <w:lang w:val="ru-RU" w:eastAsia="en-US" w:bidi="ar-SA"/>
      </w:rPr>
    </w:lvl>
    <w:lvl w:ilvl="4" w:tplc="99D2ACC2">
      <w:numFmt w:val="bullet"/>
      <w:lvlText w:val="•"/>
      <w:lvlJc w:val="left"/>
      <w:pPr>
        <w:ind w:left="4166" w:hanging="232"/>
      </w:pPr>
      <w:rPr>
        <w:rFonts w:hint="default"/>
        <w:lang w:val="ru-RU" w:eastAsia="en-US" w:bidi="ar-SA"/>
      </w:rPr>
    </w:lvl>
    <w:lvl w:ilvl="5" w:tplc="1B0C218A">
      <w:numFmt w:val="bullet"/>
      <w:lvlText w:val="•"/>
      <w:lvlJc w:val="left"/>
      <w:pPr>
        <w:ind w:left="5173" w:hanging="232"/>
      </w:pPr>
      <w:rPr>
        <w:rFonts w:hint="default"/>
        <w:lang w:val="ru-RU" w:eastAsia="en-US" w:bidi="ar-SA"/>
      </w:rPr>
    </w:lvl>
    <w:lvl w:ilvl="6" w:tplc="073AB99A">
      <w:numFmt w:val="bullet"/>
      <w:lvlText w:val="•"/>
      <w:lvlJc w:val="left"/>
      <w:pPr>
        <w:ind w:left="6179" w:hanging="232"/>
      </w:pPr>
      <w:rPr>
        <w:rFonts w:hint="default"/>
        <w:lang w:val="ru-RU" w:eastAsia="en-US" w:bidi="ar-SA"/>
      </w:rPr>
    </w:lvl>
    <w:lvl w:ilvl="7" w:tplc="DE3ADF5E">
      <w:numFmt w:val="bullet"/>
      <w:lvlText w:val="•"/>
      <w:lvlJc w:val="left"/>
      <w:pPr>
        <w:ind w:left="7186" w:hanging="232"/>
      </w:pPr>
      <w:rPr>
        <w:rFonts w:hint="default"/>
        <w:lang w:val="ru-RU" w:eastAsia="en-US" w:bidi="ar-SA"/>
      </w:rPr>
    </w:lvl>
    <w:lvl w:ilvl="8" w:tplc="BF78E2BA">
      <w:numFmt w:val="bullet"/>
      <w:lvlText w:val="•"/>
      <w:lvlJc w:val="left"/>
      <w:pPr>
        <w:ind w:left="8193" w:hanging="232"/>
      </w:pPr>
      <w:rPr>
        <w:rFonts w:hint="default"/>
        <w:lang w:val="ru-RU" w:eastAsia="en-US" w:bidi="ar-SA"/>
      </w:rPr>
    </w:lvl>
  </w:abstractNum>
  <w:abstractNum w:abstractNumId="210">
    <w:nsid w:val="74F370B3"/>
    <w:multiLevelType w:val="hybridMultilevel"/>
    <w:tmpl w:val="987C5982"/>
    <w:lvl w:ilvl="0" w:tplc="34F4DD80">
      <w:start w:val="1"/>
      <w:numFmt w:val="bullet"/>
      <w:lvlText w:val="-"/>
      <w:lvlJc w:val="left"/>
      <w:pPr>
        <w:ind w:left="285" w:hanging="176"/>
      </w:pPr>
      <w:rPr>
        <w:rFonts w:ascii="Times New Roman" w:eastAsia="Times New Roman" w:hAnsi="Times New Roman" w:cs="Times New Roman" w:hint="default"/>
        <w:sz w:val="24"/>
        <w:szCs w:val="24"/>
        <w:lang w:val="ru-RU" w:eastAsia="en-US" w:bidi="ar-SA"/>
      </w:rPr>
    </w:lvl>
    <w:lvl w:ilvl="1" w:tplc="28CCA0C0">
      <w:start w:val="1"/>
      <w:numFmt w:val="bullet"/>
      <w:lvlText w:val="•"/>
      <w:lvlJc w:val="left"/>
      <w:pPr>
        <w:ind w:left="761" w:hanging="176"/>
      </w:pPr>
      <w:rPr>
        <w:rFonts w:hint="default"/>
        <w:lang w:val="ru-RU" w:eastAsia="en-US" w:bidi="ar-SA"/>
      </w:rPr>
    </w:lvl>
    <w:lvl w:ilvl="2" w:tplc="78689D08">
      <w:start w:val="1"/>
      <w:numFmt w:val="bullet"/>
      <w:lvlText w:val="•"/>
      <w:lvlJc w:val="left"/>
      <w:pPr>
        <w:ind w:left="1243" w:hanging="176"/>
      </w:pPr>
      <w:rPr>
        <w:rFonts w:hint="default"/>
        <w:lang w:val="ru-RU" w:eastAsia="en-US" w:bidi="ar-SA"/>
      </w:rPr>
    </w:lvl>
    <w:lvl w:ilvl="3" w:tplc="EBA6E63A">
      <w:start w:val="1"/>
      <w:numFmt w:val="bullet"/>
      <w:lvlText w:val="•"/>
      <w:lvlJc w:val="left"/>
      <w:pPr>
        <w:ind w:left="1724" w:hanging="176"/>
      </w:pPr>
      <w:rPr>
        <w:rFonts w:hint="default"/>
        <w:lang w:val="ru-RU" w:eastAsia="en-US" w:bidi="ar-SA"/>
      </w:rPr>
    </w:lvl>
    <w:lvl w:ilvl="4" w:tplc="D1705A32">
      <w:start w:val="1"/>
      <w:numFmt w:val="bullet"/>
      <w:lvlText w:val="•"/>
      <w:lvlJc w:val="left"/>
      <w:pPr>
        <w:ind w:left="2206" w:hanging="176"/>
      </w:pPr>
      <w:rPr>
        <w:rFonts w:hint="default"/>
        <w:lang w:val="ru-RU" w:eastAsia="en-US" w:bidi="ar-SA"/>
      </w:rPr>
    </w:lvl>
    <w:lvl w:ilvl="5" w:tplc="96326D3E">
      <w:start w:val="1"/>
      <w:numFmt w:val="bullet"/>
      <w:lvlText w:val="•"/>
      <w:lvlJc w:val="left"/>
      <w:pPr>
        <w:ind w:left="2688" w:hanging="176"/>
      </w:pPr>
      <w:rPr>
        <w:rFonts w:hint="default"/>
        <w:lang w:val="ru-RU" w:eastAsia="en-US" w:bidi="ar-SA"/>
      </w:rPr>
    </w:lvl>
    <w:lvl w:ilvl="6" w:tplc="60F4044E">
      <w:start w:val="1"/>
      <w:numFmt w:val="bullet"/>
      <w:lvlText w:val="•"/>
      <w:lvlJc w:val="left"/>
      <w:pPr>
        <w:ind w:left="3169" w:hanging="176"/>
      </w:pPr>
      <w:rPr>
        <w:rFonts w:hint="default"/>
        <w:lang w:val="ru-RU" w:eastAsia="en-US" w:bidi="ar-SA"/>
      </w:rPr>
    </w:lvl>
    <w:lvl w:ilvl="7" w:tplc="84505918">
      <w:start w:val="1"/>
      <w:numFmt w:val="bullet"/>
      <w:lvlText w:val="•"/>
      <w:lvlJc w:val="left"/>
      <w:pPr>
        <w:ind w:left="3651" w:hanging="176"/>
      </w:pPr>
      <w:rPr>
        <w:rFonts w:hint="default"/>
        <w:lang w:val="ru-RU" w:eastAsia="en-US" w:bidi="ar-SA"/>
      </w:rPr>
    </w:lvl>
    <w:lvl w:ilvl="8" w:tplc="85FEDD0A">
      <w:start w:val="1"/>
      <w:numFmt w:val="bullet"/>
      <w:lvlText w:val="•"/>
      <w:lvlJc w:val="left"/>
      <w:pPr>
        <w:ind w:left="4132" w:hanging="176"/>
      </w:pPr>
      <w:rPr>
        <w:rFonts w:hint="default"/>
        <w:lang w:val="ru-RU" w:eastAsia="en-US" w:bidi="ar-SA"/>
      </w:rPr>
    </w:lvl>
  </w:abstractNum>
  <w:abstractNum w:abstractNumId="211">
    <w:nsid w:val="758654FB"/>
    <w:multiLevelType w:val="hybridMultilevel"/>
    <w:tmpl w:val="C1B497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75D0215"/>
    <w:multiLevelType w:val="multilevel"/>
    <w:tmpl w:val="23B2C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7CC23E8"/>
    <w:multiLevelType w:val="multilevel"/>
    <w:tmpl w:val="495E00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7E13883"/>
    <w:multiLevelType w:val="multilevel"/>
    <w:tmpl w:val="8F505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7EA2E43"/>
    <w:multiLevelType w:val="multilevel"/>
    <w:tmpl w:val="037AD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88D10F0"/>
    <w:multiLevelType w:val="multilevel"/>
    <w:tmpl w:val="CFBE6A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92E1947"/>
    <w:multiLevelType w:val="multilevel"/>
    <w:tmpl w:val="ED16E3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9D24C72"/>
    <w:multiLevelType w:val="multilevel"/>
    <w:tmpl w:val="FB06C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A247E84"/>
    <w:multiLevelType w:val="multilevel"/>
    <w:tmpl w:val="9E8E2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AC941AA"/>
    <w:multiLevelType w:val="multilevel"/>
    <w:tmpl w:val="939EB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B937B9B"/>
    <w:multiLevelType w:val="multilevel"/>
    <w:tmpl w:val="968E58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CD709E7"/>
    <w:multiLevelType w:val="multilevel"/>
    <w:tmpl w:val="0C823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D6309C8"/>
    <w:multiLevelType w:val="hybridMultilevel"/>
    <w:tmpl w:val="DB7A8F8A"/>
    <w:lvl w:ilvl="0" w:tplc="1E5AA71C">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643E1922">
      <w:numFmt w:val="bullet"/>
      <w:lvlText w:val="•"/>
      <w:lvlJc w:val="left"/>
      <w:pPr>
        <w:ind w:left="1146" w:hanging="288"/>
      </w:pPr>
      <w:rPr>
        <w:rFonts w:hint="default"/>
        <w:lang w:val="ru-RU" w:eastAsia="en-US" w:bidi="ar-SA"/>
      </w:rPr>
    </w:lvl>
    <w:lvl w:ilvl="2" w:tplc="6B9A79B8">
      <w:numFmt w:val="bullet"/>
      <w:lvlText w:val="•"/>
      <w:lvlJc w:val="left"/>
      <w:pPr>
        <w:ind w:left="2153" w:hanging="288"/>
      </w:pPr>
      <w:rPr>
        <w:rFonts w:hint="default"/>
        <w:lang w:val="ru-RU" w:eastAsia="en-US" w:bidi="ar-SA"/>
      </w:rPr>
    </w:lvl>
    <w:lvl w:ilvl="3" w:tplc="EAD0DE78">
      <w:numFmt w:val="bullet"/>
      <w:lvlText w:val="•"/>
      <w:lvlJc w:val="left"/>
      <w:pPr>
        <w:ind w:left="3159" w:hanging="288"/>
      </w:pPr>
      <w:rPr>
        <w:rFonts w:hint="default"/>
        <w:lang w:val="ru-RU" w:eastAsia="en-US" w:bidi="ar-SA"/>
      </w:rPr>
    </w:lvl>
    <w:lvl w:ilvl="4" w:tplc="3474C77A">
      <w:numFmt w:val="bullet"/>
      <w:lvlText w:val="•"/>
      <w:lvlJc w:val="left"/>
      <w:pPr>
        <w:ind w:left="4166" w:hanging="288"/>
      </w:pPr>
      <w:rPr>
        <w:rFonts w:hint="default"/>
        <w:lang w:val="ru-RU" w:eastAsia="en-US" w:bidi="ar-SA"/>
      </w:rPr>
    </w:lvl>
    <w:lvl w:ilvl="5" w:tplc="4A2CCD5C">
      <w:numFmt w:val="bullet"/>
      <w:lvlText w:val="•"/>
      <w:lvlJc w:val="left"/>
      <w:pPr>
        <w:ind w:left="5173" w:hanging="288"/>
      </w:pPr>
      <w:rPr>
        <w:rFonts w:hint="default"/>
        <w:lang w:val="ru-RU" w:eastAsia="en-US" w:bidi="ar-SA"/>
      </w:rPr>
    </w:lvl>
    <w:lvl w:ilvl="6" w:tplc="D2C67AE8">
      <w:numFmt w:val="bullet"/>
      <w:lvlText w:val="•"/>
      <w:lvlJc w:val="left"/>
      <w:pPr>
        <w:ind w:left="6179" w:hanging="288"/>
      </w:pPr>
      <w:rPr>
        <w:rFonts w:hint="default"/>
        <w:lang w:val="ru-RU" w:eastAsia="en-US" w:bidi="ar-SA"/>
      </w:rPr>
    </w:lvl>
    <w:lvl w:ilvl="7" w:tplc="73F02058">
      <w:numFmt w:val="bullet"/>
      <w:lvlText w:val="•"/>
      <w:lvlJc w:val="left"/>
      <w:pPr>
        <w:ind w:left="7186" w:hanging="288"/>
      </w:pPr>
      <w:rPr>
        <w:rFonts w:hint="default"/>
        <w:lang w:val="ru-RU" w:eastAsia="en-US" w:bidi="ar-SA"/>
      </w:rPr>
    </w:lvl>
    <w:lvl w:ilvl="8" w:tplc="5546F016">
      <w:numFmt w:val="bullet"/>
      <w:lvlText w:val="•"/>
      <w:lvlJc w:val="left"/>
      <w:pPr>
        <w:ind w:left="8193" w:hanging="288"/>
      </w:pPr>
      <w:rPr>
        <w:rFonts w:hint="default"/>
        <w:lang w:val="ru-RU" w:eastAsia="en-US" w:bidi="ar-SA"/>
      </w:rPr>
    </w:lvl>
  </w:abstractNum>
  <w:abstractNum w:abstractNumId="224">
    <w:nsid w:val="7DF73448"/>
    <w:multiLevelType w:val="hybridMultilevel"/>
    <w:tmpl w:val="E8D4B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E3745EA"/>
    <w:multiLevelType w:val="multilevel"/>
    <w:tmpl w:val="E09EB6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5"/>
  </w:num>
  <w:num w:numId="3">
    <w:abstractNumId w:val="109"/>
  </w:num>
  <w:num w:numId="4">
    <w:abstractNumId w:val="201"/>
  </w:num>
  <w:num w:numId="5">
    <w:abstractNumId w:val="171"/>
  </w:num>
  <w:num w:numId="6">
    <w:abstractNumId w:val="144"/>
  </w:num>
  <w:num w:numId="7">
    <w:abstractNumId w:val="53"/>
  </w:num>
  <w:num w:numId="8">
    <w:abstractNumId w:val="72"/>
  </w:num>
  <w:num w:numId="9">
    <w:abstractNumId w:val="62"/>
  </w:num>
  <w:num w:numId="10">
    <w:abstractNumId w:val="56"/>
  </w:num>
  <w:num w:numId="11">
    <w:abstractNumId w:val="199"/>
  </w:num>
  <w:num w:numId="12">
    <w:abstractNumId w:val="210"/>
  </w:num>
  <w:num w:numId="13">
    <w:abstractNumId w:val="207"/>
  </w:num>
  <w:num w:numId="14">
    <w:abstractNumId w:val="110"/>
  </w:num>
  <w:num w:numId="15">
    <w:abstractNumId w:val="186"/>
  </w:num>
  <w:num w:numId="16">
    <w:abstractNumId w:val="7"/>
  </w:num>
  <w:num w:numId="17">
    <w:abstractNumId w:val="175"/>
  </w:num>
  <w:num w:numId="18">
    <w:abstractNumId w:val="12"/>
  </w:num>
  <w:num w:numId="19">
    <w:abstractNumId w:val="34"/>
  </w:num>
  <w:num w:numId="20">
    <w:abstractNumId w:val="196"/>
  </w:num>
  <w:num w:numId="21">
    <w:abstractNumId w:val="216"/>
  </w:num>
  <w:num w:numId="22">
    <w:abstractNumId w:val="30"/>
  </w:num>
  <w:num w:numId="23">
    <w:abstractNumId w:val="155"/>
  </w:num>
  <w:num w:numId="24">
    <w:abstractNumId w:val="104"/>
  </w:num>
  <w:num w:numId="25">
    <w:abstractNumId w:val="177"/>
  </w:num>
  <w:num w:numId="26">
    <w:abstractNumId w:val="142"/>
  </w:num>
  <w:num w:numId="27">
    <w:abstractNumId w:val="76"/>
  </w:num>
  <w:num w:numId="28">
    <w:abstractNumId w:val="164"/>
  </w:num>
  <w:num w:numId="29">
    <w:abstractNumId w:val="173"/>
  </w:num>
  <w:num w:numId="30">
    <w:abstractNumId w:val="60"/>
  </w:num>
  <w:num w:numId="31">
    <w:abstractNumId w:val="65"/>
  </w:num>
  <w:num w:numId="32">
    <w:abstractNumId w:val="90"/>
  </w:num>
  <w:num w:numId="33">
    <w:abstractNumId w:val="203"/>
  </w:num>
  <w:num w:numId="34">
    <w:abstractNumId w:val="178"/>
  </w:num>
  <w:num w:numId="35">
    <w:abstractNumId w:val="151"/>
  </w:num>
  <w:num w:numId="36">
    <w:abstractNumId w:val="150"/>
  </w:num>
  <w:num w:numId="37">
    <w:abstractNumId w:val="19"/>
  </w:num>
  <w:num w:numId="38">
    <w:abstractNumId w:val="132"/>
  </w:num>
  <w:num w:numId="39">
    <w:abstractNumId w:val="221"/>
  </w:num>
  <w:num w:numId="40">
    <w:abstractNumId w:val="43"/>
  </w:num>
  <w:num w:numId="41">
    <w:abstractNumId w:val="107"/>
  </w:num>
  <w:num w:numId="42">
    <w:abstractNumId w:val="182"/>
  </w:num>
  <w:num w:numId="43">
    <w:abstractNumId w:val="117"/>
  </w:num>
  <w:num w:numId="44">
    <w:abstractNumId w:val="170"/>
  </w:num>
  <w:num w:numId="45">
    <w:abstractNumId w:val="39"/>
  </w:num>
  <w:num w:numId="46">
    <w:abstractNumId w:val="167"/>
  </w:num>
  <w:num w:numId="47">
    <w:abstractNumId w:val="40"/>
  </w:num>
  <w:num w:numId="48">
    <w:abstractNumId w:val="120"/>
  </w:num>
  <w:num w:numId="49">
    <w:abstractNumId w:val="92"/>
  </w:num>
  <w:num w:numId="50">
    <w:abstractNumId w:val="191"/>
  </w:num>
  <w:num w:numId="51">
    <w:abstractNumId w:val="208"/>
  </w:num>
  <w:num w:numId="52">
    <w:abstractNumId w:val="28"/>
  </w:num>
  <w:num w:numId="53">
    <w:abstractNumId w:val="78"/>
  </w:num>
  <w:num w:numId="54">
    <w:abstractNumId w:val="101"/>
  </w:num>
  <w:num w:numId="55">
    <w:abstractNumId w:val="112"/>
  </w:num>
  <w:num w:numId="56">
    <w:abstractNumId w:val="88"/>
  </w:num>
  <w:num w:numId="57">
    <w:abstractNumId w:val="71"/>
  </w:num>
  <w:num w:numId="58">
    <w:abstractNumId w:val="140"/>
  </w:num>
  <w:num w:numId="59">
    <w:abstractNumId w:val="21"/>
  </w:num>
  <w:num w:numId="60">
    <w:abstractNumId w:val="134"/>
  </w:num>
  <w:num w:numId="61">
    <w:abstractNumId w:val="87"/>
  </w:num>
  <w:num w:numId="62">
    <w:abstractNumId w:val="64"/>
  </w:num>
  <w:num w:numId="63">
    <w:abstractNumId w:val="141"/>
  </w:num>
  <w:num w:numId="64">
    <w:abstractNumId w:val="157"/>
  </w:num>
  <w:num w:numId="65">
    <w:abstractNumId w:val="6"/>
  </w:num>
  <w:num w:numId="66">
    <w:abstractNumId w:val="31"/>
  </w:num>
  <w:num w:numId="67">
    <w:abstractNumId w:val="139"/>
  </w:num>
  <w:num w:numId="68">
    <w:abstractNumId w:val="11"/>
  </w:num>
  <w:num w:numId="69">
    <w:abstractNumId w:val="217"/>
  </w:num>
  <w:num w:numId="70">
    <w:abstractNumId w:val="137"/>
  </w:num>
  <w:num w:numId="71">
    <w:abstractNumId w:val="49"/>
  </w:num>
  <w:num w:numId="72">
    <w:abstractNumId w:val="83"/>
  </w:num>
  <w:num w:numId="73">
    <w:abstractNumId w:val="131"/>
  </w:num>
  <w:num w:numId="74">
    <w:abstractNumId w:val="119"/>
  </w:num>
  <w:num w:numId="75">
    <w:abstractNumId w:val="184"/>
  </w:num>
  <w:num w:numId="76">
    <w:abstractNumId w:val="212"/>
  </w:num>
  <w:num w:numId="77">
    <w:abstractNumId w:val="84"/>
  </w:num>
  <w:num w:numId="78">
    <w:abstractNumId w:val="215"/>
  </w:num>
  <w:num w:numId="79">
    <w:abstractNumId w:val="59"/>
  </w:num>
  <w:num w:numId="80">
    <w:abstractNumId w:val="133"/>
  </w:num>
  <w:num w:numId="81">
    <w:abstractNumId w:val="77"/>
  </w:num>
  <w:num w:numId="82">
    <w:abstractNumId w:val="89"/>
  </w:num>
  <w:num w:numId="83">
    <w:abstractNumId w:val="63"/>
  </w:num>
  <w:num w:numId="84">
    <w:abstractNumId w:val="14"/>
  </w:num>
  <w:num w:numId="85">
    <w:abstractNumId w:val="128"/>
  </w:num>
  <w:num w:numId="86">
    <w:abstractNumId w:val="8"/>
  </w:num>
  <w:num w:numId="87">
    <w:abstractNumId w:val="27"/>
  </w:num>
  <w:num w:numId="88">
    <w:abstractNumId w:val="42"/>
  </w:num>
  <w:num w:numId="89">
    <w:abstractNumId w:val="222"/>
  </w:num>
  <w:num w:numId="90">
    <w:abstractNumId w:val="116"/>
  </w:num>
  <w:num w:numId="91">
    <w:abstractNumId w:val="13"/>
  </w:num>
  <w:num w:numId="92">
    <w:abstractNumId w:val="183"/>
  </w:num>
  <w:num w:numId="93">
    <w:abstractNumId w:val="220"/>
  </w:num>
  <w:num w:numId="94">
    <w:abstractNumId w:val="169"/>
  </w:num>
  <w:num w:numId="95">
    <w:abstractNumId w:val="189"/>
  </w:num>
  <w:num w:numId="96">
    <w:abstractNumId w:val="114"/>
  </w:num>
  <w:num w:numId="97">
    <w:abstractNumId w:val="165"/>
  </w:num>
  <w:num w:numId="98">
    <w:abstractNumId w:val="172"/>
  </w:num>
  <w:num w:numId="99">
    <w:abstractNumId w:val="136"/>
  </w:num>
  <w:num w:numId="100">
    <w:abstractNumId w:val="214"/>
  </w:num>
  <w:num w:numId="101">
    <w:abstractNumId w:val="218"/>
  </w:num>
  <w:num w:numId="102">
    <w:abstractNumId w:val="103"/>
  </w:num>
  <w:num w:numId="103">
    <w:abstractNumId w:val="115"/>
  </w:num>
  <w:num w:numId="104">
    <w:abstractNumId w:val="91"/>
  </w:num>
  <w:num w:numId="105">
    <w:abstractNumId w:val="213"/>
  </w:num>
  <w:num w:numId="106">
    <w:abstractNumId w:val="197"/>
  </w:num>
  <w:num w:numId="107">
    <w:abstractNumId w:val="152"/>
  </w:num>
  <w:num w:numId="108">
    <w:abstractNumId w:val="47"/>
  </w:num>
  <w:num w:numId="109">
    <w:abstractNumId w:val="73"/>
  </w:num>
  <w:num w:numId="110">
    <w:abstractNumId w:val="17"/>
  </w:num>
  <w:num w:numId="111">
    <w:abstractNumId w:val="130"/>
  </w:num>
  <w:num w:numId="112">
    <w:abstractNumId w:val="225"/>
  </w:num>
  <w:num w:numId="113">
    <w:abstractNumId w:val="75"/>
  </w:num>
  <w:num w:numId="114">
    <w:abstractNumId w:val="138"/>
  </w:num>
  <w:num w:numId="115">
    <w:abstractNumId w:val="37"/>
  </w:num>
  <w:num w:numId="116">
    <w:abstractNumId w:val="219"/>
  </w:num>
  <w:num w:numId="117">
    <w:abstractNumId w:val="174"/>
  </w:num>
  <w:num w:numId="118">
    <w:abstractNumId w:val="61"/>
  </w:num>
  <w:num w:numId="119">
    <w:abstractNumId w:val="153"/>
  </w:num>
  <w:num w:numId="120">
    <w:abstractNumId w:val="146"/>
  </w:num>
  <w:num w:numId="121">
    <w:abstractNumId w:val="185"/>
  </w:num>
  <w:num w:numId="122">
    <w:abstractNumId w:val="156"/>
  </w:num>
  <w:num w:numId="123">
    <w:abstractNumId w:val="202"/>
  </w:num>
  <w:num w:numId="124">
    <w:abstractNumId w:val="106"/>
  </w:num>
  <w:num w:numId="125">
    <w:abstractNumId w:val="129"/>
  </w:num>
  <w:num w:numId="126">
    <w:abstractNumId w:val="70"/>
  </w:num>
  <w:num w:numId="127">
    <w:abstractNumId w:val="187"/>
  </w:num>
  <w:num w:numId="128">
    <w:abstractNumId w:val="168"/>
  </w:num>
  <w:num w:numId="129">
    <w:abstractNumId w:val="179"/>
  </w:num>
  <w:num w:numId="130">
    <w:abstractNumId w:val="149"/>
  </w:num>
  <w:num w:numId="131">
    <w:abstractNumId w:val="24"/>
  </w:num>
  <w:num w:numId="132">
    <w:abstractNumId w:val="48"/>
  </w:num>
  <w:num w:numId="133">
    <w:abstractNumId w:val="159"/>
  </w:num>
  <w:num w:numId="134">
    <w:abstractNumId w:val="33"/>
  </w:num>
  <w:num w:numId="135">
    <w:abstractNumId w:val="190"/>
  </w:num>
  <w:num w:numId="136">
    <w:abstractNumId w:val="46"/>
  </w:num>
  <w:num w:numId="137">
    <w:abstractNumId w:val="145"/>
  </w:num>
  <w:num w:numId="138">
    <w:abstractNumId w:val="44"/>
  </w:num>
  <w:num w:numId="139">
    <w:abstractNumId w:val="98"/>
  </w:num>
  <w:num w:numId="140">
    <w:abstractNumId w:val="126"/>
  </w:num>
  <w:num w:numId="141">
    <w:abstractNumId w:val="143"/>
  </w:num>
  <w:num w:numId="142">
    <w:abstractNumId w:val="81"/>
  </w:num>
  <w:num w:numId="143">
    <w:abstractNumId w:val="16"/>
  </w:num>
  <w:num w:numId="144">
    <w:abstractNumId w:val="55"/>
  </w:num>
  <w:num w:numId="145">
    <w:abstractNumId w:val="223"/>
  </w:num>
  <w:num w:numId="146">
    <w:abstractNumId w:val="25"/>
  </w:num>
  <w:num w:numId="147">
    <w:abstractNumId w:val="209"/>
  </w:num>
  <w:num w:numId="148">
    <w:abstractNumId w:val="161"/>
  </w:num>
  <w:num w:numId="149">
    <w:abstractNumId w:val="198"/>
  </w:num>
  <w:num w:numId="150">
    <w:abstractNumId w:val="32"/>
  </w:num>
  <w:num w:numId="151">
    <w:abstractNumId w:val="69"/>
  </w:num>
  <w:num w:numId="152">
    <w:abstractNumId w:val="29"/>
  </w:num>
  <w:num w:numId="153">
    <w:abstractNumId w:val="96"/>
  </w:num>
  <w:num w:numId="154">
    <w:abstractNumId w:val="9"/>
  </w:num>
  <w:num w:numId="155">
    <w:abstractNumId w:val="162"/>
  </w:num>
  <w:num w:numId="156">
    <w:abstractNumId w:val="54"/>
  </w:num>
  <w:num w:numId="157">
    <w:abstractNumId w:val="100"/>
  </w:num>
  <w:num w:numId="158">
    <w:abstractNumId w:val="111"/>
  </w:num>
  <w:num w:numId="159">
    <w:abstractNumId w:val="95"/>
  </w:num>
  <w:num w:numId="160">
    <w:abstractNumId w:val="23"/>
  </w:num>
  <w:num w:numId="161">
    <w:abstractNumId w:val="68"/>
  </w:num>
  <w:num w:numId="162">
    <w:abstractNumId w:val="193"/>
  </w:num>
  <w:num w:numId="163">
    <w:abstractNumId w:val="200"/>
  </w:num>
  <w:num w:numId="164">
    <w:abstractNumId w:val="93"/>
  </w:num>
  <w:num w:numId="165">
    <w:abstractNumId w:val="124"/>
  </w:num>
  <w:num w:numId="166">
    <w:abstractNumId w:val="158"/>
  </w:num>
  <w:num w:numId="167">
    <w:abstractNumId w:val="147"/>
  </w:num>
  <w:num w:numId="168">
    <w:abstractNumId w:val="195"/>
  </w:num>
  <w:num w:numId="169">
    <w:abstractNumId w:val="82"/>
  </w:num>
  <w:num w:numId="170">
    <w:abstractNumId w:val="121"/>
  </w:num>
  <w:num w:numId="171">
    <w:abstractNumId w:val="113"/>
  </w:num>
  <w:num w:numId="172">
    <w:abstractNumId w:val="36"/>
  </w:num>
  <w:num w:numId="173">
    <w:abstractNumId w:val="127"/>
  </w:num>
  <w:num w:numId="174">
    <w:abstractNumId w:val="50"/>
  </w:num>
  <w:num w:numId="175">
    <w:abstractNumId w:val="194"/>
  </w:num>
  <w:num w:numId="176">
    <w:abstractNumId w:val="180"/>
  </w:num>
  <w:num w:numId="177">
    <w:abstractNumId w:val="79"/>
  </w:num>
  <w:num w:numId="178">
    <w:abstractNumId w:val="45"/>
  </w:num>
  <w:num w:numId="179">
    <w:abstractNumId w:val="176"/>
  </w:num>
  <w:num w:numId="180">
    <w:abstractNumId w:val="74"/>
  </w:num>
  <w:num w:numId="181">
    <w:abstractNumId w:val="205"/>
  </w:num>
  <w:num w:numId="182">
    <w:abstractNumId w:val="99"/>
  </w:num>
  <w:num w:numId="183">
    <w:abstractNumId w:val="204"/>
  </w:num>
  <w:num w:numId="184">
    <w:abstractNumId w:val="108"/>
  </w:num>
  <w:num w:numId="185">
    <w:abstractNumId w:val="154"/>
  </w:num>
  <w:num w:numId="186">
    <w:abstractNumId w:val="52"/>
  </w:num>
  <w:num w:numId="187">
    <w:abstractNumId w:val="148"/>
  </w:num>
  <w:num w:numId="188">
    <w:abstractNumId w:val="97"/>
  </w:num>
  <w:num w:numId="189">
    <w:abstractNumId w:val="224"/>
  </w:num>
  <w:num w:numId="190">
    <w:abstractNumId w:val="125"/>
  </w:num>
  <w:num w:numId="191">
    <w:abstractNumId w:val="38"/>
  </w:num>
  <w:num w:numId="192">
    <w:abstractNumId w:val="2"/>
  </w:num>
  <w:num w:numId="193">
    <w:abstractNumId w:val="22"/>
  </w:num>
  <w:num w:numId="194">
    <w:abstractNumId w:val="80"/>
  </w:num>
  <w:num w:numId="195">
    <w:abstractNumId w:val="166"/>
  </w:num>
  <w:num w:numId="196">
    <w:abstractNumId w:val="135"/>
  </w:num>
  <w:num w:numId="197">
    <w:abstractNumId w:val="206"/>
  </w:num>
  <w:num w:numId="198">
    <w:abstractNumId w:val="67"/>
  </w:num>
  <w:num w:numId="199">
    <w:abstractNumId w:val="188"/>
  </w:num>
  <w:num w:numId="200">
    <w:abstractNumId w:val="163"/>
  </w:num>
  <w:num w:numId="201">
    <w:abstractNumId w:val="94"/>
  </w:num>
  <w:num w:numId="202">
    <w:abstractNumId w:val="10"/>
  </w:num>
  <w:num w:numId="203">
    <w:abstractNumId w:val="118"/>
  </w:num>
  <w:num w:numId="204">
    <w:abstractNumId w:val="192"/>
  </w:num>
  <w:num w:numId="205">
    <w:abstractNumId w:val="122"/>
  </w:num>
  <w:num w:numId="206">
    <w:abstractNumId w:val="15"/>
  </w:num>
  <w:num w:numId="207">
    <w:abstractNumId w:val="181"/>
  </w:num>
  <w:num w:numId="208">
    <w:abstractNumId w:val="57"/>
  </w:num>
  <w:num w:numId="209">
    <w:abstractNumId w:val="86"/>
  </w:num>
  <w:num w:numId="210">
    <w:abstractNumId w:val="105"/>
  </w:num>
  <w:num w:numId="211">
    <w:abstractNumId w:val="20"/>
  </w:num>
  <w:num w:numId="212">
    <w:abstractNumId w:val="160"/>
  </w:num>
  <w:num w:numId="213">
    <w:abstractNumId w:val="26"/>
  </w:num>
  <w:num w:numId="214">
    <w:abstractNumId w:val="85"/>
  </w:num>
  <w:num w:numId="215">
    <w:abstractNumId w:val="211"/>
  </w:num>
  <w:num w:numId="216">
    <w:abstractNumId w:val="51"/>
  </w:num>
  <w:num w:numId="217">
    <w:abstractNumId w:val="41"/>
  </w:num>
  <w:num w:numId="218">
    <w:abstractNumId w:val="18"/>
  </w:num>
  <w:num w:numId="219">
    <w:abstractNumId w:val="58"/>
  </w:num>
  <w:num w:numId="220">
    <w:abstractNumId w:val="66"/>
  </w:num>
  <w:num w:numId="221">
    <w:abstractNumId w:val="123"/>
  </w:num>
  <w:num w:numId="222">
    <w:abstractNumId w:val="102"/>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509DA"/>
    <w:rsid w:val="00000DC9"/>
    <w:rsid w:val="00002789"/>
    <w:rsid w:val="00005B42"/>
    <w:rsid w:val="00007662"/>
    <w:rsid w:val="000078AC"/>
    <w:rsid w:val="00010970"/>
    <w:rsid w:val="00010DB2"/>
    <w:rsid w:val="00013257"/>
    <w:rsid w:val="00016FF1"/>
    <w:rsid w:val="00017C20"/>
    <w:rsid w:val="0002002C"/>
    <w:rsid w:val="000200B2"/>
    <w:rsid w:val="0002502F"/>
    <w:rsid w:val="00025AFA"/>
    <w:rsid w:val="00026E97"/>
    <w:rsid w:val="00034664"/>
    <w:rsid w:val="000353A1"/>
    <w:rsid w:val="00036010"/>
    <w:rsid w:val="00036893"/>
    <w:rsid w:val="00037878"/>
    <w:rsid w:val="00040FF2"/>
    <w:rsid w:val="00041B2F"/>
    <w:rsid w:val="00041F7F"/>
    <w:rsid w:val="00042B69"/>
    <w:rsid w:val="00043BE1"/>
    <w:rsid w:val="000447D8"/>
    <w:rsid w:val="00044D79"/>
    <w:rsid w:val="00044D9A"/>
    <w:rsid w:val="000451F5"/>
    <w:rsid w:val="00047467"/>
    <w:rsid w:val="00047611"/>
    <w:rsid w:val="000479A9"/>
    <w:rsid w:val="00052478"/>
    <w:rsid w:val="00053A6A"/>
    <w:rsid w:val="000558B7"/>
    <w:rsid w:val="00056B0F"/>
    <w:rsid w:val="00057EEB"/>
    <w:rsid w:val="00060A7D"/>
    <w:rsid w:val="000618BC"/>
    <w:rsid w:val="000638DF"/>
    <w:rsid w:val="0006576F"/>
    <w:rsid w:val="0006770E"/>
    <w:rsid w:val="0007185E"/>
    <w:rsid w:val="00073C3E"/>
    <w:rsid w:val="00080354"/>
    <w:rsid w:val="00082088"/>
    <w:rsid w:val="00093E8F"/>
    <w:rsid w:val="00095223"/>
    <w:rsid w:val="0009558A"/>
    <w:rsid w:val="00095B8B"/>
    <w:rsid w:val="00095F67"/>
    <w:rsid w:val="00096252"/>
    <w:rsid w:val="000965AE"/>
    <w:rsid w:val="000A1DE9"/>
    <w:rsid w:val="000A4BCF"/>
    <w:rsid w:val="000A5707"/>
    <w:rsid w:val="000B1C4A"/>
    <w:rsid w:val="000B2108"/>
    <w:rsid w:val="000B57D3"/>
    <w:rsid w:val="000B6806"/>
    <w:rsid w:val="000B77A8"/>
    <w:rsid w:val="000C0226"/>
    <w:rsid w:val="000C54D2"/>
    <w:rsid w:val="000C748E"/>
    <w:rsid w:val="000C785D"/>
    <w:rsid w:val="000C78B7"/>
    <w:rsid w:val="000D12C3"/>
    <w:rsid w:val="000D2176"/>
    <w:rsid w:val="000D2B72"/>
    <w:rsid w:val="000D47C9"/>
    <w:rsid w:val="000D5196"/>
    <w:rsid w:val="000D76C3"/>
    <w:rsid w:val="000D7807"/>
    <w:rsid w:val="000E3BB9"/>
    <w:rsid w:val="000E65C6"/>
    <w:rsid w:val="000E6A4E"/>
    <w:rsid w:val="000E74F6"/>
    <w:rsid w:val="000E7BA5"/>
    <w:rsid w:val="000F0651"/>
    <w:rsid w:val="000F39D8"/>
    <w:rsid w:val="000F4BCE"/>
    <w:rsid w:val="000F6383"/>
    <w:rsid w:val="000F7409"/>
    <w:rsid w:val="00100623"/>
    <w:rsid w:val="001012CE"/>
    <w:rsid w:val="00101512"/>
    <w:rsid w:val="00101675"/>
    <w:rsid w:val="001022CA"/>
    <w:rsid w:val="00104EF9"/>
    <w:rsid w:val="001057F5"/>
    <w:rsid w:val="0010621C"/>
    <w:rsid w:val="00113533"/>
    <w:rsid w:val="00113FC4"/>
    <w:rsid w:val="00114098"/>
    <w:rsid w:val="0011416D"/>
    <w:rsid w:val="0011571D"/>
    <w:rsid w:val="001160AB"/>
    <w:rsid w:val="00121C74"/>
    <w:rsid w:val="00121C7C"/>
    <w:rsid w:val="001221A0"/>
    <w:rsid w:val="0012256A"/>
    <w:rsid w:val="00123359"/>
    <w:rsid w:val="00124DE6"/>
    <w:rsid w:val="0012509B"/>
    <w:rsid w:val="00127159"/>
    <w:rsid w:val="00127B73"/>
    <w:rsid w:val="00132EC4"/>
    <w:rsid w:val="00134744"/>
    <w:rsid w:val="00134E17"/>
    <w:rsid w:val="00135A26"/>
    <w:rsid w:val="00135F51"/>
    <w:rsid w:val="0013603B"/>
    <w:rsid w:val="001430D4"/>
    <w:rsid w:val="001454A9"/>
    <w:rsid w:val="0014783F"/>
    <w:rsid w:val="00147ADC"/>
    <w:rsid w:val="00150A9D"/>
    <w:rsid w:val="00150E8F"/>
    <w:rsid w:val="00151146"/>
    <w:rsid w:val="00151B25"/>
    <w:rsid w:val="00155762"/>
    <w:rsid w:val="00160568"/>
    <w:rsid w:val="00163397"/>
    <w:rsid w:val="001651E4"/>
    <w:rsid w:val="0016526C"/>
    <w:rsid w:val="0016576C"/>
    <w:rsid w:val="00170406"/>
    <w:rsid w:val="001708D6"/>
    <w:rsid w:val="00170CED"/>
    <w:rsid w:val="0017172E"/>
    <w:rsid w:val="00172BF7"/>
    <w:rsid w:val="00172F75"/>
    <w:rsid w:val="001730D6"/>
    <w:rsid w:val="00176FA5"/>
    <w:rsid w:val="00176FB1"/>
    <w:rsid w:val="00181163"/>
    <w:rsid w:val="00182A58"/>
    <w:rsid w:val="00184431"/>
    <w:rsid w:val="0018543C"/>
    <w:rsid w:val="00191211"/>
    <w:rsid w:val="0019161B"/>
    <w:rsid w:val="001955E4"/>
    <w:rsid w:val="001961DA"/>
    <w:rsid w:val="00197A98"/>
    <w:rsid w:val="00197BE5"/>
    <w:rsid w:val="00197E5E"/>
    <w:rsid w:val="001A0886"/>
    <w:rsid w:val="001A2A5E"/>
    <w:rsid w:val="001A4D21"/>
    <w:rsid w:val="001A4F22"/>
    <w:rsid w:val="001A5591"/>
    <w:rsid w:val="001A7CD1"/>
    <w:rsid w:val="001B1334"/>
    <w:rsid w:val="001B1B2A"/>
    <w:rsid w:val="001B3663"/>
    <w:rsid w:val="001B3E8B"/>
    <w:rsid w:val="001B3F02"/>
    <w:rsid w:val="001B4518"/>
    <w:rsid w:val="001B5CC3"/>
    <w:rsid w:val="001B5FFB"/>
    <w:rsid w:val="001B758A"/>
    <w:rsid w:val="001B7632"/>
    <w:rsid w:val="001B773D"/>
    <w:rsid w:val="001C03D3"/>
    <w:rsid w:val="001C07B2"/>
    <w:rsid w:val="001C2E4E"/>
    <w:rsid w:val="001C504F"/>
    <w:rsid w:val="001C602A"/>
    <w:rsid w:val="001C6CF3"/>
    <w:rsid w:val="001D308F"/>
    <w:rsid w:val="001D52CF"/>
    <w:rsid w:val="001D5659"/>
    <w:rsid w:val="001D6574"/>
    <w:rsid w:val="001E0F7D"/>
    <w:rsid w:val="001E32FD"/>
    <w:rsid w:val="001E4D51"/>
    <w:rsid w:val="001E4D53"/>
    <w:rsid w:val="001E57E3"/>
    <w:rsid w:val="001E7439"/>
    <w:rsid w:val="001F091F"/>
    <w:rsid w:val="001F1BF2"/>
    <w:rsid w:val="001F45A3"/>
    <w:rsid w:val="001F4FFE"/>
    <w:rsid w:val="001F7B63"/>
    <w:rsid w:val="0020035C"/>
    <w:rsid w:val="002032C5"/>
    <w:rsid w:val="00205E4C"/>
    <w:rsid w:val="00215134"/>
    <w:rsid w:val="00215425"/>
    <w:rsid w:val="00217D03"/>
    <w:rsid w:val="00220A62"/>
    <w:rsid w:val="002211D3"/>
    <w:rsid w:val="00222782"/>
    <w:rsid w:val="0022482F"/>
    <w:rsid w:val="00225C84"/>
    <w:rsid w:val="00226831"/>
    <w:rsid w:val="00226F87"/>
    <w:rsid w:val="00231124"/>
    <w:rsid w:val="00231FAF"/>
    <w:rsid w:val="002336BD"/>
    <w:rsid w:val="002402C4"/>
    <w:rsid w:val="00242919"/>
    <w:rsid w:val="00243836"/>
    <w:rsid w:val="00244FF2"/>
    <w:rsid w:val="00246D32"/>
    <w:rsid w:val="0024725E"/>
    <w:rsid w:val="00250A85"/>
    <w:rsid w:val="002528DD"/>
    <w:rsid w:val="002552A1"/>
    <w:rsid w:val="002552A6"/>
    <w:rsid w:val="002618EA"/>
    <w:rsid w:val="00261C1D"/>
    <w:rsid w:val="002626D3"/>
    <w:rsid w:val="002635DF"/>
    <w:rsid w:val="00264CD1"/>
    <w:rsid w:val="00264E56"/>
    <w:rsid w:val="002669E3"/>
    <w:rsid w:val="002746CE"/>
    <w:rsid w:val="00274CF0"/>
    <w:rsid w:val="00276221"/>
    <w:rsid w:val="00276D3A"/>
    <w:rsid w:val="00281A9F"/>
    <w:rsid w:val="002837DD"/>
    <w:rsid w:val="00283F18"/>
    <w:rsid w:val="00286A55"/>
    <w:rsid w:val="00286F07"/>
    <w:rsid w:val="002904DD"/>
    <w:rsid w:val="00290AD5"/>
    <w:rsid w:val="00290D5F"/>
    <w:rsid w:val="002916DE"/>
    <w:rsid w:val="00293A20"/>
    <w:rsid w:val="002942CC"/>
    <w:rsid w:val="002952C0"/>
    <w:rsid w:val="0029561E"/>
    <w:rsid w:val="00296886"/>
    <w:rsid w:val="00297415"/>
    <w:rsid w:val="00297646"/>
    <w:rsid w:val="002A0457"/>
    <w:rsid w:val="002A1088"/>
    <w:rsid w:val="002A210E"/>
    <w:rsid w:val="002A3B09"/>
    <w:rsid w:val="002A3D2E"/>
    <w:rsid w:val="002A44C0"/>
    <w:rsid w:val="002A77A8"/>
    <w:rsid w:val="002B095A"/>
    <w:rsid w:val="002B172B"/>
    <w:rsid w:val="002B4040"/>
    <w:rsid w:val="002B647D"/>
    <w:rsid w:val="002B7299"/>
    <w:rsid w:val="002C03AB"/>
    <w:rsid w:val="002C168F"/>
    <w:rsid w:val="002C2981"/>
    <w:rsid w:val="002C3D87"/>
    <w:rsid w:val="002C4E86"/>
    <w:rsid w:val="002C5357"/>
    <w:rsid w:val="002C6967"/>
    <w:rsid w:val="002C7BE4"/>
    <w:rsid w:val="002D187F"/>
    <w:rsid w:val="002D26D1"/>
    <w:rsid w:val="002D4305"/>
    <w:rsid w:val="002D4913"/>
    <w:rsid w:val="002E0C30"/>
    <w:rsid w:val="002E100F"/>
    <w:rsid w:val="002E3C48"/>
    <w:rsid w:val="002E46C6"/>
    <w:rsid w:val="002E6491"/>
    <w:rsid w:val="002E69B3"/>
    <w:rsid w:val="002F1850"/>
    <w:rsid w:val="002F2EF4"/>
    <w:rsid w:val="002F4118"/>
    <w:rsid w:val="002F5E5D"/>
    <w:rsid w:val="002F78DA"/>
    <w:rsid w:val="00301F64"/>
    <w:rsid w:val="00302086"/>
    <w:rsid w:val="00303A29"/>
    <w:rsid w:val="00303B66"/>
    <w:rsid w:val="00307329"/>
    <w:rsid w:val="00312027"/>
    <w:rsid w:val="003121CD"/>
    <w:rsid w:val="00312359"/>
    <w:rsid w:val="003137A1"/>
    <w:rsid w:val="00315529"/>
    <w:rsid w:val="00317316"/>
    <w:rsid w:val="003206F3"/>
    <w:rsid w:val="00323C64"/>
    <w:rsid w:val="00323C77"/>
    <w:rsid w:val="00325E56"/>
    <w:rsid w:val="00330547"/>
    <w:rsid w:val="00331FD6"/>
    <w:rsid w:val="003325F0"/>
    <w:rsid w:val="003327B8"/>
    <w:rsid w:val="00332DDD"/>
    <w:rsid w:val="003341DF"/>
    <w:rsid w:val="0033530E"/>
    <w:rsid w:val="0033623C"/>
    <w:rsid w:val="003410BD"/>
    <w:rsid w:val="003468F7"/>
    <w:rsid w:val="00346B8E"/>
    <w:rsid w:val="00347685"/>
    <w:rsid w:val="00350BF6"/>
    <w:rsid w:val="0035156B"/>
    <w:rsid w:val="00353041"/>
    <w:rsid w:val="00356B48"/>
    <w:rsid w:val="00363788"/>
    <w:rsid w:val="00363CCB"/>
    <w:rsid w:val="00367A91"/>
    <w:rsid w:val="0037036B"/>
    <w:rsid w:val="003706A4"/>
    <w:rsid w:val="00370C85"/>
    <w:rsid w:val="003733CB"/>
    <w:rsid w:val="0037414B"/>
    <w:rsid w:val="00376189"/>
    <w:rsid w:val="00380097"/>
    <w:rsid w:val="00383F01"/>
    <w:rsid w:val="003870DE"/>
    <w:rsid w:val="003901A6"/>
    <w:rsid w:val="0039169B"/>
    <w:rsid w:val="00392225"/>
    <w:rsid w:val="003930FE"/>
    <w:rsid w:val="00393A0A"/>
    <w:rsid w:val="00395821"/>
    <w:rsid w:val="0039787C"/>
    <w:rsid w:val="003A09AC"/>
    <w:rsid w:val="003A0EE5"/>
    <w:rsid w:val="003A5C93"/>
    <w:rsid w:val="003B4209"/>
    <w:rsid w:val="003B673E"/>
    <w:rsid w:val="003B6BD5"/>
    <w:rsid w:val="003C1D2C"/>
    <w:rsid w:val="003C6C2F"/>
    <w:rsid w:val="003D18B4"/>
    <w:rsid w:val="003D3AF1"/>
    <w:rsid w:val="003E19CC"/>
    <w:rsid w:val="003E1DF5"/>
    <w:rsid w:val="003E6565"/>
    <w:rsid w:val="003F001D"/>
    <w:rsid w:val="003F095A"/>
    <w:rsid w:val="003F0D3C"/>
    <w:rsid w:val="003F4DDF"/>
    <w:rsid w:val="0040090F"/>
    <w:rsid w:val="00401BD9"/>
    <w:rsid w:val="00403972"/>
    <w:rsid w:val="00404670"/>
    <w:rsid w:val="00404A47"/>
    <w:rsid w:val="00404C94"/>
    <w:rsid w:val="0040543E"/>
    <w:rsid w:val="004069B3"/>
    <w:rsid w:val="004102A3"/>
    <w:rsid w:val="00410D72"/>
    <w:rsid w:val="00412EA5"/>
    <w:rsid w:val="00414290"/>
    <w:rsid w:val="00415AC9"/>
    <w:rsid w:val="004161BD"/>
    <w:rsid w:val="004165F0"/>
    <w:rsid w:val="00416D05"/>
    <w:rsid w:val="00417B3B"/>
    <w:rsid w:val="004203BA"/>
    <w:rsid w:val="00420478"/>
    <w:rsid w:val="00420CD4"/>
    <w:rsid w:val="0042345C"/>
    <w:rsid w:val="00427FCB"/>
    <w:rsid w:val="00430978"/>
    <w:rsid w:val="00430988"/>
    <w:rsid w:val="00430FF5"/>
    <w:rsid w:val="004316B2"/>
    <w:rsid w:val="00431C10"/>
    <w:rsid w:val="0043530E"/>
    <w:rsid w:val="00436627"/>
    <w:rsid w:val="0043798D"/>
    <w:rsid w:val="00440541"/>
    <w:rsid w:val="0044165B"/>
    <w:rsid w:val="004418A6"/>
    <w:rsid w:val="00446E48"/>
    <w:rsid w:val="004476B5"/>
    <w:rsid w:val="00447F99"/>
    <w:rsid w:val="00450219"/>
    <w:rsid w:val="004536B6"/>
    <w:rsid w:val="00454260"/>
    <w:rsid w:val="0045479E"/>
    <w:rsid w:val="004552C0"/>
    <w:rsid w:val="00457265"/>
    <w:rsid w:val="00460248"/>
    <w:rsid w:val="00460527"/>
    <w:rsid w:val="00461025"/>
    <w:rsid w:val="0046160F"/>
    <w:rsid w:val="0046164D"/>
    <w:rsid w:val="00461D3B"/>
    <w:rsid w:val="004622CF"/>
    <w:rsid w:val="00464243"/>
    <w:rsid w:val="004701E2"/>
    <w:rsid w:val="00470C81"/>
    <w:rsid w:val="00471DFD"/>
    <w:rsid w:val="00471E5E"/>
    <w:rsid w:val="004722CE"/>
    <w:rsid w:val="00472B3C"/>
    <w:rsid w:val="004733C8"/>
    <w:rsid w:val="0047456A"/>
    <w:rsid w:val="00474DF5"/>
    <w:rsid w:val="00476273"/>
    <w:rsid w:val="0047780B"/>
    <w:rsid w:val="00477937"/>
    <w:rsid w:val="00480115"/>
    <w:rsid w:val="004812DA"/>
    <w:rsid w:val="004813DE"/>
    <w:rsid w:val="00482FA6"/>
    <w:rsid w:val="00483094"/>
    <w:rsid w:val="0048320C"/>
    <w:rsid w:val="00483303"/>
    <w:rsid w:val="00484F8D"/>
    <w:rsid w:val="004854E3"/>
    <w:rsid w:val="004859A7"/>
    <w:rsid w:val="004864B2"/>
    <w:rsid w:val="00486F94"/>
    <w:rsid w:val="00487BF1"/>
    <w:rsid w:val="00491278"/>
    <w:rsid w:val="0049201F"/>
    <w:rsid w:val="00492F52"/>
    <w:rsid w:val="00495118"/>
    <w:rsid w:val="0049660B"/>
    <w:rsid w:val="004A1BA8"/>
    <w:rsid w:val="004A4A63"/>
    <w:rsid w:val="004A69BD"/>
    <w:rsid w:val="004A7C71"/>
    <w:rsid w:val="004B1E36"/>
    <w:rsid w:val="004B5D5C"/>
    <w:rsid w:val="004B7DFA"/>
    <w:rsid w:val="004C2EC1"/>
    <w:rsid w:val="004C6D85"/>
    <w:rsid w:val="004C7EA9"/>
    <w:rsid w:val="004D08ED"/>
    <w:rsid w:val="004D0ABC"/>
    <w:rsid w:val="004D2297"/>
    <w:rsid w:val="004E0836"/>
    <w:rsid w:val="004E6214"/>
    <w:rsid w:val="004E6F3F"/>
    <w:rsid w:val="004F0F31"/>
    <w:rsid w:val="004F1BA7"/>
    <w:rsid w:val="004F26A4"/>
    <w:rsid w:val="004F3477"/>
    <w:rsid w:val="004F36DA"/>
    <w:rsid w:val="004F5435"/>
    <w:rsid w:val="004F5D69"/>
    <w:rsid w:val="004F645A"/>
    <w:rsid w:val="004F7A0B"/>
    <w:rsid w:val="0050019D"/>
    <w:rsid w:val="0050056C"/>
    <w:rsid w:val="0050120F"/>
    <w:rsid w:val="00501560"/>
    <w:rsid w:val="005035E6"/>
    <w:rsid w:val="00503BF9"/>
    <w:rsid w:val="00504F84"/>
    <w:rsid w:val="00505496"/>
    <w:rsid w:val="00506F3C"/>
    <w:rsid w:val="0051430D"/>
    <w:rsid w:val="00514695"/>
    <w:rsid w:val="00514A2E"/>
    <w:rsid w:val="00516BD8"/>
    <w:rsid w:val="005174DF"/>
    <w:rsid w:val="00517973"/>
    <w:rsid w:val="0052030A"/>
    <w:rsid w:val="005208E1"/>
    <w:rsid w:val="00522B1A"/>
    <w:rsid w:val="00522D34"/>
    <w:rsid w:val="005240F4"/>
    <w:rsid w:val="00524E06"/>
    <w:rsid w:val="005266D6"/>
    <w:rsid w:val="005329E9"/>
    <w:rsid w:val="00535A9D"/>
    <w:rsid w:val="005367FD"/>
    <w:rsid w:val="0054202D"/>
    <w:rsid w:val="005429C2"/>
    <w:rsid w:val="00545021"/>
    <w:rsid w:val="00547FD3"/>
    <w:rsid w:val="005509DA"/>
    <w:rsid w:val="00550BAE"/>
    <w:rsid w:val="005510BF"/>
    <w:rsid w:val="00551537"/>
    <w:rsid w:val="005527E7"/>
    <w:rsid w:val="00555E5E"/>
    <w:rsid w:val="00556B21"/>
    <w:rsid w:val="005614CF"/>
    <w:rsid w:val="005618E0"/>
    <w:rsid w:val="005652AA"/>
    <w:rsid w:val="00565606"/>
    <w:rsid w:val="00567985"/>
    <w:rsid w:val="00571E5C"/>
    <w:rsid w:val="00572D4A"/>
    <w:rsid w:val="00573EA0"/>
    <w:rsid w:val="00574703"/>
    <w:rsid w:val="00576699"/>
    <w:rsid w:val="00577303"/>
    <w:rsid w:val="005808F8"/>
    <w:rsid w:val="005848A4"/>
    <w:rsid w:val="00590394"/>
    <w:rsid w:val="00592CA6"/>
    <w:rsid w:val="00592E55"/>
    <w:rsid w:val="0059518C"/>
    <w:rsid w:val="00596CE3"/>
    <w:rsid w:val="005971C2"/>
    <w:rsid w:val="005A4238"/>
    <w:rsid w:val="005A5556"/>
    <w:rsid w:val="005B0863"/>
    <w:rsid w:val="005B10BA"/>
    <w:rsid w:val="005B3031"/>
    <w:rsid w:val="005B4683"/>
    <w:rsid w:val="005B5B4B"/>
    <w:rsid w:val="005B7418"/>
    <w:rsid w:val="005B7765"/>
    <w:rsid w:val="005C089A"/>
    <w:rsid w:val="005C2BF7"/>
    <w:rsid w:val="005C3D85"/>
    <w:rsid w:val="005C4854"/>
    <w:rsid w:val="005C4D5F"/>
    <w:rsid w:val="005C54A5"/>
    <w:rsid w:val="005C578B"/>
    <w:rsid w:val="005C75B7"/>
    <w:rsid w:val="005D1802"/>
    <w:rsid w:val="005D2BBA"/>
    <w:rsid w:val="005D3884"/>
    <w:rsid w:val="005D4A0F"/>
    <w:rsid w:val="005D4EA3"/>
    <w:rsid w:val="005D5310"/>
    <w:rsid w:val="005D7E58"/>
    <w:rsid w:val="005E11CB"/>
    <w:rsid w:val="005E150F"/>
    <w:rsid w:val="005E165F"/>
    <w:rsid w:val="005E3AC7"/>
    <w:rsid w:val="005E4030"/>
    <w:rsid w:val="005E68A5"/>
    <w:rsid w:val="005F1EBD"/>
    <w:rsid w:val="005F1F1C"/>
    <w:rsid w:val="005F2021"/>
    <w:rsid w:val="005F2500"/>
    <w:rsid w:val="005F3553"/>
    <w:rsid w:val="005F7449"/>
    <w:rsid w:val="005F756C"/>
    <w:rsid w:val="0060010C"/>
    <w:rsid w:val="00600254"/>
    <w:rsid w:val="00600402"/>
    <w:rsid w:val="00601032"/>
    <w:rsid w:val="00603C69"/>
    <w:rsid w:val="00603D82"/>
    <w:rsid w:val="006059DE"/>
    <w:rsid w:val="00606BA7"/>
    <w:rsid w:val="0060761D"/>
    <w:rsid w:val="00611D58"/>
    <w:rsid w:val="00613C3D"/>
    <w:rsid w:val="00615312"/>
    <w:rsid w:val="00616C59"/>
    <w:rsid w:val="00616FB0"/>
    <w:rsid w:val="006174CE"/>
    <w:rsid w:val="006213CD"/>
    <w:rsid w:val="006225D7"/>
    <w:rsid w:val="006232C9"/>
    <w:rsid w:val="00623788"/>
    <w:rsid w:val="00624157"/>
    <w:rsid w:val="0062773D"/>
    <w:rsid w:val="006317BD"/>
    <w:rsid w:val="0064186B"/>
    <w:rsid w:val="00641E93"/>
    <w:rsid w:val="006423A7"/>
    <w:rsid w:val="00643E03"/>
    <w:rsid w:val="006450C9"/>
    <w:rsid w:val="00645C97"/>
    <w:rsid w:val="00647BA5"/>
    <w:rsid w:val="0065133D"/>
    <w:rsid w:val="0065147D"/>
    <w:rsid w:val="00652073"/>
    <w:rsid w:val="00652E6D"/>
    <w:rsid w:val="006530AC"/>
    <w:rsid w:val="0066143D"/>
    <w:rsid w:val="0066255D"/>
    <w:rsid w:val="00663A2A"/>
    <w:rsid w:val="006641BE"/>
    <w:rsid w:val="00665500"/>
    <w:rsid w:val="00665985"/>
    <w:rsid w:val="00666298"/>
    <w:rsid w:val="0066685A"/>
    <w:rsid w:val="00672CA5"/>
    <w:rsid w:val="006755D6"/>
    <w:rsid w:val="006758F2"/>
    <w:rsid w:val="00675A79"/>
    <w:rsid w:val="00675CED"/>
    <w:rsid w:val="006764E2"/>
    <w:rsid w:val="006768D1"/>
    <w:rsid w:val="006828E3"/>
    <w:rsid w:val="00683BDA"/>
    <w:rsid w:val="006840D0"/>
    <w:rsid w:val="00684C5C"/>
    <w:rsid w:val="00686FB0"/>
    <w:rsid w:val="00690C2F"/>
    <w:rsid w:val="00690EB2"/>
    <w:rsid w:val="00691D9A"/>
    <w:rsid w:val="00692607"/>
    <w:rsid w:val="00694DFA"/>
    <w:rsid w:val="00695630"/>
    <w:rsid w:val="006979B6"/>
    <w:rsid w:val="006A027F"/>
    <w:rsid w:val="006A0A43"/>
    <w:rsid w:val="006A2A12"/>
    <w:rsid w:val="006A2CEC"/>
    <w:rsid w:val="006A4327"/>
    <w:rsid w:val="006A4386"/>
    <w:rsid w:val="006A44F6"/>
    <w:rsid w:val="006A6BAD"/>
    <w:rsid w:val="006A73BF"/>
    <w:rsid w:val="006B2477"/>
    <w:rsid w:val="006B2A15"/>
    <w:rsid w:val="006B32E2"/>
    <w:rsid w:val="006B5346"/>
    <w:rsid w:val="006B53A4"/>
    <w:rsid w:val="006B5EC3"/>
    <w:rsid w:val="006B62C7"/>
    <w:rsid w:val="006B6820"/>
    <w:rsid w:val="006B734B"/>
    <w:rsid w:val="006C12B5"/>
    <w:rsid w:val="006C151F"/>
    <w:rsid w:val="006C1AA0"/>
    <w:rsid w:val="006C3FD5"/>
    <w:rsid w:val="006C6121"/>
    <w:rsid w:val="006C6610"/>
    <w:rsid w:val="006C6F57"/>
    <w:rsid w:val="006D315D"/>
    <w:rsid w:val="006D4005"/>
    <w:rsid w:val="006D53CB"/>
    <w:rsid w:val="006D5EC9"/>
    <w:rsid w:val="006D60F8"/>
    <w:rsid w:val="006D652E"/>
    <w:rsid w:val="006D6FC6"/>
    <w:rsid w:val="006D73A6"/>
    <w:rsid w:val="006E03BD"/>
    <w:rsid w:val="006E20A4"/>
    <w:rsid w:val="006E7C2D"/>
    <w:rsid w:val="006E7D2F"/>
    <w:rsid w:val="006F2146"/>
    <w:rsid w:val="006F3546"/>
    <w:rsid w:val="006F43F4"/>
    <w:rsid w:val="006F4896"/>
    <w:rsid w:val="006F5522"/>
    <w:rsid w:val="006F70F7"/>
    <w:rsid w:val="0070219D"/>
    <w:rsid w:val="00704B6A"/>
    <w:rsid w:val="00704BEF"/>
    <w:rsid w:val="00704F4D"/>
    <w:rsid w:val="0070569D"/>
    <w:rsid w:val="00705D50"/>
    <w:rsid w:val="007078D1"/>
    <w:rsid w:val="00711A5E"/>
    <w:rsid w:val="00712A39"/>
    <w:rsid w:val="007134E3"/>
    <w:rsid w:val="007147A0"/>
    <w:rsid w:val="00721CF5"/>
    <w:rsid w:val="007226C2"/>
    <w:rsid w:val="00723274"/>
    <w:rsid w:val="007236F3"/>
    <w:rsid w:val="00725BC3"/>
    <w:rsid w:val="00726831"/>
    <w:rsid w:val="007272BC"/>
    <w:rsid w:val="00734C99"/>
    <w:rsid w:val="00735DFD"/>
    <w:rsid w:val="00735FCF"/>
    <w:rsid w:val="007379C6"/>
    <w:rsid w:val="0074073A"/>
    <w:rsid w:val="0074195F"/>
    <w:rsid w:val="007449A7"/>
    <w:rsid w:val="00746654"/>
    <w:rsid w:val="007539E0"/>
    <w:rsid w:val="0075560B"/>
    <w:rsid w:val="00764573"/>
    <w:rsid w:val="0076615E"/>
    <w:rsid w:val="007673B2"/>
    <w:rsid w:val="00767BFD"/>
    <w:rsid w:val="00771A00"/>
    <w:rsid w:val="00771BD4"/>
    <w:rsid w:val="00771F80"/>
    <w:rsid w:val="007742E3"/>
    <w:rsid w:val="00775BB1"/>
    <w:rsid w:val="00780D77"/>
    <w:rsid w:val="0078142D"/>
    <w:rsid w:val="00782957"/>
    <w:rsid w:val="0078437F"/>
    <w:rsid w:val="00784A18"/>
    <w:rsid w:val="0078793B"/>
    <w:rsid w:val="00790BA2"/>
    <w:rsid w:val="007934B9"/>
    <w:rsid w:val="00793B0A"/>
    <w:rsid w:val="00795C9B"/>
    <w:rsid w:val="0079624A"/>
    <w:rsid w:val="00796435"/>
    <w:rsid w:val="007A0688"/>
    <w:rsid w:val="007A1E0E"/>
    <w:rsid w:val="007A23AE"/>
    <w:rsid w:val="007A4C54"/>
    <w:rsid w:val="007A5267"/>
    <w:rsid w:val="007A592C"/>
    <w:rsid w:val="007A7498"/>
    <w:rsid w:val="007B00C1"/>
    <w:rsid w:val="007B1256"/>
    <w:rsid w:val="007B1F85"/>
    <w:rsid w:val="007B2784"/>
    <w:rsid w:val="007B31E8"/>
    <w:rsid w:val="007B39B6"/>
    <w:rsid w:val="007B5215"/>
    <w:rsid w:val="007B5F5B"/>
    <w:rsid w:val="007B655F"/>
    <w:rsid w:val="007B7B7B"/>
    <w:rsid w:val="007C09D2"/>
    <w:rsid w:val="007C76E7"/>
    <w:rsid w:val="007C7FF5"/>
    <w:rsid w:val="007D0338"/>
    <w:rsid w:val="007D62CD"/>
    <w:rsid w:val="007D7105"/>
    <w:rsid w:val="007E1D72"/>
    <w:rsid w:val="007E2290"/>
    <w:rsid w:val="007E3A7C"/>
    <w:rsid w:val="007E7905"/>
    <w:rsid w:val="007F015A"/>
    <w:rsid w:val="007F1920"/>
    <w:rsid w:val="007F7DEC"/>
    <w:rsid w:val="00801DD5"/>
    <w:rsid w:val="00801E85"/>
    <w:rsid w:val="00802982"/>
    <w:rsid w:val="008029B2"/>
    <w:rsid w:val="00804372"/>
    <w:rsid w:val="00806682"/>
    <w:rsid w:val="00806EE2"/>
    <w:rsid w:val="008073A4"/>
    <w:rsid w:val="00807488"/>
    <w:rsid w:val="00807FAE"/>
    <w:rsid w:val="008123CD"/>
    <w:rsid w:val="0081252D"/>
    <w:rsid w:val="0081310B"/>
    <w:rsid w:val="00816899"/>
    <w:rsid w:val="00817318"/>
    <w:rsid w:val="0082472D"/>
    <w:rsid w:val="00826B55"/>
    <w:rsid w:val="008302E2"/>
    <w:rsid w:val="00831163"/>
    <w:rsid w:val="008331EF"/>
    <w:rsid w:val="0083355D"/>
    <w:rsid w:val="00833F5F"/>
    <w:rsid w:val="00834E89"/>
    <w:rsid w:val="00836C98"/>
    <w:rsid w:val="00840473"/>
    <w:rsid w:val="0084569F"/>
    <w:rsid w:val="00845AC9"/>
    <w:rsid w:val="00850363"/>
    <w:rsid w:val="00850DEC"/>
    <w:rsid w:val="008538D8"/>
    <w:rsid w:val="00853AFA"/>
    <w:rsid w:val="00854B79"/>
    <w:rsid w:val="00854EA3"/>
    <w:rsid w:val="008552A1"/>
    <w:rsid w:val="0085641D"/>
    <w:rsid w:val="008618A8"/>
    <w:rsid w:val="00862929"/>
    <w:rsid w:val="00862B26"/>
    <w:rsid w:val="0086366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4D7D"/>
    <w:rsid w:val="00877C25"/>
    <w:rsid w:val="00880D30"/>
    <w:rsid w:val="00880D49"/>
    <w:rsid w:val="008827D3"/>
    <w:rsid w:val="0088451F"/>
    <w:rsid w:val="00884A40"/>
    <w:rsid w:val="00891B45"/>
    <w:rsid w:val="00894154"/>
    <w:rsid w:val="0089706E"/>
    <w:rsid w:val="008A0093"/>
    <w:rsid w:val="008A0C6C"/>
    <w:rsid w:val="008A4930"/>
    <w:rsid w:val="008A697D"/>
    <w:rsid w:val="008A6D81"/>
    <w:rsid w:val="008A7874"/>
    <w:rsid w:val="008B333F"/>
    <w:rsid w:val="008B4925"/>
    <w:rsid w:val="008B501D"/>
    <w:rsid w:val="008B5A55"/>
    <w:rsid w:val="008B6695"/>
    <w:rsid w:val="008B747E"/>
    <w:rsid w:val="008C05EE"/>
    <w:rsid w:val="008C0B1E"/>
    <w:rsid w:val="008C4742"/>
    <w:rsid w:val="008C6725"/>
    <w:rsid w:val="008C69AE"/>
    <w:rsid w:val="008C7435"/>
    <w:rsid w:val="008C74C0"/>
    <w:rsid w:val="008D0A40"/>
    <w:rsid w:val="008D363F"/>
    <w:rsid w:val="008D4B14"/>
    <w:rsid w:val="008E0691"/>
    <w:rsid w:val="008E12ED"/>
    <w:rsid w:val="008E29F2"/>
    <w:rsid w:val="008E2A79"/>
    <w:rsid w:val="008E5D2D"/>
    <w:rsid w:val="008E75CA"/>
    <w:rsid w:val="008F14D5"/>
    <w:rsid w:val="008F4695"/>
    <w:rsid w:val="008F6B81"/>
    <w:rsid w:val="008F755F"/>
    <w:rsid w:val="0090147F"/>
    <w:rsid w:val="0090303D"/>
    <w:rsid w:val="00903697"/>
    <w:rsid w:val="00903698"/>
    <w:rsid w:val="00905021"/>
    <w:rsid w:val="009071C8"/>
    <w:rsid w:val="00910C07"/>
    <w:rsid w:val="0091295C"/>
    <w:rsid w:val="00913A16"/>
    <w:rsid w:val="00914E0C"/>
    <w:rsid w:val="0091793E"/>
    <w:rsid w:val="0092039B"/>
    <w:rsid w:val="009205B2"/>
    <w:rsid w:val="00921B3B"/>
    <w:rsid w:val="00921D0A"/>
    <w:rsid w:val="00922514"/>
    <w:rsid w:val="00923D18"/>
    <w:rsid w:val="00926A8F"/>
    <w:rsid w:val="00926E77"/>
    <w:rsid w:val="00930B6E"/>
    <w:rsid w:val="00931B7D"/>
    <w:rsid w:val="00934C1F"/>
    <w:rsid w:val="009413F2"/>
    <w:rsid w:val="00943254"/>
    <w:rsid w:val="009439FD"/>
    <w:rsid w:val="00945067"/>
    <w:rsid w:val="00946632"/>
    <w:rsid w:val="00950FF7"/>
    <w:rsid w:val="0095267B"/>
    <w:rsid w:val="0095351E"/>
    <w:rsid w:val="0095692E"/>
    <w:rsid w:val="00956950"/>
    <w:rsid w:val="00956EFA"/>
    <w:rsid w:val="00957B1E"/>
    <w:rsid w:val="00961DCF"/>
    <w:rsid w:val="00962A41"/>
    <w:rsid w:val="009636DF"/>
    <w:rsid w:val="00963C3A"/>
    <w:rsid w:val="009644EA"/>
    <w:rsid w:val="00965FAB"/>
    <w:rsid w:val="00970DDB"/>
    <w:rsid w:val="00972168"/>
    <w:rsid w:val="0097277D"/>
    <w:rsid w:val="009757F7"/>
    <w:rsid w:val="0098058C"/>
    <w:rsid w:val="00983607"/>
    <w:rsid w:val="009836EB"/>
    <w:rsid w:val="0098386E"/>
    <w:rsid w:val="009849D8"/>
    <w:rsid w:val="009944C8"/>
    <w:rsid w:val="009953B8"/>
    <w:rsid w:val="00995910"/>
    <w:rsid w:val="00997A5E"/>
    <w:rsid w:val="00997D9B"/>
    <w:rsid w:val="009A32D2"/>
    <w:rsid w:val="009B1819"/>
    <w:rsid w:val="009B2AAB"/>
    <w:rsid w:val="009B43EA"/>
    <w:rsid w:val="009B4DA0"/>
    <w:rsid w:val="009B5EFE"/>
    <w:rsid w:val="009B60F9"/>
    <w:rsid w:val="009B6B2F"/>
    <w:rsid w:val="009C05BE"/>
    <w:rsid w:val="009C54E6"/>
    <w:rsid w:val="009C5CDA"/>
    <w:rsid w:val="009C6096"/>
    <w:rsid w:val="009C6A28"/>
    <w:rsid w:val="009D6435"/>
    <w:rsid w:val="009D6C78"/>
    <w:rsid w:val="009D6EB1"/>
    <w:rsid w:val="009E0F3E"/>
    <w:rsid w:val="009E1335"/>
    <w:rsid w:val="009E2A05"/>
    <w:rsid w:val="009E7FAD"/>
    <w:rsid w:val="009F00EC"/>
    <w:rsid w:val="009F01BF"/>
    <w:rsid w:val="009F0AE3"/>
    <w:rsid w:val="009F1946"/>
    <w:rsid w:val="009F21A5"/>
    <w:rsid w:val="009F2656"/>
    <w:rsid w:val="009F4BB3"/>
    <w:rsid w:val="009F572E"/>
    <w:rsid w:val="009F5C78"/>
    <w:rsid w:val="009F6631"/>
    <w:rsid w:val="009F7F80"/>
    <w:rsid w:val="00A001DA"/>
    <w:rsid w:val="00A00D73"/>
    <w:rsid w:val="00A02F83"/>
    <w:rsid w:val="00A0347C"/>
    <w:rsid w:val="00A04024"/>
    <w:rsid w:val="00A05566"/>
    <w:rsid w:val="00A068E8"/>
    <w:rsid w:val="00A079E2"/>
    <w:rsid w:val="00A130ED"/>
    <w:rsid w:val="00A13F36"/>
    <w:rsid w:val="00A14D1C"/>
    <w:rsid w:val="00A14EA6"/>
    <w:rsid w:val="00A16899"/>
    <w:rsid w:val="00A24212"/>
    <w:rsid w:val="00A24D19"/>
    <w:rsid w:val="00A25188"/>
    <w:rsid w:val="00A25660"/>
    <w:rsid w:val="00A26321"/>
    <w:rsid w:val="00A303F4"/>
    <w:rsid w:val="00A30C3B"/>
    <w:rsid w:val="00A31313"/>
    <w:rsid w:val="00A32B21"/>
    <w:rsid w:val="00A33CA7"/>
    <w:rsid w:val="00A33EE5"/>
    <w:rsid w:val="00A4089D"/>
    <w:rsid w:val="00A409F0"/>
    <w:rsid w:val="00A4281E"/>
    <w:rsid w:val="00A428EA"/>
    <w:rsid w:val="00A45188"/>
    <w:rsid w:val="00A46318"/>
    <w:rsid w:val="00A46804"/>
    <w:rsid w:val="00A477C5"/>
    <w:rsid w:val="00A50223"/>
    <w:rsid w:val="00A50641"/>
    <w:rsid w:val="00A5127C"/>
    <w:rsid w:val="00A52804"/>
    <w:rsid w:val="00A5341E"/>
    <w:rsid w:val="00A55AB3"/>
    <w:rsid w:val="00A56DF0"/>
    <w:rsid w:val="00A5790F"/>
    <w:rsid w:val="00A57C63"/>
    <w:rsid w:val="00A61DEE"/>
    <w:rsid w:val="00A63F57"/>
    <w:rsid w:val="00A65896"/>
    <w:rsid w:val="00A67100"/>
    <w:rsid w:val="00A7074E"/>
    <w:rsid w:val="00A74E7E"/>
    <w:rsid w:val="00A7515D"/>
    <w:rsid w:val="00A752D4"/>
    <w:rsid w:val="00A800BC"/>
    <w:rsid w:val="00A80A67"/>
    <w:rsid w:val="00A80BE7"/>
    <w:rsid w:val="00A81020"/>
    <w:rsid w:val="00A815C4"/>
    <w:rsid w:val="00A846F3"/>
    <w:rsid w:val="00A84CAE"/>
    <w:rsid w:val="00A901B7"/>
    <w:rsid w:val="00A90E1D"/>
    <w:rsid w:val="00A92AFD"/>
    <w:rsid w:val="00A92F61"/>
    <w:rsid w:val="00A9667C"/>
    <w:rsid w:val="00A975BB"/>
    <w:rsid w:val="00A97DEE"/>
    <w:rsid w:val="00AA2AC1"/>
    <w:rsid w:val="00AA2DAF"/>
    <w:rsid w:val="00AA356A"/>
    <w:rsid w:val="00AA3612"/>
    <w:rsid w:val="00AA5AA8"/>
    <w:rsid w:val="00AA6DBB"/>
    <w:rsid w:val="00AA7697"/>
    <w:rsid w:val="00AB0991"/>
    <w:rsid w:val="00AB2FC9"/>
    <w:rsid w:val="00AB3DF1"/>
    <w:rsid w:val="00AB3EEE"/>
    <w:rsid w:val="00AB5D8A"/>
    <w:rsid w:val="00AB65AE"/>
    <w:rsid w:val="00AB6871"/>
    <w:rsid w:val="00AB77AB"/>
    <w:rsid w:val="00AB7B47"/>
    <w:rsid w:val="00AC0D87"/>
    <w:rsid w:val="00AC1B85"/>
    <w:rsid w:val="00AC1DC6"/>
    <w:rsid w:val="00AC23E7"/>
    <w:rsid w:val="00AC60A0"/>
    <w:rsid w:val="00AC6CC0"/>
    <w:rsid w:val="00AC7190"/>
    <w:rsid w:val="00AD17C6"/>
    <w:rsid w:val="00AD2D84"/>
    <w:rsid w:val="00AD6474"/>
    <w:rsid w:val="00AD747B"/>
    <w:rsid w:val="00AE057E"/>
    <w:rsid w:val="00AE1A1B"/>
    <w:rsid w:val="00AE479F"/>
    <w:rsid w:val="00AE54D8"/>
    <w:rsid w:val="00AE5C4E"/>
    <w:rsid w:val="00AE6C03"/>
    <w:rsid w:val="00AF2CFC"/>
    <w:rsid w:val="00AF54CE"/>
    <w:rsid w:val="00AF5FCB"/>
    <w:rsid w:val="00AF6347"/>
    <w:rsid w:val="00B008C0"/>
    <w:rsid w:val="00B00E62"/>
    <w:rsid w:val="00B02083"/>
    <w:rsid w:val="00B02D5A"/>
    <w:rsid w:val="00B05839"/>
    <w:rsid w:val="00B12CAF"/>
    <w:rsid w:val="00B15B28"/>
    <w:rsid w:val="00B17113"/>
    <w:rsid w:val="00B178D6"/>
    <w:rsid w:val="00B17E5C"/>
    <w:rsid w:val="00B2104F"/>
    <w:rsid w:val="00B21413"/>
    <w:rsid w:val="00B2178A"/>
    <w:rsid w:val="00B23695"/>
    <w:rsid w:val="00B25931"/>
    <w:rsid w:val="00B25EC7"/>
    <w:rsid w:val="00B26624"/>
    <w:rsid w:val="00B26F55"/>
    <w:rsid w:val="00B30812"/>
    <w:rsid w:val="00B30967"/>
    <w:rsid w:val="00B32EBE"/>
    <w:rsid w:val="00B33534"/>
    <w:rsid w:val="00B336DA"/>
    <w:rsid w:val="00B33D8C"/>
    <w:rsid w:val="00B361A3"/>
    <w:rsid w:val="00B36888"/>
    <w:rsid w:val="00B3695F"/>
    <w:rsid w:val="00B36B8A"/>
    <w:rsid w:val="00B41F62"/>
    <w:rsid w:val="00B42234"/>
    <w:rsid w:val="00B42DE5"/>
    <w:rsid w:val="00B45281"/>
    <w:rsid w:val="00B45D95"/>
    <w:rsid w:val="00B503EC"/>
    <w:rsid w:val="00B5044A"/>
    <w:rsid w:val="00B5440F"/>
    <w:rsid w:val="00B549E7"/>
    <w:rsid w:val="00B57B47"/>
    <w:rsid w:val="00B616F7"/>
    <w:rsid w:val="00B63E77"/>
    <w:rsid w:val="00B704F8"/>
    <w:rsid w:val="00B709E4"/>
    <w:rsid w:val="00B732A3"/>
    <w:rsid w:val="00B75C1B"/>
    <w:rsid w:val="00B768C3"/>
    <w:rsid w:val="00B80472"/>
    <w:rsid w:val="00B81A5B"/>
    <w:rsid w:val="00B821BE"/>
    <w:rsid w:val="00B82D60"/>
    <w:rsid w:val="00B84575"/>
    <w:rsid w:val="00B84C62"/>
    <w:rsid w:val="00B85F5A"/>
    <w:rsid w:val="00B871A0"/>
    <w:rsid w:val="00B92313"/>
    <w:rsid w:val="00B9299B"/>
    <w:rsid w:val="00B94217"/>
    <w:rsid w:val="00B944D3"/>
    <w:rsid w:val="00B9591A"/>
    <w:rsid w:val="00B9692B"/>
    <w:rsid w:val="00BA02AD"/>
    <w:rsid w:val="00BA28BA"/>
    <w:rsid w:val="00BA3AAD"/>
    <w:rsid w:val="00BA4973"/>
    <w:rsid w:val="00BA7ABB"/>
    <w:rsid w:val="00BB2B34"/>
    <w:rsid w:val="00BC0080"/>
    <w:rsid w:val="00BC2443"/>
    <w:rsid w:val="00BC2A19"/>
    <w:rsid w:val="00BC3D30"/>
    <w:rsid w:val="00BC3D36"/>
    <w:rsid w:val="00BC5219"/>
    <w:rsid w:val="00BC56AC"/>
    <w:rsid w:val="00BC723D"/>
    <w:rsid w:val="00BD36FB"/>
    <w:rsid w:val="00BD4E3C"/>
    <w:rsid w:val="00BD5138"/>
    <w:rsid w:val="00BD6153"/>
    <w:rsid w:val="00BD654F"/>
    <w:rsid w:val="00BD6940"/>
    <w:rsid w:val="00BD7ADE"/>
    <w:rsid w:val="00BD7C4E"/>
    <w:rsid w:val="00BE0FDA"/>
    <w:rsid w:val="00BE2B8D"/>
    <w:rsid w:val="00BE392F"/>
    <w:rsid w:val="00BE4263"/>
    <w:rsid w:val="00BE74D7"/>
    <w:rsid w:val="00BE7849"/>
    <w:rsid w:val="00BE7A74"/>
    <w:rsid w:val="00BF0BEE"/>
    <w:rsid w:val="00BF0D8F"/>
    <w:rsid w:val="00BF1C5A"/>
    <w:rsid w:val="00BF21FB"/>
    <w:rsid w:val="00BF3BA1"/>
    <w:rsid w:val="00BF3EFE"/>
    <w:rsid w:val="00BF529E"/>
    <w:rsid w:val="00C00C2F"/>
    <w:rsid w:val="00C018D6"/>
    <w:rsid w:val="00C0211D"/>
    <w:rsid w:val="00C0430A"/>
    <w:rsid w:val="00C10BE8"/>
    <w:rsid w:val="00C112FF"/>
    <w:rsid w:val="00C12970"/>
    <w:rsid w:val="00C171D9"/>
    <w:rsid w:val="00C204A4"/>
    <w:rsid w:val="00C2107B"/>
    <w:rsid w:val="00C23D2A"/>
    <w:rsid w:val="00C251AD"/>
    <w:rsid w:val="00C25821"/>
    <w:rsid w:val="00C2730C"/>
    <w:rsid w:val="00C27311"/>
    <w:rsid w:val="00C302AE"/>
    <w:rsid w:val="00C302B1"/>
    <w:rsid w:val="00C30DE7"/>
    <w:rsid w:val="00C32957"/>
    <w:rsid w:val="00C3474D"/>
    <w:rsid w:val="00C3518D"/>
    <w:rsid w:val="00C36138"/>
    <w:rsid w:val="00C37FEB"/>
    <w:rsid w:val="00C4299D"/>
    <w:rsid w:val="00C477E4"/>
    <w:rsid w:val="00C47BC9"/>
    <w:rsid w:val="00C50585"/>
    <w:rsid w:val="00C50CF2"/>
    <w:rsid w:val="00C51E84"/>
    <w:rsid w:val="00C51EE4"/>
    <w:rsid w:val="00C5214D"/>
    <w:rsid w:val="00C5616D"/>
    <w:rsid w:val="00C57902"/>
    <w:rsid w:val="00C644A3"/>
    <w:rsid w:val="00C65AD1"/>
    <w:rsid w:val="00C72E49"/>
    <w:rsid w:val="00C7718F"/>
    <w:rsid w:val="00C81FC1"/>
    <w:rsid w:val="00C820EA"/>
    <w:rsid w:val="00C85CE6"/>
    <w:rsid w:val="00C86BB0"/>
    <w:rsid w:val="00C8741D"/>
    <w:rsid w:val="00C8790B"/>
    <w:rsid w:val="00C92B94"/>
    <w:rsid w:val="00C932FF"/>
    <w:rsid w:val="00CA06CA"/>
    <w:rsid w:val="00CA0A1B"/>
    <w:rsid w:val="00CA20E4"/>
    <w:rsid w:val="00CA46F3"/>
    <w:rsid w:val="00CA5FCB"/>
    <w:rsid w:val="00CA73AD"/>
    <w:rsid w:val="00CB0BA7"/>
    <w:rsid w:val="00CB0C53"/>
    <w:rsid w:val="00CB2F84"/>
    <w:rsid w:val="00CB484B"/>
    <w:rsid w:val="00CB5130"/>
    <w:rsid w:val="00CB7648"/>
    <w:rsid w:val="00CC1936"/>
    <w:rsid w:val="00CC220C"/>
    <w:rsid w:val="00CC375E"/>
    <w:rsid w:val="00CC39BE"/>
    <w:rsid w:val="00CC4B23"/>
    <w:rsid w:val="00CC4F39"/>
    <w:rsid w:val="00CC56C0"/>
    <w:rsid w:val="00CD185B"/>
    <w:rsid w:val="00CD1922"/>
    <w:rsid w:val="00CD22A2"/>
    <w:rsid w:val="00CD3885"/>
    <w:rsid w:val="00CE0F4B"/>
    <w:rsid w:val="00CE243E"/>
    <w:rsid w:val="00CE2E37"/>
    <w:rsid w:val="00CE4535"/>
    <w:rsid w:val="00CE4F8D"/>
    <w:rsid w:val="00CE53EA"/>
    <w:rsid w:val="00CE5DB6"/>
    <w:rsid w:val="00CF0655"/>
    <w:rsid w:val="00CF0A51"/>
    <w:rsid w:val="00CF1A20"/>
    <w:rsid w:val="00CF5ED0"/>
    <w:rsid w:val="00CF695A"/>
    <w:rsid w:val="00D02EA8"/>
    <w:rsid w:val="00D02F63"/>
    <w:rsid w:val="00D042A1"/>
    <w:rsid w:val="00D05F1E"/>
    <w:rsid w:val="00D06580"/>
    <w:rsid w:val="00D10D52"/>
    <w:rsid w:val="00D11E83"/>
    <w:rsid w:val="00D125DD"/>
    <w:rsid w:val="00D12E77"/>
    <w:rsid w:val="00D15564"/>
    <w:rsid w:val="00D16696"/>
    <w:rsid w:val="00D17C2D"/>
    <w:rsid w:val="00D207BE"/>
    <w:rsid w:val="00D23C8F"/>
    <w:rsid w:val="00D2433C"/>
    <w:rsid w:val="00D24399"/>
    <w:rsid w:val="00D24BDC"/>
    <w:rsid w:val="00D259F8"/>
    <w:rsid w:val="00D26144"/>
    <w:rsid w:val="00D264CA"/>
    <w:rsid w:val="00D270B3"/>
    <w:rsid w:val="00D27AF4"/>
    <w:rsid w:val="00D30F1D"/>
    <w:rsid w:val="00D3285B"/>
    <w:rsid w:val="00D34C72"/>
    <w:rsid w:val="00D358FA"/>
    <w:rsid w:val="00D3770E"/>
    <w:rsid w:val="00D41C46"/>
    <w:rsid w:val="00D4241C"/>
    <w:rsid w:val="00D42DFF"/>
    <w:rsid w:val="00D43674"/>
    <w:rsid w:val="00D43B4B"/>
    <w:rsid w:val="00D44562"/>
    <w:rsid w:val="00D449CF"/>
    <w:rsid w:val="00D469F3"/>
    <w:rsid w:val="00D46F4A"/>
    <w:rsid w:val="00D47EA8"/>
    <w:rsid w:val="00D5039C"/>
    <w:rsid w:val="00D52FC3"/>
    <w:rsid w:val="00D53A2F"/>
    <w:rsid w:val="00D5477C"/>
    <w:rsid w:val="00D54EC5"/>
    <w:rsid w:val="00D550B9"/>
    <w:rsid w:val="00D57DD1"/>
    <w:rsid w:val="00D60DE3"/>
    <w:rsid w:val="00D618E3"/>
    <w:rsid w:val="00D63963"/>
    <w:rsid w:val="00D67B9C"/>
    <w:rsid w:val="00D729B9"/>
    <w:rsid w:val="00D7437B"/>
    <w:rsid w:val="00D768B9"/>
    <w:rsid w:val="00D77FC6"/>
    <w:rsid w:val="00D80D81"/>
    <w:rsid w:val="00D84CBC"/>
    <w:rsid w:val="00D96DC7"/>
    <w:rsid w:val="00D97CE3"/>
    <w:rsid w:val="00DA069F"/>
    <w:rsid w:val="00DA2B0B"/>
    <w:rsid w:val="00DA3439"/>
    <w:rsid w:val="00DA601B"/>
    <w:rsid w:val="00DA6E38"/>
    <w:rsid w:val="00DB0190"/>
    <w:rsid w:val="00DB0E4F"/>
    <w:rsid w:val="00DB13CE"/>
    <w:rsid w:val="00DB16F4"/>
    <w:rsid w:val="00DB3488"/>
    <w:rsid w:val="00DB4074"/>
    <w:rsid w:val="00DB54DF"/>
    <w:rsid w:val="00DB574C"/>
    <w:rsid w:val="00DB5906"/>
    <w:rsid w:val="00DB60CF"/>
    <w:rsid w:val="00DB60F9"/>
    <w:rsid w:val="00DB6E3A"/>
    <w:rsid w:val="00DC0E71"/>
    <w:rsid w:val="00DC2A82"/>
    <w:rsid w:val="00DC37B6"/>
    <w:rsid w:val="00DC3FC5"/>
    <w:rsid w:val="00DD0C09"/>
    <w:rsid w:val="00DD0F3D"/>
    <w:rsid w:val="00DD0FFC"/>
    <w:rsid w:val="00DD2726"/>
    <w:rsid w:val="00DD4EC2"/>
    <w:rsid w:val="00DD5002"/>
    <w:rsid w:val="00DD5FE2"/>
    <w:rsid w:val="00DE1566"/>
    <w:rsid w:val="00DE1682"/>
    <w:rsid w:val="00DE18BA"/>
    <w:rsid w:val="00DE2C1B"/>
    <w:rsid w:val="00DE3284"/>
    <w:rsid w:val="00DE3DB0"/>
    <w:rsid w:val="00DE4EED"/>
    <w:rsid w:val="00DE5B0C"/>
    <w:rsid w:val="00DE5B6E"/>
    <w:rsid w:val="00DE6A33"/>
    <w:rsid w:val="00DE751D"/>
    <w:rsid w:val="00DE7B1C"/>
    <w:rsid w:val="00DF21D5"/>
    <w:rsid w:val="00DF5C43"/>
    <w:rsid w:val="00DF5D5D"/>
    <w:rsid w:val="00DF7749"/>
    <w:rsid w:val="00DF7A19"/>
    <w:rsid w:val="00E015AE"/>
    <w:rsid w:val="00E018DB"/>
    <w:rsid w:val="00E05F34"/>
    <w:rsid w:val="00E067D8"/>
    <w:rsid w:val="00E06E96"/>
    <w:rsid w:val="00E07C45"/>
    <w:rsid w:val="00E14260"/>
    <w:rsid w:val="00E146F8"/>
    <w:rsid w:val="00E16212"/>
    <w:rsid w:val="00E162F8"/>
    <w:rsid w:val="00E17A26"/>
    <w:rsid w:val="00E21567"/>
    <w:rsid w:val="00E2469F"/>
    <w:rsid w:val="00E24A3C"/>
    <w:rsid w:val="00E3054A"/>
    <w:rsid w:val="00E3097D"/>
    <w:rsid w:val="00E31C4F"/>
    <w:rsid w:val="00E35277"/>
    <w:rsid w:val="00E35342"/>
    <w:rsid w:val="00E3543E"/>
    <w:rsid w:val="00E36A61"/>
    <w:rsid w:val="00E42F98"/>
    <w:rsid w:val="00E43C86"/>
    <w:rsid w:val="00E4529F"/>
    <w:rsid w:val="00E47197"/>
    <w:rsid w:val="00E52F99"/>
    <w:rsid w:val="00E534AF"/>
    <w:rsid w:val="00E5366B"/>
    <w:rsid w:val="00E5392F"/>
    <w:rsid w:val="00E563CE"/>
    <w:rsid w:val="00E567CD"/>
    <w:rsid w:val="00E56DE1"/>
    <w:rsid w:val="00E57FC0"/>
    <w:rsid w:val="00E602D9"/>
    <w:rsid w:val="00E61249"/>
    <w:rsid w:val="00E634F8"/>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479"/>
    <w:rsid w:val="00E90FCD"/>
    <w:rsid w:val="00E9133C"/>
    <w:rsid w:val="00E91DE1"/>
    <w:rsid w:val="00E92102"/>
    <w:rsid w:val="00E928D9"/>
    <w:rsid w:val="00E9609C"/>
    <w:rsid w:val="00E96386"/>
    <w:rsid w:val="00EA1B6E"/>
    <w:rsid w:val="00EA326A"/>
    <w:rsid w:val="00EA6AB1"/>
    <w:rsid w:val="00EA7A7D"/>
    <w:rsid w:val="00EB1380"/>
    <w:rsid w:val="00EB4B2C"/>
    <w:rsid w:val="00EB59FB"/>
    <w:rsid w:val="00EB7805"/>
    <w:rsid w:val="00EB7B9E"/>
    <w:rsid w:val="00EC0A4C"/>
    <w:rsid w:val="00EC144F"/>
    <w:rsid w:val="00EC229F"/>
    <w:rsid w:val="00EC6994"/>
    <w:rsid w:val="00EC7BFF"/>
    <w:rsid w:val="00ED2311"/>
    <w:rsid w:val="00ED77D1"/>
    <w:rsid w:val="00EE0888"/>
    <w:rsid w:val="00EE48FB"/>
    <w:rsid w:val="00EE4997"/>
    <w:rsid w:val="00EE5FC3"/>
    <w:rsid w:val="00EE65F8"/>
    <w:rsid w:val="00EE74B1"/>
    <w:rsid w:val="00EF4BED"/>
    <w:rsid w:val="00EF56EB"/>
    <w:rsid w:val="00EF59C3"/>
    <w:rsid w:val="00EF6D2C"/>
    <w:rsid w:val="00F00535"/>
    <w:rsid w:val="00F02FE9"/>
    <w:rsid w:val="00F04456"/>
    <w:rsid w:val="00F044B2"/>
    <w:rsid w:val="00F055F1"/>
    <w:rsid w:val="00F10B55"/>
    <w:rsid w:val="00F10FB8"/>
    <w:rsid w:val="00F1182B"/>
    <w:rsid w:val="00F15686"/>
    <w:rsid w:val="00F159B7"/>
    <w:rsid w:val="00F174CB"/>
    <w:rsid w:val="00F178E2"/>
    <w:rsid w:val="00F20ABC"/>
    <w:rsid w:val="00F23FE8"/>
    <w:rsid w:val="00F2457D"/>
    <w:rsid w:val="00F2495C"/>
    <w:rsid w:val="00F30568"/>
    <w:rsid w:val="00F307CC"/>
    <w:rsid w:val="00F30933"/>
    <w:rsid w:val="00F30AE3"/>
    <w:rsid w:val="00F32A6C"/>
    <w:rsid w:val="00F33487"/>
    <w:rsid w:val="00F35839"/>
    <w:rsid w:val="00F41798"/>
    <w:rsid w:val="00F431DD"/>
    <w:rsid w:val="00F43295"/>
    <w:rsid w:val="00F4494F"/>
    <w:rsid w:val="00F46C3C"/>
    <w:rsid w:val="00F47E86"/>
    <w:rsid w:val="00F51E90"/>
    <w:rsid w:val="00F55A41"/>
    <w:rsid w:val="00F5718E"/>
    <w:rsid w:val="00F63E3E"/>
    <w:rsid w:val="00F656C7"/>
    <w:rsid w:val="00F661C9"/>
    <w:rsid w:val="00F673DF"/>
    <w:rsid w:val="00F719C5"/>
    <w:rsid w:val="00F7393F"/>
    <w:rsid w:val="00F762FF"/>
    <w:rsid w:val="00F7765C"/>
    <w:rsid w:val="00F802F4"/>
    <w:rsid w:val="00F839D5"/>
    <w:rsid w:val="00F85395"/>
    <w:rsid w:val="00F86965"/>
    <w:rsid w:val="00F86D11"/>
    <w:rsid w:val="00F90F9B"/>
    <w:rsid w:val="00F91C52"/>
    <w:rsid w:val="00F9246C"/>
    <w:rsid w:val="00F9446D"/>
    <w:rsid w:val="00F96C9C"/>
    <w:rsid w:val="00F972A0"/>
    <w:rsid w:val="00FA1473"/>
    <w:rsid w:val="00FA35A8"/>
    <w:rsid w:val="00FA3FFE"/>
    <w:rsid w:val="00FA4D6C"/>
    <w:rsid w:val="00FA609A"/>
    <w:rsid w:val="00FA69C9"/>
    <w:rsid w:val="00FA7FF2"/>
    <w:rsid w:val="00FB2D9F"/>
    <w:rsid w:val="00FB6D92"/>
    <w:rsid w:val="00FC2220"/>
    <w:rsid w:val="00FC5CFE"/>
    <w:rsid w:val="00FC62D4"/>
    <w:rsid w:val="00FD22FA"/>
    <w:rsid w:val="00FD2F06"/>
    <w:rsid w:val="00FD3563"/>
    <w:rsid w:val="00FD386F"/>
    <w:rsid w:val="00FD44DB"/>
    <w:rsid w:val="00FD4AF3"/>
    <w:rsid w:val="00FE0830"/>
    <w:rsid w:val="00FE0B69"/>
    <w:rsid w:val="00FE0D9F"/>
    <w:rsid w:val="00FE20D3"/>
    <w:rsid w:val="00FE5814"/>
    <w:rsid w:val="00FE6FE0"/>
    <w:rsid w:val="00FF1054"/>
    <w:rsid w:val="00FF18D3"/>
    <w:rsid w:val="00FF1BBD"/>
    <w:rsid w:val="00FF1E91"/>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footer" w:uiPriority="0" w:qFormat="1"/>
    <w:lsdException w:name="index heading" w:uiPriority="0"/>
    <w:lsdException w:name="caption" w:uiPriority="35" w:qFormat="1"/>
    <w:lsdException w:name="footnote reference" w:uiPriority="0"/>
    <w:lsdException w:name="annotation reference"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HTML Cite" w:uiPriority="0"/>
    <w:lsdException w:name="annotation subject" w:uiPriority="0" w:qFormat="1"/>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Use Case List Paragraph,Маркер,ТЗ список,Абзац списка литеральный,List Paragraph,Bullet List,FooterText,numbered,Абзац списка нумерованный,Маркированный список 1,Bullet 1,мой,it_List1,lp1"/>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qFormat/>
    <w:rsid w:val="00910C07"/>
    <w:rPr>
      <w:rFonts w:ascii="Tahoma" w:eastAsia="Calibri" w:hAnsi="Tahoma" w:cs="Tahoma"/>
      <w:sz w:val="16"/>
      <w:szCs w:val="16"/>
      <w:lang w:eastAsia="ru-RU"/>
    </w:rPr>
  </w:style>
  <w:style w:type="character" w:styleId="af1">
    <w:name w:val="annotation reference"/>
    <w:unhideWhenUsed/>
    <w:qFormat/>
    <w:rsid w:val="00EB4B2C"/>
    <w:rPr>
      <w:sz w:val="16"/>
      <w:szCs w:val="16"/>
    </w:rPr>
  </w:style>
  <w:style w:type="paragraph" w:styleId="af2">
    <w:name w:val="annotation text"/>
    <w:basedOn w:val="a0"/>
    <w:link w:val="af3"/>
    <w:unhideWhenUsed/>
    <w:qFormat/>
    <w:rsid w:val="00EB4B2C"/>
    <w:pPr>
      <w:spacing w:line="240" w:lineRule="auto"/>
    </w:pPr>
    <w:rPr>
      <w:sz w:val="20"/>
      <w:szCs w:val="20"/>
    </w:rPr>
  </w:style>
  <w:style w:type="character" w:customStyle="1" w:styleId="af3">
    <w:name w:val="Текст примечания Знак"/>
    <w:link w:val="af2"/>
    <w:qFormat/>
    <w:rsid w:val="00EB4B2C"/>
    <w:rPr>
      <w:sz w:val="20"/>
      <w:szCs w:val="20"/>
      <w:lang w:val="en-US"/>
    </w:rPr>
  </w:style>
  <w:style w:type="paragraph" w:styleId="af4">
    <w:name w:val="annotation subject"/>
    <w:basedOn w:val="af2"/>
    <w:next w:val="af2"/>
    <w:link w:val="af5"/>
    <w:unhideWhenUsed/>
    <w:qFormat/>
    <w:rsid w:val="00EB4B2C"/>
    <w:rPr>
      <w:b/>
      <w:bCs/>
    </w:rPr>
  </w:style>
  <w:style w:type="character" w:customStyle="1" w:styleId="af5">
    <w:name w:val="Тема примечания Знак"/>
    <w:link w:val="af4"/>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link w:val="ConsPlusNormal1"/>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Use Case List Paragraph Знак,Маркер Знак,ТЗ список Знак,Абзац списка литеральный Знак,List Paragraph Знак,Bullet List Знак,FooterText Знак,numbered Знак,Bullet 1 Знак,мой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afff1"/>
    <w:uiPriority w:val="10"/>
    <w:qFormat/>
    <w:rsid w:val="00853AFA"/>
    <w:rPr>
      <w:rFonts w:cs="Arial Unicode MS"/>
      <w:b/>
      <w:color w:val="000000"/>
      <w:sz w:val="72"/>
      <w:szCs w:val="72"/>
      <w:u w:color="000000"/>
    </w:rPr>
  </w:style>
  <w:style w:type="paragraph" w:customStyle="1" w:styleId="afff2">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3">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link w:val="110"/>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5">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sid w:val="00853AFA"/>
    <w:rPr>
      <w:b/>
      <w:bCs/>
    </w:rPr>
  </w:style>
  <w:style w:type="character" w:customStyle="1" w:styleId="afff7">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8">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9">
    <w:name w:val="Êóðñèâ (Âûäåëåíèÿ)"/>
    <w:uiPriority w:val="99"/>
    <w:rsid w:val="00853AFA"/>
    <w:rPr>
      <w:i/>
      <w:color w:val="000000"/>
      <w:w w:val="100"/>
    </w:rPr>
  </w:style>
  <w:style w:type="character" w:customStyle="1" w:styleId="afffa">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afffb">
    <w:basedOn w:val="12"/>
    <w:next w:val="12"/>
    <w:qFormat/>
    <w:rsid w:val="00853AFA"/>
    <w:pPr>
      <w:keepNext/>
      <w:keepLines/>
      <w:spacing w:before="480" w:after="120"/>
    </w:pPr>
    <w:rPr>
      <w:rFonts w:cs="Times New Roman"/>
      <w:b/>
      <w:sz w:val="72"/>
      <w:szCs w:val="72"/>
    </w:rPr>
  </w:style>
  <w:style w:type="character" w:styleId="afffc">
    <w:name w:val="FollowedHyperlink"/>
    <w:link w:val="1f0"/>
    <w:uiPriority w:val="99"/>
    <w:unhideWhenUsed/>
    <w:rsid w:val="00FF61C2"/>
    <w:rPr>
      <w:color w:val="954F72"/>
      <w:u w:val="single"/>
    </w:rPr>
  </w:style>
  <w:style w:type="character" w:styleId="afffd">
    <w:name w:val="Emphasis"/>
    <w:uiPriority w:val="20"/>
    <w:qFormat/>
    <w:rsid w:val="00FF61C2"/>
    <w:rPr>
      <w:rFonts w:ascii="Times New Roman" w:hAnsi="Times New Roman" w:cs="Times New Roman" w:hint="default"/>
      <w:i/>
      <w:iCs/>
    </w:rPr>
  </w:style>
  <w:style w:type="paragraph" w:styleId="37">
    <w:name w:val="Body Text Indent 3"/>
    <w:basedOn w:val="a0"/>
    <w:link w:val="38"/>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rsid w:val="00FF61C2"/>
    <w:rPr>
      <w:rFonts w:ascii="SLBookman Old Style Cyr" w:hAnsi="SLBookman Old Style Cyr"/>
      <w:sz w:val="24"/>
      <w:szCs w:val="24"/>
      <w:lang w:val="tt-RU" w:eastAsia="en-US"/>
    </w:rPr>
  </w:style>
  <w:style w:type="paragraph" w:styleId="afffe">
    <w:name w:val="No Spacing"/>
    <w:link w:val="affff"/>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rPr>
  </w:style>
  <w:style w:type="character" w:customStyle="1" w:styleId="28">
    <w:name w:val="Основной текст (2)_"/>
    <w:link w:val="29"/>
    <w:locked/>
    <w:rsid w:val="00FF61C2"/>
    <w:rPr>
      <w:i/>
      <w:sz w:val="17"/>
      <w:shd w:val="clear" w:color="auto" w:fill="FFFFFF"/>
    </w:rPr>
  </w:style>
  <w:style w:type="paragraph" w:customStyle="1" w:styleId="29">
    <w:name w:val="Основной текст (2)"/>
    <w:basedOn w:val="a0"/>
    <w:link w:val="28"/>
    <w:rsid w:val="00FF61C2"/>
    <w:pPr>
      <w:shd w:val="clear" w:color="auto" w:fill="FFFFFF"/>
      <w:spacing w:before="240" w:after="240" w:line="212" w:lineRule="exact"/>
      <w:jc w:val="center"/>
    </w:pPr>
    <w:rPr>
      <w:i/>
      <w:sz w:val="17"/>
      <w:szCs w:val="20"/>
    </w:rPr>
  </w:style>
  <w:style w:type="character" w:customStyle="1" w:styleId="affff0">
    <w:name w:val="Основной текст_"/>
    <w:link w:val="73"/>
    <w:uiPriority w:val="99"/>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rPr>
  </w:style>
  <w:style w:type="character" w:customStyle="1" w:styleId="2a">
    <w:name w:val="Заголовок №2_"/>
    <w:link w:val="2b"/>
    <w:locked/>
    <w:rsid w:val="00FF61C2"/>
    <w:rPr>
      <w:b/>
      <w:spacing w:val="3"/>
      <w:shd w:val="clear" w:color="auto" w:fill="FFFFFF"/>
    </w:rPr>
  </w:style>
  <w:style w:type="paragraph" w:customStyle="1" w:styleId="2b">
    <w:name w:val="Заголовок №2"/>
    <w:basedOn w:val="a0"/>
    <w:link w:val="2a"/>
    <w:rsid w:val="00FF61C2"/>
    <w:pPr>
      <w:shd w:val="clear" w:color="auto" w:fill="FFFFFF"/>
      <w:spacing w:before="180" w:after="300" w:line="240" w:lineRule="atLeast"/>
      <w:jc w:val="center"/>
      <w:outlineLvl w:val="1"/>
    </w:pPr>
    <w:rPr>
      <w:b/>
      <w:spacing w:val="3"/>
      <w:sz w:val="20"/>
      <w:szCs w:val="20"/>
    </w:rPr>
  </w:style>
  <w:style w:type="character" w:customStyle="1" w:styleId="2c">
    <w:name w:val="Колонтитул (2)_"/>
    <w:link w:val="2d"/>
    <w:locked/>
    <w:rsid w:val="00FF61C2"/>
    <w:rPr>
      <w:b/>
      <w:spacing w:val="-2"/>
      <w:sz w:val="15"/>
      <w:shd w:val="clear" w:color="auto" w:fill="FFFFFF"/>
    </w:rPr>
  </w:style>
  <w:style w:type="paragraph" w:customStyle="1" w:styleId="2d">
    <w:name w:val="Колонтитул (2)"/>
    <w:basedOn w:val="a0"/>
    <w:link w:val="2c"/>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4">
    <w:name w:val="Основной текст (7)_"/>
    <w:link w:val="75"/>
    <w:locked/>
    <w:rsid w:val="00FF61C2"/>
    <w:rPr>
      <w:b/>
      <w:spacing w:val="3"/>
      <w:shd w:val="clear" w:color="auto" w:fill="FFFFFF"/>
    </w:rPr>
  </w:style>
  <w:style w:type="paragraph" w:customStyle="1" w:styleId="75">
    <w:name w:val="Основной текст (7)"/>
    <w:basedOn w:val="a0"/>
    <w:link w:val="74"/>
    <w:rsid w:val="00FF61C2"/>
    <w:pPr>
      <w:shd w:val="clear" w:color="auto" w:fill="FFFFFF"/>
      <w:spacing w:before="180" w:after="0" w:line="475" w:lineRule="exact"/>
      <w:jc w:val="center"/>
    </w:pPr>
    <w:rPr>
      <w:b/>
      <w:spacing w:val="3"/>
      <w:sz w:val="20"/>
      <w:szCs w:val="20"/>
    </w:rPr>
  </w:style>
  <w:style w:type="character" w:customStyle="1" w:styleId="affff1">
    <w:name w:val="Колонтитул_"/>
    <w:link w:val="affff2"/>
    <w:locked/>
    <w:rsid w:val="00FF61C2"/>
    <w:rPr>
      <w:i/>
      <w:spacing w:val="1"/>
      <w:sz w:val="17"/>
      <w:shd w:val="clear" w:color="auto" w:fill="FFFFFF"/>
    </w:rPr>
  </w:style>
  <w:style w:type="paragraph" w:customStyle="1" w:styleId="affff2">
    <w:name w:val="Колонтитул"/>
    <w:basedOn w:val="a0"/>
    <w:link w:val="affff1"/>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1">
    <w:name w:val="Основной текст (11)_"/>
    <w:link w:val="112"/>
    <w:locked/>
    <w:rsid w:val="00FF61C2"/>
    <w:rPr>
      <w:rFonts w:ascii="Tahoma" w:hAnsi="Tahoma" w:cs="Tahoma"/>
      <w:spacing w:val="-13"/>
      <w:sz w:val="17"/>
      <w:shd w:val="clear" w:color="auto" w:fill="FFFFFF"/>
    </w:rPr>
  </w:style>
  <w:style w:type="paragraph" w:customStyle="1" w:styleId="112">
    <w:name w:val="Основной текст (11)"/>
    <w:basedOn w:val="a0"/>
    <w:link w:val="111"/>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3"/>
    <w:locked/>
    <w:rsid w:val="00FF61C2"/>
    <w:rPr>
      <w:rFonts w:ascii="Bookman Old Style" w:hAnsi="Bookman Old Style"/>
      <w:b/>
      <w:bCs/>
      <w:sz w:val="18"/>
      <w:szCs w:val="18"/>
      <w:shd w:val="clear" w:color="auto" w:fill="FFFFFF"/>
    </w:rPr>
  </w:style>
  <w:style w:type="paragraph" w:customStyle="1" w:styleId="affff3">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4">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5">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6">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rsid w:val="00FF61C2"/>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7">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8">
    <w:name w:val="Strong"/>
    <w:link w:val="1f7"/>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f">
    <w:name w:val="Без интервала Знак"/>
    <w:link w:val="afffe"/>
    <w:locked/>
    <w:rsid w:val="00FF61C2"/>
    <w:rPr>
      <w:rFonts w:ascii="Times New Roman" w:eastAsia="Times New Roman" w:hAnsi="Times New Roman"/>
      <w:sz w:val="24"/>
      <w:szCs w:val="24"/>
      <w:lang w:bidi="ar-SA"/>
    </w:rPr>
  </w:style>
  <w:style w:type="paragraph" w:customStyle="1" w:styleId="affff9">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6">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1">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2">
    <w:name w:val="Основной текст 2 Знак"/>
    <w:uiPriority w:val="99"/>
    <w:rsid w:val="0011416D"/>
  </w:style>
  <w:style w:type="character" w:styleId="affffa">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b">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link w:val="211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c">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d">
    <w:name w:val="Заголовок таблицы"/>
    <w:basedOn w:val="affffc"/>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3"/>
    <w:uiPriority w:val="99"/>
    <w:rsid w:val="0011416D"/>
    <w:rPr>
      <w:rFonts w:ascii="Times New Roman" w:eastAsia="Times New Roman" w:hAnsi="Times New Roman"/>
      <w:sz w:val="24"/>
      <w:szCs w:val="24"/>
    </w:rPr>
  </w:style>
  <w:style w:type="paragraph" w:styleId="affffe">
    <w:name w:val="Body Text Indent"/>
    <w:basedOn w:val="a0"/>
    <w:link w:val="afffff"/>
    <w:rsid w:val="0011416D"/>
    <w:pPr>
      <w:widowControl/>
      <w:spacing w:after="120" w:line="240" w:lineRule="auto"/>
      <w:ind w:left="283"/>
    </w:pPr>
    <w:rPr>
      <w:rFonts w:ascii="Times New Roman" w:eastAsia="Times New Roman" w:hAnsi="Times New Roman"/>
      <w:sz w:val="24"/>
      <w:szCs w:val="24"/>
    </w:rPr>
  </w:style>
  <w:style w:type="character" w:customStyle="1" w:styleId="afffff">
    <w:name w:val="Основной текст с отступом Знак"/>
    <w:link w:val="affffe"/>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4">
    <w:name w:val="Body Text Indent 2"/>
    <w:basedOn w:val="a0"/>
    <w:link w:val="2f5"/>
    <w:qFormat/>
    <w:rsid w:val="0011416D"/>
    <w:pPr>
      <w:widowControl/>
      <w:spacing w:after="120" w:line="480" w:lineRule="auto"/>
      <w:ind w:left="283"/>
    </w:pPr>
    <w:rPr>
      <w:rFonts w:ascii="Times New Roman" w:eastAsia="Times New Roman" w:hAnsi="Times New Roman"/>
      <w:sz w:val="24"/>
      <w:szCs w:val="24"/>
    </w:rPr>
  </w:style>
  <w:style w:type="character" w:customStyle="1" w:styleId="2f5">
    <w:name w:val="Основной текст с отступом 2 Знак"/>
    <w:link w:val="2f4"/>
    <w:qFormat/>
    <w:rsid w:val="0011416D"/>
    <w:rPr>
      <w:rFonts w:ascii="Times New Roman" w:eastAsia="Times New Roman" w:hAnsi="Times New Roman"/>
      <w:sz w:val="24"/>
      <w:szCs w:val="24"/>
    </w:rPr>
  </w:style>
  <w:style w:type="paragraph" w:styleId="afffff0">
    <w:name w:val="Plain Text"/>
    <w:basedOn w:val="a0"/>
    <w:link w:val="afffff1"/>
    <w:uiPriority w:val="99"/>
    <w:rsid w:val="0011416D"/>
    <w:pPr>
      <w:widowControl/>
      <w:spacing w:after="0" w:line="240" w:lineRule="auto"/>
    </w:pPr>
    <w:rPr>
      <w:rFonts w:ascii="Courier New" w:eastAsia="Times New Roman" w:hAnsi="Courier New"/>
      <w:sz w:val="20"/>
      <w:szCs w:val="20"/>
    </w:rPr>
  </w:style>
  <w:style w:type="character" w:customStyle="1" w:styleId="afffff1">
    <w:name w:val="Текст Знак"/>
    <w:link w:val="afffff0"/>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2">
    <w:name w:val="Block Text"/>
    <w:basedOn w:val="a0"/>
    <w:link w:val="afffff3"/>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11416D"/>
    <w:rPr>
      <w:rFonts w:ascii="Times New Roman" w:eastAsia="Times New Roman" w:hAnsi="Times New Roman"/>
      <w:sz w:val="24"/>
    </w:rPr>
  </w:style>
  <w:style w:type="paragraph" w:customStyle="1" w:styleId="322">
    <w:name w:val="Основной текст с отступом 32"/>
    <w:basedOn w:val="2f6"/>
    <w:rsid w:val="0011416D"/>
    <w:pPr>
      <w:ind w:firstLine="709"/>
      <w:jc w:val="both"/>
    </w:pPr>
    <w:rPr>
      <w:sz w:val="28"/>
    </w:rPr>
  </w:style>
  <w:style w:type="paragraph" w:customStyle="1" w:styleId="2f7">
    <w:name w:val="Текст сноски2"/>
    <w:basedOn w:val="2f6"/>
    <w:rsid w:val="0011416D"/>
    <w:rPr>
      <w:sz w:val="20"/>
    </w:rPr>
  </w:style>
  <w:style w:type="character" w:customStyle="1" w:styleId="2f8">
    <w:name w:val="Знак сноски2"/>
    <w:rsid w:val="0011416D"/>
    <w:rPr>
      <w:vertAlign w:val="superscript"/>
    </w:rPr>
  </w:style>
  <w:style w:type="paragraph" w:customStyle="1" w:styleId="2f9">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7">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link w:val="afffc"/>
    <w:uiPriority w:val="99"/>
    <w:rsid w:val="00D63963"/>
    <w:pPr>
      <w:spacing w:after="160" w:line="264" w:lineRule="auto"/>
    </w:pPr>
    <w:rPr>
      <w:color w:val="954F72"/>
      <w:u w:val="single"/>
    </w:rPr>
  </w:style>
  <w:style w:type="paragraph" w:customStyle="1" w:styleId="2fa">
    <w:name w:val="Заголовок №2 + Полужирный;Не курсив"/>
    <w:rsid w:val="00D63963"/>
    <w:pPr>
      <w:spacing w:after="160" w:line="264" w:lineRule="auto"/>
    </w:pPr>
    <w:rPr>
      <w:rFonts w:ascii="Times New Roman" w:eastAsia="Times New Roman" w:hAnsi="Times New Roman"/>
      <w:b/>
      <w:i/>
      <w:color w:val="000000"/>
      <w:sz w:val="21"/>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4">
    <w:name w:val="Основной текст + Полужирный"/>
    <w:basedOn w:val="2fb"/>
    <w:rsid w:val="00D63963"/>
    <w:rPr>
      <w:b/>
      <w:highlight w:val="white"/>
    </w:rPr>
  </w:style>
  <w:style w:type="paragraph" w:customStyle="1" w:styleId="2fb">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5"/>
    <w:rsid w:val="00D63963"/>
    <w:pPr>
      <w:spacing w:after="160" w:line="264" w:lineRule="auto"/>
    </w:pPr>
    <w:rPr>
      <w:rFonts w:eastAsia="Times New Roman"/>
      <w:color w:val="605E5C"/>
      <w:shd w:val="clear" w:color="auto" w:fill="E1DFDD"/>
    </w:rPr>
  </w:style>
  <w:style w:type="character" w:customStyle="1" w:styleId="3f5">
    <w:name w:val="Неразрешенное упоминание3"/>
    <w:link w:val="2fc"/>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link w:val="Footnote1"/>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link w:val="HeaderandFooter1"/>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5">
    <w:name w:val="Перечень Знак"/>
    <w:qFormat/>
    <w:locked/>
    <w:rsid w:val="00D5477C"/>
    <w:rPr>
      <w:rFonts w:ascii="Times New Roman" w:hAnsi="Times New Roman"/>
      <w:sz w:val="28"/>
      <w:u w:val="none" w:color="000000"/>
    </w:rPr>
  </w:style>
  <w:style w:type="character" w:customStyle="1" w:styleId="afffff6">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7">
    <w:name w:val="Ссылка указателя"/>
    <w:qFormat/>
    <w:rsid w:val="00D5477C"/>
  </w:style>
  <w:style w:type="paragraph" w:styleId="afffff8">
    <w:name w:val="caption"/>
    <w:basedOn w:val="a0"/>
    <w:uiPriority w:val="35"/>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9">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8"/>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link w:val="s11"/>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6">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1">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9">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d">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a">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7">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e"/>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e">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a">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link w:val="11b"/>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afff1">
    <w:basedOn w:val="a0"/>
    <w:next w:val="a0"/>
    <w:link w:val="afff0"/>
    <w:uiPriority w:val="10"/>
    <w:qFormat/>
    <w:rsid w:val="00E85457"/>
    <w:pPr>
      <w:widowControl/>
      <w:spacing w:before="240" w:after="60"/>
      <w:jc w:val="center"/>
      <w:outlineLvl w:val="0"/>
    </w:pPr>
    <w:rPr>
      <w:b/>
      <w:color w:val="000000"/>
      <w:sz w:val="72"/>
      <w:szCs w:val="72"/>
      <w:u w:color="000000"/>
    </w:rPr>
  </w:style>
  <w:style w:type="character" w:customStyle="1" w:styleId="markedcontent">
    <w:name w:val="markedcontent"/>
    <w:rsid w:val="00501560"/>
  </w:style>
  <w:style w:type="table" w:customStyle="1" w:styleId="104">
    <w:name w:val="Сетка таблицы10"/>
    <w:basedOn w:val="a2"/>
    <w:next w:val="aff"/>
    <w:uiPriority w:val="39"/>
    <w:rsid w:val="0050156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F43295"/>
    <w:rPr>
      <w:rFonts w:asciiTheme="minorHAnsi" w:eastAsia="Times New Roman" w:hAnsiTheme="minorHAnsi" w:cstheme="minorBidi"/>
      <w:sz w:val="22"/>
      <w:szCs w:val="22"/>
    </w:rPr>
    <w:tblPr>
      <w:tblCellMar>
        <w:top w:w="0" w:type="dxa"/>
        <w:left w:w="0" w:type="dxa"/>
        <w:bottom w:w="0" w:type="dxa"/>
        <w:right w:w="0" w:type="dxa"/>
      </w:tblCellMar>
    </w:tblPr>
  </w:style>
  <w:style w:type="paragraph" w:styleId="afffffb">
    <w:name w:val="Normal Indent"/>
    <w:basedOn w:val="a0"/>
    <w:uiPriority w:val="99"/>
    <w:unhideWhenUsed/>
    <w:rsid w:val="00363788"/>
    <w:pPr>
      <w:widowControl/>
      <w:ind w:left="720"/>
    </w:pPr>
    <w:rPr>
      <w:rFonts w:asciiTheme="minorHAnsi" w:eastAsiaTheme="minorHAnsi" w:hAnsiTheme="minorHAnsi" w:cstheme="minorBidi"/>
    </w:rPr>
  </w:style>
  <w:style w:type="character" w:customStyle="1" w:styleId="c43">
    <w:name w:val="c43"/>
    <w:rsid w:val="0060010C"/>
  </w:style>
  <w:style w:type="character" w:customStyle="1" w:styleId="c22">
    <w:name w:val="c22"/>
    <w:rsid w:val="0060010C"/>
  </w:style>
  <w:style w:type="paragraph" w:customStyle="1" w:styleId="c29">
    <w:name w:val="c29"/>
    <w:basedOn w:val="a0"/>
    <w:rsid w:val="006001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harAttribute318">
    <w:name w:val="CharAttribute318"/>
    <w:link w:val="CharAttribute3181"/>
    <w:rsid w:val="002C03AB"/>
    <w:rPr>
      <w:rFonts w:ascii="Times New Roman" w:eastAsia="Times New Roman" w:hAnsi="Times New Roman"/>
      <w:color w:val="000000"/>
      <w:sz w:val="28"/>
    </w:rPr>
  </w:style>
  <w:style w:type="character" w:customStyle="1" w:styleId="CharAttribute3181">
    <w:name w:val="CharAttribute3181"/>
    <w:link w:val="CharAttribute318"/>
    <w:rsid w:val="002C03AB"/>
    <w:rPr>
      <w:rFonts w:ascii="Times New Roman" w:eastAsia="Times New Roman" w:hAnsi="Times New Roman"/>
      <w:color w:val="000000"/>
      <w:sz w:val="28"/>
    </w:rPr>
  </w:style>
  <w:style w:type="paragraph" w:customStyle="1" w:styleId="afffffc">
    <w:name w:val="Гипертекстовая ссылка"/>
    <w:link w:val="1ff8"/>
    <w:rsid w:val="002C03AB"/>
    <w:rPr>
      <w:rFonts w:asciiTheme="minorHAnsi" w:eastAsia="Times New Roman" w:hAnsiTheme="minorHAnsi"/>
      <w:color w:val="106BBE"/>
      <w:sz w:val="24"/>
    </w:rPr>
  </w:style>
  <w:style w:type="character" w:customStyle="1" w:styleId="1ff8">
    <w:name w:val="Гипертекстовая ссылка1"/>
    <w:link w:val="afffffc"/>
    <w:rsid w:val="002C03AB"/>
    <w:rPr>
      <w:rFonts w:asciiTheme="minorHAnsi" w:eastAsia="Times New Roman" w:hAnsiTheme="minorHAnsi"/>
      <w:color w:val="106BBE"/>
      <w:sz w:val="24"/>
    </w:rPr>
  </w:style>
  <w:style w:type="paragraph" w:customStyle="1" w:styleId="CharAttribute4">
    <w:name w:val="CharAttribute4"/>
    <w:link w:val="CharAttribute41"/>
    <w:rsid w:val="002C03AB"/>
    <w:rPr>
      <w:rFonts w:ascii="Times New Roman" w:eastAsia="Times New Roman" w:hAnsi="Times New Roman"/>
      <w:i/>
      <w:color w:val="000000"/>
      <w:sz w:val="28"/>
    </w:rPr>
  </w:style>
  <w:style w:type="character" w:customStyle="1" w:styleId="CharAttribute41">
    <w:name w:val="CharAttribute41"/>
    <w:link w:val="CharAttribute4"/>
    <w:rsid w:val="002C03AB"/>
    <w:rPr>
      <w:rFonts w:ascii="Times New Roman" w:eastAsia="Times New Roman" w:hAnsi="Times New Roman"/>
      <w:i/>
      <w:color w:val="000000"/>
      <w:sz w:val="28"/>
    </w:rPr>
  </w:style>
  <w:style w:type="paragraph" w:customStyle="1" w:styleId="ParaAttribute10">
    <w:name w:val="ParaAttribute10"/>
    <w:link w:val="ParaAttribute101"/>
    <w:rsid w:val="002C03AB"/>
    <w:pPr>
      <w:jc w:val="both"/>
    </w:pPr>
    <w:rPr>
      <w:rFonts w:ascii="Times New Roman" w:eastAsia="Times New Roman" w:hAnsi="Times New Roman"/>
      <w:color w:val="000000"/>
    </w:rPr>
  </w:style>
  <w:style w:type="character" w:customStyle="1" w:styleId="ParaAttribute101">
    <w:name w:val="ParaAttribute101"/>
    <w:link w:val="ParaAttribute10"/>
    <w:rsid w:val="002C03AB"/>
    <w:rPr>
      <w:rFonts w:ascii="Times New Roman" w:eastAsia="Times New Roman" w:hAnsi="Times New Roman"/>
      <w:color w:val="000000"/>
    </w:rPr>
  </w:style>
  <w:style w:type="paragraph" w:customStyle="1" w:styleId="afffffd">
    <w:name w:val="Цветовое выделение"/>
    <w:link w:val="1ff9"/>
    <w:rsid w:val="002C03AB"/>
    <w:rPr>
      <w:rFonts w:asciiTheme="minorHAnsi" w:eastAsia="Times New Roman" w:hAnsiTheme="minorHAnsi"/>
      <w:b/>
      <w:color w:val="26282F"/>
      <w:sz w:val="24"/>
    </w:rPr>
  </w:style>
  <w:style w:type="character" w:customStyle="1" w:styleId="1ff9">
    <w:name w:val="Цветовое выделение1"/>
    <w:link w:val="afffffd"/>
    <w:rsid w:val="002C03AB"/>
    <w:rPr>
      <w:rFonts w:asciiTheme="minorHAnsi" w:eastAsia="Times New Roman" w:hAnsiTheme="minorHAnsi"/>
      <w:b/>
      <w:color w:val="26282F"/>
      <w:sz w:val="24"/>
    </w:rPr>
  </w:style>
  <w:style w:type="paragraph" w:customStyle="1" w:styleId="CharAttribute313">
    <w:name w:val="CharAttribute313"/>
    <w:link w:val="CharAttribute3131"/>
    <w:rsid w:val="002C03AB"/>
    <w:rPr>
      <w:rFonts w:ascii="Times New Roman" w:eastAsia="Times New Roman" w:hAnsi="Times New Roman"/>
      <w:color w:val="000000"/>
      <w:sz w:val="28"/>
    </w:rPr>
  </w:style>
  <w:style w:type="character" w:customStyle="1" w:styleId="CharAttribute3131">
    <w:name w:val="CharAttribute3131"/>
    <w:link w:val="CharAttribute313"/>
    <w:rsid w:val="002C03AB"/>
    <w:rPr>
      <w:rFonts w:ascii="Times New Roman" w:eastAsia="Times New Roman" w:hAnsi="Times New Roman"/>
      <w:color w:val="000000"/>
      <w:sz w:val="28"/>
    </w:rPr>
  </w:style>
  <w:style w:type="paragraph" w:customStyle="1" w:styleId="CharAttribute511">
    <w:name w:val="CharAttribute511"/>
    <w:link w:val="CharAttribute5111"/>
    <w:rsid w:val="002C03AB"/>
    <w:rPr>
      <w:rFonts w:ascii="Times New Roman" w:eastAsia="Times New Roman" w:hAnsi="Times New Roman"/>
      <w:color w:val="000000"/>
      <w:sz w:val="28"/>
    </w:rPr>
  </w:style>
  <w:style w:type="character" w:customStyle="1" w:styleId="CharAttribute5111">
    <w:name w:val="CharAttribute5111"/>
    <w:link w:val="CharAttribute511"/>
    <w:rsid w:val="002C03AB"/>
    <w:rPr>
      <w:rFonts w:ascii="Times New Roman" w:eastAsia="Times New Roman" w:hAnsi="Times New Roman"/>
      <w:color w:val="000000"/>
      <w:sz w:val="28"/>
    </w:rPr>
  </w:style>
  <w:style w:type="paragraph" w:customStyle="1" w:styleId="CharAttribute291">
    <w:name w:val="CharAttribute291"/>
    <w:link w:val="CharAttribute2911"/>
    <w:rsid w:val="002C03AB"/>
    <w:rPr>
      <w:rFonts w:ascii="Times New Roman" w:eastAsia="Times New Roman" w:hAnsi="Times New Roman"/>
      <w:color w:val="000000"/>
      <w:sz w:val="28"/>
    </w:rPr>
  </w:style>
  <w:style w:type="character" w:customStyle="1" w:styleId="CharAttribute2911">
    <w:name w:val="CharAttribute2911"/>
    <w:link w:val="CharAttribute291"/>
    <w:rsid w:val="002C03AB"/>
    <w:rPr>
      <w:rFonts w:ascii="Times New Roman" w:eastAsia="Times New Roman" w:hAnsi="Times New Roman"/>
      <w:color w:val="000000"/>
      <w:sz w:val="28"/>
    </w:rPr>
  </w:style>
  <w:style w:type="paragraph" w:customStyle="1" w:styleId="CharAttribute286">
    <w:name w:val="CharAttribute286"/>
    <w:link w:val="CharAttribute2861"/>
    <w:rsid w:val="002C03AB"/>
    <w:rPr>
      <w:rFonts w:ascii="Times New Roman" w:eastAsia="Times New Roman" w:hAnsi="Times New Roman"/>
      <w:color w:val="000000"/>
      <w:sz w:val="28"/>
    </w:rPr>
  </w:style>
  <w:style w:type="character" w:customStyle="1" w:styleId="CharAttribute2861">
    <w:name w:val="CharAttribute2861"/>
    <w:link w:val="CharAttribute286"/>
    <w:rsid w:val="002C03AB"/>
    <w:rPr>
      <w:rFonts w:ascii="Times New Roman" w:eastAsia="Times New Roman" w:hAnsi="Times New Roman"/>
      <w:color w:val="000000"/>
      <w:sz w:val="28"/>
    </w:rPr>
  </w:style>
  <w:style w:type="paragraph" w:customStyle="1" w:styleId="CharAttribute285">
    <w:name w:val="CharAttribute285"/>
    <w:link w:val="CharAttribute2851"/>
    <w:rsid w:val="002C03AB"/>
    <w:rPr>
      <w:rFonts w:ascii="Times New Roman" w:eastAsia="Times New Roman" w:hAnsi="Times New Roman"/>
      <w:color w:val="000000"/>
      <w:sz w:val="28"/>
    </w:rPr>
  </w:style>
  <w:style w:type="character" w:customStyle="1" w:styleId="CharAttribute2851">
    <w:name w:val="CharAttribute2851"/>
    <w:link w:val="CharAttribute285"/>
    <w:rsid w:val="002C03AB"/>
    <w:rPr>
      <w:rFonts w:ascii="Times New Roman" w:eastAsia="Times New Roman" w:hAnsi="Times New Roman"/>
      <w:color w:val="000000"/>
      <w:sz w:val="28"/>
    </w:rPr>
  </w:style>
  <w:style w:type="character" w:customStyle="1" w:styleId="110">
    <w:name w:val="Обычный (веб)11"/>
    <w:link w:val="1d"/>
    <w:rsid w:val="002C03AB"/>
    <w:rPr>
      <w:rFonts w:ascii="Times New Roman" w:eastAsia="Times New Roman" w:hAnsi="Times New Roman"/>
      <w:sz w:val="24"/>
      <w:szCs w:val="24"/>
    </w:rPr>
  </w:style>
  <w:style w:type="paragraph" w:customStyle="1" w:styleId="ParaAttribute16">
    <w:name w:val="ParaAttribute16"/>
    <w:link w:val="ParaAttribute161"/>
    <w:rsid w:val="002C03AB"/>
    <w:pPr>
      <w:ind w:left="1080"/>
      <w:jc w:val="both"/>
    </w:pPr>
    <w:rPr>
      <w:rFonts w:ascii="Times New Roman" w:eastAsia="Times New Roman" w:hAnsi="Times New Roman"/>
      <w:color w:val="000000"/>
    </w:rPr>
  </w:style>
  <w:style w:type="character" w:customStyle="1" w:styleId="ParaAttribute161">
    <w:name w:val="ParaAttribute161"/>
    <w:link w:val="ParaAttribute16"/>
    <w:rsid w:val="002C03AB"/>
    <w:rPr>
      <w:rFonts w:ascii="Times New Roman" w:eastAsia="Times New Roman" w:hAnsi="Times New Roman"/>
      <w:color w:val="000000"/>
    </w:rPr>
  </w:style>
  <w:style w:type="paragraph" w:customStyle="1" w:styleId="CharAttribute300">
    <w:name w:val="CharAttribute300"/>
    <w:link w:val="CharAttribute3001"/>
    <w:rsid w:val="002C03AB"/>
    <w:rPr>
      <w:rFonts w:ascii="Times New Roman" w:eastAsia="Times New Roman" w:hAnsi="Times New Roman"/>
      <w:color w:val="00000A"/>
      <w:sz w:val="28"/>
    </w:rPr>
  </w:style>
  <w:style w:type="character" w:customStyle="1" w:styleId="CharAttribute3001">
    <w:name w:val="CharAttribute3001"/>
    <w:link w:val="CharAttribute300"/>
    <w:rsid w:val="002C03AB"/>
    <w:rPr>
      <w:rFonts w:ascii="Times New Roman" w:eastAsia="Times New Roman" w:hAnsi="Times New Roman"/>
      <w:color w:val="00000A"/>
      <w:sz w:val="28"/>
    </w:rPr>
  </w:style>
  <w:style w:type="character" w:customStyle="1" w:styleId="Standard1">
    <w:name w:val="Standard1"/>
    <w:link w:val="Standard"/>
    <w:rsid w:val="002C03AB"/>
    <w:rPr>
      <w:rFonts w:eastAsia="Microsoft YaHei" w:cs="Calibri"/>
      <w:kern w:val="3"/>
      <w:sz w:val="22"/>
      <w:szCs w:val="22"/>
      <w:lang w:eastAsia="en-US"/>
    </w:rPr>
  </w:style>
  <w:style w:type="paragraph" w:customStyle="1" w:styleId="CharAttribute288">
    <w:name w:val="CharAttribute288"/>
    <w:link w:val="CharAttribute2881"/>
    <w:rsid w:val="002C03AB"/>
    <w:rPr>
      <w:rFonts w:ascii="Times New Roman" w:eastAsia="Times New Roman" w:hAnsi="Times New Roman"/>
      <w:color w:val="000000"/>
      <w:sz w:val="28"/>
    </w:rPr>
  </w:style>
  <w:style w:type="character" w:customStyle="1" w:styleId="CharAttribute2881">
    <w:name w:val="CharAttribute2881"/>
    <w:link w:val="CharAttribute288"/>
    <w:rsid w:val="002C03AB"/>
    <w:rPr>
      <w:rFonts w:ascii="Times New Roman" w:eastAsia="Times New Roman" w:hAnsi="Times New Roman"/>
      <w:color w:val="000000"/>
      <w:sz w:val="28"/>
    </w:rPr>
  </w:style>
  <w:style w:type="paragraph" w:customStyle="1" w:styleId="CharAttribute512">
    <w:name w:val="CharAttribute512"/>
    <w:link w:val="CharAttribute5121"/>
    <w:rsid w:val="002C03AB"/>
    <w:rPr>
      <w:rFonts w:ascii="Times New Roman" w:eastAsia="Times New Roman" w:hAnsi="Times New Roman"/>
      <w:color w:val="000000"/>
      <w:sz w:val="28"/>
    </w:rPr>
  </w:style>
  <w:style w:type="character" w:customStyle="1" w:styleId="CharAttribute5121">
    <w:name w:val="CharAttribute5121"/>
    <w:link w:val="CharAttribute512"/>
    <w:rsid w:val="002C03AB"/>
    <w:rPr>
      <w:rFonts w:ascii="Times New Roman" w:eastAsia="Times New Roman" w:hAnsi="Times New Roman"/>
      <w:color w:val="000000"/>
      <w:sz w:val="28"/>
    </w:rPr>
  </w:style>
  <w:style w:type="paragraph" w:customStyle="1" w:styleId="CharAttribute284">
    <w:name w:val="CharAttribute284"/>
    <w:link w:val="CharAttribute2841"/>
    <w:rsid w:val="002C03AB"/>
    <w:rPr>
      <w:rFonts w:ascii="Times New Roman" w:eastAsia="Times New Roman" w:hAnsi="Times New Roman"/>
      <w:color w:val="000000"/>
      <w:sz w:val="28"/>
    </w:rPr>
  </w:style>
  <w:style w:type="character" w:customStyle="1" w:styleId="CharAttribute2841">
    <w:name w:val="CharAttribute2841"/>
    <w:link w:val="CharAttribute284"/>
    <w:rsid w:val="002C03AB"/>
    <w:rPr>
      <w:rFonts w:ascii="Times New Roman" w:eastAsia="Times New Roman" w:hAnsi="Times New Roman"/>
      <w:color w:val="000000"/>
      <w:sz w:val="28"/>
    </w:rPr>
  </w:style>
  <w:style w:type="paragraph" w:customStyle="1" w:styleId="CharAttribute301">
    <w:name w:val="CharAttribute301"/>
    <w:link w:val="CharAttribute3011"/>
    <w:rsid w:val="002C03AB"/>
    <w:rPr>
      <w:rFonts w:ascii="Times New Roman" w:eastAsia="Times New Roman" w:hAnsi="Times New Roman"/>
      <w:color w:val="00000A"/>
      <w:sz w:val="28"/>
    </w:rPr>
  </w:style>
  <w:style w:type="character" w:customStyle="1" w:styleId="CharAttribute3011">
    <w:name w:val="CharAttribute3011"/>
    <w:link w:val="CharAttribute301"/>
    <w:rsid w:val="002C03AB"/>
    <w:rPr>
      <w:rFonts w:ascii="Times New Roman" w:eastAsia="Times New Roman" w:hAnsi="Times New Roman"/>
      <w:color w:val="00000A"/>
      <w:sz w:val="28"/>
    </w:rPr>
  </w:style>
  <w:style w:type="paragraph" w:customStyle="1" w:styleId="CharAttribute548">
    <w:name w:val="CharAttribute548"/>
    <w:link w:val="CharAttribute5481"/>
    <w:rsid w:val="002C03AB"/>
    <w:rPr>
      <w:rFonts w:ascii="Times New Roman" w:eastAsia="Times New Roman" w:hAnsi="Times New Roman"/>
      <w:color w:val="000000"/>
      <w:sz w:val="24"/>
    </w:rPr>
  </w:style>
  <w:style w:type="character" w:customStyle="1" w:styleId="CharAttribute5481">
    <w:name w:val="CharAttribute5481"/>
    <w:link w:val="CharAttribute548"/>
    <w:rsid w:val="002C03AB"/>
    <w:rPr>
      <w:rFonts w:ascii="Times New Roman" w:eastAsia="Times New Roman" w:hAnsi="Times New Roman"/>
      <w:color w:val="000000"/>
      <w:sz w:val="24"/>
    </w:rPr>
  </w:style>
  <w:style w:type="paragraph" w:customStyle="1" w:styleId="CharAttribute10">
    <w:name w:val="CharAttribute10"/>
    <w:link w:val="CharAttribute101"/>
    <w:rsid w:val="002C03AB"/>
    <w:rPr>
      <w:rFonts w:ascii="Times New Roman" w:eastAsia="Times New Roman" w:hAnsi="Times New Roman"/>
      <w:b/>
      <w:color w:val="000000"/>
      <w:sz w:val="28"/>
    </w:rPr>
  </w:style>
  <w:style w:type="character" w:customStyle="1" w:styleId="CharAttribute101">
    <w:name w:val="CharAttribute101"/>
    <w:link w:val="CharAttribute10"/>
    <w:rsid w:val="002C03AB"/>
    <w:rPr>
      <w:rFonts w:ascii="Times New Roman" w:eastAsia="Times New Roman" w:hAnsi="Times New Roman"/>
      <w:b/>
      <w:color w:val="000000"/>
      <w:sz w:val="28"/>
    </w:rPr>
  </w:style>
  <w:style w:type="paragraph" w:customStyle="1" w:styleId="CharAttribute293">
    <w:name w:val="CharAttribute293"/>
    <w:link w:val="CharAttribute2931"/>
    <w:rsid w:val="002C03AB"/>
    <w:rPr>
      <w:rFonts w:ascii="Times New Roman" w:eastAsia="Times New Roman" w:hAnsi="Times New Roman"/>
      <w:color w:val="000000"/>
      <w:sz w:val="28"/>
    </w:rPr>
  </w:style>
  <w:style w:type="character" w:customStyle="1" w:styleId="CharAttribute2931">
    <w:name w:val="CharAttribute2931"/>
    <w:link w:val="CharAttribute293"/>
    <w:rsid w:val="002C03AB"/>
    <w:rPr>
      <w:rFonts w:ascii="Times New Roman" w:eastAsia="Times New Roman" w:hAnsi="Times New Roman"/>
      <w:color w:val="000000"/>
      <w:sz w:val="28"/>
    </w:rPr>
  </w:style>
  <w:style w:type="paragraph" w:customStyle="1" w:styleId="CharAttribute320">
    <w:name w:val="CharAttribute320"/>
    <w:link w:val="CharAttribute3201"/>
    <w:rsid w:val="002C03AB"/>
    <w:rPr>
      <w:rFonts w:ascii="Times New Roman" w:eastAsia="Times New Roman" w:hAnsi="Times New Roman"/>
      <w:color w:val="000000"/>
      <w:sz w:val="28"/>
    </w:rPr>
  </w:style>
  <w:style w:type="character" w:customStyle="1" w:styleId="CharAttribute3201">
    <w:name w:val="CharAttribute3201"/>
    <w:link w:val="CharAttribute320"/>
    <w:rsid w:val="002C03AB"/>
    <w:rPr>
      <w:rFonts w:ascii="Times New Roman" w:eastAsia="Times New Roman" w:hAnsi="Times New Roman"/>
      <w:color w:val="000000"/>
      <w:sz w:val="28"/>
    </w:rPr>
  </w:style>
  <w:style w:type="paragraph" w:customStyle="1" w:styleId="CharAttribute325">
    <w:name w:val="CharAttribute325"/>
    <w:link w:val="CharAttribute3251"/>
    <w:rsid w:val="002C03AB"/>
    <w:rPr>
      <w:rFonts w:ascii="Times New Roman" w:eastAsia="Times New Roman" w:hAnsi="Times New Roman"/>
      <w:color w:val="000000"/>
      <w:sz w:val="28"/>
    </w:rPr>
  </w:style>
  <w:style w:type="character" w:customStyle="1" w:styleId="CharAttribute3251">
    <w:name w:val="CharAttribute3251"/>
    <w:link w:val="CharAttribute325"/>
    <w:rsid w:val="002C03AB"/>
    <w:rPr>
      <w:rFonts w:ascii="Times New Roman" w:eastAsia="Times New Roman" w:hAnsi="Times New Roman"/>
      <w:color w:val="000000"/>
      <w:sz w:val="28"/>
    </w:rPr>
  </w:style>
  <w:style w:type="paragraph" w:customStyle="1" w:styleId="CharAttribute504">
    <w:name w:val="CharAttribute504"/>
    <w:link w:val="CharAttribute5041"/>
    <w:rsid w:val="002C03AB"/>
    <w:rPr>
      <w:rFonts w:ascii="Times New Roman" w:eastAsia="Times New Roman" w:hAnsi="Times New Roman"/>
      <w:color w:val="000000"/>
      <w:sz w:val="28"/>
    </w:rPr>
  </w:style>
  <w:style w:type="character" w:customStyle="1" w:styleId="CharAttribute5041">
    <w:name w:val="CharAttribute5041"/>
    <w:link w:val="CharAttribute504"/>
    <w:rsid w:val="002C03AB"/>
    <w:rPr>
      <w:rFonts w:ascii="Times New Roman" w:eastAsia="Times New Roman" w:hAnsi="Times New Roman"/>
      <w:color w:val="000000"/>
      <w:sz w:val="28"/>
    </w:rPr>
  </w:style>
  <w:style w:type="character" w:customStyle="1" w:styleId="afffff3">
    <w:name w:val="Цитата Знак"/>
    <w:link w:val="afffff2"/>
    <w:rsid w:val="002C03AB"/>
    <w:rPr>
      <w:rFonts w:ascii="Arial" w:eastAsia="Times New Roman" w:hAnsi="Arial"/>
      <w:sz w:val="18"/>
      <w:szCs w:val="24"/>
    </w:rPr>
  </w:style>
  <w:style w:type="paragraph" w:customStyle="1" w:styleId="CharAttribute498">
    <w:name w:val="CharAttribute498"/>
    <w:link w:val="CharAttribute4981"/>
    <w:rsid w:val="002C03AB"/>
    <w:rPr>
      <w:rFonts w:ascii="Times New Roman" w:eastAsia="Times New Roman" w:hAnsi="Times New Roman"/>
      <w:color w:val="000000"/>
      <w:sz w:val="28"/>
    </w:rPr>
  </w:style>
  <w:style w:type="character" w:customStyle="1" w:styleId="CharAttribute4981">
    <w:name w:val="CharAttribute4981"/>
    <w:link w:val="CharAttribute498"/>
    <w:rsid w:val="002C03AB"/>
    <w:rPr>
      <w:rFonts w:ascii="Times New Roman" w:eastAsia="Times New Roman" w:hAnsi="Times New Roman"/>
      <w:color w:val="000000"/>
      <w:sz w:val="28"/>
    </w:rPr>
  </w:style>
  <w:style w:type="paragraph" w:customStyle="1" w:styleId="CharAttribute303">
    <w:name w:val="CharAttribute303"/>
    <w:link w:val="CharAttribute3031"/>
    <w:rsid w:val="002C03AB"/>
    <w:rPr>
      <w:rFonts w:ascii="Times New Roman" w:eastAsia="Times New Roman" w:hAnsi="Times New Roman"/>
      <w:b/>
      <w:color w:val="000000"/>
      <w:sz w:val="28"/>
    </w:rPr>
  </w:style>
  <w:style w:type="character" w:customStyle="1" w:styleId="CharAttribute3031">
    <w:name w:val="CharAttribute3031"/>
    <w:link w:val="CharAttribute303"/>
    <w:rsid w:val="002C03AB"/>
    <w:rPr>
      <w:rFonts w:ascii="Times New Roman" w:eastAsia="Times New Roman" w:hAnsi="Times New Roman"/>
      <w:b/>
      <w:color w:val="000000"/>
      <w:sz w:val="28"/>
    </w:rPr>
  </w:style>
  <w:style w:type="paragraph" w:customStyle="1" w:styleId="CharAttribute330">
    <w:name w:val="CharAttribute330"/>
    <w:link w:val="CharAttribute3301"/>
    <w:rsid w:val="002C03AB"/>
    <w:rPr>
      <w:rFonts w:ascii="Times New Roman" w:eastAsia="Times New Roman" w:hAnsi="Times New Roman"/>
      <w:color w:val="000000"/>
      <w:sz w:val="28"/>
    </w:rPr>
  </w:style>
  <w:style w:type="character" w:customStyle="1" w:styleId="CharAttribute3301">
    <w:name w:val="CharAttribute3301"/>
    <w:link w:val="CharAttribute330"/>
    <w:rsid w:val="002C03AB"/>
    <w:rPr>
      <w:rFonts w:ascii="Times New Roman" w:eastAsia="Times New Roman" w:hAnsi="Times New Roman"/>
      <w:color w:val="000000"/>
      <w:sz w:val="28"/>
    </w:rPr>
  </w:style>
  <w:style w:type="paragraph" w:customStyle="1" w:styleId="CharAttribute304">
    <w:name w:val="CharAttribute304"/>
    <w:link w:val="CharAttribute3041"/>
    <w:rsid w:val="002C03AB"/>
    <w:rPr>
      <w:rFonts w:ascii="Times New Roman" w:eastAsia="Times New Roman" w:hAnsi="Times New Roman"/>
      <w:color w:val="000000"/>
      <w:sz w:val="28"/>
    </w:rPr>
  </w:style>
  <w:style w:type="character" w:customStyle="1" w:styleId="CharAttribute3041">
    <w:name w:val="CharAttribute3041"/>
    <w:link w:val="CharAttribute304"/>
    <w:rsid w:val="002C03AB"/>
    <w:rPr>
      <w:rFonts w:ascii="Times New Roman" w:eastAsia="Times New Roman" w:hAnsi="Times New Roman"/>
      <w:color w:val="000000"/>
      <w:sz w:val="28"/>
    </w:rPr>
  </w:style>
  <w:style w:type="paragraph" w:customStyle="1" w:styleId="CharAttribute485">
    <w:name w:val="CharAttribute485"/>
    <w:link w:val="CharAttribute4851"/>
    <w:rsid w:val="002C03AB"/>
    <w:rPr>
      <w:rFonts w:ascii="Times New Roman" w:eastAsia="Times New Roman" w:hAnsi="Times New Roman"/>
      <w:i/>
      <w:color w:val="000000"/>
      <w:sz w:val="22"/>
    </w:rPr>
  </w:style>
  <w:style w:type="character" w:customStyle="1" w:styleId="CharAttribute4851">
    <w:name w:val="CharAttribute4851"/>
    <w:link w:val="CharAttribute485"/>
    <w:rsid w:val="002C03AB"/>
    <w:rPr>
      <w:rFonts w:ascii="Times New Roman" w:eastAsia="Times New Roman" w:hAnsi="Times New Roman"/>
      <w:i/>
      <w:color w:val="000000"/>
      <w:sz w:val="22"/>
    </w:rPr>
  </w:style>
  <w:style w:type="paragraph" w:customStyle="1" w:styleId="CharAttribute269">
    <w:name w:val="CharAttribute269"/>
    <w:link w:val="CharAttribute2691"/>
    <w:rsid w:val="002C03AB"/>
    <w:rPr>
      <w:rFonts w:ascii="Times New Roman" w:eastAsia="Times New Roman" w:hAnsi="Times New Roman"/>
      <w:i/>
      <w:color w:val="000000"/>
      <w:sz w:val="28"/>
    </w:rPr>
  </w:style>
  <w:style w:type="character" w:customStyle="1" w:styleId="CharAttribute2691">
    <w:name w:val="CharAttribute2691"/>
    <w:link w:val="CharAttribute269"/>
    <w:rsid w:val="002C03AB"/>
    <w:rPr>
      <w:rFonts w:ascii="Times New Roman" w:eastAsia="Times New Roman" w:hAnsi="Times New Roman"/>
      <w:i/>
      <w:color w:val="000000"/>
      <w:sz w:val="28"/>
    </w:rPr>
  </w:style>
  <w:style w:type="paragraph" w:customStyle="1" w:styleId="CharAttribute271">
    <w:name w:val="CharAttribute271"/>
    <w:link w:val="CharAttribute2711"/>
    <w:rsid w:val="002C03AB"/>
    <w:rPr>
      <w:rFonts w:ascii="Times New Roman" w:eastAsia="Times New Roman" w:hAnsi="Times New Roman"/>
      <w:b/>
      <w:color w:val="000000"/>
      <w:sz w:val="28"/>
    </w:rPr>
  </w:style>
  <w:style w:type="character" w:customStyle="1" w:styleId="CharAttribute2711">
    <w:name w:val="CharAttribute2711"/>
    <w:link w:val="CharAttribute271"/>
    <w:rsid w:val="002C03AB"/>
    <w:rPr>
      <w:rFonts w:ascii="Times New Roman" w:eastAsia="Times New Roman" w:hAnsi="Times New Roman"/>
      <w:b/>
      <w:color w:val="000000"/>
      <w:sz w:val="28"/>
    </w:rPr>
  </w:style>
  <w:style w:type="paragraph" w:customStyle="1" w:styleId="CharAttribute299">
    <w:name w:val="CharAttribute299"/>
    <w:link w:val="CharAttribute2991"/>
    <w:rsid w:val="002C03AB"/>
    <w:rPr>
      <w:rFonts w:ascii="Times New Roman" w:eastAsia="Times New Roman" w:hAnsi="Times New Roman"/>
      <w:color w:val="000000"/>
      <w:sz w:val="28"/>
    </w:rPr>
  </w:style>
  <w:style w:type="character" w:customStyle="1" w:styleId="CharAttribute2991">
    <w:name w:val="CharAttribute2991"/>
    <w:link w:val="CharAttribute299"/>
    <w:rsid w:val="002C03AB"/>
    <w:rPr>
      <w:rFonts w:ascii="Times New Roman" w:eastAsia="Times New Roman" w:hAnsi="Times New Roman"/>
      <w:color w:val="000000"/>
      <w:sz w:val="28"/>
    </w:rPr>
  </w:style>
  <w:style w:type="paragraph" w:customStyle="1" w:styleId="CharAttribute292">
    <w:name w:val="CharAttribute292"/>
    <w:link w:val="CharAttribute2921"/>
    <w:rsid w:val="002C03AB"/>
    <w:rPr>
      <w:rFonts w:ascii="Times New Roman" w:eastAsia="Times New Roman" w:hAnsi="Times New Roman"/>
      <w:color w:val="000000"/>
      <w:sz w:val="28"/>
    </w:rPr>
  </w:style>
  <w:style w:type="character" w:customStyle="1" w:styleId="CharAttribute2921">
    <w:name w:val="CharAttribute2921"/>
    <w:link w:val="CharAttribute292"/>
    <w:rsid w:val="002C03AB"/>
    <w:rPr>
      <w:rFonts w:ascii="Times New Roman" w:eastAsia="Times New Roman" w:hAnsi="Times New Roman"/>
      <w:color w:val="000000"/>
      <w:sz w:val="28"/>
    </w:rPr>
  </w:style>
  <w:style w:type="paragraph" w:customStyle="1" w:styleId="CharAttribute316">
    <w:name w:val="CharAttribute316"/>
    <w:link w:val="CharAttribute3161"/>
    <w:rsid w:val="002C03AB"/>
    <w:rPr>
      <w:rFonts w:ascii="Times New Roman" w:eastAsia="Times New Roman" w:hAnsi="Times New Roman"/>
      <w:color w:val="000000"/>
      <w:sz w:val="28"/>
    </w:rPr>
  </w:style>
  <w:style w:type="character" w:customStyle="1" w:styleId="CharAttribute3161">
    <w:name w:val="CharAttribute3161"/>
    <w:link w:val="CharAttribute316"/>
    <w:rsid w:val="002C03AB"/>
    <w:rPr>
      <w:rFonts w:ascii="Times New Roman" w:eastAsia="Times New Roman" w:hAnsi="Times New Roman"/>
      <w:color w:val="000000"/>
      <w:sz w:val="28"/>
    </w:rPr>
  </w:style>
  <w:style w:type="paragraph" w:customStyle="1" w:styleId="ParaAttribute38">
    <w:name w:val="ParaAttribute38"/>
    <w:link w:val="ParaAttribute381"/>
    <w:rsid w:val="002C03AB"/>
    <w:pPr>
      <w:ind w:right="-1"/>
      <w:jc w:val="both"/>
    </w:pPr>
    <w:rPr>
      <w:rFonts w:ascii="Times New Roman" w:eastAsia="Times New Roman" w:hAnsi="Times New Roman"/>
      <w:color w:val="000000"/>
    </w:rPr>
  </w:style>
  <w:style w:type="character" w:customStyle="1" w:styleId="ParaAttribute381">
    <w:name w:val="ParaAttribute381"/>
    <w:link w:val="ParaAttribute38"/>
    <w:rsid w:val="002C03AB"/>
    <w:rPr>
      <w:rFonts w:ascii="Times New Roman" w:eastAsia="Times New Roman" w:hAnsi="Times New Roman"/>
      <w:color w:val="000000"/>
    </w:rPr>
  </w:style>
  <w:style w:type="paragraph" w:customStyle="1" w:styleId="CharAttribute2">
    <w:name w:val="CharAttribute2"/>
    <w:link w:val="CharAttribute21"/>
    <w:rsid w:val="002C03AB"/>
    <w:rPr>
      <w:rFonts w:ascii="Times New Roman" w:eastAsia="Times New Roman" w:hAnsi="Times New Roman"/>
      <w:color w:val="00000A"/>
      <w:sz w:val="28"/>
    </w:rPr>
  </w:style>
  <w:style w:type="character" w:customStyle="1" w:styleId="CharAttribute21">
    <w:name w:val="CharAttribute21"/>
    <w:link w:val="CharAttribute2"/>
    <w:rsid w:val="002C03AB"/>
    <w:rPr>
      <w:rFonts w:ascii="Times New Roman" w:eastAsia="Times New Roman" w:hAnsi="Times New Roman"/>
      <w:color w:val="00000A"/>
      <w:sz w:val="28"/>
    </w:rPr>
  </w:style>
  <w:style w:type="paragraph" w:customStyle="1" w:styleId="CharAttribute502">
    <w:name w:val="CharAttribute502"/>
    <w:link w:val="CharAttribute5021"/>
    <w:rsid w:val="002C03AB"/>
    <w:rPr>
      <w:rFonts w:ascii="Times New Roman" w:eastAsia="Times New Roman" w:hAnsi="Times New Roman"/>
      <w:i/>
      <w:color w:val="000000"/>
      <w:sz w:val="28"/>
    </w:rPr>
  </w:style>
  <w:style w:type="character" w:customStyle="1" w:styleId="CharAttribute5021">
    <w:name w:val="CharAttribute5021"/>
    <w:link w:val="CharAttribute502"/>
    <w:rsid w:val="002C03AB"/>
    <w:rPr>
      <w:rFonts w:ascii="Times New Roman" w:eastAsia="Times New Roman" w:hAnsi="Times New Roman"/>
      <w:i/>
      <w:color w:val="000000"/>
      <w:sz w:val="28"/>
    </w:rPr>
  </w:style>
  <w:style w:type="paragraph" w:customStyle="1" w:styleId="CharAttribute290">
    <w:name w:val="CharAttribute290"/>
    <w:link w:val="CharAttribute2901"/>
    <w:rsid w:val="002C03AB"/>
    <w:rPr>
      <w:rFonts w:ascii="Times New Roman" w:eastAsia="Times New Roman" w:hAnsi="Times New Roman"/>
      <w:color w:val="000000"/>
      <w:sz w:val="28"/>
    </w:rPr>
  </w:style>
  <w:style w:type="character" w:customStyle="1" w:styleId="CharAttribute2901">
    <w:name w:val="CharAttribute2901"/>
    <w:link w:val="CharAttribute290"/>
    <w:rsid w:val="002C03AB"/>
    <w:rPr>
      <w:rFonts w:ascii="Times New Roman" w:eastAsia="Times New Roman" w:hAnsi="Times New Roman"/>
      <w:color w:val="000000"/>
      <w:sz w:val="28"/>
    </w:rPr>
  </w:style>
  <w:style w:type="paragraph" w:customStyle="1" w:styleId="CharAttribute0">
    <w:name w:val="CharAttribute0"/>
    <w:link w:val="CharAttribute01"/>
    <w:rsid w:val="002C03AB"/>
    <w:rPr>
      <w:rFonts w:ascii="Times New Roman" w:eastAsia="Times New Roman" w:hAnsi="Times New Roman"/>
      <w:color w:val="000000"/>
      <w:sz w:val="28"/>
    </w:rPr>
  </w:style>
  <w:style w:type="character" w:customStyle="1" w:styleId="CharAttribute01">
    <w:name w:val="CharAttribute01"/>
    <w:link w:val="CharAttribute0"/>
    <w:rsid w:val="002C03AB"/>
    <w:rPr>
      <w:rFonts w:ascii="Times New Roman" w:eastAsia="Times New Roman" w:hAnsi="Times New Roman"/>
      <w:color w:val="000000"/>
      <w:sz w:val="28"/>
    </w:rPr>
  </w:style>
  <w:style w:type="paragraph" w:customStyle="1" w:styleId="CharAttribute296">
    <w:name w:val="CharAttribute296"/>
    <w:link w:val="CharAttribute2961"/>
    <w:rsid w:val="002C03AB"/>
    <w:rPr>
      <w:rFonts w:ascii="Times New Roman" w:eastAsia="Times New Roman" w:hAnsi="Times New Roman"/>
      <w:color w:val="000000"/>
      <w:sz w:val="28"/>
    </w:rPr>
  </w:style>
  <w:style w:type="character" w:customStyle="1" w:styleId="CharAttribute2961">
    <w:name w:val="CharAttribute2961"/>
    <w:link w:val="CharAttribute296"/>
    <w:rsid w:val="002C03AB"/>
    <w:rPr>
      <w:rFonts w:ascii="Times New Roman" w:eastAsia="Times New Roman" w:hAnsi="Times New Roman"/>
      <w:color w:val="000000"/>
      <w:sz w:val="28"/>
    </w:rPr>
  </w:style>
  <w:style w:type="paragraph" w:customStyle="1" w:styleId="CharAttribute335">
    <w:name w:val="CharAttribute335"/>
    <w:link w:val="CharAttribute3351"/>
    <w:rsid w:val="002C03AB"/>
    <w:rPr>
      <w:rFonts w:ascii="Times New Roman" w:eastAsia="Times New Roman" w:hAnsi="Times New Roman"/>
      <w:color w:val="000000"/>
      <w:sz w:val="28"/>
    </w:rPr>
  </w:style>
  <w:style w:type="character" w:customStyle="1" w:styleId="CharAttribute3351">
    <w:name w:val="CharAttribute3351"/>
    <w:link w:val="CharAttribute335"/>
    <w:rsid w:val="002C03AB"/>
    <w:rPr>
      <w:rFonts w:ascii="Times New Roman" w:eastAsia="Times New Roman" w:hAnsi="Times New Roman"/>
      <w:color w:val="000000"/>
      <w:sz w:val="28"/>
    </w:rPr>
  </w:style>
  <w:style w:type="paragraph" w:customStyle="1" w:styleId="ParaAttribute8">
    <w:name w:val="ParaAttribute8"/>
    <w:link w:val="ParaAttribute81"/>
    <w:rsid w:val="002C03AB"/>
    <w:pPr>
      <w:ind w:firstLine="851"/>
      <w:jc w:val="both"/>
    </w:pPr>
    <w:rPr>
      <w:rFonts w:ascii="Times New Roman" w:eastAsia="Times New Roman" w:hAnsi="Times New Roman"/>
      <w:color w:val="000000"/>
    </w:rPr>
  </w:style>
  <w:style w:type="character" w:customStyle="1" w:styleId="ParaAttribute81">
    <w:name w:val="ParaAttribute81"/>
    <w:link w:val="ParaAttribute8"/>
    <w:rsid w:val="002C03AB"/>
    <w:rPr>
      <w:rFonts w:ascii="Times New Roman" w:eastAsia="Times New Roman" w:hAnsi="Times New Roman"/>
      <w:color w:val="000000"/>
    </w:rPr>
  </w:style>
  <w:style w:type="paragraph" w:customStyle="1" w:styleId="CharAttribute521">
    <w:name w:val="CharAttribute521"/>
    <w:link w:val="CharAttribute5211"/>
    <w:rsid w:val="002C03AB"/>
    <w:rPr>
      <w:rFonts w:ascii="Times New Roman" w:eastAsia="Times New Roman" w:hAnsi="Times New Roman"/>
      <w:i/>
      <w:color w:val="000000"/>
      <w:sz w:val="28"/>
    </w:rPr>
  </w:style>
  <w:style w:type="character" w:customStyle="1" w:styleId="CharAttribute5211">
    <w:name w:val="CharAttribute5211"/>
    <w:link w:val="CharAttribute521"/>
    <w:rsid w:val="002C03AB"/>
    <w:rPr>
      <w:rFonts w:ascii="Times New Roman" w:eastAsia="Times New Roman" w:hAnsi="Times New Roman"/>
      <w:i/>
      <w:color w:val="000000"/>
      <w:sz w:val="28"/>
    </w:rPr>
  </w:style>
  <w:style w:type="paragraph" w:customStyle="1" w:styleId="CharAttribute334">
    <w:name w:val="CharAttribute334"/>
    <w:link w:val="CharAttribute3341"/>
    <w:rsid w:val="002C03AB"/>
    <w:rPr>
      <w:rFonts w:ascii="Times New Roman" w:eastAsia="Times New Roman" w:hAnsi="Times New Roman"/>
      <w:color w:val="000000"/>
      <w:sz w:val="28"/>
    </w:rPr>
  </w:style>
  <w:style w:type="character" w:customStyle="1" w:styleId="CharAttribute3341">
    <w:name w:val="CharAttribute3341"/>
    <w:link w:val="CharAttribute334"/>
    <w:rsid w:val="002C03AB"/>
    <w:rPr>
      <w:rFonts w:ascii="Times New Roman" w:eastAsia="Times New Roman" w:hAnsi="Times New Roman"/>
      <w:color w:val="000000"/>
      <w:sz w:val="28"/>
    </w:rPr>
  </w:style>
  <w:style w:type="paragraph" w:customStyle="1" w:styleId="s100">
    <w:name w:val="s_10"/>
    <w:link w:val="s101"/>
    <w:rsid w:val="002C03AB"/>
    <w:rPr>
      <w:rFonts w:asciiTheme="minorHAnsi" w:eastAsia="Times New Roman" w:hAnsiTheme="minorHAnsi"/>
      <w:color w:val="000000"/>
      <w:sz w:val="24"/>
    </w:rPr>
  </w:style>
  <w:style w:type="character" w:customStyle="1" w:styleId="s101">
    <w:name w:val="s_101"/>
    <w:link w:val="s100"/>
    <w:rsid w:val="002C03AB"/>
    <w:rPr>
      <w:rFonts w:asciiTheme="minorHAnsi" w:eastAsia="Times New Roman" w:hAnsiTheme="minorHAnsi"/>
      <w:color w:val="000000"/>
      <w:sz w:val="24"/>
    </w:rPr>
  </w:style>
  <w:style w:type="paragraph" w:customStyle="1" w:styleId="CharAttribute323">
    <w:name w:val="CharAttribute323"/>
    <w:link w:val="CharAttribute3231"/>
    <w:rsid w:val="002C03AB"/>
    <w:rPr>
      <w:rFonts w:ascii="Times New Roman" w:eastAsia="Times New Roman" w:hAnsi="Times New Roman"/>
      <w:color w:val="000000"/>
      <w:sz w:val="28"/>
    </w:rPr>
  </w:style>
  <w:style w:type="character" w:customStyle="1" w:styleId="CharAttribute3231">
    <w:name w:val="CharAttribute3231"/>
    <w:link w:val="CharAttribute323"/>
    <w:rsid w:val="002C03AB"/>
    <w:rPr>
      <w:rFonts w:ascii="Times New Roman" w:eastAsia="Times New Roman" w:hAnsi="Times New Roman"/>
      <w:color w:val="000000"/>
      <w:sz w:val="28"/>
    </w:rPr>
  </w:style>
  <w:style w:type="paragraph" w:customStyle="1" w:styleId="bigtext">
    <w:name w:val="big_text"/>
    <w:basedOn w:val="a0"/>
    <w:link w:val="bigtext1"/>
    <w:rsid w:val="002C03AB"/>
    <w:pPr>
      <w:widowControl/>
      <w:spacing w:before="113" w:after="57" w:line="288" w:lineRule="auto"/>
    </w:pPr>
    <w:rPr>
      <w:rFonts w:ascii="Arial" w:eastAsia="Times New Roman" w:hAnsi="Arial"/>
      <w:color w:val="333333"/>
      <w:sz w:val="21"/>
      <w:szCs w:val="20"/>
      <w:lang w:val="ru-RU" w:eastAsia="ru-RU"/>
    </w:rPr>
  </w:style>
  <w:style w:type="character" w:customStyle="1" w:styleId="bigtext1">
    <w:name w:val="big_text1"/>
    <w:link w:val="bigtext"/>
    <w:rsid w:val="002C03AB"/>
    <w:rPr>
      <w:rFonts w:ascii="Arial" w:eastAsia="Times New Roman" w:hAnsi="Arial"/>
      <w:color w:val="333333"/>
      <w:sz w:val="21"/>
    </w:rPr>
  </w:style>
  <w:style w:type="paragraph" w:customStyle="1" w:styleId="CharAttribute333">
    <w:name w:val="CharAttribute333"/>
    <w:link w:val="CharAttribute3331"/>
    <w:rsid w:val="002C03AB"/>
    <w:rPr>
      <w:rFonts w:ascii="Times New Roman" w:eastAsia="Times New Roman" w:hAnsi="Times New Roman"/>
      <w:color w:val="000000"/>
      <w:sz w:val="28"/>
    </w:rPr>
  </w:style>
  <w:style w:type="character" w:customStyle="1" w:styleId="CharAttribute3331">
    <w:name w:val="CharAttribute3331"/>
    <w:link w:val="CharAttribute333"/>
    <w:rsid w:val="002C03AB"/>
    <w:rPr>
      <w:rFonts w:ascii="Times New Roman" w:eastAsia="Times New Roman" w:hAnsi="Times New Roman"/>
      <w:color w:val="000000"/>
      <w:sz w:val="28"/>
    </w:rPr>
  </w:style>
  <w:style w:type="character" w:customStyle="1" w:styleId="11c">
    <w:name w:val="Основной текст11"/>
    <w:rsid w:val="002C03AB"/>
    <w:rPr>
      <w:rFonts w:ascii="Arial" w:eastAsia="Times New Roman" w:hAnsi="Arial" w:cs="Times New Roman"/>
      <w:color w:val="231F20"/>
      <w:kern w:val="0"/>
      <w:sz w:val="28"/>
      <w:szCs w:val="20"/>
      <w:lang w:eastAsia="ru-RU"/>
    </w:rPr>
  </w:style>
  <w:style w:type="paragraph" w:customStyle="1" w:styleId="CharAttribute277">
    <w:name w:val="CharAttribute277"/>
    <w:link w:val="CharAttribute2771"/>
    <w:rsid w:val="002C03AB"/>
    <w:rPr>
      <w:rFonts w:ascii="Times New Roman" w:eastAsia="Times New Roman" w:hAnsi="Times New Roman"/>
      <w:b/>
      <w:i/>
      <w:color w:val="00000A"/>
      <w:sz w:val="28"/>
    </w:rPr>
  </w:style>
  <w:style w:type="character" w:customStyle="1" w:styleId="CharAttribute2771">
    <w:name w:val="CharAttribute2771"/>
    <w:link w:val="CharAttribute277"/>
    <w:rsid w:val="002C03AB"/>
    <w:rPr>
      <w:rFonts w:ascii="Times New Roman" w:eastAsia="Times New Roman" w:hAnsi="Times New Roman"/>
      <w:b/>
      <w:i/>
      <w:color w:val="00000A"/>
      <w:sz w:val="28"/>
    </w:rPr>
  </w:style>
  <w:style w:type="paragraph" w:customStyle="1" w:styleId="ParaAttribute30">
    <w:name w:val="ParaAttribute30"/>
    <w:link w:val="ParaAttribute301"/>
    <w:rsid w:val="002C03AB"/>
    <w:pPr>
      <w:ind w:left="709" w:right="566"/>
      <w:jc w:val="center"/>
    </w:pPr>
    <w:rPr>
      <w:rFonts w:ascii="Times New Roman" w:eastAsia="Times New Roman" w:hAnsi="Times New Roman"/>
      <w:color w:val="000000"/>
    </w:rPr>
  </w:style>
  <w:style w:type="character" w:customStyle="1" w:styleId="ParaAttribute301">
    <w:name w:val="ParaAttribute301"/>
    <w:link w:val="ParaAttribute30"/>
    <w:rsid w:val="002C03AB"/>
    <w:rPr>
      <w:rFonts w:ascii="Times New Roman" w:eastAsia="Times New Roman" w:hAnsi="Times New Roman"/>
      <w:color w:val="000000"/>
    </w:rPr>
  </w:style>
  <w:style w:type="character" w:customStyle="1" w:styleId="Default1">
    <w:name w:val="Default1"/>
    <w:rsid w:val="002C03AB"/>
    <w:rPr>
      <w:rFonts w:ascii="Times New Roman" w:eastAsia="Times New Roman" w:hAnsi="Times New Roman" w:cs="Times New Roman"/>
      <w:color w:val="000000"/>
      <w:kern w:val="0"/>
      <w:sz w:val="24"/>
      <w:szCs w:val="20"/>
      <w:lang w:eastAsia="ru-RU"/>
    </w:rPr>
  </w:style>
  <w:style w:type="paragraph" w:customStyle="1" w:styleId="CharAttribute331">
    <w:name w:val="CharAttribute331"/>
    <w:link w:val="CharAttribute3311"/>
    <w:rsid w:val="002C03AB"/>
    <w:rPr>
      <w:rFonts w:ascii="Times New Roman" w:eastAsia="Times New Roman" w:hAnsi="Times New Roman"/>
      <w:color w:val="000000"/>
      <w:sz w:val="28"/>
    </w:rPr>
  </w:style>
  <w:style w:type="character" w:customStyle="1" w:styleId="CharAttribute3311">
    <w:name w:val="CharAttribute3311"/>
    <w:link w:val="CharAttribute331"/>
    <w:rsid w:val="002C03AB"/>
    <w:rPr>
      <w:rFonts w:ascii="Times New Roman" w:eastAsia="Times New Roman" w:hAnsi="Times New Roman"/>
      <w:color w:val="000000"/>
      <w:sz w:val="28"/>
    </w:rPr>
  </w:style>
  <w:style w:type="paragraph" w:customStyle="1" w:styleId="CharAttribute275">
    <w:name w:val="CharAttribute275"/>
    <w:link w:val="CharAttribute2751"/>
    <w:rsid w:val="002C03AB"/>
    <w:rPr>
      <w:rFonts w:ascii="Times New Roman" w:eastAsia="Times New Roman" w:hAnsi="Times New Roman"/>
      <w:b/>
      <w:i/>
      <w:color w:val="000000"/>
      <w:sz w:val="28"/>
    </w:rPr>
  </w:style>
  <w:style w:type="character" w:customStyle="1" w:styleId="CharAttribute2751">
    <w:name w:val="CharAttribute2751"/>
    <w:link w:val="CharAttribute275"/>
    <w:rsid w:val="002C03AB"/>
    <w:rPr>
      <w:rFonts w:ascii="Times New Roman" w:eastAsia="Times New Roman" w:hAnsi="Times New Roman"/>
      <w:b/>
      <w:i/>
      <w:color w:val="000000"/>
      <w:sz w:val="28"/>
    </w:rPr>
  </w:style>
  <w:style w:type="paragraph" w:customStyle="1" w:styleId="CharAttribute283">
    <w:name w:val="CharAttribute283"/>
    <w:link w:val="CharAttribute2831"/>
    <w:rsid w:val="002C03AB"/>
    <w:rPr>
      <w:rFonts w:ascii="Times New Roman" w:eastAsia="Times New Roman" w:hAnsi="Times New Roman"/>
      <w:i/>
      <w:color w:val="00000A"/>
      <w:sz w:val="28"/>
    </w:rPr>
  </w:style>
  <w:style w:type="character" w:customStyle="1" w:styleId="CharAttribute2831">
    <w:name w:val="CharAttribute2831"/>
    <w:link w:val="CharAttribute283"/>
    <w:rsid w:val="002C03AB"/>
    <w:rPr>
      <w:rFonts w:ascii="Times New Roman" w:eastAsia="Times New Roman" w:hAnsi="Times New Roman"/>
      <w:i/>
      <w:color w:val="00000A"/>
      <w:sz w:val="28"/>
    </w:rPr>
  </w:style>
  <w:style w:type="paragraph" w:customStyle="1" w:styleId="1ffa">
    <w:name w:val="Îñíîâíîé òåêñò1"/>
    <w:basedOn w:val="a0"/>
    <w:link w:val="11d"/>
    <w:rsid w:val="002C03AB"/>
    <w:pPr>
      <w:spacing w:after="40" w:line="240" w:lineRule="auto"/>
      <w:ind w:firstLine="400"/>
    </w:pPr>
    <w:rPr>
      <w:rFonts w:ascii="Arial" w:eastAsia="Times New Roman" w:hAnsi="Arial"/>
      <w:color w:val="231F20"/>
      <w:sz w:val="28"/>
      <w:szCs w:val="20"/>
      <w:lang w:val="ru-RU" w:eastAsia="ru-RU"/>
    </w:rPr>
  </w:style>
  <w:style w:type="character" w:customStyle="1" w:styleId="11d">
    <w:name w:val="Îñíîâíîé òåêñò11"/>
    <w:link w:val="1ffa"/>
    <w:rsid w:val="002C03AB"/>
    <w:rPr>
      <w:rFonts w:ascii="Arial" w:eastAsia="Times New Roman" w:hAnsi="Arial"/>
      <w:color w:val="231F20"/>
      <w:sz w:val="28"/>
    </w:rPr>
  </w:style>
  <w:style w:type="paragraph" w:customStyle="1" w:styleId="CharAttribute3">
    <w:name w:val="CharAttribute3"/>
    <w:link w:val="CharAttribute31"/>
    <w:rsid w:val="002C03AB"/>
    <w:rPr>
      <w:rFonts w:ascii="Times New Roman" w:eastAsia="Times New Roman" w:hAnsi="Times New Roman"/>
      <w:color w:val="000000"/>
      <w:sz w:val="28"/>
    </w:rPr>
  </w:style>
  <w:style w:type="character" w:customStyle="1" w:styleId="CharAttribute31">
    <w:name w:val="CharAttribute31"/>
    <w:link w:val="CharAttribute3"/>
    <w:rsid w:val="002C03AB"/>
    <w:rPr>
      <w:rFonts w:ascii="Times New Roman" w:eastAsia="Times New Roman" w:hAnsi="Times New Roman"/>
      <w:color w:val="000000"/>
      <w:sz w:val="28"/>
    </w:rPr>
  </w:style>
  <w:style w:type="paragraph" w:customStyle="1" w:styleId="CharAttribute312">
    <w:name w:val="CharAttribute312"/>
    <w:link w:val="CharAttribute3121"/>
    <w:rsid w:val="002C03AB"/>
    <w:rPr>
      <w:rFonts w:ascii="Times New Roman" w:eastAsia="Times New Roman" w:hAnsi="Times New Roman"/>
      <w:color w:val="000000"/>
      <w:sz w:val="28"/>
    </w:rPr>
  </w:style>
  <w:style w:type="character" w:customStyle="1" w:styleId="CharAttribute3121">
    <w:name w:val="CharAttribute3121"/>
    <w:link w:val="CharAttribute312"/>
    <w:rsid w:val="002C03AB"/>
    <w:rPr>
      <w:rFonts w:ascii="Times New Roman" w:eastAsia="Times New Roman" w:hAnsi="Times New Roman"/>
      <w:color w:val="000000"/>
      <w:sz w:val="28"/>
    </w:rPr>
  </w:style>
  <w:style w:type="paragraph" w:customStyle="1" w:styleId="w">
    <w:name w:val="w"/>
    <w:link w:val="w1"/>
    <w:rsid w:val="002C03AB"/>
    <w:rPr>
      <w:rFonts w:asciiTheme="minorHAnsi" w:eastAsia="Times New Roman" w:hAnsiTheme="minorHAnsi"/>
      <w:color w:val="000000"/>
      <w:sz w:val="24"/>
    </w:rPr>
  </w:style>
  <w:style w:type="character" w:customStyle="1" w:styleId="w1">
    <w:name w:val="w1"/>
    <w:link w:val="w"/>
    <w:rsid w:val="002C03AB"/>
    <w:rPr>
      <w:rFonts w:asciiTheme="minorHAnsi" w:eastAsia="Times New Roman" w:hAnsiTheme="minorHAnsi"/>
      <w:color w:val="000000"/>
      <w:sz w:val="24"/>
    </w:rPr>
  </w:style>
  <w:style w:type="paragraph" w:customStyle="1" w:styleId="CharAttribute289">
    <w:name w:val="CharAttribute289"/>
    <w:link w:val="CharAttribute2891"/>
    <w:rsid w:val="002C03AB"/>
    <w:rPr>
      <w:rFonts w:ascii="Times New Roman" w:eastAsia="Times New Roman" w:hAnsi="Times New Roman"/>
      <w:color w:val="000000"/>
      <w:sz w:val="28"/>
    </w:rPr>
  </w:style>
  <w:style w:type="character" w:customStyle="1" w:styleId="CharAttribute2891">
    <w:name w:val="CharAttribute2891"/>
    <w:link w:val="CharAttribute289"/>
    <w:rsid w:val="002C03AB"/>
    <w:rPr>
      <w:rFonts w:ascii="Times New Roman" w:eastAsia="Times New Roman" w:hAnsi="Times New Roman"/>
      <w:color w:val="000000"/>
      <w:sz w:val="28"/>
    </w:rPr>
  </w:style>
  <w:style w:type="paragraph" w:customStyle="1" w:styleId="CharAttribute279">
    <w:name w:val="CharAttribute279"/>
    <w:link w:val="CharAttribute2791"/>
    <w:rsid w:val="002C03AB"/>
    <w:rPr>
      <w:rFonts w:ascii="Times New Roman" w:eastAsia="Times New Roman" w:hAnsi="Times New Roman"/>
      <w:color w:val="00000A"/>
      <w:sz w:val="28"/>
    </w:rPr>
  </w:style>
  <w:style w:type="character" w:customStyle="1" w:styleId="CharAttribute2791">
    <w:name w:val="CharAttribute2791"/>
    <w:link w:val="CharAttribute279"/>
    <w:rsid w:val="002C03AB"/>
    <w:rPr>
      <w:rFonts w:ascii="Times New Roman" w:eastAsia="Times New Roman" w:hAnsi="Times New Roman"/>
      <w:color w:val="00000A"/>
      <w:sz w:val="28"/>
    </w:rPr>
  </w:style>
  <w:style w:type="paragraph" w:customStyle="1" w:styleId="CharAttribute282">
    <w:name w:val="CharAttribute282"/>
    <w:link w:val="CharAttribute2821"/>
    <w:rsid w:val="002C03AB"/>
    <w:rPr>
      <w:rFonts w:ascii="Times New Roman" w:eastAsia="Times New Roman" w:hAnsi="Times New Roman"/>
      <w:color w:val="00000A"/>
      <w:sz w:val="28"/>
    </w:rPr>
  </w:style>
  <w:style w:type="character" w:customStyle="1" w:styleId="CharAttribute2821">
    <w:name w:val="CharAttribute2821"/>
    <w:link w:val="CharAttribute282"/>
    <w:rsid w:val="002C03AB"/>
    <w:rPr>
      <w:rFonts w:ascii="Times New Roman" w:eastAsia="Times New Roman" w:hAnsi="Times New Roman"/>
      <w:color w:val="00000A"/>
      <w:sz w:val="28"/>
    </w:rPr>
  </w:style>
  <w:style w:type="paragraph" w:customStyle="1" w:styleId="CharAttribute327">
    <w:name w:val="CharAttribute327"/>
    <w:link w:val="CharAttribute3271"/>
    <w:rsid w:val="002C03AB"/>
    <w:rPr>
      <w:rFonts w:ascii="Times New Roman" w:eastAsia="Times New Roman" w:hAnsi="Times New Roman"/>
      <w:color w:val="000000"/>
      <w:sz w:val="28"/>
    </w:rPr>
  </w:style>
  <w:style w:type="character" w:customStyle="1" w:styleId="CharAttribute3271">
    <w:name w:val="CharAttribute3271"/>
    <w:link w:val="CharAttribute327"/>
    <w:rsid w:val="002C03AB"/>
    <w:rPr>
      <w:rFonts w:ascii="Times New Roman" w:eastAsia="Times New Roman" w:hAnsi="Times New Roman"/>
      <w:color w:val="000000"/>
      <w:sz w:val="28"/>
    </w:rPr>
  </w:style>
  <w:style w:type="paragraph" w:customStyle="1" w:styleId="CharAttribute321">
    <w:name w:val="CharAttribute321"/>
    <w:link w:val="CharAttribute3211"/>
    <w:rsid w:val="002C03AB"/>
    <w:rPr>
      <w:rFonts w:ascii="Times New Roman" w:eastAsia="Times New Roman" w:hAnsi="Times New Roman"/>
      <w:color w:val="000000"/>
      <w:sz w:val="28"/>
    </w:rPr>
  </w:style>
  <w:style w:type="character" w:customStyle="1" w:styleId="CharAttribute3211">
    <w:name w:val="CharAttribute3211"/>
    <w:link w:val="CharAttribute321"/>
    <w:rsid w:val="002C03AB"/>
    <w:rPr>
      <w:rFonts w:ascii="Times New Roman" w:eastAsia="Times New Roman" w:hAnsi="Times New Roman"/>
      <w:color w:val="000000"/>
      <w:sz w:val="28"/>
    </w:rPr>
  </w:style>
  <w:style w:type="paragraph" w:customStyle="1" w:styleId="CharAttribute322">
    <w:name w:val="CharAttribute322"/>
    <w:link w:val="CharAttribute3221"/>
    <w:rsid w:val="002C03AB"/>
    <w:rPr>
      <w:rFonts w:ascii="Times New Roman" w:eastAsia="Times New Roman" w:hAnsi="Times New Roman"/>
      <w:color w:val="000000"/>
      <w:sz w:val="28"/>
    </w:rPr>
  </w:style>
  <w:style w:type="character" w:customStyle="1" w:styleId="CharAttribute3221">
    <w:name w:val="CharAttribute3221"/>
    <w:link w:val="CharAttribute322"/>
    <w:rsid w:val="002C03AB"/>
    <w:rPr>
      <w:rFonts w:ascii="Times New Roman" w:eastAsia="Times New Roman" w:hAnsi="Times New Roman"/>
      <w:color w:val="000000"/>
      <w:sz w:val="28"/>
    </w:rPr>
  </w:style>
  <w:style w:type="paragraph" w:customStyle="1" w:styleId="CharAttribute280">
    <w:name w:val="CharAttribute280"/>
    <w:link w:val="CharAttribute2801"/>
    <w:rsid w:val="002C03AB"/>
    <w:rPr>
      <w:rFonts w:ascii="Times New Roman" w:eastAsia="Times New Roman" w:hAnsi="Times New Roman"/>
      <w:color w:val="00000A"/>
      <w:sz w:val="28"/>
    </w:rPr>
  </w:style>
  <w:style w:type="character" w:customStyle="1" w:styleId="CharAttribute2801">
    <w:name w:val="CharAttribute2801"/>
    <w:link w:val="CharAttribute280"/>
    <w:rsid w:val="002C03AB"/>
    <w:rPr>
      <w:rFonts w:ascii="Times New Roman" w:eastAsia="Times New Roman" w:hAnsi="Times New Roman"/>
      <w:color w:val="00000A"/>
      <w:sz w:val="28"/>
    </w:rPr>
  </w:style>
  <w:style w:type="paragraph" w:customStyle="1" w:styleId="CharAttribute295">
    <w:name w:val="CharAttribute295"/>
    <w:link w:val="CharAttribute2951"/>
    <w:rsid w:val="002C03AB"/>
    <w:rPr>
      <w:rFonts w:ascii="Times New Roman" w:eastAsia="Times New Roman" w:hAnsi="Times New Roman"/>
      <w:color w:val="000000"/>
      <w:sz w:val="28"/>
    </w:rPr>
  </w:style>
  <w:style w:type="character" w:customStyle="1" w:styleId="CharAttribute2951">
    <w:name w:val="CharAttribute2951"/>
    <w:link w:val="CharAttribute295"/>
    <w:rsid w:val="002C03AB"/>
    <w:rPr>
      <w:rFonts w:ascii="Times New Roman" w:eastAsia="Times New Roman" w:hAnsi="Times New Roman"/>
      <w:color w:val="000000"/>
      <w:sz w:val="28"/>
    </w:rPr>
  </w:style>
  <w:style w:type="character" w:customStyle="1" w:styleId="Footnote1">
    <w:name w:val="Footnote1"/>
    <w:link w:val="Footnote0"/>
    <w:rsid w:val="002C03AB"/>
    <w:rPr>
      <w:rFonts w:ascii="XO Thames" w:eastAsia="Times New Roman" w:hAnsi="XO Thames"/>
      <w:color w:val="000000"/>
      <w:sz w:val="22"/>
    </w:rPr>
  </w:style>
  <w:style w:type="paragraph" w:customStyle="1" w:styleId="ParaAttribute0">
    <w:name w:val="ParaAttribute0"/>
    <w:link w:val="ParaAttribute01"/>
    <w:rsid w:val="002C03AB"/>
    <w:rPr>
      <w:rFonts w:ascii="Times New Roman" w:eastAsia="Times New Roman" w:hAnsi="Times New Roman"/>
      <w:color w:val="000000"/>
    </w:rPr>
  </w:style>
  <w:style w:type="character" w:customStyle="1" w:styleId="ParaAttribute01">
    <w:name w:val="ParaAttribute01"/>
    <w:link w:val="ParaAttribute0"/>
    <w:rsid w:val="002C03AB"/>
    <w:rPr>
      <w:rFonts w:ascii="Times New Roman" w:eastAsia="Times New Roman" w:hAnsi="Times New Roman"/>
      <w:color w:val="000000"/>
    </w:rPr>
  </w:style>
  <w:style w:type="paragraph" w:customStyle="1" w:styleId="CharAttribute274">
    <w:name w:val="CharAttribute274"/>
    <w:link w:val="CharAttribute2741"/>
    <w:rsid w:val="002C03AB"/>
    <w:rPr>
      <w:rFonts w:ascii="Times New Roman" w:eastAsia="Times New Roman" w:hAnsi="Times New Roman"/>
      <w:color w:val="000000"/>
      <w:sz w:val="28"/>
    </w:rPr>
  </w:style>
  <w:style w:type="character" w:customStyle="1" w:styleId="CharAttribute2741">
    <w:name w:val="CharAttribute2741"/>
    <w:link w:val="CharAttribute274"/>
    <w:rsid w:val="002C03AB"/>
    <w:rPr>
      <w:rFonts w:ascii="Times New Roman" w:eastAsia="Times New Roman" w:hAnsi="Times New Roman"/>
      <w:color w:val="000000"/>
      <w:sz w:val="28"/>
    </w:rPr>
  </w:style>
  <w:style w:type="paragraph" w:customStyle="1" w:styleId="CharAttribute287">
    <w:name w:val="CharAttribute287"/>
    <w:link w:val="CharAttribute2871"/>
    <w:rsid w:val="002C03AB"/>
    <w:rPr>
      <w:rFonts w:ascii="Times New Roman" w:eastAsia="Times New Roman" w:hAnsi="Times New Roman"/>
      <w:color w:val="000000"/>
      <w:sz w:val="28"/>
    </w:rPr>
  </w:style>
  <w:style w:type="character" w:customStyle="1" w:styleId="CharAttribute2871">
    <w:name w:val="CharAttribute2871"/>
    <w:link w:val="CharAttribute287"/>
    <w:rsid w:val="002C03AB"/>
    <w:rPr>
      <w:rFonts w:ascii="Times New Roman" w:eastAsia="Times New Roman" w:hAnsi="Times New Roman"/>
      <w:color w:val="000000"/>
      <w:sz w:val="28"/>
    </w:rPr>
  </w:style>
  <w:style w:type="paragraph" w:customStyle="1" w:styleId="CharAttribute1">
    <w:name w:val="CharAttribute1"/>
    <w:link w:val="CharAttribute12"/>
    <w:rsid w:val="002C03AB"/>
    <w:rPr>
      <w:rFonts w:ascii="Times New Roman" w:eastAsia="Times New Roman" w:hAnsi="Times New Roman"/>
      <w:color w:val="000000"/>
      <w:sz w:val="28"/>
    </w:rPr>
  </w:style>
  <w:style w:type="character" w:customStyle="1" w:styleId="CharAttribute12">
    <w:name w:val="CharAttribute12"/>
    <w:link w:val="CharAttribute1"/>
    <w:rsid w:val="002C03AB"/>
    <w:rPr>
      <w:rFonts w:ascii="Times New Roman" w:eastAsia="Times New Roman" w:hAnsi="Times New Roman"/>
      <w:color w:val="000000"/>
      <w:sz w:val="28"/>
    </w:rPr>
  </w:style>
  <w:style w:type="paragraph" w:customStyle="1" w:styleId="CharAttribute273">
    <w:name w:val="CharAttribute273"/>
    <w:link w:val="CharAttribute2731"/>
    <w:rsid w:val="002C03AB"/>
    <w:rPr>
      <w:rFonts w:ascii="Times New Roman" w:eastAsia="Times New Roman" w:hAnsi="Times New Roman"/>
      <w:color w:val="000000"/>
      <w:sz w:val="28"/>
    </w:rPr>
  </w:style>
  <w:style w:type="character" w:customStyle="1" w:styleId="CharAttribute2731">
    <w:name w:val="CharAttribute2731"/>
    <w:link w:val="CharAttribute273"/>
    <w:rsid w:val="002C03AB"/>
    <w:rPr>
      <w:rFonts w:ascii="Times New Roman" w:eastAsia="Times New Roman" w:hAnsi="Times New Roman"/>
      <w:color w:val="000000"/>
      <w:sz w:val="28"/>
    </w:rPr>
  </w:style>
  <w:style w:type="paragraph" w:customStyle="1" w:styleId="CharAttribute526">
    <w:name w:val="CharAttribute526"/>
    <w:link w:val="CharAttribute5261"/>
    <w:rsid w:val="002C03AB"/>
    <w:rPr>
      <w:rFonts w:ascii="Times New Roman" w:eastAsia="Times New Roman" w:hAnsi="Times New Roman"/>
      <w:color w:val="000000"/>
      <w:sz w:val="28"/>
    </w:rPr>
  </w:style>
  <w:style w:type="character" w:customStyle="1" w:styleId="CharAttribute5261">
    <w:name w:val="CharAttribute5261"/>
    <w:link w:val="CharAttribute526"/>
    <w:rsid w:val="002C03AB"/>
    <w:rPr>
      <w:rFonts w:ascii="Times New Roman" w:eastAsia="Times New Roman" w:hAnsi="Times New Roman"/>
      <w:color w:val="000000"/>
      <w:sz w:val="28"/>
    </w:rPr>
  </w:style>
  <w:style w:type="character" w:customStyle="1" w:styleId="HeaderandFooter1">
    <w:name w:val="Header and Footer1"/>
    <w:link w:val="HeaderandFooter"/>
    <w:rsid w:val="002C03AB"/>
    <w:rPr>
      <w:rFonts w:ascii="XO Thames" w:eastAsia="Times New Roman" w:hAnsi="XO Thames"/>
      <w:color w:val="000000"/>
    </w:rPr>
  </w:style>
  <w:style w:type="paragraph" w:customStyle="1" w:styleId="CharAttribute307">
    <w:name w:val="CharAttribute307"/>
    <w:link w:val="CharAttribute3071"/>
    <w:rsid w:val="002C03AB"/>
    <w:rPr>
      <w:rFonts w:ascii="Times New Roman" w:eastAsia="Times New Roman" w:hAnsi="Times New Roman"/>
      <w:color w:val="000000"/>
      <w:sz w:val="28"/>
    </w:rPr>
  </w:style>
  <w:style w:type="character" w:customStyle="1" w:styleId="CharAttribute3071">
    <w:name w:val="CharAttribute3071"/>
    <w:link w:val="CharAttribute307"/>
    <w:rsid w:val="002C03AB"/>
    <w:rPr>
      <w:rFonts w:ascii="Times New Roman" w:eastAsia="Times New Roman" w:hAnsi="Times New Roman"/>
      <w:color w:val="000000"/>
      <w:sz w:val="28"/>
    </w:rPr>
  </w:style>
  <w:style w:type="paragraph" w:customStyle="1" w:styleId="CharAttribute315">
    <w:name w:val="CharAttribute315"/>
    <w:link w:val="CharAttribute3151"/>
    <w:rsid w:val="002C03AB"/>
    <w:rPr>
      <w:rFonts w:ascii="Times New Roman" w:eastAsia="Times New Roman" w:hAnsi="Times New Roman"/>
      <w:color w:val="000000"/>
      <w:sz w:val="28"/>
    </w:rPr>
  </w:style>
  <w:style w:type="character" w:customStyle="1" w:styleId="CharAttribute3151">
    <w:name w:val="CharAttribute3151"/>
    <w:link w:val="CharAttribute315"/>
    <w:rsid w:val="002C03AB"/>
    <w:rPr>
      <w:rFonts w:ascii="Times New Roman" w:eastAsia="Times New Roman" w:hAnsi="Times New Roman"/>
      <w:color w:val="000000"/>
      <w:sz w:val="28"/>
    </w:rPr>
  </w:style>
  <w:style w:type="paragraph" w:customStyle="1" w:styleId="CharAttribute310">
    <w:name w:val="CharAttribute310"/>
    <w:link w:val="CharAttribute3101"/>
    <w:rsid w:val="002C03AB"/>
    <w:rPr>
      <w:rFonts w:ascii="Times New Roman" w:eastAsia="Times New Roman" w:hAnsi="Times New Roman"/>
      <w:color w:val="000000"/>
      <w:sz w:val="28"/>
    </w:rPr>
  </w:style>
  <w:style w:type="character" w:customStyle="1" w:styleId="CharAttribute3101">
    <w:name w:val="CharAttribute3101"/>
    <w:link w:val="CharAttribute310"/>
    <w:rsid w:val="002C03AB"/>
    <w:rPr>
      <w:rFonts w:ascii="Times New Roman" w:eastAsia="Times New Roman" w:hAnsi="Times New Roman"/>
      <w:color w:val="000000"/>
      <w:sz w:val="28"/>
    </w:rPr>
  </w:style>
  <w:style w:type="paragraph" w:customStyle="1" w:styleId="CharAttribute501">
    <w:name w:val="CharAttribute501"/>
    <w:link w:val="CharAttribute5011"/>
    <w:rsid w:val="002C03AB"/>
    <w:rPr>
      <w:rFonts w:ascii="Times New Roman" w:eastAsia="Times New Roman" w:hAnsi="Times New Roman"/>
      <w:i/>
      <w:color w:val="000000"/>
      <w:sz w:val="28"/>
      <w:u w:val="single"/>
    </w:rPr>
  </w:style>
  <w:style w:type="character" w:customStyle="1" w:styleId="CharAttribute5011">
    <w:name w:val="CharAttribute5011"/>
    <w:link w:val="CharAttribute501"/>
    <w:rsid w:val="002C03AB"/>
    <w:rPr>
      <w:rFonts w:ascii="Times New Roman" w:eastAsia="Times New Roman" w:hAnsi="Times New Roman"/>
      <w:i/>
      <w:color w:val="000000"/>
      <w:sz w:val="28"/>
      <w:u w:val="single"/>
    </w:rPr>
  </w:style>
  <w:style w:type="paragraph" w:customStyle="1" w:styleId="4f2">
    <w:name w:val="4"/>
    <w:basedOn w:val="a0"/>
    <w:next w:val="af9"/>
    <w:link w:val="3fa"/>
    <w:semiHidden/>
    <w:unhideWhenUsed/>
    <w:rsid w:val="002C03AB"/>
    <w:pPr>
      <w:widowControl/>
      <w:spacing w:beforeAutospacing="1" w:after="0" w:afterAutospacing="1" w:line="240" w:lineRule="auto"/>
    </w:pPr>
    <w:rPr>
      <w:rFonts w:ascii="Times New Roman" w:eastAsia="Times New Roman" w:hAnsi="Times New Roman"/>
      <w:color w:val="000000"/>
      <w:sz w:val="24"/>
      <w:szCs w:val="20"/>
      <w:lang w:val="ru-RU" w:eastAsia="ru-RU"/>
    </w:rPr>
  </w:style>
  <w:style w:type="character" w:customStyle="1" w:styleId="3fa">
    <w:name w:val="3"/>
    <w:link w:val="4f2"/>
    <w:semiHidden/>
    <w:unhideWhenUsed/>
    <w:rsid w:val="002C03AB"/>
    <w:rPr>
      <w:rFonts w:ascii="Times New Roman" w:eastAsia="Times New Roman" w:hAnsi="Times New Roman"/>
      <w:color w:val="000000"/>
      <w:sz w:val="24"/>
    </w:rPr>
  </w:style>
  <w:style w:type="paragraph" w:customStyle="1" w:styleId="CharAttribute272">
    <w:name w:val="CharAttribute272"/>
    <w:link w:val="CharAttribute2721"/>
    <w:rsid w:val="002C03AB"/>
    <w:rPr>
      <w:rFonts w:ascii="Times New Roman" w:eastAsia="Times New Roman" w:hAnsi="Times New Roman"/>
      <w:color w:val="000000"/>
      <w:sz w:val="28"/>
    </w:rPr>
  </w:style>
  <w:style w:type="character" w:customStyle="1" w:styleId="CharAttribute2721">
    <w:name w:val="CharAttribute2721"/>
    <w:link w:val="CharAttribute272"/>
    <w:rsid w:val="002C03AB"/>
    <w:rPr>
      <w:rFonts w:ascii="Times New Roman" w:eastAsia="Times New Roman" w:hAnsi="Times New Roman"/>
      <w:color w:val="000000"/>
      <w:sz w:val="28"/>
    </w:rPr>
  </w:style>
  <w:style w:type="paragraph" w:customStyle="1" w:styleId="CharAttribute305">
    <w:name w:val="CharAttribute305"/>
    <w:link w:val="CharAttribute3051"/>
    <w:rsid w:val="002C03AB"/>
    <w:rPr>
      <w:rFonts w:ascii="Times New Roman" w:eastAsia="Times New Roman" w:hAnsi="Times New Roman"/>
      <w:color w:val="000000"/>
      <w:sz w:val="28"/>
    </w:rPr>
  </w:style>
  <w:style w:type="character" w:customStyle="1" w:styleId="CharAttribute3051">
    <w:name w:val="CharAttribute3051"/>
    <w:link w:val="CharAttribute305"/>
    <w:rsid w:val="002C03AB"/>
    <w:rPr>
      <w:rFonts w:ascii="Times New Roman" w:eastAsia="Times New Roman" w:hAnsi="Times New Roman"/>
      <w:color w:val="000000"/>
      <w:sz w:val="28"/>
    </w:rPr>
  </w:style>
  <w:style w:type="character" w:customStyle="1" w:styleId="ConsPlusNormal1">
    <w:name w:val="ConsPlusNormal1"/>
    <w:link w:val="ConsPlusNormal"/>
    <w:rsid w:val="002C03AB"/>
    <w:rPr>
      <w:rFonts w:ascii="Times New Roman" w:eastAsia="Times New Roman" w:hAnsi="Times New Roman"/>
      <w:color w:val="000000"/>
      <w:sz w:val="28"/>
      <w:szCs w:val="28"/>
      <w:u w:color="000000"/>
      <w:bdr w:val="nil"/>
    </w:rPr>
  </w:style>
  <w:style w:type="paragraph" w:customStyle="1" w:styleId="CharAttribute294">
    <w:name w:val="CharAttribute294"/>
    <w:link w:val="CharAttribute2941"/>
    <w:rsid w:val="002C03AB"/>
    <w:rPr>
      <w:rFonts w:ascii="Times New Roman" w:eastAsia="Times New Roman" w:hAnsi="Times New Roman"/>
      <w:color w:val="000000"/>
      <w:sz w:val="28"/>
    </w:rPr>
  </w:style>
  <w:style w:type="character" w:customStyle="1" w:styleId="CharAttribute2941">
    <w:name w:val="CharAttribute2941"/>
    <w:link w:val="CharAttribute294"/>
    <w:rsid w:val="002C03AB"/>
    <w:rPr>
      <w:rFonts w:ascii="Times New Roman" w:eastAsia="Times New Roman" w:hAnsi="Times New Roman"/>
      <w:color w:val="000000"/>
      <w:sz w:val="28"/>
    </w:rPr>
  </w:style>
  <w:style w:type="paragraph" w:customStyle="1" w:styleId="CharAttribute317">
    <w:name w:val="CharAttribute317"/>
    <w:link w:val="CharAttribute3171"/>
    <w:rsid w:val="002C03AB"/>
    <w:rPr>
      <w:rFonts w:ascii="Times New Roman" w:eastAsia="Times New Roman" w:hAnsi="Times New Roman"/>
      <w:color w:val="000000"/>
      <w:sz w:val="28"/>
    </w:rPr>
  </w:style>
  <w:style w:type="character" w:customStyle="1" w:styleId="CharAttribute3171">
    <w:name w:val="CharAttribute3171"/>
    <w:link w:val="CharAttribute317"/>
    <w:rsid w:val="002C03AB"/>
    <w:rPr>
      <w:rFonts w:ascii="Times New Roman" w:eastAsia="Times New Roman" w:hAnsi="Times New Roman"/>
      <w:color w:val="000000"/>
      <w:sz w:val="28"/>
    </w:rPr>
  </w:style>
  <w:style w:type="paragraph" w:customStyle="1" w:styleId="CharAttribute500">
    <w:name w:val="CharAttribute500"/>
    <w:link w:val="CharAttribute5001"/>
    <w:rsid w:val="002C03AB"/>
    <w:rPr>
      <w:rFonts w:ascii="Times New Roman" w:eastAsia="Times New Roman" w:hAnsi="Times New Roman"/>
      <w:color w:val="000000"/>
      <w:sz w:val="28"/>
    </w:rPr>
  </w:style>
  <w:style w:type="character" w:customStyle="1" w:styleId="CharAttribute5001">
    <w:name w:val="CharAttribute5001"/>
    <w:link w:val="CharAttribute500"/>
    <w:rsid w:val="002C03AB"/>
    <w:rPr>
      <w:rFonts w:ascii="Times New Roman" w:eastAsia="Times New Roman" w:hAnsi="Times New Roman"/>
      <w:color w:val="000000"/>
      <w:sz w:val="28"/>
    </w:rPr>
  </w:style>
  <w:style w:type="character" w:customStyle="1" w:styleId="2110">
    <w:name w:val="Основной текст 211"/>
    <w:link w:val="211"/>
    <w:rsid w:val="002C03AB"/>
    <w:rPr>
      <w:rFonts w:ascii="Times New Roman" w:eastAsia="Times New Roman" w:hAnsi="Times New Roman"/>
      <w:lang w:eastAsia="ar-SA"/>
    </w:rPr>
  </w:style>
  <w:style w:type="character" w:customStyle="1" w:styleId="s11">
    <w:name w:val="s_11"/>
    <w:link w:val="s10"/>
    <w:rsid w:val="002C03AB"/>
    <w:rPr>
      <w:rFonts w:ascii="Times New Roman" w:eastAsia="Times New Roman" w:hAnsi="Times New Roman"/>
      <w:sz w:val="24"/>
      <w:szCs w:val="24"/>
    </w:rPr>
  </w:style>
  <w:style w:type="paragraph" w:customStyle="1" w:styleId="ParaAttribute1">
    <w:name w:val="ParaAttribute1"/>
    <w:link w:val="ParaAttribute11"/>
    <w:rsid w:val="002C03AB"/>
    <w:pPr>
      <w:widowControl w:val="0"/>
      <w:jc w:val="center"/>
    </w:pPr>
    <w:rPr>
      <w:rFonts w:ascii="Times New Roman" w:eastAsia="Times New Roman" w:hAnsi="Times New Roman"/>
      <w:color w:val="000000"/>
    </w:rPr>
  </w:style>
  <w:style w:type="character" w:customStyle="1" w:styleId="ParaAttribute11">
    <w:name w:val="ParaAttribute11"/>
    <w:link w:val="ParaAttribute1"/>
    <w:rsid w:val="002C03AB"/>
    <w:rPr>
      <w:rFonts w:ascii="Times New Roman" w:eastAsia="Times New Roman" w:hAnsi="Times New Roman"/>
      <w:color w:val="000000"/>
    </w:rPr>
  </w:style>
  <w:style w:type="paragraph" w:customStyle="1" w:styleId="CharAttribute278">
    <w:name w:val="CharAttribute278"/>
    <w:link w:val="CharAttribute2781"/>
    <w:rsid w:val="002C03AB"/>
    <w:rPr>
      <w:rFonts w:ascii="Times New Roman" w:eastAsia="Times New Roman" w:hAnsi="Times New Roman"/>
      <w:color w:val="00000A"/>
      <w:sz w:val="28"/>
    </w:rPr>
  </w:style>
  <w:style w:type="character" w:customStyle="1" w:styleId="CharAttribute2781">
    <w:name w:val="CharAttribute2781"/>
    <w:link w:val="CharAttribute278"/>
    <w:rsid w:val="002C03AB"/>
    <w:rPr>
      <w:rFonts w:ascii="Times New Roman" w:eastAsia="Times New Roman" w:hAnsi="Times New Roman"/>
      <w:color w:val="00000A"/>
      <w:sz w:val="28"/>
    </w:rPr>
  </w:style>
  <w:style w:type="paragraph" w:customStyle="1" w:styleId="CharAttribute499">
    <w:name w:val="CharAttribute499"/>
    <w:link w:val="CharAttribute4991"/>
    <w:rsid w:val="002C03AB"/>
    <w:rPr>
      <w:rFonts w:ascii="Times New Roman" w:eastAsia="Times New Roman" w:hAnsi="Times New Roman"/>
      <w:i/>
      <w:color w:val="000000"/>
      <w:sz w:val="28"/>
      <w:u w:val="single"/>
    </w:rPr>
  </w:style>
  <w:style w:type="character" w:customStyle="1" w:styleId="CharAttribute4991">
    <w:name w:val="CharAttribute4991"/>
    <w:link w:val="CharAttribute499"/>
    <w:rsid w:val="002C03AB"/>
    <w:rPr>
      <w:rFonts w:ascii="Times New Roman" w:eastAsia="Times New Roman" w:hAnsi="Times New Roman"/>
      <w:i/>
      <w:color w:val="000000"/>
      <w:sz w:val="28"/>
      <w:u w:val="single"/>
    </w:rPr>
  </w:style>
  <w:style w:type="paragraph" w:customStyle="1" w:styleId="CharAttribute308">
    <w:name w:val="CharAttribute308"/>
    <w:link w:val="CharAttribute3081"/>
    <w:rsid w:val="002C03AB"/>
    <w:rPr>
      <w:rFonts w:ascii="Times New Roman" w:eastAsia="Times New Roman" w:hAnsi="Times New Roman"/>
      <w:color w:val="000000"/>
      <w:sz w:val="28"/>
    </w:rPr>
  </w:style>
  <w:style w:type="character" w:customStyle="1" w:styleId="CharAttribute3081">
    <w:name w:val="CharAttribute3081"/>
    <w:link w:val="CharAttribute308"/>
    <w:rsid w:val="002C03AB"/>
    <w:rPr>
      <w:rFonts w:ascii="Times New Roman" w:eastAsia="Times New Roman" w:hAnsi="Times New Roman"/>
      <w:color w:val="000000"/>
      <w:sz w:val="28"/>
    </w:rPr>
  </w:style>
  <w:style w:type="paragraph" w:customStyle="1" w:styleId="CharAttribute297">
    <w:name w:val="CharAttribute297"/>
    <w:link w:val="CharAttribute2971"/>
    <w:rsid w:val="002C03AB"/>
    <w:rPr>
      <w:rFonts w:ascii="Times New Roman" w:eastAsia="Times New Roman" w:hAnsi="Times New Roman"/>
      <w:color w:val="000000"/>
      <w:sz w:val="28"/>
    </w:rPr>
  </w:style>
  <w:style w:type="character" w:customStyle="1" w:styleId="CharAttribute2971">
    <w:name w:val="CharAttribute2971"/>
    <w:link w:val="CharAttribute297"/>
    <w:rsid w:val="002C03AB"/>
    <w:rPr>
      <w:rFonts w:ascii="Times New Roman" w:eastAsia="Times New Roman" w:hAnsi="Times New Roman"/>
      <w:color w:val="000000"/>
      <w:sz w:val="28"/>
    </w:rPr>
  </w:style>
  <w:style w:type="paragraph" w:customStyle="1" w:styleId="CharAttribute328">
    <w:name w:val="CharAttribute328"/>
    <w:link w:val="CharAttribute3281"/>
    <w:rsid w:val="002C03AB"/>
    <w:rPr>
      <w:rFonts w:ascii="Times New Roman" w:eastAsia="Times New Roman" w:hAnsi="Times New Roman"/>
      <w:color w:val="000000"/>
      <w:sz w:val="28"/>
    </w:rPr>
  </w:style>
  <w:style w:type="character" w:customStyle="1" w:styleId="CharAttribute3281">
    <w:name w:val="CharAttribute3281"/>
    <w:link w:val="CharAttribute328"/>
    <w:rsid w:val="002C03AB"/>
    <w:rPr>
      <w:rFonts w:ascii="Times New Roman" w:eastAsia="Times New Roman" w:hAnsi="Times New Roman"/>
      <w:color w:val="000000"/>
      <w:sz w:val="28"/>
    </w:rPr>
  </w:style>
  <w:style w:type="paragraph" w:customStyle="1" w:styleId="CharAttribute329">
    <w:name w:val="CharAttribute329"/>
    <w:link w:val="CharAttribute3291"/>
    <w:rsid w:val="002C03AB"/>
    <w:rPr>
      <w:rFonts w:ascii="Times New Roman" w:eastAsia="Times New Roman" w:hAnsi="Times New Roman"/>
      <w:color w:val="000000"/>
      <w:sz w:val="28"/>
    </w:rPr>
  </w:style>
  <w:style w:type="character" w:customStyle="1" w:styleId="CharAttribute3291">
    <w:name w:val="CharAttribute3291"/>
    <w:link w:val="CharAttribute329"/>
    <w:rsid w:val="002C03AB"/>
    <w:rPr>
      <w:rFonts w:ascii="Times New Roman" w:eastAsia="Times New Roman" w:hAnsi="Times New Roman"/>
      <w:color w:val="000000"/>
      <w:sz w:val="28"/>
    </w:rPr>
  </w:style>
  <w:style w:type="paragraph" w:customStyle="1" w:styleId="CharAttribute11">
    <w:name w:val="CharAttribute11"/>
    <w:link w:val="CharAttribute111"/>
    <w:rsid w:val="002C03AB"/>
    <w:rPr>
      <w:rFonts w:ascii="Times New Roman" w:eastAsia="Times New Roman" w:hAnsi="Times New Roman"/>
      <w:i/>
      <w:color w:val="00000A"/>
      <w:sz w:val="28"/>
    </w:rPr>
  </w:style>
  <w:style w:type="character" w:customStyle="1" w:styleId="CharAttribute111">
    <w:name w:val="CharAttribute111"/>
    <w:link w:val="CharAttribute11"/>
    <w:rsid w:val="002C03AB"/>
    <w:rPr>
      <w:rFonts w:ascii="Times New Roman" w:eastAsia="Times New Roman" w:hAnsi="Times New Roman"/>
      <w:i/>
      <w:color w:val="00000A"/>
      <w:sz w:val="28"/>
    </w:rPr>
  </w:style>
  <w:style w:type="paragraph" w:customStyle="1" w:styleId="1f7">
    <w:name w:val="Строгий1"/>
    <w:link w:val="affff8"/>
    <w:rsid w:val="002C03AB"/>
    <w:rPr>
      <w:b/>
      <w:bCs/>
    </w:rPr>
  </w:style>
  <w:style w:type="character" w:customStyle="1" w:styleId="218">
    <w:name w:val="Заголовок №21"/>
    <w:rsid w:val="002C03AB"/>
    <w:rPr>
      <w:rFonts w:ascii="Arial" w:eastAsia="Times New Roman" w:hAnsi="Arial" w:cs="Times New Roman"/>
      <w:b/>
      <w:color w:val="231F20"/>
      <w:kern w:val="0"/>
      <w:sz w:val="28"/>
      <w:szCs w:val="20"/>
      <w:lang w:eastAsia="ru-RU"/>
    </w:rPr>
  </w:style>
  <w:style w:type="paragraph" w:customStyle="1" w:styleId="CharAttribute319">
    <w:name w:val="CharAttribute319"/>
    <w:link w:val="CharAttribute3191"/>
    <w:rsid w:val="002C03AB"/>
    <w:rPr>
      <w:rFonts w:ascii="Times New Roman" w:eastAsia="Times New Roman" w:hAnsi="Times New Roman"/>
      <w:color w:val="000000"/>
      <w:sz w:val="28"/>
    </w:rPr>
  </w:style>
  <w:style w:type="character" w:customStyle="1" w:styleId="CharAttribute3191">
    <w:name w:val="CharAttribute3191"/>
    <w:link w:val="CharAttribute319"/>
    <w:rsid w:val="002C03AB"/>
    <w:rPr>
      <w:rFonts w:ascii="Times New Roman" w:eastAsia="Times New Roman" w:hAnsi="Times New Roman"/>
      <w:color w:val="000000"/>
      <w:sz w:val="28"/>
    </w:rPr>
  </w:style>
  <w:style w:type="paragraph" w:customStyle="1" w:styleId="CharAttribute326">
    <w:name w:val="CharAttribute326"/>
    <w:link w:val="CharAttribute3261"/>
    <w:rsid w:val="002C03AB"/>
    <w:rPr>
      <w:rFonts w:ascii="Times New Roman" w:eastAsia="Times New Roman" w:hAnsi="Times New Roman"/>
      <w:color w:val="000000"/>
      <w:sz w:val="28"/>
    </w:rPr>
  </w:style>
  <w:style w:type="character" w:customStyle="1" w:styleId="CharAttribute3261">
    <w:name w:val="CharAttribute3261"/>
    <w:link w:val="CharAttribute326"/>
    <w:rsid w:val="002C03AB"/>
    <w:rPr>
      <w:rFonts w:ascii="Times New Roman" w:eastAsia="Times New Roman" w:hAnsi="Times New Roman"/>
      <w:color w:val="000000"/>
      <w:sz w:val="28"/>
    </w:rPr>
  </w:style>
  <w:style w:type="paragraph" w:customStyle="1" w:styleId="CharAttribute484">
    <w:name w:val="CharAttribute484"/>
    <w:link w:val="CharAttribute4841"/>
    <w:rsid w:val="002C03AB"/>
    <w:rPr>
      <w:rFonts w:ascii="Times New Roman" w:eastAsia="Times New Roman" w:hAnsi="Times New Roman"/>
      <w:i/>
      <w:color w:val="000000"/>
      <w:sz w:val="28"/>
    </w:rPr>
  </w:style>
  <w:style w:type="character" w:customStyle="1" w:styleId="CharAttribute4841">
    <w:name w:val="CharAttribute4841"/>
    <w:link w:val="CharAttribute484"/>
    <w:rsid w:val="002C03AB"/>
    <w:rPr>
      <w:rFonts w:ascii="Times New Roman" w:eastAsia="Times New Roman" w:hAnsi="Times New Roman"/>
      <w:i/>
      <w:color w:val="000000"/>
      <w:sz w:val="28"/>
    </w:rPr>
  </w:style>
  <w:style w:type="paragraph" w:customStyle="1" w:styleId="CharAttribute311">
    <w:name w:val="CharAttribute311"/>
    <w:link w:val="CharAttribute3111"/>
    <w:rsid w:val="002C03AB"/>
    <w:rPr>
      <w:rFonts w:ascii="Times New Roman" w:eastAsia="Times New Roman" w:hAnsi="Times New Roman"/>
      <w:color w:val="000000"/>
      <w:sz w:val="28"/>
    </w:rPr>
  </w:style>
  <w:style w:type="character" w:customStyle="1" w:styleId="CharAttribute3111">
    <w:name w:val="CharAttribute3111"/>
    <w:link w:val="CharAttribute311"/>
    <w:rsid w:val="002C03AB"/>
    <w:rPr>
      <w:rFonts w:ascii="Times New Roman" w:eastAsia="Times New Roman" w:hAnsi="Times New Roman"/>
      <w:color w:val="000000"/>
      <w:sz w:val="28"/>
    </w:rPr>
  </w:style>
  <w:style w:type="paragraph" w:customStyle="1" w:styleId="wmi-callto">
    <w:name w:val="wmi-callto"/>
    <w:link w:val="wmi-callto1"/>
    <w:rsid w:val="002C03AB"/>
    <w:rPr>
      <w:rFonts w:asciiTheme="minorHAnsi" w:eastAsia="Times New Roman" w:hAnsiTheme="minorHAnsi"/>
      <w:color w:val="000000"/>
      <w:sz w:val="24"/>
    </w:rPr>
  </w:style>
  <w:style w:type="character" w:customStyle="1" w:styleId="wmi-callto1">
    <w:name w:val="wmi-callto1"/>
    <w:link w:val="wmi-callto"/>
    <w:rsid w:val="002C03AB"/>
    <w:rPr>
      <w:rFonts w:asciiTheme="minorHAnsi" w:eastAsia="Times New Roman" w:hAnsiTheme="minorHAnsi"/>
      <w:color w:val="000000"/>
      <w:sz w:val="24"/>
    </w:rPr>
  </w:style>
  <w:style w:type="paragraph" w:customStyle="1" w:styleId="2ff0">
    <w:name w:val="2"/>
    <w:semiHidden/>
    <w:unhideWhenUsed/>
    <w:rsid w:val="002C03AB"/>
    <w:rPr>
      <w:rFonts w:ascii="Times New Roman" w:eastAsia="Times New Roman" w:hAnsi="Times New Roman"/>
      <w:color w:val="000000"/>
    </w:rPr>
  </w:style>
  <w:style w:type="character" w:customStyle="1" w:styleId="11b">
    <w:name w:val="Без интервала11"/>
    <w:link w:val="1ff7"/>
    <w:rsid w:val="002C03AB"/>
    <w:rPr>
      <w:rFonts w:eastAsia="Times New Roman"/>
      <w:sz w:val="22"/>
      <w:szCs w:val="22"/>
      <w:lang w:eastAsia="en-US"/>
    </w:rPr>
  </w:style>
  <w:style w:type="paragraph" w:customStyle="1" w:styleId="CharAttribute332">
    <w:name w:val="CharAttribute332"/>
    <w:link w:val="CharAttribute3321"/>
    <w:rsid w:val="002C03AB"/>
    <w:rPr>
      <w:rFonts w:ascii="Times New Roman" w:eastAsia="Times New Roman" w:hAnsi="Times New Roman"/>
      <w:color w:val="000000"/>
      <w:sz w:val="28"/>
    </w:rPr>
  </w:style>
  <w:style w:type="character" w:customStyle="1" w:styleId="CharAttribute3321">
    <w:name w:val="CharAttribute3321"/>
    <w:link w:val="CharAttribute332"/>
    <w:rsid w:val="002C03AB"/>
    <w:rPr>
      <w:rFonts w:ascii="Times New Roman" w:eastAsia="Times New Roman" w:hAnsi="Times New Roman"/>
      <w:color w:val="000000"/>
      <w:sz w:val="28"/>
    </w:rPr>
  </w:style>
  <w:style w:type="paragraph" w:customStyle="1" w:styleId="CharAttribute281">
    <w:name w:val="CharAttribute281"/>
    <w:link w:val="CharAttribute2811"/>
    <w:rsid w:val="002C03AB"/>
    <w:rPr>
      <w:rFonts w:ascii="Times New Roman" w:eastAsia="Times New Roman" w:hAnsi="Times New Roman"/>
      <w:color w:val="00000A"/>
      <w:sz w:val="28"/>
    </w:rPr>
  </w:style>
  <w:style w:type="character" w:customStyle="1" w:styleId="CharAttribute2811">
    <w:name w:val="CharAttribute2811"/>
    <w:link w:val="CharAttribute281"/>
    <w:rsid w:val="002C03AB"/>
    <w:rPr>
      <w:rFonts w:ascii="Times New Roman" w:eastAsia="Times New Roman" w:hAnsi="Times New Roman"/>
      <w:color w:val="00000A"/>
      <w:sz w:val="28"/>
    </w:rPr>
  </w:style>
  <w:style w:type="paragraph" w:customStyle="1" w:styleId="1ffb">
    <w:name w:val="Знак Знак Знак1 Знак Знак Знак Знак"/>
    <w:basedOn w:val="a0"/>
    <w:link w:val="11e"/>
    <w:rsid w:val="002C03AB"/>
    <w:pPr>
      <w:widowControl/>
      <w:spacing w:after="160" w:line="240" w:lineRule="exact"/>
    </w:pPr>
    <w:rPr>
      <w:rFonts w:ascii="Verdana" w:eastAsia="Times New Roman" w:hAnsi="Verdana"/>
      <w:color w:val="000000"/>
      <w:sz w:val="20"/>
      <w:szCs w:val="20"/>
      <w:lang w:val="ru-RU" w:eastAsia="ru-RU"/>
    </w:rPr>
  </w:style>
  <w:style w:type="character" w:customStyle="1" w:styleId="11e">
    <w:name w:val="Знак Знак Знак1 Знак Знак Знак Знак1"/>
    <w:link w:val="1ffb"/>
    <w:rsid w:val="002C03AB"/>
    <w:rPr>
      <w:rFonts w:ascii="Verdana" w:eastAsia="Times New Roman" w:hAnsi="Verdana"/>
      <w:color w:val="000000"/>
    </w:rPr>
  </w:style>
  <w:style w:type="paragraph" w:customStyle="1" w:styleId="CharAttribute314">
    <w:name w:val="CharAttribute314"/>
    <w:link w:val="CharAttribute3141"/>
    <w:rsid w:val="002C03AB"/>
    <w:rPr>
      <w:rFonts w:ascii="Times New Roman" w:eastAsia="Times New Roman" w:hAnsi="Times New Roman"/>
      <w:color w:val="000000"/>
      <w:sz w:val="28"/>
    </w:rPr>
  </w:style>
  <w:style w:type="character" w:customStyle="1" w:styleId="CharAttribute3141">
    <w:name w:val="CharAttribute3141"/>
    <w:link w:val="CharAttribute314"/>
    <w:rsid w:val="002C03AB"/>
    <w:rPr>
      <w:rFonts w:ascii="Times New Roman" w:eastAsia="Times New Roman" w:hAnsi="Times New Roman"/>
      <w:color w:val="000000"/>
      <w:sz w:val="28"/>
    </w:rPr>
  </w:style>
  <w:style w:type="paragraph" w:customStyle="1" w:styleId="CharAttribute534">
    <w:name w:val="CharAttribute534"/>
    <w:link w:val="CharAttribute5341"/>
    <w:rsid w:val="002C03AB"/>
    <w:rPr>
      <w:rFonts w:ascii="Times New Roman" w:eastAsia="Times New Roman" w:hAnsi="Times New Roman"/>
      <w:color w:val="000000"/>
      <w:sz w:val="24"/>
    </w:rPr>
  </w:style>
  <w:style w:type="character" w:customStyle="1" w:styleId="CharAttribute5341">
    <w:name w:val="CharAttribute5341"/>
    <w:link w:val="CharAttribute534"/>
    <w:rsid w:val="002C03AB"/>
    <w:rPr>
      <w:rFonts w:ascii="Times New Roman" w:eastAsia="Times New Roman" w:hAnsi="Times New Roman"/>
      <w:color w:val="000000"/>
      <w:sz w:val="24"/>
    </w:rPr>
  </w:style>
  <w:style w:type="paragraph" w:customStyle="1" w:styleId="CharAttribute520">
    <w:name w:val="CharAttribute520"/>
    <w:link w:val="CharAttribute5201"/>
    <w:rsid w:val="002C03AB"/>
    <w:rPr>
      <w:rFonts w:ascii="Times New Roman" w:eastAsia="Times New Roman" w:hAnsi="Times New Roman"/>
      <w:color w:val="000000"/>
      <w:sz w:val="28"/>
    </w:rPr>
  </w:style>
  <w:style w:type="character" w:customStyle="1" w:styleId="CharAttribute5201">
    <w:name w:val="CharAttribute5201"/>
    <w:link w:val="CharAttribute520"/>
    <w:rsid w:val="002C03AB"/>
    <w:rPr>
      <w:rFonts w:ascii="Times New Roman" w:eastAsia="Times New Roman" w:hAnsi="Times New Roman"/>
      <w:color w:val="000000"/>
      <w:sz w:val="28"/>
    </w:rPr>
  </w:style>
  <w:style w:type="paragraph" w:customStyle="1" w:styleId="CharAttribute306">
    <w:name w:val="CharAttribute306"/>
    <w:link w:val="CharAttribute3061"/>
    <w:rsid w:val="002C03AB"/>
    <w:rPr>
      <w:rFonts w:ascii="Times New Roman" w:eastAsia="Times New Roman" w:hAnsi="Times New Roman"/>
      <w:color w:val="000000"/>
      <w:sz w:val="28"/>
    </w:rPr>
  </w:style>
  <w:style w:type="character" w:customStyle="1" w:styleId="CharAttribute3061">
    <w:name w:val="CharAttribute3061"/>
    <w:link w:val="CharAttribute306"/>
    <w:rsid w:val="002C03AB"/>
    <w:rPr>
      <w:rFonts w:ascii="Times New Roman" w:eastAsia="Times New Roman" w:hAnsi="Times New Roman"/>
      <w:color w:val="000000"/>
      <w:sz w:val="28"/>
    </w:rPr>
  </w:style>
  <w:style w:type="paragraph" w:customStyle="1" w:styleId="CharAttribute298">
    <w:name w:val="CharAttribute298"/>
    <w:link w:val="CharAttribute2981"/>
    <w:rsid w:val="002C03AB"/>
    <w:rPr>
      <w:rFonts w:ascii="Times New Roman" w:eastAsia="Times New Roman" w:hAnsi="Times New Roman"/>
      <w:color w:val="000000"/>
      <w:sz w:val="28"/>
    </w:rPr>
  </w:style>
  <w:style w:type="character" w:customStyle="1" w:styleId="CharAttribute2981">
    <w:name w:val="CharAttribute2981"/>
    <w:link w:val="CharAttribute298"/>
    <w:rsid w:val="002C03AB"/>
    <w:rPr>
      <w:rFonts w:ascii="Times New Roman" w:eastAsia="Times New Roman" w:hAnsi="Times New Roman"/>
      <w:color w:val="000000"/>
      <w:sz w:val="28"/>
    </w:rPr>
  </w:style>
  <w:style w:type="character" w:customStyle="1" w:styleId="1ffc">
    <w:name w:val="Символ сноски1"/>
    <w:rsid w:val="002C03AB"/>
    <w:rPr>
      <w:rFonts w:eastAsia="Times New Roman" w:cs="Times New Roman"/>
      <w:color w:val="000000"/>
      <w:kern w:val="0"/>
      <w:sz w:val="24"/>
      <w:szCs w:val="20"/>
      <w:vertAlign w:val="superscript"/>
      <w:lang w:eastAsia="ru-RU"/>
    </w:rPr>
  </w:style>
  <w:style w:type="paragraph" w:customStyle="1" w:styleId="CharAttribute268">
    <w:name w:val="CharAttribute268"/>
    <w:link w:val="CharAttribute2681"/>
    <w:rsid w:val="002C03AB"/>
    <w:rPr>
      <w:rFonts w:ascii="Times New Roman" w:eastAsia="Times New Roman" w:hAnsi="Times New Roman"/>
      <w:color w:val="000000"/>
      <w:sz w:val="28"/>
    </w:rPr>
  </w:style>
  <w:style w:type="character" w:customStyle="1" w:styleId="CharAttribute2681">
    <w:name w:val="CharAttribute2681"/>
    <w:link w:val="CharAttribute268"/>
    <w:rsid w:val="002C03AB"/>
    <w:rPr>
      <w:rFonts w:ascii="Times New Roman" w:eastAsia="Times New Roman" w:hAnsi="Times New Roman"/>
      <w:color w:val="000000"/>
      <w:sz w:val="28"/>
    </w:rPr>
  </w:style>
  <w:style w:type="paragraph" w:customStyle="1" w:styleId="CharAttribute276">
    <w:name w:val="CharAttribute276"/>
    <w:link w:val="CharAttribute2761"/>
    <w:rsid w:val="002C03AB"/>
    <w:rPr>
      <w:rFonts w:ascii="Times New Roman" w:eastAsia="Times New Roman" w:hAnsi="Times New Roman"/>
      <w:color w:val="000000"/>
      <w:sz w:val="28"/>
    </w:rPr>
  </w:style>
  <w:style w:type="character" w:customStyle="1" w:styleId="CharAttribute2761">
    <w:name w:val="CharAttribute2761"/>
    <w:link w:val="CharAttribute276"/>
    <w:rsid w:val="002C03AB"/>
    <w:rPr>
      <w:rFonts w:ascii="Times New Roman" w:eastAsia="Times New Roman" w:hAnsi="Times New Roman"/>
      <w:color w:val="000000"/>
      <w:sz w:val="28"/>
    </w:rPr>
  </w:style>
  <w:style w:type="paragraph" w:customStyle="1" w:styleId="CharAttribute514">
    <w:name w:val="CharAttribute514"/>
    <w:link w:val="CharAttribute5141"/>
    <w:rsid w:val="002C03AB"/>
    <w:rPr>
      <w:rFonts w:ascii="Times New Roman" w:eastAsia="Times New Roman" w:hAnsi="Times New Roman"/>
      <w:color w:val="000000"/>
      <w:sz w:val="28"/>
    </w:rPr>
  </w:style>
  <w:style w:type="character" w:customStyle="1" w:styleId="CharAttribute5141">
    <w:name w:val="CharAttribute5141"/>
    <w:link w:val="CharAttribute514"/>
    <w:rsid w:val="002C03AB"/>
    <w:rPr>
      <w:rFonts w:ascii="Times New Roman" w:eastAsia="Times New Roman" w:hAnsi="Times New Roman"/>
      <w:color w:val="000000"/>
      <w:sz w:val="28"/>
    </w:rPr>
  </w:style>
  <w:style w:type="paragraph" w:customStyle="1" w:styleId="CharAttribute309">
    <w:name w:val="CharAttribute309"/>
    <w:link w:val="CharAttribute3091"/>
    <w:rsid w:val="002C03AB"/>
    <w:rPr>
      <w:rFonts w:ascii="Times New Roman" w:eastAsia="Times New Roman" w:hAnsi="Times New Roman"/>
      <w:color w:val="000000"/>
      <w:sz w:val="28"/>
    </w:rPr>
  </w:style>
  <w:style w:type="character" w:customStyle="1" w:styleId="CharAttribute3091">
    <w:name w:val="CharAttribute3091"/>
    <w:link w:val="CharAttribute309"/>
    <w:rsid w:val="002C03AB"/>
    <w:rPr>
      <w:rFonts w:ascii="Times New Roman" w:eastAsia="Times New Roman" w:hAnsi="Times New Roman"/>
      <w:color w:val="000000"/>
      <w:sz w:val="28"/>
    </w:rPr>
  </w:style>
  <w:style w:type="paragraph" w:customStyle="1" w:styleId="CharAttribute324">
    <w:name w:val="CharAttribute324"/>
    <w:link w:val="CharAttribute3241"/>
    <w:rsid w:val="002C03AB"/>
    <w:rPr>
      <w:rFonts w:ascii="Times New Roman" w:eastAsia="Times New Roman" w:hAnsi="Times New Roman"/>
      <w:color w:val="000000"/>
      <w:sz w:val="28"/>
    </w:rPr>
  </w:style>
  <w:style w:type="character" w:customStyle="1" w:styleId="CharAttribute3241">
    <w:name w:val="CharAttribute3241"/>
    <w:link w:val="CharAttribute324"/>
    <w:rsid w:val="002C03AB"/>
    <w:rPr>
      <w:rFonts w:ascii="Times New Roman" w:eastAsia="Times New Roman" w:hAnsi="Times New Roman"/>
      <w:color w:val="000000"/>
      <w:sz w:val="28"/>
    </w:rPr>
  </w:style>
  <w:style w:type="table" w:customStyle="1" w:styleId="DefaultTable1">
    <w:name w:val="Default Table1"/>
    <w:rsid w:val="002C03AB"/>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2C03AB"/>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3">
    <w:name w:val="c13"/>
    <w:basedOn w:val="a0"/>
    <w:rsid w:val="0037036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9">
    <w:name w:val="c9"/>
    <w:basedOn w:val="a0"/>
    <w:uiPriority w:val="99"/>
    <w:rsid w:val="008123CD"/>
    <w:pPr>
      <w:widowControl/>
      <w:spacing w:before="90" w:after="90" w:line="240" w:lineRule="auto"/>
    </w:pPr>
    <w:rPr>
      <w:rFonts w:ascii="Times New Roman" w:eastAsia="Times New Roman" w:hAnsi="Times New Roman"/>
      <w:sz w:val="24"/>
      <w:szCs w:val="24"/>
      <w:lang w:val="ru-RU" w:eastAsia="ru-RU"/>
    </w:rPr>
  </w:style>
  <w:style w:type="character" w:customStyle="1" w:styleId="c4c15">
    <w:name w:val="c4 c15"/>
    <w:basedOn w:val="a1"/>
    <w:uiPriority w:val="99"/>
    <w:rsid w:val="008123CD"/>
    <w:rPr>
      <w:rFonts w:cs="Times New Roman"/>
    </w:rPr>
  </w:style>
  <w:style w:type="paragraph" w:customStyle="1" w:styleId="73">
    <w:name w:val="Основной текст7"/>
    <w:basedOn w:val="a0"/>
    <w:link w:val="affff0"/>
    <w:uiPriority w:val="99"/>
    <w:rsid w:val="008123CD"/>
    <w:pPr>
      <w:shd w:val="clear" w:color="auto" w:fill="FFFFFF"/>
      <w:spacing w:before="300" w:after="0" w:line="274" w:lineRule="exact"/>
      <w:ind w:hanging="380"/>
      <w:jc w:val="both"/>
    </w:pPr>
    <w:rPr>
      <w:spacing w:val="3"/>
      <w:sz w:val="17"/>
      <w:szCs w:val="20"/>
      <w:lang w:val="ru-RU" w:eastAsia="ru-RU"/>
    </w:rPr>
  </w:style>
  <w:style w:type="character" w:customStyle="1" w:styleId="FontStyle37">
    <w:name w:val="Font Style37"/>
    <w:basedOn w:val="a1"/>
    <w:qFormat/>
    <w:rsid w:val="00D02EA8"/>
    <w:rPr>
      <w:rFonts w:ascii="Times New Roman" w:hAnsi="Times New Roman" w:cs="Times New Roman"/>
      <w:b/>
      <w:bCs/>
      <w:color w:val="000000"/>
      <w:sz w:val="22"/>
      <w:szCs w:val="22"/>
    </w:rPr>
  </w:style>
  <w:style w:type="character" w:customStyle="1" w:styleId="FontStyle38">
    <w:name w:val="Font Style38"/>
    <w:basedOn w:val="a1"/>
    <w:qFormat/>
    <w:rsid w:val="00D02EA8"/>
    <w:rPr>
      <w:rFonts w:ascii="Times New Roman" w:hAnsi="Times New Roman" w:cs="Times New Roman"/>
      <w:color w:val="000000"/>
      <w:sz w:val="22"/>
      <w:szCs w:val="22"/>
    </w:rPr>
  </w:style>
  <w:style w:type="character" w:customStyle="1" w:styleId="FontStyle36">
    <w:name w:val="Font Style36"/>
    <w:basedOn w:val="a1"/>
    <w:qFormat/>
    <w:rsid w:val="00D02EA8"/>
    <w:rPr>
      <w:rFonts w:ascii="Times New Roman" w:hAnsi="Times New Roman" w:cs="Times New Roman"/>
      <w:i/>
      <w:iCs/>
      <w:color w:val="000000"/>
      <w:sz w:val="22"/>
      <w:szCs w:val="22"/>
    </w:rPr>
  </w:style>
  <w:style w:type="character" w:customStyle="1" w:styleId="FontStyle35">
    <w:name w:val="Font Style35"/>
    <w:basedOn w:val="a1"/>
    <w:qFormat/>
    <w:rsid w:val="00D02EA8"/>
    <w:rPr>
      <w:rFonts w:ascii="Times New Roman" w:hAnsi="Times New Roman" w:cs="Times New Roman"/>
      <w:b/>
      <w:bCs/>
      <w:i/>
      <w:iCs/>
      <w:color w:val="000000"/>
      <w:sz w:val="22"/>
      <w:szCs w:val="22"/>
    </w:rPr>
  </w:style>
  <w:style w:type="paragraph" w:customStyle="1" w:styleId="Style1">
    <w:name w:val="Style1"/>
    <w:basedOn w:val="a0"/>
    <w:qFormat/>
    <w:rsid w:val="00D02EA8"/>
    <w:pPr>
      <w:spacing w:after="0" w:line="274" w:lineRule="exact"/>
      <w:jc w:val="center"/>
    </w:pPr>
    <w:rPr>
      <w:rFonts w:ascii="Times New Roman" w:eastAsia="Times New Roman" w:hAnsi="Times New Roman"/>
      <w:sz w:val="24"/>
      <w:szCs w:val="24"/>
      <w:lang w:val="ru-RU" w:eastAsia="zh-CN"/>
    </w:rPr>
  </w:style>
  <w:style w:type="paragraph" w:customStyle="1" w:styleId="Style9">
    <w:name w:val="Style9"/>
    <w:basedOn w:val="a0"/>
    <w:qFormat/>
    <w:rsid w:val="00D02EA8"/>
    <w:pPr>
      <w:spacing w:after="0" w:line="276" w:lineRule="exact"/>
      <w:ind w:firstLine="533"/>
      <w:jc w:val="both"/>
    </w:pPr>
    <w:rPr>
      <w:rFonts w:ascii="Times New Roman" w:eastAsia="Times New Roman" w:hAnsi="Times New Roman"/>
      <w:sz w:val="24"/>
      <w:szCs w:val="24"/>
      <w:lang w:val="ru-RU" w:eastAsia="zh-CN"/>
    </w:rPr>
  </w:style>
  <w:style w:type="paragraph" w:customStyle="1" w:styleId="Style10">
    <w:name w:val="Style10"/>
    <w:basedOn w:val="a0"/>
    <w:qFormat/>
    <w:rsid w:val="00D02EA8"/>
    <w:pPr>
      <w:spacing w:after="0" w:line="274" w:lineRule="exact"/>
      <w:ind w:firstLine="533"/>
    </w:pPr>
    <w:rPr>
      <w:rFonts w:ascii="Times New Roman" w:eastAsia="Times New Roman" w:hAnsi="Times New Roman"/>
      <w:sz w:val="24"/>
      <w:szCs w:val="24"/>
      <w:lang w:val="ru-RU" w:eastAsia="zh-CN"/>
    </w:rPr>
  </w:style>
  <w:style w:type="paragraph" w:customStyle="1" w:styleId="Style11">
    <w:name w:val="Style11"/>
    <w:basedOn w:val="a0"/>
    <w:qFormat/>
    <w:rsid w:val="00D02EA8"/>
    <w:pPr>
      <w:spacing w:after="0" w:line="274" w:lineRule="exact"/>
    </w:pPr>
    <w:rPr>
      <w:rFonts w:ascii="Times New Roman" w:eastAsia="Times New Roman" w:hAnsi="Times New Roman"/>
      <w:sz w:val="24"/>
      <w:szCs w:val="24"/>
      <w:lang w:val="ru-RU" w:eastAsia="zh-CN"/>
    </w:rPr>
  </w:style>
  <w:style w:type="paragraph" w:customStyle="1" w:styleId="Style12">
    <w:name w:val="Style12"/>
    <w:basedOn w:val="a0"/>
    <w:qFormat/>
    <w:rsid w:val="00D02EA8"/>
    <w:pPr>
      <w:spacing w:after="0" w:line="274" w:lineRule="exact"/>
      <w:jc w:val="both"/>
    </w:pPr>
    <w:rPr>
      <w:rFonts w:ascii="Times New Roman" w:eastAsia="Times New Roman" w:hAnsi="Times New Roman"/>
      <w:sz w:val="24"/>
      <w:szCs w:val="24"/>
      <w:lang w:val="ru-RU" w:eastAsia="zh-CN"/>
    </w:rPr>
  </w:style>
  <w:style w:type="paragraph" w:customStyle="1" w:styleId="Style13">
    <w:name w:val="Style13"/>
    <w:basedOn w:val="a0"/>
    <w:qFormat/>
    <w:rsid w:val="00D02EA8"/>
    <w:pPr>
      <w:spacing w:after="0" w:line="274" w:lineRule="exact"/>
      <w:ind w:firstLine="658"/>
    </w:pPr>
    <w:rPr>
      <w:rFonts w:ascii="Times New Roman" w:eastAsia="Times New Roman" w:hAnsi="Times New Roman"/>
      <w:sz w:val="24"/>
      <w:szCs w:val="24"/>
      <w:lang w:val="ru-RU" w:eastAsia="zh-CN"/>
    </w:rPr>
  </w:style>
  <w:style w:type="paragraph" w:customStyle="1" w:styleId="Style18">
    <w:name w:val="Style18"/>
    <w:basedOn w:val="a0"/>
    <w:qFormat/>
    <w:rsid w:val="00D02EA8"/>
    <w:pPr>
      <w:spacing w:after="0" w:line="276" w:lineRule="exact"/>
      <w:ind w:firstLine="710"/>
      <w:jc w:val="both"/>
    </w:pPr>
    <w:rPr>
      <w:rFonts w:ascii="Times New Roman" w:eastAsia="Times New Roman" w:hAnsi="Times New Roman"/>
      <w:sz w:val="24"/>
      <w:szCs w:val="24"/>
      <w:lang w:val="ru-RU" w:eastAsia="zh-CN"/>
    </w:rPr>
  </w:style>
  <w:style w:type="paragraph" w:customStyle="1" w:styleId="Style22">
    <w:name w:val="Style22"/>
    <w:basedOn w:val="a0"/>
    <w:qFormat/>
    <w:rsid w:val="00D02EA8"/>
    <w:pPr>
      <w:spacing w:after="0" w:line="277" w:lineRule="exact"/>
      <w:ind w:firstLine="365"/>
    </w:pPr>
    <w:rPr>
      <w:rFonts w:ascii="Times New Roman" w:eastAsia="Times New Roman" w:hAnsi="Times New Roman"/>
      <w:sz w:val="24"/>
      <w:szCs w:val="24"/>
      <w:lang w:val="ru-RU" w:eastAsia="zh-CN"/>
    </w:rPr>
  </w:style>
  <w:style w:type="paragraph" w:customStyle="1" w:styleId="Style14">
    <w:name w:val="Style14"/>
    <w:basedOn w:val="a0"/>
    <w:qFormat/>
    <w:rsid w:val="00D02EA8"/>
    <w:pPr>
      <w:spacing w:after="0" w:line="283" w:lineRule="exact"/>
      <w:ind w:firstLine="379"/>
    </w:pPr>
    <w:rPr>
      <w:rFonts w:ascii="Times New Roman" w:eastAsia="Times New Roman" w:hAnsi="Times New Roman"/>
      <w:sz w:val="24"/>
      <w:szCs w:val="24"/>
      <w:lang w:val="ru-RU" w:eastAsia="zh-CN"/>
    </w:rPr>
  </w:style>
  <w:style w:type="paragraph" w:customStyle="1" w:styleId="Style21">
    <w:name w:val="Style21"/>
    <w:basedOn w:val="a0"/>
    <w:qFormat/>
    <w:rsid w:val="00D02EA8"/>
    <w:pPr>
      <w:spacing w:after="0" w:line="274" w:lineRule="exact"/>
      <w:ind w:hanging="341"/>
    </w:pPr>
    <w:rPr>
      <w:rFonts w:ascii="Times New Roman" w:eastAsia="Times New Roman" w:hAnsi="Times New Roman"/>
      <w:sz w:val="24"/>
      <w:szCs w:val="24"/>
      <w:lang w:val="ru-RU" w:eastAsia="zh-CN"/>
    </w:rPr>
  </w:style>
  <w:style w:type="paragraph" w:customStyle="1" w:styleId="Style16">
    <w:name w:val="Style16"/>
    <w:basedOn w:val="a0"/>
    <w:qFormat/>
    <w:rsid w:val="00D02EA8"/>
    <w:pPr>
      <w:spacing w:after="0" w:line="240" w:lineRule="auto"/>
    </w:pPr>
    <w:rPr>
      <w:rFonts w:ascii="Times New Roman" w:eastAsia="Times New Roman" w:hAnsi="Times New Roman"/>
      <w:sz w:val="24"/>
      <w:szCs w:val="24"/>
      <w:lang w:val="ru-RU" w:eastAsia="zh-CN"/>
    </w:rPr>
  </w:style>
  <w:style w:type="paragraph" w:customStyle="1" w:styleId="Style17">
    <w:name w:val="Style17"/>
    <w:basedOn w:val="a0"/>
    <w:qFormat/>
    <w:rsid w:val="00D02EA8"/>
    <w:pPr>
      <w:spacing w:after="0" w:line="274" w:lineRule="exact"/>
    </w:pPr>
    <w:rPr>
      <w:rFonts w:ascii="Times New Roman" w:eastAsia="Times New Roman" w:hAnsi="Times New Roman"/>
      <w:sz w:val="24"/>
      <w:szCs w:val="24"/>
      <w:lang w:val="ru-RU" w:eastAsia="zh-CN"/>
    </w:rPr>
  </w:style>
  <w:style w:type="paragraph" w:customStyle="1" w:styleId="Style19">
    <w:name w:val="Style19"/>
    <w:basedOn w:val="a0"/>
    <w:qFormat/>
    <w:rsid w:val="00D02EA8"/>
    <w:pPr>
      <w:spacing w:after="0" w:line="269" w:lineRule="exact"/>
      <w:jc w:val="center"/>
    </w:pPr>
    <w:rPr>
      <w:rFonts w:ascii="Times New Roman" w:eastAsia="Times New Roman" w:hAnsi="Times New Roman"/>
      <w:sz w:val="24"/>
      <w:szCs w:val="24"/>
      <w:lang w:val="ru-RU" w:eastAsia="zh-CN"/>
    </w:rPr>
  </w:style>
  <w:style w:type="paragraph" w:customStyle="1" w:styleId="c34">
    <w:name w:val="c34"/>
    <w:basedOn w:val="a0"/>
    <w:rsid w:val="00C329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24">
    <w:name w:val="c24"/>
    <w:basedOn w:val="a1"/>
    <w:rsid w:val="00C329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299" Type="http://schemas.openxmlformats.org/officeDocument/2006/relationships/hyperlink" Target="https://m.edsoo.ru/7f41393a" TargetMode="External"/><Relationship Id="rId21" Type="http://schemas.openxmlformats.org/officeDocument/2006/relationships/hyperlink" Target="https://m.edsoo.ru/7f413034"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24" Type="http://schemas.openxmlformats.org/officeDocument/2006/relationships/hyperlink" Target="https://m.edsoo.ru/7f416a9a" TargetMode="External"/><Relationship Id="rId366" Type="http://schemas.openxmlformats.org/officeDocument/2006/relationships/hyperlink" Target="https://m.edsoo.ru/7f41ac44" TargetMode="External"/><Relationship Id="rId170" Type="http://schemas.openxmlformats.org/officeDocument/2006/relationships/hyperlink" Target="https://m.edsoo.ru/7f41727e" TargetMode="External"/><Relationship Id="rId226" Type="http://schemas.openxmlformats.org/officeDocument/2006/relationships/hyperlink" Target="https://m.edsoo.ru/7f41b720" TargetMode="External"/><Relationship Id="rId433" Type="http://schemas.openxmlformats.org/officeDocument/2006/relationships/hyperlink" Target="https://m.edsoo.ru/7f4181ce" TargetMode="External"/><Relationship Id="rId268" Type="http://schemas.openxmlformats.org/officeDocument/2006/relationships/hyperlink" Target="https://m.edsoo.ru/7f418d72" TargetMode="External"/><Relationship Id="rId475" Type="http://schemas.openxmlformats.org/officeDocument/2006/relationships/hyperlink" Target="http://discover-history.com/chapter_205.htm" TargetMode="External"/><Relationship Id="rId32" Type="http://schemas.openxmlformats.org/officeDocument/2006/relationships/hyperlink" Target="https://m.edsoo.ru/7f414452" TargetMode="External"/><Relationship Id="rId74" Type="http://schemas.openxmlformats.org/officeDocument/2006/relationships/hyperlink" Target="https://m.edsoo.ru/7f417922" TargetMode="External"/><Relationship Id="rId128" Type="http://schemas.openxmlformats.org/officeDocument/2006/relationships/hyperlink" Target="https://m.edsoo.ru/7f413e80" TargetMode="External"/><Relationship Id="rId335" Type="http://schemas.openxmlformats.org/officeDocument/2006/relationships/hyperlink" Target="https://m.edsoo.ru/7f418bce" TargetMode="External"/><Relationship Id="rId377" Type="http://schemas.openxmlformats.org/officeDocument/2006/relationships/hyperlink" Target="https://m.edsoo.ru/7f415294" TargetMode="External"/><Relationship Id="rId500" Type="http://schemas.openxmlformats.org/officeDocument/2006/relationships/image" Target="media/image9.wmf"/><Relationship Id="rId5" Type="http://schemas.openxmlformats.org/officeDocument/2006/relationships/settings" Target="settings.xml"/><Relationship Id="rId181" Type="http://schemas.openxmlformats.org/officeDocument/2006/relationships/hyperlink" Target="https://m.edsoo.ru/7f41727e" TargetMode="External"/><Relationship Id="rId237" Type="http://schemas.openxmlformats.org/officeDocument/2006/relationships/hyperlink" Target="https://m.edsoo.ru/7f413b38" TargetMode="External"/><Relationship Id="rId402" Type="http://schemas.openxmlformats.org/officeDocument/2006/relationships/hyperlink" Target="https://m.edsoo.ru/7f419196" TargetMode="External"/><Relationship Id="rId279" Type="http://schemas.openxmlformats.org/officeDocument/2006/relationships/hyperlink" Target="https://m.edsoo.ru/7f41b112" TargetMode="External"/><Relationship Id="rId444" Type="http://schemas.openxmlformats.org/officeDocument/2006/relationships/hyperlink" Target="https://m.edsoo.ru/7f41a4a6" TargetMode="External"/><Relationship Id="rId486" Type="http://schemas.openxmlformats.org/officeDocument/2006/relationships/oleObject" Target="embeddings/oleObject1.bin"/><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290" Type="http://schemas.openxmlformats.org/officeDocument/2006/relationships/hyperlink" Target="https://m.edsoo.ru/7f41393a" TargetMode="External"/><Relationship Id="rId304" Type="http://schemas.openxmlformats.org/officeDocument/2006/relationships/hyperlink" Target="https://m.edsoo.ru/7f414c04" TargetMode="External"/><Relationship Id="rId346" Type="http://schemas.openxmlformats.org/officeDocument/2006/relationships/hyperlink" Target="https://m.edsoo.ru/7f418a34" TargetMode="External"/><Relationship Id="rId388" Type="http://schemas.openxmlformats.org/officeDocument/2006/relationships/hyperlink" Target="https://m.edsoo.ru/7f4170e4" TargetMode="External"/><Relationship Id="rId511" Type="http://schemas.openxmlformats.org/officeDocument/2006/relationships/oleObject" Target="embeddings/oleObject15.bin"/><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b414" TargetMode="External"/><Relationship Id="rId248" Type="http://schemas.openxmlformats.org/officeDocument/2006/relationships/hyperlink" Target="https://m.edsoo.ru/7f416c48" TargetMode="External"/><Relationship Id="rId455" Type="http://schemas.openxmlformats.org/officeDocument/2006/relationships/hyperlink" Target="https://m.edsoo.ru/7f419506" TargetMode="External"/><Relationship Id="rId497" Type="http://schemas.openxmlformats.org/officeDocument/2006/relationships/oleObject" Target="embeddings/oleObject6.bin"/><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4a6a" TargetMode="External"/><Relationship Id="rId357" Type="http://schemas.openxmlformats.org/officeDocument/2006/relationships/hyperlink" Target="https://m.edsoo.ru/7f41adc0" TargetMode="External"/><Relationship Id="rId522" Type="http://schemas.openxmlformats.org/officeDocument/2006/relationships/header" Target="header2.xml"/><Relationship Id="rId54" Type="http://schemas.openxmlformats.org/officeDocument/2006/relationships/hyperlink" Target="https://m.edsoo.ru/7f4159f6"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217" Type="http://schemas.openxmlformats.org/officeDocument/2006/relationships/hyperlink" Target="https://m.edsoo.ru/7f41b720" TargetMode="External"/><Relationship Id="rId399" Type="http://schemas.openxmlformats.org/officeDocument/2006/relationships/hyperlink" Target="https://m.edsoo.ru/7f419196" TargetMode="External"/><Relationship Id="rId259" Type="http://schemas.openxmlformats.org/officeDocument/2006/relationships/hyperlink" Target="https://m.edsoo.ru/7f418d72" TargetMode="External"/><Relationship Id="rId424" Type="http://schemas.openxmlformats.org/officeDocument/2006/relationships/hyperlink" Target="https://m.edsoo.ru/7f416194" TargetMode="External"/><Relationship Id="rId466" Type="http://schemas.openxmlformats.org/officeDocument/2006/relationships/hyperlink" Target="https://m.edsoo.ru/7f41b590"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270" Type="http://schemas.openxmlformats.org/officeDocument/2006/relationships/hyperlink" Target="https://m.edsoo.ru/7f418d72" TargetMode="External"/><Relationship Id="rId326" Type="http://schemas.openxmlformats.org/officeDocument/2006/relationships/hyperlink" Target="https://m.edsoo.ru/7f416a9a"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m.edsoo.ru/7f41ac44" TargetMode="External"/><Relationship Id="rId172" Type="http://schemas.openxmlformats.org/officeDocument/2006/relationships/hyperlink" Target="https://m.edsoo.ru/7f41727e" TargetMode="External"/><Relationship Id="rId228" Type="http://schemas.openxmlformats.org/officeDocument/2006/relationships/hyperlink" Target="https://m.edsoo.ru/7f41b720" TargetMode="External"/><Relationship Id="rId435" Type="http://schemas.openxmlformats.org/officeDocument/2006/relationships/hyperlink" Target="https://m.edsoo.ru/7f4181ce" TargetMode="External"/><Relationship Id="rId477" Type="http://schemas.openxmlformats.org/officeDocument/2006/relationships/hyperlink" Target="http://discover-history.com/chapter_213.htm" TargetMode="External"/><Relationship Id="rId281" Type="http://schemas.openxmlformats.org/officeDocument/2006/relationships/hyperlink" Target="https://m.edsoo.ru/7f41b112" TargetMode="External"/><Relationship Id="rId337" Type="http://schemas.openxmlformats.org/officeDocument/2006/relationships/hyperlink" Target="https://m.edsoo.ru/7f418bce" TargetMode="External"/><Relationship Id="rId502" Type="http://schemas.openxmlformats.org/officeDocument/2006/relationships/image" Target="media/image10.wmf"/><Relationship Id="rId34" Type="http://schemas.openxmlformats.org/officeDocument/2006/relationships/hyperlink" Target="https://m.edsoo.ru/7f414452"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5294" TargetMode="External"/><Relationship Id="rId7" Type="http://schemas.openxmlformats.org/officeDocument/2006/relationships/footnotes" Target="footnotes.xml"/><Relationship Id="rId183" Type="http://schemas.openxmlformats.org/officeDocument/2006/relationships/hyperlink" Target="https://m.edsoo.ru/7f41727e" TargetMode="External"/><Relationship Id="rId239" Type="http://schemas.openxmlformats.org/officeDocument/2006/relationships/hyperlink" Target="https://m.edsoo.ru/7f413b38" TargetMode="External"/><Relationship Id="rId390" Type="http://schemas.openxmlformats.org/officeDocument/2006/relationships/hyperlink" Target="https://m.edsoo.ru/7f4170e4" TargetMode="External"/><Relationship Id="rId404" Type="http://schemas.openxmlformats.org/officeDocument/2006/relationships/hyperlink" Target="https://m.edsoo.ru/7f419196" TargetMode="External"/><Relationship Id="rId446" Type="http://schemas.openxmlformats.org/officeDocument/2006/relationships/hyperlink" Target="https://m.edsoo.ru/7f41a4a6" TargetMode="External"/><Relationship Id="rId250" Type="http://schemas.openxmlformats.org/officeDocument/2006/relationships/hyperlink" Target="https://m.edsoo.ru/7f416c48" TargetMode="External"/><Relationship Id="rId292" Type="http://schemas.openxmlformats.org/officeDocument/2006/relationships/hyperlink" Target="https://m.edsoo.ru/7f41393a" TargetMode="External"/><Relationship Id="rId306" Type="http://schemas.openxmlformats.org/officeDocument/2006/relationships/hyperlink" Target="https://m.edsoo.ru/7f414c04" TargetMode="External"/><Relationship Id="rId488" Type="http://schemas.openxmlformats.org/officeDocument/2006/relationships/oleObject" Target="embeddings/oleObject2.bin"/><Relationship Id="rId45" Type="http://schemas.openxmlformats.org/officeDocument/2006/relationships/hyperlink" Target="https://m.edsoo.ru/7f414452" TargetMode="External"/><Relationship Id="rId87" Type="http://schemas.openxmlformats.org/officeDocument/2006/relationships/hyperlink" Target="https://m.edsoo.ru/7f417922" TargetMode="External"/><Relationship Id="rId110" Type="http://schemas.openxmlformats.org/officeDocument/2006/relationships/hyperlink" Target="https://m.edsoo.ru/7f413e80" TargetMode="External"/><Relationship Id="rId348" Type="http://schemas.openxmlformats.org/officeDocument/2006/relationships/hyperlink" Target="https://m.edsoo.ru/7f41adc0" TargetMode="External"/><Relationship Id="rId513" Type="http://schemas.openxmlformats.org/officeDocument/2006/relationships/oleObject" Target="embeddings/oleObject17.bin"/><Relationship Id="rId152" Type="http://schemas.openxmlformats.org/officeDocument/2006/relationships/hyperlink" Target="https://m.edsoo.ru/7f41542e"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b414" TargetMode="External"/><Relationship Id="rId457" Type="http://schemas.openxmlformats.org/officeDocument/2006/relationships/hyperlink" Target="https://m.edsoo.ru/7f419506" TargetMode="External"/><Relationship Id="rId261" Type="http://schemas.openxmlformats.org/officeDocument/2006/relationships/hyperlink" Target="https://m.edsoo.ru/7f418d72" TargetMode="External"/><Relationship Id="rId499" Type="http://schemas.openxmlformats.org/officeDocument/2006/relationships/oleObject" Target="embeddings/oleObject7.bin"/><Relationship Id="rId14" Type="http://schemas.openxmlformats.org/officeDocument/2006/relationships/hyperlink" Target="https://m.edsoo.ru/7f413034" TargetMode="External"/><Relationship Id="rId56" Type="http://schemas.openxmlformats.org/officeDocument/2006/relationships/hyperlink" Target="https://m.edsoo.ru/7f4159f6" TargetMode="External"/><Relationship Id="rId317" Type="http://schemas.openxmlformats.org/officeDocument/2006/relationships/hyperlink" Target="https://m.edsoo.ru/7f414a6a" TargetMode="External"/><Relationship Id="rId359" Type="http://schemas.openxmlformats.org/officeDocument/2006/relationships/hyperlink" Target="https://m.edsoo.ru/7f41ac44" TargetMode="External"/><Relationship Id="rId524" Type="http://schemas.openxmlformats.org/officeDocument/2006/relationships/footer" Target="footer3.xml"/><Relationship Id="rId8" Type="http://schemas.openxmlformats.org/officeDocument/2006/relationships/endnotes" Target="endnotes.xml"/><Relationship Id="rId98" Type="http://schemas.openxmlformats.org/officeDocument/2006/relationships/hyperlink" Target="https://m.edsoo.ru/7f419b78" TargetMode="External"/><Relationship Id="rId121" Type="http://schemas.openxmlformats.org/officeDocument/2006/relationships/hyperlink" Target="https://m.edsoo.ru/7f413e80" TargetMode="External"/><Relationship Id="rId142" Type="http://schemas.openxmlformats.org/officeDocument/2006/relationships/hyperlink" Target="https://m.edsoo.ru/7f41542e" TargetMode="External"/><Relationship Id="rId163" Type="http://schemas.openxmlformats.org/officeDocument/2006/relationships/hyperlink" Target="https://m.edsoo.ru/7f41727e" TargetMode="External"/><Relationship Id="rId184" Type="http://schemas.openxmlformats.org/officeDocument/2006/relationships/hyperlink" Target="https://m.edsoo.ru/7f41727e" TargetMode="External"/><Relationship Id="rId219" Type="http://schemas.openxmlformats.org/officeDocument/2006/relationships/hyperlink" Target="https://m.edsoo.ru/7f41b720" TargetMode="External"/><Relationship Id="rId370" Type="http://schemas.openxmlformats.org/officeDocument/2006/relationships/hyperlink" Target="https://m.edsoo.ru/7f415294" TargetMode="External"/><Relationship Id="rId391" Type="http://schemas.openxmlformats.org/officeDocument/2006/relationships/hyperlink" Target="https://m.edsoo.ru/7f4170e4" TargetMode="External"/><Relationship Id="rId405" Type="http://schemas.openxmlformats.org/officeDocument/2006/relationships/hyperlink" Target="https://m.edsoo.ru/7f41b414" TargetMode="External"/><Relationship Id="rId426" Type="http://schemas.openxmlformats.org/officeDocument/2006/relationships/hyperlink" Target="https://m.edsoo.ru/7f416194" TargetMode="External"/><Relationship Id="rId447" Type="http://schemas.openxmlformats.org/officeDocument/2006/relationships/hyperlink" Target="https://m.edsoo.ru/7f41a4a6" TargetMode="External"/><Relationship Id="rId230" Type="http://schemas.openxmlformats.org/officeDocument/2006/relationships/hyperlink" Target="https://m.edsoo.ru/7f41b720" TargetMode="External"/><Relationship Id="rId251" Type="http://schemas.openxmlformats.org/officeDocument/2006/relationships/hyperlink" Target="https://m.edsoo.ru/7f416c48" TargetMode="External"/><Relationship Id="rId468" Type="http://schemas.openxmlformats.org/officeDocument/2006/relationships/hyperlink" Target="https://m.edsoo.ru/7f41b590" TargetMode="External"/><Relationship Id="rId489" Type="http://schemas.openxmlformats.org/officeDocument/2006/relationships/image" Target="media/image3.wmf"/><Relationship Id="rId25" Type="http://schemas.openxmlformats.org/officeDocument/2006/relationships/hyperlink" Target="https://m.edsoo.ru/7f413034" TargetMode="External"/><Relationship Id="rId46" Type="http://schemas.openxmlformats.org/officeDocument/2006/relationships/hyperlink" Target="https://m.edsoo.ru/7f414452" TargetMode="External"/><Relationship Id="rId67" Type="http://schemas.openxmlformats.org/officeDocument/2006/relationships/hyperlink" Target="https://m.edsoo.ru/7f4159f6" TargetMode="External"/><Relationship Id="rId272" Type="http://schemas.openxmlformats.org/officeDocument/2006/relationships/hyperlink" Target="https://m.edsoo.ru/7f41b112" TargetMode="External"/><Relationship Id="rId293" Type="http://schemas.openxmlformats.org/officeDocument/2006/relationships/hyperlink" Target="https://m.edsoo.ru/7f41393a" TargetMode="External"/><Relationship Id="rId307" Type="http://schemas.openxmlformats.org/officeDocument/2006/relationships/hyperlink" Target="https://m.edsoo.ru/7f414c04" TargetMode="External"/><Relationship Id="rId328" Type="http://schemas.openxmlformats.org/officeDocument/2006/relationships/hyperlink" Target="https://m.edsoo.ru/7f4168ec" TargetMode="External"/><Relationship Id="rId349" Type="http://schemas.openxmlformats.org/officeDocument/2006/relationships/hyperlink" Target="https://m.edsoo.ru/7f41adc0" TargetMode="External"/><Relationship Id="rId514" Type="http://schemas.openxmlformats.org/officeDocument/2006/relationships/oleObject" Target="embeddings/oleObject18.bin"/><Relationship Id="rId88" Type="http://schemas.openxmlformats.org/officeDocument/2006/relationships/hyperlink" Target="https://m.edsoo.ru/7f417922" TargetMode="External"/><Relationship Id="rId111" Type="http://schemas.openxmlformats.org/officeDocument/2006/relationships/hyperlink" Target="https://m.edsoo.ru/7f413e80" TargetMode="External"/><Relationship Id="rId132" Type="http://schemas.openxmlformats.org/officeDocument/2006/relationships/hyperlink" Target="https://m.edsoo.ru/7f41542e" TargetMode="External"/><Relationship Id="rId153" Type="http://schemas.openxmlformats.org/officeDocument/2006/relationships/hyperlink" Target="https://m.edsoo.ru/7f41542e" TargetMode="External"/><Relationship Id="rId174" Type="http://schemas.openxmlformats.org/officeDocument/2006/relationships/hyperlink" Target="https://m.edsoo.ru/7f41727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ac44" TargetMode="External"/><Relationship Id="rId381" Type="http://schemas.openxmlformats.org/officeDocument/2006/relationships/hyperlink" Target="https://m.edsoo.ru/7f4170e4" TargetMode="External"/><Relationship Id="rId416" Type="http://schemas.openxmlformats.org/officeDocument/2006/relationships/hyperlink" Target="https://m.edsoo.ru/7f41b414" TargetMode="External"/><Relationship Id="rId220" Type="http://schemas.openxmlformats.org/officeDocument/2006/relationships/hyperlink" Target="https://m.edsoo.ru/7f41b720" TargetMode="External"/><Relationship Id="rId241" Type="http://schemas.openxmlformats.org/officeDocument/2006/relationships/hyperlink" Target="https://m.edsoo.ru/7f414f38" TargetMode="External"/><Relationship Id="rId437" Type="http://schemas.openxmlformats.org/officeDocument/2006/relationships/hyperlink" Target="https://m.edsoo.ru/7f4181ce" TargetMode="External"/><Relationship Id="rId458" Type="http://schemas.openxmlformats.org/officeDocument/2006/relationships/hyperlink" Target="https://m.edsoo.ru/7f419506" TargetMode="External"/><Relationship Id="rId479" Type="http://schemas.openxmlformats.org/officeDocument/2006/relationships/hyperlink" Target="http://discover-history.com/chapter_216.htm" TargetMode="External"/><Relationship Id="rId15" Type="http://schemas.openxmlformats.org/officeDocument/2006/relationships/hyperlink" Target="https://m.edsoo.ru/7f413034" TargetMode="External"/><Relationship Id="rId36" Type="http://schemas.openxmlformats.org/officeDocument/2006/relationships/hyperlink" Target="https://m.edsoo.ru/7f414452" TargetMode="External"/><Relationship Id="rId57" Type="http://schemas.openxmlformats.org/officeDocument/2006/relationships/hyperlink" Target="https://m.edsoo.ru/7f4159f6" TargetMode="External"/><Relationship Id="rId262" Type="http://schemas.openxmlformats.org/officeDocument/2006/relationships/hyperlink" Target="https://m.edsoo.ru/7f418d72" TargetMode="External"/><Relationship Id="rId283" Type="http://schemas.openxmlformats.org/officeDocument/2006/relationships/hyperlink" Target="https://m.edsoo.ru/7f41b112" TargetMode="External"/><Relationship Id="rId318" Type="http://schemas.openxmlformats.org/officeDocument/2006/relationships/hyperlink" Target="https://m.edsoo.ru/7f416a9a" TargetMode="External"/><Relationship Id="rId339" Type="http://schemas.openxmlformats.org/officeDocument/2006/relationships/hyperlink" Target="https://m.edsoo.ru/7f418bce" TargetMode="External"/><Relationship Id="rId490" Type="http://schemas.openxmlformats.org/officeDocument/2006/relationships/oleObject" Target="embeddings/oleObject3.bin"/><Relationship Id="rId504" Type="http://schemas.openxmlformats.org/officeDocument/2006/relationships/image" Target="media/image11.wmf"/><Relationship Id="rId525" Type="http://schemas.openxmlformats.org/officeDocument/2006/relationships/fontTable" Target="fontTable.xml"/><Relationship Id="rId78" Type="http://schemas.openxmlformats.org/officeDocument/2006/relationships/hyperlink" Target="https://m.edsoo.ru/7f417922" TargetMode="External"/><Relationship Id="rId99" Type="http://schemas.openxmlformats.org/officeDocument/2006/relationships/hyperlink" Target="https://m.edsoo.ru/7f419b78" TargetMode="External"/><Relationship Id="rId101"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43" Type="http://schemas.openxmlformats.org/officeDocument/2006/relationships/hyperlink" Target="https://m.edsoo.ru/7f41542e" TargetMode="External"/><Relationship Id="rId164" Type="http://schemas.openxmlformats.org/officeDocument/2006/relationships/hyperlink" Target="https://m.edsoo.ru/7f41727e" TargetMode="External"/><Relationship Id="rId185" Type="http://schemas.openxmlformats.org/officeDocument/2006/relationships/hyperlink" Target="https://m.edsoo.ru/7f41727e" TargetMode="External"/><Relationship Id="rId350" Type="http://schemas.openxmlformats.org/officeDocument/2006/relationships/hyperlink" Target="https://m.edsoo.ru/7f41adc0" TargetMode="External"/><Relationship Id="rId371" Type="http://schemas.openxmlformats.org/officeDocument/2006/relationships/hyperlink" Target="https://m.edsoo.ru/7f415294" TargetMode="External"/><Relationship Id="rId406" Type="http://schemas.openxmlformats.org/officeDocument/2006/relationships/hyperlink" Target="https://m.edsoo.ru/7f41b414" TargetMode="External"/><Relationship Id="rId9" Type="http://schemas.openxmlformats.org/officeDocument/2006/relationships/header" Target="header1.xml"/><Relationship Id="rId210" Type="http://schemas.openxmlformats.org/officeDocument/2006/relationships/hyperlink" Target="https://m.edsoo.ru/7f4196be" TargetMode="External"/><Relationship Id="rId392" Type="http://schemas.openxmlformats.org/officeDocument/2006/relationships/hyperlink" Target="https://m.edsoo.ru/7f4170e4" TargetMode="External"/><Relationship Id="rId427" Type="http://schemas.openxmlformats.org/officeDocument/2006/relationships/hyperlink" Target="https://m.edsoo.ru/7f416194" TargetMode="External"/><Relationship Id="rId448" Type="http://schemas.openxmlformats.org/officeDocument/2006/relationships/hyperlink" Target="https://m.edsoo.ru/7f41a4a6" TargetMode="External"/><Relationship Id="rId469" Type="http://schemas.openxmlformats.org/officeDocument/2006/relationships/hyperlink" Target="https://m.edsoo.ru/7f41b590" TargetMode="Externa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252" Type="http://schemas.openxmlformats.org/officeDocument/2006/relationships/hyperlink" Target="https://m.edsoo.ru/7f416c48" TargetMode="External"/><Relationship Id="rId273" Type="http://schemas.openxmlformats.org/officeDocument/2006/relationships/hyperlink" Target="https://m.edsoo.ru/7f41b112" TargetMode="External"/><Relationship Id="rId294" Type="http://schemas.openxmlformats.org/officeDocument/2006/relationships/hyperlink" Target="https://m.edsoo.ru/7f41393a" TargetMode="External"/><Relationship Id="rId308" Type="http://schemas.openxmlformats.org/officeDocument/2006/relationships/hyperlink" Target="https://m.edsoo.ru/7f414c04" TargetMode="External"/><Relationship Id="rId329" Type="http://schemas.openxmlformats.org/officeDocument/2006/relationships/hyperlink" Target="https://m.edsoo.ru/7f4168ec" TargetMode="External"/><Relationship Id="rId480" Type="http://schemas.openxmlformats.org/officeDocument/2006/relationships/hyperlink" Target="http://discover-history.com/chapter_217.htm" TargetMode="External"/><Relationship Id="rId515" Type="http://schemas.openxmlformats.org/officeDocument/2006/relationships/image" Target="media/image13.wmf"/><Relationship Id="rId47" Type="http://schemas.openxmlformats.org/officeDocument/2006/relationships/hyperlink" Target="https://m.edsoo.ru/7f414452" TargetMode="External"/><Relationship Id="rId68" Type="http://schemas.openxmlformats.org/officeDocument/2006/relationships/hyperlink" Target="https://m.edsoo.ru/7f4159f6" TargetMode="External"/><Relationship Id="rId89" Type="http://schemas.openxmlformats.org/officeDocument/2006/relationships/hyperlink" Target="https://m.edsoo.ru/7f419b78" TargetMode="External"/><Relationship Id="rId112" Type="http://schemas.openxmlformats.org/officeDocument/2006/relationships/hyperlink" Target="https://m.edsoo.ru/7f413e80" TargetMode="External"/><Relationship Id="rId133" Type="http://schemas.openxmlformats.org/officeDocument/2006/relationships/hyperlink" Target="https://m.edsoo.ru/7f41542e" TargetMode="External"/><Relationship Id="rId154" Type="http://schemas.openxmlformats.org/officeDocument/2006/relationships/hyperlink" Target="https://m.edsoo.ru/7f41542e" TargetMode="External"/><Relationship Id="rId175" Type="http://schemas.openxmlformats.org/officeDocument/2006/relationships/hyperlink" Target="https://m.edsoo.ru/7f41727e" TargetMode="External"/><Relationship Id="rId340" Type="http://schemas.openxmlformats.org/officeDocument/2006/relationships/hyperlink" Target="https://m.edsoo.ru/7f418bce" TargetMode="External"/><Relationship Id="rId361" Type="http://schemas.openxmlformats.org/officeDocument/2006/relationships/hyperlink" Target="https://m.edsoo.ru/7f41ac44" TargetMode="External"/><Relationship Id="rId196" Type="http://schemas.openxmlformats.org/officeDocument/2006/relationships/hyperlink" Target="https://m.edsoo.ru/7f4196be" TargetMode="External"/><Relationship Id="rId200" Type="http://schemas.openxmlformats.org/officeDocument/2006/relationships/hyperlink" Target="https://m.edsoo.ru/7f4196be" TargetMode="External"/><Relationship Id="rId382" Type="http://schemas.openxmlformats.org/officeDocument/2006/relationships/hyperlink" Target="https://m.edsoo.ru/7f4170e4" TargetMode="External"/><Relationship Id="rId417" Type="http://schemas.openxmlformats.org/officeDocument/2006/relationships/hyperlink" Target="https://m.edsoo.ru/7f416194" TargetMode="External"/><Relationship Id="rId438" Type="http://schemas.openxmlformats.org/officeDocument/2006/relationships/hyperlink" Target="https://m.edsoo.ru/7f4181ce" TargetMode="External"/><Relationship Id="rId459" Type="http://schemas.openxmlformats.org/officeDocument/2006/relationships/hyperlink" Target="https://m.edsoo.ru/7f419506"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242" Type="http://schemas.openxmlformats.org/officeDocument/2006/relationships/hyperlink" Target="https://m.edsoo.ru/7f414f38" TargetMode="External"/><Relationship Id="rId263" Type="http://schemas.openxmlformats.org/officeDocument/2006/relationships/hyperlink" Target="https://m.edsoo.ru/7f418d72" TargetMode="External"/><Relationship Id="rId284" Type="http://schemas.openxmlformats.org/officeDocument/2006/relationships/hyperlink" Target="https://m.edsoo.ru/7f41393a" TargetMode="External"/><Relationship Id="rId319" Type="http://schemas.openxmlformats.org/officeDocument/2006/relationships/hyperlink" Target="https://m.edsoo.ru/7f416a9a" TargetMode="External"/><Relationship Id="rId470" Type="http://schemas.openxmlformats.org/officeDocument/2006/relationships/footer" Target="footer1.xml"/><Relationship Id="rId491" Type="http://schemas.openxmlformats.org/officeDocument/2006/relationships/image" Target="media/image4.wmf"/><Relationship Id="rId505" Type="http://schemas.openxmlformats.org/officeDocument/2006/relationships/image" Target="media/image12.wmf"/><Relationship Id="rId526" Type="http://schemas.openxmlformats.org/officeDocument/2006/relationships/theme" Target="theme/theme1.xml"/><Relationship Id="rId37" Type="http://schemas.openxmlformats.org/officeDocument/2006/relationships/hyperlink" Target="https://m.edsoo.ru/7f414452" TargetMode="External"/><Relationship Id="rId58" Type="http://schemas.openxmlformats.org/officeDocument/2006/relationships/hyperlink" Target="https://m.edsoo.ru/7f4159f6"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23" Type="http://schemas.openxmlformats.org/officeDocument/2006/relationships/hyperlink" Target="https://m.edsoo.ru/7f413e80" TargetMode="External"/><Relationship Id="rId144" Type="http://schemas.openxmlformats.org/officeDocument/2006/relationships/hyperlink" Target="https://m.edsoo.ru/7f41542e" TargetMode="External"/><Relationship Id="rId330" Type="http://schemas.openxmlformats.org/officeDocument/2006/relationships/hyperlink" Target="https://m.edsoo.ru/7f4168ec" TargetMode="External"/><Relationship Id="rId90" Type="http://schemas.openxmlformats.org/officeDocument/2006/relationships/hyperlink" Target="https://m.edsoo.ru/7f419b78" TargetMode="External"/><Relationship Id="rId165" Type="http://schemas.openxmlformats.org/officeDocument/2006/relationships/hyperlink" Target="https://m.edsoo.ru/7f41727e" TargetMode="External"/><Relationship Id="rId186" Type="http://schemas.openxmlformats.org/officeDocument/2006/relationships/hyperlink" Target="https://m.edsoo.ru/7f41727e" TargetMode="External"/><Relationship Id="rId351" Type="http://schemas.openxmlformats.org/officeDocument/2006/relationships/hyperlink" Target="https://m.edsoo.ru/7f41adc0" TargetMode="External"/><Relationship Id="rId372" Type="http://schemas.openxmlformats.org/officeDocument/2006/relationships/hyperlink" Target="https://m.edsoo.ru/7f415294" TargetMode="External"/><Relationship Id="rId393" Type="http://schemas.openxmlformats.org/officeDocument/2006/relationships/hyperlink" Target="https://m.edsoo.ru/7f4170e4" TargetMode="External"/><Relationship Id="rId407" Type="http://schemas.openxmlformats.org/officeDocument/2006/relationships/hyperlink" Target="https://m.edsoo.ru/7f41b414" TargetMode="External"/><Relationship Id="rId428" Type="http://schemas.openxmlformats.org/officeDocument/2006/relationships/hyperlink" Target="https://m.edsoo.ru/7f416194" TargetMode="External"/><Relationship Id="rId449" Type="http://schemas.openxmlformats.org/officeDocument/2006/relationships/hyperlink" Target="https://m.edsoo.ru/7f41a4a6" TargetMode="External"/><Relationship Id="rId211" Type="http://schemas.openxmlformats.org/officeDocument/2006/relationships/hyperlink" Target="https://m.edsoo.ru/7f4196be" TargetMode="External"/><Relationship Id="rId232" Type="http://schemas.openxmlformats.org/officeDocument/2006/relationships/hyperlink" Target="https://m.edsoo.ru/7f41b720" TargetMode="External"/><Relationship Id="rId253" Type="http://schemas.openxmlformats.org/officeDocument/2006/relationships/hyperlink" Target="https://m.edsoo.ru/7f416c48" TargetMode="External"/><Relationship Id="rId274" Type="http://schemas.openxmlformats.org/officeDocument/2006/relationships/hyperlink" Target="https://m.edsoo.ru/7f41b112" TargetMode="External"/><Relationship Id="rId295" Type="http://schemas.openxmlformats.org/officeDocument/2006/relationships/hyperlink" Target="https://m.edsoo.ru/7f41393a" TargetMode="External"/><Relationship Id="rId309" Type="http://schemas.openxmlformats.org/officeDocument/2006/relationships/hyperlink" Target="https://m.edsoo.ru/7f414c04" TargetMode="External"/><Relationship Id="rId460" Type="http://schemas.openxmlformats.org/officeDocument/2006/relationships/hyperlink" Target="https://m.edsoo.ru/7f419506" TargetMode="External"/><Relationship Id="rId481" Type="http://schemas.openxmlformats.org/officeDocument/2006/relationships/hyperlink" Target="http://discover-history.com/chapter_218.htm" TargetMode="External"/><Relationship Id="rId516" Type="http://schemas.openxmlformats.org/officeDocument/2006/relationships/oleObject" Target="embeddings/oleObject19.bin"/><Relationship Id="rId27" Type="http://schemas.openxmlformats.org/officeDocument/2006/relationships/hyperlink" Target="https://m.edsoo.ru/7f413034" TargetMode="External"/><Relationship Id="rId48" Type="http://schemas.openxmlformats.org/officeDocument/2006/relationships/hyperlink" Target="https://m.edsoo.ru/7f414452" TargetMode="External"/><Relationship Id="rId69" Type="http://schemas.openxmlformats.org/officeDocument/2006/relationships/hyperlink" Target="https://m.edsoo.ru/7f4159f6" TargetMode="External"/><Relationship Id="rId113" Type="http://schemas.openxmlformats.org/officeDocument/2006/relationships/hyperlink" Target="https://m.edsoo.ru/7f413e80" TargetMode="External"/><Relationship Id="rId134" Type="http://schemas.openxmlformats.org/officeDocument/2006/relationships/hyperlink" Target="https://m.edsoo.ru/7f41542e" TargetMode="External"/><Relationship Id="rId320" Type="http://schemas.openxmlformats.org/officeDocument/2006/relationships/hyperlink" Target="https://m.edsoo.ru/7f416a9a" TargetMode="External"/><Relationship Id="rId80" Type="http://schemas.openxmlformats.org/officeDocument/2006/relationships/hyperlink" Target="https://m.edsoo.ru/7f417922" TargetMode="External"/><Relationship Id="rId155" Type="http://schemas.openxmlformats.org/officeDocument/2006/relationships/hyperlink" Target="https://m.edsoo.ru/7f41542e" TargetMode="External"/><Relationship Id="rId176" Type="http://schemas.openxmlformats.org/officeDocument/2006/relationships/hyperlink" Target="https://m.edsoo.ru/7f41727e" TargetMode="External"/><Relationship Id="rId197" Type="http://schemas.openxmlformats.org/officeDocument/2006/relationships/hyperlink" Target="https://m.edsoo.ru/7f4196be" TargetMode="External"/><Relationship Id="rId341" Type="http://schemas.openxmlformats.org/officeDocument/2006/relationships/hyperlink" Target="https://m.edsoo.ru/7f418a34" TargetMode="External"/><Relationship Id="rId362" Type="http://schemas.openxmlformats.org/officeDocument/2006/relationships/hyperlink" Target="https://m.edsoo.ru/7f41ac44" TargetMode="External"/><Relationship Id="rId383" Type="http://schemas.openxmlformats.org/officeDocument/2006/relationships/hyperlink" Target="https://m.edsoo.ru/7f4170e4" TargetMode="External"/><Relationship Id="rId418" Type="http://schemas.openxmlformats.org/officeDocument/2006/relationships/hyperlink" Target="https://m.edsoo.ru/7f416194" TargetMode="External"/><Relationship Id="rId439" Type="http://schemas.openxmlformats.org/officeDocument/2006/relationships/hyperlink" Target="https://m.edsoo.ru/7f41a4a6" TargetMode="External"/><Relationship Id="rId201" Type="http://schemas.openxmlformats.org/officeDocument/2006/relationships/hyperlink" Target="https://m.edsoo.ru/7f4196be" TargetMode="External"/><Relationship Id="rId222" Type="http://schemas.openxmlformats.org/officeDocument/2006/relationships/hyperlink" Target="https://m.edsoo.ru/7f41b720" TargetMode="External"/><Relationship Id="rId243" Type="http://schemas.openxmlformats.org/officeDocument/2006/relationships/hyperlink" Target="https://m.edsoo.ru/7f414f38" TargetMode="External"/><Relationship Id="rId264" Type="http://schemas.openxmlformats.org/officeDocument/2006/relationships/hyperlink" Target="https://m.edsoo.ru/7f418d72" TargetMode="External"/><Relationship Id="rId285" Type="http://schemas.openxmlformats.org/officeDocument/2006/relationships/hyperlink" Target="https://m.edsoo.ru/7f41393a" TargetMode="External"/><Relationship Id="rId450" Type="http://schemas.openxmlformats.org/officeDocument/2006/relationships/hyperlink" Target="https://m.edsoo.ru/7f41a4a6" TargetMode="External"/><Relationship Id="rId471" Type="http://schemas.openxmlformats.org/officeDocument/2006/relationships/hyperlink" Target="https://ru.wikipedia.org/wiki/%D0%9A%D0%BE%D0%BC%D0%B0%D0%BD%D0%B4%D1%83%D1%8E%D1%89%D0%B8%D0%B5_%D0%A7%D0%B5%D1%80%D0%BD%D0%BE%D0%BC%D0%BE%D1%80%D1%81%D0%BA%D0%B8%D0%BC_%D1%84%D0%BB%D0%BE%D1%82%D0%BE%D0%BC" TargetMode="External"/><Relationship Id="rId506" Type="http://schemas.openxmlformats.org/officeDocument/2006/relationships/oleObject" Target="embeddings/oleObject10.bin"/><Relationship Id="rId17" Type="http://schemas.openxmlformats.org/officeDocument/2006/relationships/hyperlink" Target="https://m.edsoo.ru/7f413034" TargetMode="External"/><Relationship Id="rId38" Type="http://schemas.openxmlformats.org/officeDocument/2006/relationships/hyperlink" Target="https://m.edsoo.ru/7f414452" TargetMode="External"/><Relationship Id="rId59" Type="http://schemas.openxmlformats.org/officeDocument/2006/relationships/hyperlink" Target="https://m.edsoo.ru/7f4159f6" TargetMode="External"/><Relationship Id="rId103" Type="http://schemas.openxmlformats.org/officeDocument/2006/relationships/hyperlink" Target="https://m.edsoo.ru/7f413e80" TargetMode="External"/><Relationship Id="rId124" Type="http://schemas.openxmlformats.org/officeDocument/2006/relationships/hyperlink" Target="https://m.edsoo.ru/7f413e80" TargetMode="External"/><Relationship Id="rId310" Type="http://schemas.openxmlformats.org/officeDocument/2006/relationships/hyperlink" Target="https://m.edsoo.ru/7f414c04" TargetMode="External"/><Relationship Id="rId492" Type="http://schemas.openxmlformats.org/officeDocument/2006/relationships/oleObject" Target="embeddings/oleObject4.bin"/><Relationship Id="rId70" Type="http://schemas.openxmlformats.org/officeDocument/2006/relationships/hyperlink" Target="https://m.edsoo.ru/7f4159f6" TargetMode="External"/><Relationship Id="rId91" Type="http://schemas.openxmlformats.org/officeDocument/2006/relationships/hyperlink" Target="https://m.edsoo.ru/7f419b78" TargetMode="External"/><Relationship Id="rId145" Type="http://schemas.openxmlformats.org/officeDocument/2006/relationships/hyperlink" Target="https://m.edsoo.ru/7f41542e" TargetMode="External"/><Relationship Id="rId166" Type="http://schemas.openxmlformats.org/officeDocument/2006/relationships/hyperlink" Target="https://m.edsoo.ru/7f41727e" TargetMode="External"/><Relationship Id="rId187" Type="http://schemas.openxmlformats.org/officeDocument/2006/relationships/hyperlink" Target="https://m.edsoo.ru/7f41727e" TargetMode="External"/><Relationship Id="rId331" Type="http://schemas.openxmlformats.org/officeDocument/2006/relationships/hyperlink" Target="https://m.edsoo.ru/7f4168ec" TargetMode="External"/><Relationship Id="rId352" Type="http://schemas.openxmlformats.org/officeDocument/2006/relationships/hyperlink" Target="https://m.edsoo.ru/7f41adc0" TargetMode="External"/><Relationship Id="rId373" Type="http://schemas.openxmlformats.org/officeDocument/2006/relationships/hyperlink" Target="https://m.edsoo.ru/7f415294" TargetMode="External"/><Relationship Id="rId394" Type="http://schemas.openxmlformats.org/officeDocument/2006/relationships/hyperlink" Target="https://m.edsoo.ru/7f419196" TargetMode="External"/><Relationship Id="rId408" Type="http://schemas.openxmlformats.org/officeDocument/2006/relationships/hyperlink" Target="https://m.edsoo.ru/7f41b414" TargetMode="External"/><Relationship Id="rId429" Type="http://schemas.openxmlformats.org/officeDocument/2006/relationships/hyperlink" Target="https://m.edsoo.ru/7f416194" TargetMode="External"/><Relationship Id="rId1" Type="http://schemas.openxmlformats.org/officeDocument/2006/relationships/customXml" Target="../customXml/item1.xml"/><Relationship Id="rId212" Type="http://schemas.openxmlformats.org/officeDocument/2006/relationships/hyperlink" Target="https://m.edsoo.ru/7f4196be" TargetMode="External"/><Relationship Id="rId233" Type="http://schemas.openxmlformats.org/officeDocument/2006/relationships/hyperlink" Target="https://m.edsoo.ru/7f413b38" TargetMode="External"/><Relationship Id="rId254" Type="http://schemas.openxmlformats.org/officeDocument/2006/relationships/hyperlink" Target="https://m.edsoo.ru/7f416c48" TargetMode="External"/><Relationship Id="rId440" Type="http://schemas.openxmlformats.org/officeDocument/2006/relationships/hyperlink" Target="https://m.edsoo.ru/7f41a4a6" TargetMode="External"/><Relationship Id="rId28" Type="http://schemas.openxmlformats.org/officeDocument/2006/relationships/hyperlink" Target="https://m.edsoo.ru/7f413034"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275" Type="http://schemas.openxmlformats.org/officeDocument/2006/relationships/hyperlink" Target="https://m.edsoo.ru/7f41b112" TargetMode="External"/><Relationship Id="rId296" Type="http://schemas.openxmlformats.org/officeDocument/2006/relationships/hyperlink" Target="https://m.edsoo.ru/7f41393a" TargetMode="External"/><Relationship Id="rId300" Type="http://schemas.openxmlformats.org/officeDocument/2006/relationships/hyperlink" Target="https://m.edsoo.ru/7f41393a" TargetMode="External"/><Relationship Id="rId461" Type="http://schemas.openxmlformats.org/officeDocument/2006/relationships/hyperlink" Target="https://m.edsoo.ru/7f41b590" TargetMode="External"/><Relationship Id="rId482" Type="http://schemas.openxmlformats.org/officeDocument/2006/relationships/hyperlink" Target="http://discover-history.com/chapter_232.htm" TargetMode="External"/><Relationship Id="rId517" Type="http://schemas.openxmlformats.org/officeDocument/2006/relationships/image" Target="media/image14.wmf"/><Relationship Id="rId60" Type="http://schemas.openxmlformats.org/officeDocument/2006/relationships/hyperlink" Target="https://m.edsoo.ru/7f4159f6"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56" Type="http://schemas.openxmlformats.org/officeDocument/2006/relationships/hyperlink" Target="https://m.edsoo.ru/7f41542e" TargetMode="External"/><Relationship Id="rId177" Type="http://schemas.openxmlformats.org/officeDocument/2006/relationships/hyperlink" Target="https://m.edsoo.ru/7f41727e" TargetMode="External"/><Relationship Id="rId198" Type="http://schemas.openxmlformats.org/officeDocument/2006/relationships/hyperlink" Target="https://m.edsoo.ru/7f4196be" TargetMode="External"/><Relationship Id="rId321" Type="http://schemas.openxmlformats.org/officeDocument/2006/relationships/hyperlink" Target="https://m.edsoo.ru/7f416a9a" TargetMode="External"/><Relationship Id="rId342" Type="http://schemas.openxmlformats.org/officeDocument/2006/relationships/hyperlink" Target="https://m.edsoo.ru/7f418a34" TargetMode="External"/><Relationship Id="rId363" Type="http://schemas.openxmlformats.org/officeDocument/2006/relationships/hyperlink" Target="https://m.edsoo.ru/7f41ac44" TargetMode="External"/><Relationship Id="rId384" Type="http://schemas.openxmlformats.org/officeDocument/2006/relationships/hyperlink" Target="https://m.edsoo.ru/7f4170e4" TargetMode="External"/><Relationship Id="rId419" Type="http://schemas.openxmlformats.org/officeDocument/2006/relationships/hyperlink" Target="https://m.edsoo.ru/7f416194" TargetMode="External"/><Relationship Id="rId202" Type="http://schemas.openxmlformats.org/officeDocument/2006/relationships/hyperlink" Target="https://m.edsoo.ru/7f4196be" TargetMode="External"/><Relationship Id="rId223" Type="http://schemas.openxmlformats.org/officeDocument/2006/relationships/hyperlink" Target="https://m.edsoo.ru/7f41b720" TargetMode="External"/><Relationship Id="rId244" Type="http://schemas.openxmlformats.org/officeDocument/2006/relationships/hyperlink" Target="https://m.edsoo.ru/7f414f38" TargetMode="External"/><Relationship Id="rId430" Type="http://schemas.openxmlformats.org/officeDocument/2006/relationships/hyperlink" Target="https://m.edsoo.ru/7f416194" TargetMode="External"/><Relationship Id="rId18" Type="http://schemas.openxmlformats.org/officeDocument/2006/relationships/hyperlink" Target="https://m.edsoo.ru/7f413034" TargetMode="External"/><Relationship Id="rId39" Type="http://schemas.openxmlformats.org/officeDocument/2006/relationships/hyperlink" Target="https://m.edsoo.ru/7f414452" TargetMode="External"/><Relationship Id="rId265" Type="http://schemas.openxmlformats.org/officeDocument/2006/relationships/hyperlink" Target="https://m.edsoo.ru/7f418d72" TargetMode="External"/><Relationship Id="rId286" Type="http://schemas.openxmlformats.org/officeDocument/2006/relationships/hyperlink" Target="https://m.edsoo.ru/7f41393a" TargetMode="External"/><Relationship Id="rId451" Type="http://schemas.openxmlformats.org/officeDocument/2006/relationships/hyperlink" Target="https://m.edsoo.ru/7f41a4a6" TargetMode="External"/><Relationship Id="rId472" Type="http://schemas.openxmlformats.org/officeDocument/2006/relationships/hyperlink" Target="https://ru.wikipedia.org/wiki/%D0%90%D0%B4%D0%BC%D0%B8%D1%80%D0%B0%D0%BB" TargetMode="External"/><Relationship Id="rId493" Type="http://schemas.openxmlformats.org/officeDocument/2006/relationships/image" Target="media/image5.png"/><Relationship Id="rId507" Type="http://schemas.openxmlformats.org/officeDocument/2006/relationships/oleObject" Target="embeddings/oleObject11.bin"/><Relationship Id="rId50" Type="http://schemas.openxmlformats.org/officeDocument/2006/relationships/hyperlink" Target="https://m.edsoo.ru/7f414452" TargetMode="External"/><Relationship Id="rId104" Type="http://schemas.openxmlformats.org/officeDocument/2006/relationships/hyperlink" Target="https://m.edsoo.ru/7f413e80" TargetMode="External"/><Relationship Id="rId125"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67" Type="http://schemas.openxmlformats.org/officeDocument/2006/relationships/hyperlink" Target="https://m.edsoo.ru/7f41727e" TargetMode="External"/><Relationship Id="rId188" Type="http://schemas.openxmlformats.org/officeDocument/2006/relationships/hyperlink" Target="https://m.edsoo.ru/7f41727e" TargetMode="External"/><Relationship Id="rId311" Type="http://schemas.openxmlformats.org/officeDocument/2006/relationships/hyperlink" Target="https://m.edsoo.ru/7f414a6a" TargetMode="External"/><Relationship Id="rId332" Type="http://schemas.openxmlformats.org/officeDocument/2006/relationships/hyperlink" Target="https://m.edsoo.ru/7f418bce" TargetMode="External"/><Relationship Id="rId353" Type="http://schemas.openxmlformats.org/officeDocument/2006/relationships/hyperlink" Target="https://m.edsoo.ru/7f41adc0" TargetMode="External"/><Relationship Id="rId374" Type="http://schemas.openxmlformats.org/officeDocument/2006/relationships/hyperlink" Target="https://m.edsoo.ru/7f415294" TargetMode="External"/><Relationship Id="rId395" Type="http://schemas.openxmlformats.org/officeDocument/2006/relationships/hyperlink" Target="https://m.edsoo.ru/7f419196" TargetMode="External"/><Relationship Id="rId409" Type="http://schemas.openxmlformats.org/officeDocument/2006/relationships/hyperlink" Target="https://m.edsoo.ru/7f41b414" TargetMode="External"/><Relationship Id="rId71" Type="http://schemas.openxmlformats.org/officeDocument/2006/relationships/hyperlink" Target="https://m.edsoo.ru/7f4159f6" TargetMode="External"/><Relationship Id="rId92" Type="http://schemas.openxmlformats.org/officeDocument/2006/relationships/hyperlink" Target="https://m.edsoo.ru/7f419b78" TargetMode="External"/><Relationship Id="rId213" Type="http://schemas.openxmlformats.org/officeDocument/2006/relationships/hyperlink" Target="https://m.edsoo.ru/7f41b720" TargetMode="External"/><Relationship Id="rId234" Type="http://schemas.openxmlformats.org/officeDocument/2006/relationships/hyperlink" Target="https://m.edsoo.ru/7f413b38" TargetMode="External"/><Relationship Id="rId420" Type="http://schemas.openxmlformats.org/officeDocument/2006/relationships/hyperlink" Target="https://m.edsoo.ru/7f416194" TargetMode="External"/><Relationship Id="rId2" Type="http://schemas.openxmlformats.org/officeDocument/2006/relationships/numbering" Target="numbering.xml"/><Relationship Id="rId29" Type="http://schemas.openxmlformats.org/officeDocument/2006/relationships/hyperlink" Target="https://m.edsoo.ru/7f414452" TargetMode="External"/><Relationship Id="rId255" Type="http://schemas.openxmlformats.org/officeDocument/2006/relationships/hyperlink" Target="https://m.edsoo.ru/7f416c48" TargetMode="External"/><Relationship Id="rId276" Type="http://schemas.openxmlformats.org/officeDocument/2006/relationships/hyperlink" Target="https://m.edsoo.ru/7f41b112" TargetMode="External"/><Relationship Id="rId297" Type="http://schemas.openxmlformats.org/officeDocument/2006/relationships/hyperlink" Target="https://m.edsoo.ru/7f41393a" TargetMode="External"/><Relationship Id="rId441" Type="http://schemas.openxmlformats.org/officeDocument/2006/relationships/hyperlink" Target="https://m.edsoo.ru/7f41a4a6" TargetMode="External"/><Relationship Id="rId462" Type="http://schemas.openxmlformats.org/officeDocument/2006/relationships/hyperlink" Target="https://m.edsoo.ru/7f41b590" TargetMode="External"/><Relationship Id="rId483" Type="http://schemas.openxmlformats.org/officeDocument/2006/relationships/hyperlink" Target="http://discover-history.com/chapter_223.htm" TargetMode="External"/><Relationship Id="rId518" Type="http://schemas.openxmlformats.org/officeDocument/2006/relationships/oleObject" Target="embeddings/oleObject20.bin"/><Relationship Id="rId40" Type="http://schemas.openxmlformats.org/officeDocument/2006/relationships/hyperlink" Target="https://m.edsoo.ru/7f414452" TargetMode="External"/><Relationship Id="rId115" Type="http://schemas.openxmlformats.org/officeDocument/2006/relationships/hyperlink" Target="https://m.edsoo.ru/7f413e80" TargetMode="External"/><Relationship Id="rId136" Type="http://schemas.openxmlformats.org/officeDocument/2006/relationships/hyperlink" Target="https://m.edsoo.ru/7f41542e" TargetMode="External"/><Relationship Id="rId157" Type="http://schemas.openxmlformats.org/officeDocument/2006/relationships/hyperlink" Target="https://m.edsoo.ru/7f41542e" TargetMode="External"/><Relationship Id="rId178" Type="http://schemas.openxmlformats.org/officeDocument/2006/relationships/hyperlink" Target="https://m.edsoo.ru/7f41727e" TargetMode="External"/><Relationship Id="rId301" Type="http://schemas.openxmlformats.org/officeDocument/2006/relationships/hyperlink" Target="https://m.edsoo.ru/7f414c04" TargetMode="External"/><Relationship Id="rId322" Type="http://schemas.openxmlformats.org/officeDocument/2006/relationships/hyperlink" Target="https://m.edsoo.ru/7f416a9a" TargetMode="External"/><Relationship Id="rId343" Type="http://schemas.openxmlformats.org/officeDocument/2006/relationships/hyperlink" Target="https://m.edsoo.ru/7f418a34" TargetMode="External"/><Relationship Id="rId364" Type="http://schemas.openxmlformats.org/officeDocument/2006/relationships/hyperlink" Target="https://m.edsoo.ru/7f41ac44" TargetMode="External"/><Relationship Id="rId61" Type="http://schemas.openxmlformats.org/officeDocument/2006/relationships/hyperlink" Target="https://m.edsoo.ru/7f4159f6" TargetMode="External"/><Relationship Id="rId82" Type="http://schemas.openxmlformats.org/officeDocument/2006/relationships/hyperlink" Target="https://m.edsoo.ru/7f417922" TargetMode="External"/><Relationship Id="rId199" Type="http://schemas.openxmlformats.org/officeDocument/2006/relationships/hyperlink" Target="https://m.edsoo.ru/7f4196be" TargetMode="External"/><Relationship Id="rId203" Type="http://schemas.openxmlformats.org/officeDocument/2006/relationships/hyperlink" Target="https://m.edsoo.ru/7f4196be" TargetMode="External"/><Relationship Id="rId385" Type="http://schemas.openxmlformats.org/officeDocument/2006/relationships/hyperlink" Target="https://m.edsoo.ru/7f4170e4"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45" Type="http://schemas.openxmlformats.org/officeDocument/2006/relationships/hyperlink" Target="https://m.edsoo.ru/7f414f38" TargetMode="External"/><Relationship Id="rId266" Type="http://schemas.openxmlformats.org/officeDocument/2006/relationships/hyperlink" Target="https://m.edsoo.ru/7f418d72" TargetMode="External"/><Relationship Id="rId287" Type="http://schemas.openxmlformats.org/officeDocument/2006/relationships/hyperlink" Target="https://m.edsoo.ru/7f41393a" TargetMode="External"/><Relationship Id="rId410" Type="http://schemas.openxmlformats.org/officeDocument/2006/relationships/hyperlink" Target="https://m.edsoo.ru/7f41b414" TargetMode="External"/><Relationship Id="rId431" Type="http://schemas.openxmlformats.org/officeDocument/2006/relationships/hyperlink" Target="https://m.edsoo.ru/7f416194" TargetMode="External"/><Relationship Id="rId452" Type="http://schemas.openxmlformats.org/officeDocument/2006/relationships/hyperlink" Target="https://m.edsoo.ru/7f419506" TargetMode="External"/><Relationship Id="rId473" Type="http://schemas.openxmlformats.org/officeDocument/2006/relationships/footer" Target="footer2.xml"/><Relationship Id="rId494" Type="http://schemas.openxmlformats.org/officeDocument/2006/relationships/image" Target="media/image6.wmf"/><Relationship Id="rId508" Type="http://schemas.openxmlformats.org/officeDocument/2006/relationships/oleObject" Target="embeddings/oleObject12.bin"/><Relationship Id="rId30" Type="http://schemas.openxmlformats.org/officeDocument/2006/relationships/hyperlink" Target="https://m.edsoo.ru/7f414452" TargetMode="External"/><Relationship Id="rId105" Type="http://schemas.openxmlformats.org/officeDocument/2006/relationships/hyperlink" Target="https://m.edsoo.ru/7f413e80" TargetMode="External"/><Relationship Id="rId126" Type="http://schemas.openxmlformats.org/officeDocument/2006/relationships/hyperlink" Target="https://m.edsoo.ru/7f413e80" TargetMode="External"/><Relationship Id="rId147" Type="http://schemas.openxmlformats.org/officeDocument/2006/relationships/hyperlink" Target="https://m.edsoo.ru/7f41542e" TargetMode="External"/><Relationship Id="rId168" Type="http://schemas.openxmlformats.org/officeDocument/2006/relationships/hyperlink" Target="https://m.edsoo.ru/7f41727e" TargetMode="External"/><Relationship Id="rId312" Type="http://schemas.openxmlformats.org/officeDocument/2006/relationships/hyperlink" Target="https://m.edsoo.ru/7f414a6a" TargetMode="External"/><Relationship Id="rId333" Type="http://schemas.openxmlformats.org/officeDocument/2006/relationships/hyperlink" Target="https://m.edsoo.ru/7f418bce" TargetMode="External"/><Relationship Id="rId354" Type="http://schemas.openxmlformats.org/officeDocument/2006/relationships/hyperlink" Target="https://m.edsoo.ru/7f41adc0" TargetMode="External"/><Relationship Id="rId51" Type="http://schemas.openxmlformats.org/officeDocument/2006/relationships/hyperlink" Target="https://m.edsoo.ru/7f414452" TargetMode="External"/><Relationship Id="rId72" Type="http://schemas.openxmlformats.org/officeDocument/2006/relationships/hyperlink" Target="https://m.edsoo.ru/7f4159f6"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75" Type="http://schemas.openxmlformats.org/officeDocument/2006/relationships/hyperlink" Target="https://m.edsoo.ru/7f415294" TargetMode="External"/><Relationship Id="rId396" Type="http://schemas.openxmlformats.org/officeDocument/2006/relationships/hyperlink" Target="https://m.edsoo.ru/7f419196" TargetMode="External"/><Relationship Id="rId3" Type="http://schemas.openxmlformats.org/officeDocument/2006/relationships/styles" Target="styles.xml"/><Relationship Id="rId214" Type="http://schemas.openxmlformats.org/officeDocument/2006/relationships/hyperlink" Target="https://m.edsoo.ru/7f41b720" TargetMode="External"/><Relationship Id="rId235" Type="http://schemas.openxmlformats.org/officeDocument/2006/relationships/hyperlink" Target="https://m.edsoo.ru/7f413b38" TargetMode="External"/><Relationship Id="rId256" Type="http://schemas.openxmlformats.org/officeDocument/2006/relationships/hyperlink" Target="https://m.edsoo.ru/7f418d72" TargetMode="External"/><Relationship Id="rId277" Type="http://schemas.openxmlformats.org/officeDocument/2006/relationships/hyperlink" Target="https://m.edsoo.ru/7f41b112" TargetMode="External"/><Relationship Id="rId298" Type="http://schemas.openxmlformats.org/officeDocument/2006/relationships/hyperlink" Target="https://m.edsoo.ru/7f41393a" TargetMode="External"/><Relationship Id="rId400" Type="http://schemas.openxmlformats.org/officeDocument/2006/relationships/hyperlink" Target="https://m.edsoo.ru/7f419196" TargetMode="External"/><Relationship Id="rId421" Type="http://schemas.openxmlformats.org/officeDocument/2006/relationships/hyperlink" Target="https://m.edsoo.ru/7f416194" TargetMode="External"/><Relationship Id="rId442" Type="http://schemas.openxmlformats.org/officeDocument/2006/relationships/hyperlink" Target="https://m.edsoo.ru/7f41a4a6" TargetMode="External"/><Relationship Id="rId463" Type="http://schemas.openxmlformats.org/officeDocument/2006/relationships/hyperlink" Target="https://m.edsoo.ru/7f41b590" TargetMode="External"/><Relationship Id="rId484" Type="http://schemas.openxmlformats.org/officeDocument/2006/relationships/hyperlink" Target="http://discover-history.com/chapter_225.htm" TargetMode="External"/><Relationship Id="rId519" Type="http://schemas.openxmlformats.org/officeDocument/2006/relationships/image" Target="media/image15.wmf"/><Relationship Id="rId116" Type="http://schemas.openxmlformats.org/officeDocument/2006/relationships/hyperlink" Target="https://m.edsoo.ru/7f413e80" TargetMode="External"/><Relationship Id="rId137" Type="http://schemas.openxmlformats.org/officeDocument/2006/relationships/hyperlink" Target="https://m.edsoo.ru/7f41542e" TargetMode="External"/><Relationship Id="rId158" Type="http://schemas.openxmlformats.org/officeDocument/2006/relationships/hyperlink" Target="https://m.edsoo.ru/7f41542e" TargetMode="External"/><Relationship Id="rId302" Type="http://schemas.openxmlformats.org/officeDocument/2006/relationships/hyperlink" Target="https://m.edsoo.ru/7f414c04" TargetMode="External"/><Relationship Id="rId323" Type="http://schemas.openxmlformats.org/officeDocument/2006/relationships/hyperlink" Target="https://m.edsoo.ru/7f416a9a" TargetMode="External"/><Relationship Id="rId344" Type="http://schemas.openxmlformats.org/officeDocument/2006/relationships/hyperlink" Target="https://m.edsoo.ru/7f418a34" TargetMode="External"/><Relationship Id="rId20" Type="http://schemas.openxmlformats.org/officeDocument/2006/relationships/hyperlink" Target="https://m.edsoo.ru/7f413034" TargetMode="External"/><Relationship Id="rId41" Type="http://schemas.openxmlformats.org/officeDocument/2006/relationships/hyperlink" Target="https://m.edsoo.ru/7f414452" TargetMode="External"/><Relationship Id="rId62" Type="http://schemas.openxmlformats.org/officeDocument/2006/relationships/hyperlink" Target="https://m.edsoo.ru/7f4159f6"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65" Type="http://schemas.openxmlformats.org/officeDocument/2006/relationships/hyperlink" Target="https://m.edsoo.ru/7f41ac44" TargetMode="External"/><Relationship Id="rId386" Type="http://schemas.openxmlformats.org/officeDocument/2006/relationships/hyperlink" Target="https://m.edsoo.ru/7f4170e4" TargetMode="Externa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25" Type="http://schemas.openxmlformats.org/officeDocument/2006/relationships/hyperlink" Target="https://m.edsoo.ru/7f41b720" TargetMode="External"/><Relationship Id="rId246" Type="http://schemas.openxmlformats.org/officeDocument/2006/relationships/hyperlink" Target="https://m.edsoo.ru/7f416c48" TargetMode="External"/><Relationship Id="rId267" Type="http://schemas.openxmlformats.org/officeDocument/2006/relationships/hyperlink" Target="https://m.edsoo.ru/7f418d72" TargetMode="External"/><Relationship Id="rId288" Type="http://schemas.openxmlformats.org/officeDocument/2006/relationships/hyperlink" Target="https://m.edsoo.ru/7f41393a" TargetMode="External"/><Relationship Id="rId411" Type="http://schemas.openxmlformats.org/officeDocument/2006/relationships/hyperlink" Target="https://m.edsoo.ru/7f41b414" TargetMode="External"/><Relationship Id="rId432" Type="http://schemas.openxmlformats.org/officeDocument/2006/relationships/hyperlink" Target="https://m.edsoo.ru/7f416194" TargetMode="External"/><Relationship Id="rId453" Type="http://schemas.openxmlformats.org/officeDocument/2006/relationships/hyperlink" Target="https://m.edsoo.ru/7f419506" TargetMode="External"/><Relationship Id="rId474" Type="http://schemas.openxmlformats.org/officeDocument/2006/relationships/hyperlink" Target="http://discover-history.com/chapter_204.htm" TargetMode="External"/><Relationship Id="rId509" Type="http://schemas.openxmlformats.org/officeDocument/2006/relationships/oleObject" Target="embeddings/oleObject13.bin"/><Relationship Id="rId106" Type="http://schemas.openxmlformats.org/officeDocument/2006/relationships/hyperlink" Target="https://m.edsoo.ru/7f413e80" TargetMode="External"/><Relationship Id="rId127" Type="http://schemas.openxmlformats.org/officeDocument/2006/relationships/hyperlink" Target="https://m.edsoo.ru/7f413e80" TargetMode="External"/><Relationship Id="rId313" Type="http://schemas.openxmlformats.org/officeDocument/2006/relationships/hyperlink" Target="https://m.edsoo.ru/7f414a6a" TargetMode="External"/><Relationship Id="rId495" Type="http://schemas.openxmlformats.org/officeDocument/2006/relationships/oleObject" Target="embeddings/oleObject5.bin"/><Relationship Id="rId10" Type="http://schemas.openxmlformats.org/officeDocument/2006/relationships/hyperlink" Target="https://m.edsoo.ru/7f413034" TargetMode="External"/><Relationship Id="rId31" Type="http://schemas.openxmlformats.org/officeDocument/2006/relationships/hyperlink" Target="https://m.edsoo.ru/7f414452" TargetMode="External"/><Relationship Id="rId52" Type="http://schemas.openxmlformats.org/officeDocument/2006/relationships/hyperlink" Target="https://m.edsoo.ru/7f4159f6" TargetMode="External"/><Relationship Id="rId73" Type="http://schemas.openxmlformats.org/officeDocument/2006/relationships/hyperlink" Target="https://m.edsoo.ru/7f417922"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169" Type="http://schemas.openxmlformats.org/officeDocument/2006/relationships/hyperlink" Target="https://m.edsoo.ru/7f41727e" TargetMode="External"/><Relationship Id="rId334" Type="http://schemas.openxmlformats.org/officeDocument/2006/relationships/hyperlink" Target="https://m.edsoo.ru/7f418bce" TargetMode="External"/><Relationship Id="rId355" Type="http://schemas.openxmlformats.org/officeDocument/2006/relationships/hyperlink" Target="https://m.edsoo.ru/7f41adc0" TargetMode="External"/><Relationship Id="rId376" Type="http://schemas.openxmlformats.org/officeDocument/2006/relationships/hyperlink" Target="https://m.edsoo.ru/7f415294" TargetMode="External"/><Relationship Id="rId397" Type="http://schemas.openxmlformats.org/officeDocument/2006/relationships/hyperlink" Target="https://m.edsoo.ru/7f419196" TargetMode="External"/><Relationship Id="rId520" Type="http://schemas.openxmlformats.org/officeDocument/2006/relationships/oleObject" Target="embeddings/oleObject21.bin"/><Relationship Id="rId4" Type="http://schemas.microsoft.com/office/2007/relationships/stylesWithEffects" Target="stylesWithEffects.xml"/><Relationship Id="rId180" Type="http://schemas.openxmlformats.org/officeDocument/2006/relationships/hyperlink" Target="https://m.edsoo.ru/7f41727e" TargetMode="External"/><Relationship Id="rId215" Type="http://schemas.openxmlformats.org/officeDocument/2006/relationships/hyperlink" Target="https://m.edsoo.ru/7f41b720" TargetMode="External"/><Relationship Id="rId236" Type="http://schemas.openxmlformats.org/officeDocument/2006/relationships/hyperlink" Target="https://m.edsoo.ru/7f413b38" TargetMode="External"/><Relationship Id="rId257" Type="http://schemas.openxmlformats.org/officeDocument/2006/relationships/hyperlink" Target="https://m.edsoo.ru/7f418d72" TargetMode="External"/><Relationship Id="rId278" Type="http://schemas.openxmlformats.org/officeDocument/2006/relationships/hyperlink" Target="https://m.edsoo.ru/7f41b112" TargetMode="External"/><Relationship Id="rId401" Type="http://schemas.openxmlformats.org/officeDocument/2006/relationships/hyperlink" Target="https://m.edsoo.ru/7f419196" TargetMode="External"/><Relationship Id="rId422" Type="http://schemas.openxmlformats.org/officeDocument/2006/relationships/hyperlink" Target="https://m.edsoo.ru/7f416194" TargetMode="External"/><Relationship Id="rId443" Type="http://schemas.openxmlformats.org/officeDocument/2006/relationships/hyperlink" Target="https://m.edsoo.ru/7f41a4a6" TargetMode="External"/><Relationship Id="rId464" Type="http://schemas.openxmlformats.org/officeDocument/2006/relationships/hyperlink" Target="https://m.edsoo.ru/7f41b590" TargetMode="External"/><Relationship Id="rId303" Type="http://schemas.openxmlformats.org/officeDocument/2006/relationships/hyperlink" Target="https://m.edsoo.ru/7f414c04" TargetMode="External"/><Relationship Id="rId485" Type="http://schemas.openxmlformats.org/officeDocument/2006/relationships/image" Target="media/image1.wmf"/><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8a34" TargetMode="External"/><Relationship Id="rId387" Type="http://schemas.openxmlformats.org/officeDocument/2006/relationships/hyperlink" Target="https://m.edsoo.ru/7f4170e4" TargetMode="External"/><Relationship Id="rId510" Type="http://schemas.openxmlformats.org/officeDocument/2006/relationships/oleObject" Target="embeddings/oleObject14.bin"/><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247" Type="http://schemas.openxmlformats.org/officeDocument/2006/relationships/hyperlink" Target="https://m.edsoo.ru/7f416c48" TargetMode="External"/><Relationship Id="rId412" Type="http://schemas.openxmlformats.org/officeDocument/2006/relationships/hyperlink" Target="https://m.edsoo.ru/7f41b414" TargetMode="External"/><Relationship Id="rId107" Type="http://schemas.openxmlformats.org/officeDocument/2006/relationships/hyperlink" Target="https://m.edsoo.ru/7f413e80" TargetMode="External"/><Relationship Id="rId289" Type="http://schemas.openxmlformats.org/officeDocument/2006/relationships/hyperlink" Target="https://m.edsoo.ru/7f41393a" TargetMode="External"/><Relationship Id="rId454" Type="http://schemas.openxmlformats.org/officeDocument/2006/relationships/hyperlink" Target="https://m.edsoo.ru/7f419506" TargetMode="External"/><Relationship Id="rId496" Type="http://schemas.openxmlformats.org/officeDocument/2006/relationships/image" Target="media/image7.wmf"/><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14" Type="http://schemas.openxmlformats.org/officeDocument/2006/relationships/hyperlink" Target="https://m.edsoo.ru/7f414a6a" TargetMode="External"/><Relationship Id="rId356" Type="http://schemas.openxmlformats.org/officeDocument/2006/relationships/hyperlink" Target="https://m.edsoo.ru/7f41adc0" TargetMode="External"/><Relationship Id="rId398" Type="http://schemas.openxmlformats.org/officeDocument/2006/relationships/hyperlink" Target="https://m.edsoo.ru/7f419196" TargetMode="External"/><Relationship Id="rId521" Type="http://schemas.openxmlformats.org/officeDocument/2006/relationships/hyperlink" Target="https://vip.1zavuch.ru/"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216" Type="http://schemas.openxmlformats.org/officeDocument/2006/relationships/hyperlink" Target="https://m.edsoo.ru/7f41b720" TargetMode="External"/><Relationship Id="rId423" Type="http://schemas.openxmlformats.org/officeDocument/2006/relationships/hyperlink" Target="https://m.edsoo.ru/7f416194" TargetMode="External"/><Relationship Id="rId258" Type="http://schemas.openxmlformats.org/officeDocument/2006/relationships/hyperlink" Target="https://m.edsoo.ru/7f418d72" TargetMode="External"/><Relationship Id="rId465" Type="http://schemas.openxmlformats.org/officeDocument/2006/relationships/hyperlink" Target="https://m.edsoo.ru/7f41b590"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6a9a" TargetMode="External"/><Relationship Id="rId367" Type="http://schemas.openxmlformats.org/officeDocument/2006/relationships/hyperlink" Target="https://m.edsoo.ru/7f41ac44"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269" Type="http://schemas.openxmlformats.org/officeDocument/2006/relationships/hyperlink" Target="https://m.edsoo.ru/7f418d72" TargetMode="External"/><Relationship Id="rId434" Type="http://schemas.openxmlformats.org/officeDocument/2006/relationships/hyperlink" Target="https://m.edsoo.ru/7f4181ce" TargetMode="External"/><Relationship Id="rId476" Type="http://schemas.openxmlformats.org/officeDocument/2006/relationships/hyperlink" Target="http://discover-history.com/chapter_209.htm"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m.edsoo.ru/7f41b112" TargetMode="External"/><Relationship Id="rId336" Type="http://schemas.openxmlformats.org/officeDocument/2006/relationships/hyperlink" Target="https://m.edsoo.ru/7f418bce" TargetMode="External"/><Relationship Id="rId501" Type="http://schemas.openxmlformats.org/officeDocument/2006/relationships/oleObject" Target="embeddings/oleObject8.bin"/><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5294" TargetMode="External"/><Relationship Id="rId403" Type="http://schemas.openxmlformats.org/officeDocument/2006/relationships/hyperlink" Target="https://m.edsoo.ru/7f419196" TargetMode="External"/><Relationship Id="rId6" Type="http://schemas.openxmlformats.org/officeDocument/2006/relationships/webSettings" Target="webSettings.xml"/><Relationship Id="rId238" Type="http://schemas.openxmlformats.org/officeDocument/2006/relationships/hyperlink" Target="https://m.edsoo.ru/7f413b38" TargetMode="External"/><Relationship Id="rId445" Type="http://schemas.openxmlformats.org/officeDocument/2006/relationships/hyperlink" Target="https://m.edsoo.ru/7f41a4a6" TargetMode="External"/><Relationship Id="rId487" Type="http://schemas.openxmlformats.org/officeDocument/2006/relationships/image" Target="media/image2.wmf"/><Relationship Id="rId291" Type="http://schemas.openxmlformats.org/officeDocument/2006/relationships/hyperlink" Target="https://m.edsoo.ru/7f41393a" TargetMode="External"/><Relationship Id="rId305" Type="http://schemas.openxmlformats.org/officeDocument/2006/relationships/hyperlink" Target="https://m.edsoo.ru/7f414c04" TargetMode="External"/><Relationship Id="rId347" Type="http://schemas.openxmlformats.org/officeDocument/2006/relationships/hyperlink" Target="https://m.edsoo.ru/7f41adc0" TargetMode="External"/><Relationship Id="rId512" Type="http://schemas.openxmlformats.org/officeDocument/2006/relationships/oleObject" Target="embeddings/oleObject16.bin"/><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70e4"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m.edsoo.ru/7f416c48" TargetMode="External"/><Relationship Id="rId414" Type="http://schemas.openxmlformats.org/officeDocument/2006/relationships/hyperlink" Target="https://m.edsoo.ru/7f41b414" TargetMode="External"/><Relationship Id="rId456" Type="http://schemas.openxmlformats.org/officeDocument/2006/relationships/hyperlink" Target="https://m.edsoo.ru/7f419506" TargetMode="External"/><Relationship Id="rId498" Type="http://schemas.openxmlformats.org/officeDocument/2006/relationships/image" Target="media/image8.wmf"/><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8d72" TargetMode="External"/><Relationship Id="rId316" Type="http://schemas.openxmlformats.org/officeDocument/2006/relationships/hyperlink" Target="https://m.edsoo.ru/7f414a6a" TargetMode="External"/><Relationship Id="rId523" Type="http://schemas.openxmlformats.org/officeDocument/2006/relationships/header" Target="header3.xm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ac44" TargetMode="External"/><Relationship Id="rId162" Type="http://schemas.openxmlformats.org/officeDocument/2006/relationships/hyperlink" Target="https://m.edsoo.ru/7f41727e" TargetMode="External"/><Relationship Id="rId218" Type="http://schemas.openxmlformats.org/officeDocument/2006/relationships/hyperlink" Target="https://m.edsoo.ru/7f41b720" TargetMode="External"/><Relationship Id="rId425" Type="http://schemas.openxmlformats.org/officeDocument/2006/relationships/hyperlink" Target="https://m.edsoo.ru/7f416194" TargetMode="External"/><Relationship Id="rId467" Type="http://schemas.openxmlformats.org/officeDocument/2006/relationships/hyperlink" Target="https://m.edsoo.ru/7f41b590" TargetMode="External"/><Relationship Id="rId271" Type="http://schemas.openxmlformats.org/officeDocument/2006/relationships/hyperlink" Target="https://m.edsoo.ru/7f41b112"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542e" TargetMode="External"/><Relationship Id="rId327" Type="http://schemas.openxmlformats.org/officeDocument/2006/relationships/hyperlink" Target="https://m.edsoo.ru/7f4168ec" TargetMode="External"/><Relationship Id="rId369" Type="http://schemas.openxmlformats.org/officeDocument/2006/relationships/hyperlink" Target="https://m.edsoo.ru/7f41ac44"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5294" TargetMode="External"/><Relationship Id="rId436" Type="http://schemas.openxmlformats.org/officeDocument/2006/relationships/hyperlink" Target="https://m.edsoo.ru/7f4181ce" TargetMode="External"/><Relationship Id="rId240" Type="http://schemas.openxmlformats.org/officeDocument/2006/relationships/hyperlink" Target="https://m.edsoo.ru/7f413b38" TargetMode="External"/><Relationship Id="rId478" Type="http://schemas.openxmlformats.org/officeDocument/2006/relationships/hyperlink" Target="http://discover-history.com/chapter_214.htm"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b112" TargetMode="External"/><Relationship Id="rId338" Type="http://schemas.openxmlformats.org/officeDocument/2006/relationships/hyperlink" Target="https://m.edsoo.ru/7f418bce" TargetMode="External"/><Relationship Id="rId503"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28A8F-EE04-4E95-A24E-DBA9C944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895</Pages>
  <Words>274301</Words>
  <Characters>1563521</Characters>
  <Application>Microsoft Office Word</Application>
  <DocSecurity>0</DocSecurity>
  <Lines>13029</Lines>
  <Paragraphs>3668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1834154</CharactersWithSpaces>
  <SharedDoc>false</SharedDoc>
  <HLinks>
    <vt:vector size="24" baseType="variant">
      <vt:variant>
        <vt:i4>7798902</vt:i4>
      </vt:variant>
      <vt:variant>
        <vt:i4>9</vt:i4>
      </vt:variant>
      <vt:variant>
        <vt:i4>0</vt:i4>
      </vt:variant>
      <vt:variant>
        <vt:i4>5</vt:i4>
      </vt:variant>
      <vt:variant>
        <vt:lpwstr>http://www.coe.int/en/web/common-european-</vt:lpwstr>
      </vt:variant>
      <vt:variant>
        <vt:lpwstr/>
      </vt:variant>
      <vt:variant>
        <vt:i4>7798902</vt:i4>
      </vt:variant>
      <vt:variant>
        <vt:i4>6</vt:i4>
      </vt:variant>
      <vt:variant>
        <vt:i4>0</vt:i4>
      </vt:variant>
      <vt:variant>
        <vt:i4>5</vt:i4>
      </vt:variant>
      <vt:variant>
        <vt:lpwstr>http://www.coe.int/en/web/common-european-</vt:lpwstr>
      </vt:variant>
      <vt:variant>
        <vt:lpwstr/>
      </vt: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Вадим</cp:lastModifiedBy>
  <cp:revision>54</cp:revision>
  <cp:lastPrinted>2024-05-05T09:06:00Z</cp:lastPrinted>
  <dcterms:created xsi:type="dcterms:W3CDTF">2023-09-02T14:55:00Z</dcterms:created>
  <dcterms:modified xsi:type="dcterms:W3CDTF">2024-05-05T09:13:00Z</dcterms:modified>
</cp:coreProperties>
</file>